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D6E" w:rsidRPr="00F30A49" w:rsidRDefault="000D1412" w:rsidP="004C7EA1">
      <w:pPr>
        <w:jc w:val="both"/>
        <w:rPr>
          <w:rFonts w:ascii="Arial" w:hAnsi="Arial" w:cs="Arial"/>
          <w:b/>
          <w:sz w:val="28"/>
          <w:szCs w:val="28"/>
        </w:rPr>
      </w:pPr>
      <w:proofErr w:type="spellStart"/>
      <w:r w:rsidRPr="00F30A49">
        <w:rPr>
          <w:rFonts w:ascii="Arial" w:hAnsi="Arial" w:cs="Arial"/>
          <w:b/>
          <w:sz w:val="28"/>
          <w:szCs w:val="28"/>
        </w:rPr>
        <w:t>Cronologia</w:t>
      </w:r>
      <w:proofErr w:type="spellEnd"/>
      <w:r w:rsidRPr="00F30A49">
        <w:rPr>
          <w:rFonts w:ascii="Arial" w:hAnsi="Arial" w:cs="Arial"/>
          <w:b/>
          <w:sz w:val="28"/>
          <w:szCs w:val="28"/>
        </w:rPr>
        <w:t xml:space="preserve"> 1706-1740</w:t>
      </w:r>
    </w:p>
    <w:p w:rsidR="000F6F1B" w:rsidRDefault="000F6F1B" w:rsidP="004C7EA1">
      <w:pPr>
        <w:jc w:val="both"/>
        <w:rPr>
          <w:rFonts w:ascii="Arial" w:hAnsi="Arial" w:cs="Arial"/>
          <w:sz w:val="18"/>
          <w:szCs w:val="18"/>
        </w:rPr>
      </w:pPr>
      <w:r w:rsidRPr="00F30A49">
        <w:rPr>
          <w:rFonts w:ascii="Arial" w:hAnsi="Arial" w:cs="Arial"/>
          <w:b/>
          <w:sz w:val="18"/>
          <w:szCs w:val="18"/>
        </w:rPr>
        <w:t>1707</w:t>
      </w:r>
      <w:r>
        <w:rPr>
          <w:rFonts w:ascii="Arial" w:hAnsi="Arial" w:cs="Arial"/>
          <w:sz w:val="18"/>
          <w:szCs w:val="18"/>
        </w:rPr>
        <w:t xml:space="preserve"> Se anuncia el nombramiento de </w:t>
      </w:r>
      <w:r w:rsidRPr="00F30A49">
        <w:rPr>
          <w:rFonts w:ascii="Arial" w:hAnsi="Arial" w:cs="Arial"/>
          <w:b/>
          <w:sz w:val="18"/>
          <w:szCs w:val="18"/>
          <w:u w:val="single"/>
        </w:rPr>
        <w:t>Francisco Meneses</w:t>
      </w:r>
      <w:r>
        <w:rPr>
          <w:rFonts w:ascii="Arial" w:hAnsi="Arial" w:cs="Arial"/>
          <w:sz w:val="18"/>
          <w:szCs w:val="18"/>
        </w:rPr>
        <w:t xml:space="preserve"> para la Presidencia de la Nueva Granada</w:t>
      </w:r>
      <w:r w:rsidR="004C1A3A">
        <w:rPr>
          <w:rFonts w:ascii="Arial" w:hAnsi="Arial" w:cs="Arial"/>
          <w:sz w:val="18"/>
          <w:szCs w:val="18"/>
        </w:rPr>
        <w:t>, qu</w:t>
      </w:r>
      <w:r w:rsidR="00F30A49">
        <w:rPr>
          <w:rFonts w:ascii="Arial" w:hAnsi="Arial" w:cs="Arial"/>
          <w:sz w:val="18"/>
          <w:szCs w:val="18"/>
        </w:rPr>
        <w:t>i</w:t>
      </w:r>
      <w:r w:rsidR="004C1A3A">
        <w:rPr>
          <w:rFonts w:ascii="Arial" w:hAnsi="Arial" w:cs="Arial"/>
          <w:sz w:val="18"/>
          <w:szCs w:val="18"/>
        </w:rPr>
        <w:t>e</w:t>
      </w:r>
      <w:r w:rsidR="00F30A49">
        <w:rPr>
          <w:rFonts w:ascii="Arial" w:hAnsi="Arial" w:cs="Arial"/>
          <w:sz w:val="18"/>
          <w:szCs w:val="18"/>
        </w:rPr>
        <w:t>n</w:t>
      </w:r>
      <w:r w:rsidR="004C1A3A">
        <w:rPr>
          <w:rFonts w:ascii="Arial" w:hAnsi="Arial" w:cs="Arial"/>
          <w:sz w:val="18"/>
          <w:szCs w:val="18"/>
        </w:rPr>
        <w:t xml:space="preserve"> </w:t>
      </w:r>
      <w:r w:rsidR="004C1A3A" w:rsidRPr="00F30A49">
        <w:rPr>
          <w:rFonts w:ascii="Arial" w:hAnsi="Arial" w:cs="Arial"/>
          <w:b/>
          <w:sz w:val="18"/>
          <w:szCs w:val="18"/>
          <w:u w:val="single"/>
        </w:rPr>
        <w:t>contrata un empréstito</w:t>
      </w:r>
      <w:r w:rsidR="004C1A3A">
        <w:rPr>
          <w:rFonts w:ascii="Arial" w:hAnsi="Arial" w:cs="Arial"/>
          <w:sz w:val="18"/>
          <w:szCs w:val="18"/>
        </w:rPr>
        <w:t xml:space="preserve"> con la Compañía Francesa que tenía su </w:t>
      </w:r>
      <w:r w:rsidR="004C1A3A" w:rsidRPr="00F30A49">
        <w:rPr>
          <w:rFonts w:ascii="Arial" w:hAnsi="Arial" w:cs="Arial"/>
          <w:b/>
          <w:sz w:val="18"/>
          <w:szCs w:val="18"/>
          <w:u w:val="single"/>
        </w:rPr>
        <w:t>asiento en Cartagena</w:t>
      </w:r>
      <w:r w:rsidR="004C1A3A">
        <w:rPr>
          <w:rFonts w:ascii="Arial" w:hAnsi="Arial" w:cs="Arial"/>
          <w:sz w:val="18"/>
          <w:szCs w:val="18"/>
        </w:rPr>
        <w:t>.</w:t>
      </w:r>
    </w:p>
    <w:p w:rsidR="00A31683" w:rsidRPr="00F30A49" w:rsidRDefault="004B7457" w:rsidP="004C7EA1">
      <w:pPr>
        <w:jc w:val="both"/>
        <w:rPr>
          <w:rFonts w:ascii="Arial" w:hAnsi="Arial" w:cs="Arial"/>
          <w:sz w:val="18"/>
          <w:szCs w:val="18"/>
        </w:rPr>
      </w:pPr>
      <w:r w:rsidRPr="00F30A49">
        <w:rPr>
          <w:rFonts w:ascii="Arial" w:hAnsi="Arial" w:cs="Arial"/>
          <w:b/>
          <w:sz w:val="18"/>
          <w:szCs w:val="18"/>
        </w:rPr>
        <w:t>1708</w:t>
      </w:r>
      <w:r w:rsidRPr="00F30A49">
        <w:rPr>
          <w:rFonts w:ascii="Arial" w:hAnsi="Arial" w:cs="Arial"/>
          <w:sz w:val="18"/>
          <w:szCs w:val="18"/>
        </w:rPr>
        <w:t xml:space="preserve"> Se desempeñaba como Aguacil Mayor </w:t>
      </w:r>
      <w:r w:rsidR="00CB545A" w:rsidRPr="00F30A49">
        <w:rPr>
          <w:rFonts w:ascii="Arial" w:hAnsi="Arial" w:cs="Arial"/>
          <w:b/>
          <w:sz w:val="18"/>
          <w:szCs w:val="18"/>
          <w:u w:val="single"/>
        </w:rPr>
        <w:t>Juan Zapata de la Serna Palacio</w:t>
      </w:r>
      <w:r w:rsidR="00CB545A" w:rsidRPr="00F30A49">
        <w:rPr>
          <w:rFonts w:ascii="Arial" w:hAnsi="Arial" w:cs="Arial"/>
          <w:sz w:val="18"/>
          <w:szCs w:val="18"/>
        </w:rPr>
        <w:t xml:space="preserve">, </w:t>
      </w:r>
      <w:r w:rsidRPr="00F30A49">
        <w:rPr>
          <w:rFonts w:ascii="Arial" w:hAnsi="Arial" w:cs="Arial"/>
          <w:sz w:val="18"/>
          <w:szCs w:val="18"/>
        </w:rPr>
        <w:t xml:space="preserve">cuyo padre </w:t>
      </w:r>
      <w:r w:rsidRPr="00F30A49">
        <w:rPr>
          <w:rFonts w:ascii="Arial" w:hAnsi="Arial" w:cs="Arial"/>
          <w:b/>
          <w:sz w:val="18"/>
          <w:szCs w:val="18"/>
          <w:u w:val="single"/>
        </w:rPr>
        <w:t xml:space="preserve">Juan Zapata </w:t>
      </w:r>
      <w:proofErr w:type="spellStart"/>
      <w:r w:rsidRPr="00F30A49">
        <w:rPr>
          <w:rFonts w:ascii="Arial" w:hAnsi="Arial" w:cs="Arial"/>
          <w:b/>
          <w:sz w:val="18"/>
          <w:szCs w:val="18"/>
          <w:u w:val="single"/>
        </w:rPr>
        <w:t>Gomez</w:t>
      </w:r>
      <w:proofErr w:type="spellEnd"/>
      <w:r w:rsidRPr="00F30A49">
        <w:rPr>
          <w:rFonts w:ascii="Arial" w:hAnsi="Arial" w:cs="Arial"/>
          <w:b/>
          <w:sz w:val="18"/>
          <w:szCs w:val="18"/>
          <w:u w:val="single"/>
        </w:rPr>
        <w:t xml:space="preserve"> de </w:t>
      </w:r>
      <w:proofErr w:type="spellStart"/>
      <w:r w:rsidRPr="00F30A49">
        <w:rPr>
          <w:rFonts w:ascii="Arial" w:hAnsi="Arial" w:cs="Arial"/>
          <w:b/>
          <w:sz w:val="18"/>
          <w:szCs w:val="18"/>
          <w:u w:val="single"/>
        </w:rPr>
        <w:t>Munera</w:t>
      </w:r>
      <w:proofErr w:type="spellEnd"/>
      <w:r w:rsidRPr="00F30A49">
        <w:rPr>
          <w:rFonts w:ascii="Arial" w:hAnsi="Arial" w:cs="Arial"/>
          <w:b/>
          <w:sz w:val="18"/>
          <w:szCs w:val="18"/>
          <w:u w:val="single"/>
        </w:rPr>
        <w:t xml:space="preserve">  y Toro</w:t>
      </w:r>
      <w:r w:rsidRPr="00F30A49">
        <w:rPr>
          <w:rFonts w:ascii="Arial" w:hAnsi="Arial" w:cs="Arial"/>
          <w:sz w:val="18"/>
          <w:szCs w:val="18"/>
        </w:rPr>
        <w:t xml:space="preserve"> había</w:t>
      </w:r>
      <w:r w:rsidR="00CB545A" w:rsidRPr="00F30A49">
        <w:rPr>
          <w:rFonts w:ascii="Arial" w:hAnsi="Arial" w:cs="Arial"/>
          <w:sz w:val="18"/>
          <w:szCs w:val="18"/>
        </w:rPr>
        <w:t xml:space="preserve"> compr</w:t>
      </w:r>
      <w:r w:rsidRPr="00F30A49">
        <w:rPr>
          <w:rFonts w:ascii="Arial" w:hAnsi="Arial" w:cs="Arial"/>
          <w:sz w:val="18"/>
          <w:szCs w:val="18"/>
        </w:rPr>
        <w:t>ado</w:t>
      </w:r>
      <w:r w:rsidR="00CB545A" w:rsidRPr="00F30A49">
        <w:rPr>
          <w:rFonts w:ascii="Arial" w:hAnsi="Arial" w:cs="Arial"/>
          <w:sz w:val="18"/>
          <w:szCs w:val="18"/>
        </w:rPr>
        <w:t xml:space="preserve"> el cargo en 1692  para entregárselo como dote a </w:t>
      </w:r>
      <w:r w:rsidR="00CB545A" w:rsidRPr="00F30A49">
        <w:rPr>
          <w:rFonts w:ascii="Arial" w:hAnsi="Arial" w:cs="Arial"/>
          <w:b/>
          <w:sz w:val="18"/>
          <w:szCs w:val="18"/>
          <w:u w:val="single"/>
        </w:rPr>
        <w:t xml:space="preserve">Lucas Ochoa de </w:t>
      </w:r>
      <w:proofErr w:type="spellStart"/>
      <w:r w:rsidR="00CB545A" w:rsidRPr="00F30A49">
        <w:rPr>
          <w:rFonts w:ascii="Arial" w:hAnsi="Arial" w:cs="Arial"/>
          <w:b/>
          <w:sz w:val="18"/>
          <w:szCs w:val="18"/>
          <w:u w:val="single"/>
        </w:rPr>
        <w:t>Alday</w:t>
      </w:r>
      <w:proofErr w:type="spellEnd"/>
      <w:r w:rsidR="00CB545A" w:rsidRPr="00F30A49">
        <w:rPr>
          <w:rFonts w:ascii="Arial" w:hAnsi="Arial" w:cs="Arial"/>
          <w:sz w:val="18"/>
          <w:szCs w:val="18"/>
        </w:rPr>
        <w:t xml:space="preserve">, </w:t>
      </w:r>
      <w:r w:rsidRPr="00F30A49">
        <w:rPr>
          <w:rFonts w:ascii="Arial" w:hAnsi="Arial" w:cs="Arial"/>
          <w:sz w:val="18"/>
          <w:szCs w:val="18"/>
        </w:rPr>
        <w:t xml:space="preserve">para que este se casara con su hija </w:t>
      </w:r>
      <w:r w:rsidRPr="00F30A49">
        <w:rPr>
          <w:rFonts w:ascii="Arial" w:hAnsi="Arial" w:cs="Arial"/>
          <w:b/>
          <w:sz w:val="18"/>
          <w:szCs w:val="18"/>
          <w:u w:val="single"/>
        </w:rPr>
        <w:t>Isabel</w:t>
      </w:r>
      <w:r w:rsidRPr="00F30A49">
        <w:rPr>
          <w:rFonts w:ascii="Arial" w:hAnsi="Arial" w:cs="Arial"/>
          <w:sz w:val="18"/>
          <w:szCs w:val="18"/>
        </w:rPr>
        <w:t xml:space="preserve"> </w:t>
      </w:r>
      <w:r w:rsidR="00CB545A" w:rsidRPr="00F30A49">
        <w:rPr>
          <w:rFonts w:ascii="Arial" w:hAnsi="Arial" w:cs="Arial"/>
          <w:sz w:val="18"/>
          <w:szCs w:val="18"/>
        </w:rPr>
        <w:t xml:space="preserve">pero éste lo vendió en forma inmediata a un primo hermano de su esposa llamado </w:t>
      </w:r>
      <w:r w:rsidR="00CB545A" w:rsidRPr="00F30A49">
        <w:rPr>
          <w:rFonts w:ascii="Arial" w:hAnsi="Arial" w:cs="Arial"/>
          <w:b/>
          <w:sz w:val="18"/>
          <w:szCs w:val="18"/>
          <w:u w:val="single"/>
        </w:rPr>
        <w:t xml:space="preserve">Pedro de la Serna y Zapata Gómez de </w:t>
      </w:r>
      <w:proofErr w:type="spellStart"/>
      <w:r w:rsidR="00CB545A" w:rsidRPr="00F30A49">
        <w:rPr>
          <w:rFonts w:ascii="Arial" w:hAnsi="Arial" w:cs="Arial"/>
          <w:b/>
          <w:sz w:val="18"/>
          <w:szCs w:val="18"/>
          <w:u w:val="single"/>
        </w:rPr>
        <w:t>Múnera</w:t>
      </w:r>
      <w:proofErr w:type="spellEnd"/>
      <w:r w:rsidR="00CB545A" w:rsidRPr="00F30A49">
        <w:rPr>
          <w:rFonts w:ascii="Arial" w:hAnsi="Arial" w:cs="Arial"/>
          <w:sz w:val="18"/>
          <w:szCs w:val="18"/>
        </w:rPr>
        <w:t xml:space="preserve">, quien posteriormente lo pasó </w:t>
      </w:r>
      <w:r w:rsidR="00CB545A" w:rsidRPr="00F30A49">
        <w:rPr>
          <w:rFonts w:ascii="Arial" w:hAnsi="Arial" w:cs="Arial"/>
          <w:b/>
          <w:sz w:val="18"/>
          <w:szCs w:val="18"/>
          <w:u w:val="single"/>
        </w:rPr>
        <w:t>Juan Zapata de la Serna Palacio</w:t>
      </w:r>
      <w:r w:rsidR="00A31683" w:rsidRPr="00F30A49">
        <w:rPr>
          <w:rFonts w:ascii="Arial" w:hAnsi="Arial" w:cs="Arial"/>
          <w:sz w:val="18"/>
          <w:szCs w:val="18"/>
        </w:rPr>
        <w:t>.</w:t>
      </w:r>
    </w:p>
    <w:p w:rsidR="00CB545A" w:rsidRPr="00CB545A" w:rsidRDefault="00FF3C55" w:rsidP="004C7EA1">
      <w:pPr>
        <w:jc w:val="both"/>
        <w:rPr>
          <w:rFonts w:ascii="Arial" w:hAnsi="Arial" w:cs="Arial"/>
          <w:sz w:val="18"/>
          <w:szCs w:val="18"/>
        </w:rPr>
      </w:pPr>
      <w:r w:rsidRPr="00F30A49">
        <w:rPr>
          <w:rFonts w:ascii="Arial" w:hAnsi="Arial" w:cs="Arial"/>
          <w:b/>
          <w:sz w:val="18"/>
          <w:szCs w:val="18"/>
        </w:rPr>
        <w:t>1708</w:t>
      </w:r>
      <w:r>
        <w:rPr>
          <w:rFonts w:ascii="Arial" w:hAnsi="Arial" w:cs="Arial"/>
          <w:sz w:val="18"/>
          <w:szCs w:val="18"/>
        </w:rPr>
        <w:t xml:space="preserve"> Los </w:t>
      </w:r>
      <w:r w:rsidRPr="00F30A49">
        <w:rPr>
          <w:rFonts w:ascii="Arial" w:hAnsi="Arial" w:cs="Arial"/>
          <w:b/>
          <w:sz w:val="18"/>
          <w:szCs w:val="18"/>
          <w:u w:val="single"/>
        </w:rPr>
        <w:t>Galeones de Tierra firme</w:t>
      </w:r>
      <w:r>
        <w:rPr>
          <w:rFonts w:ascii="Arial" w:hAnsi="Arial" w:cs="Arial"/>
          <w:sz w:val="18"/>
          <w:szCs w:val="18"/>
        </w:rPr>
        <w:t xml:space="preserve"> regresan de </w:t>
      </w:r>
      <w:proofErr w:type="spellStart"/>
      <w:r w:rsidRPr="00502C15">
        <w:rPr>
          <w:rFonts w:ascii="Arial" w:hAnsi="Arial" w:cs="Arial"/>
          <w:b/>
          <w:sz w:val="18"/>
          <w:szCs w:val="18"/>
          <w:u w:val="single"/>
        </w:rPr>
        <w:t>Portobelo</w:t>
      </w:r>
      <w:proofErr w:type="spellEnd"/>
      <w:r>
        <w:rPr>
          <w:rFonts w:ascii="Arial" w:hAnsi="Arial" w:cs="Arial"/>
          <w:sz w:val="18"/>
          <w:szCs w:val="18"/>
        </w:rPr>
        <w:t xml:space="preserve"> a Cartagena después de </w:t>
      </w:r>
      <w:r w:rsidRPr="00F30A49">
        <w:rPr>
          <w:rFonts w:ascii="Arial" w:hAnsi="Arial" w:cs="Arial"/>
          <w:b/>
          <w:sz w:val="18"/>
          <w:szCs w:val="18"/>
          <w:u w:val="single"/>
        </w:rPr>
        <w:t>abastecer</w:t>
      </w:r>
      <w:r>
        <w:rPr>
          <w:rFonts w:ascii="Arial" w:hAnsi="Arial" w:cs="Arial"/>
          <w:sz w:val="18"/>
          <w:szCs w:val="18"/>
        </w:rPr>
        <w:t xml:space="preserve"> a los </w:t>
      </w:r>
      <w:r w:rsidRPr="00F30A49">
        <w:rPr>
          <w:rFonts w:ascii="Arial" w:hAnsi="Arial" w:cs="Arial"/>
          <w:b/>
          <w:sz w:val="18"/>
          <w:szCs w:val="18"/>
          <w:u w:val="single"/>
        </w:rPr>
        <w:t>mercaderes Peruanos</w:t>
      </w:r>
      <w:r>
        <w:rPr>
          <w:rFonts w:ascii="Arial" w:hAnsi="Arial" w:cs="Arial"/>
          <w:sz w:val="18"/>
          <w:szCs w:val="18"/>
        </w:rPr>
        <w:t xml:space="preserve"> que habían partido de Lima con carga por valor de 7 millones de pesos oro</w:t>
      </w:r>
      <w:r w:rsidR="00F30A49">
        <w:rPr>
          <w:rFonts w:ascii="Arial" w:hAnsi="Arial" w:cs="Arial"/>
          <w:sz w:val="18"/>
          <w:szCs w:val="18"/>
        </w:rPr>
        <w:t>. A</w:t>
      </w:r>
      <w:r>
        <w:rPr>
          <w:rFonts w:ascii="Arial" w:hAnsi="Arial" w:cs="Arial"/>
          <w:sz w:val="18"/>
          <w:szCs w:val="18"/>
        </w:rPr>
        <w:t xml:space="preserve">l acercarse al puerto fueron </w:t>
      </w:r>
      <w:r w:rsidRPr="00502C15">
        <w:rPr>
          <w:rFonts w:ascii="Arial" w:hAnsi="Arial" w:cs="Arial"/>
          <w:b/>
          <w:sz w:val="18"/>
          <w:szCs w:val="18"/>
          <w:u w:val="single"/>
        </w:rPr>
        <w:t>atacados</w:t>
      </w:r>
      <w:r>
        <w:rPr>
          <w:rFonts w:ascii="Arial" w:hAnsi="Arial" w:cs="Arial"/>
          <w:sz w:val="18"/>
          <w:szCs w:val="18"/>
        </w:rPr>
        <w:t xml:space="preserve"> por el Almirante Wagner y solo dos barcos pudieron refugiarse en </w:t>
      </w:r>
      <w:r w:rsidRPr="00502C15">
        <w:rPr>
          <w:rFonts w:ascii="Arial" w:hAnsi="Arial" w:cs="Arial"/>
          <w:b/>
          <w:sz w:val="18"/>
          <w:szCs w:val="18"/>
          <w:u w:val="single"/>
        </w:rPr>
        <w:t>Cartagena</w:t>
      </w:r>
      <w:r>
        <w:rPr>
          <w:rFonts w:ascii="Arial" w:hAnsi="Arial" w:cs="Arial"/>
          <w:sz w:val="18"/>
          <w:szCs w:val="18"/>
        </w:rPr>
        <w:t xml:space="preserve"> donde sus cargamentos fueron descargados</w:t>
      </w:r>
    </w:p>
    <w:p w:rsidR="00502C15" w:rsidRDefault="00C621D5" w:rsidP="004C7EA1">
      <w:pPr>
        <w:jc w:val="both"/>
        <w:rPr>
          <w:rFonts w:ascii="Arial" w:hAnsi="Arial" w:cs="Arial"/>
          <w:b/>
          <w:sz w:val="18"/>
          <w:szCs w:val="18"/>
          <w:u w:val="single"/>
        </w:rPr>
      </w:pPr>
      <w:r w:rsidRPr="00502C15">
        <w:rPr>
          <w:rFonts w:ascii="Arial" w:hAnsi="Arial" w:cs="Arial"/>
          <w:b/>
          <w:sz w:val="18"/>
          <w:szCs w:val="18"/>
        </w:rPr>
        <w:t xml:space="preserve">1710 </w:t>
      </w:r>
      <w:r w:rsidR="00502C15">
        <w:rPr>
          <w:rFonts w:ascii="Arial" w:hAnsi="Arial" w:cs="Arial"/>
          <w:sz w:val="18"/>
          <w:szCs w:val="18"/>
        </w:rPr>
        <w:t xml:space="preserve">Afectando los </w:t>
      </w:r>
      <w:r w:rsidR="00502C15" w:rsidRPr="00502C15">
        <w:rPr>
          <w:rFonts w:ascii="Arial" w:hAnsi="Arial" w:cs="Arial"/>
          <w:b/>
          <w:sz w:val="18"/>
          <w:szCs w:val="18"/>
          <w:u w:val="single"/>
        </w:rPr>
        <w:t>intereses privados</w:t>
      </w:r>
      <w:r w:rsidR="00502C15">
        <w:rPr>
          <w:rFonts w:ascii="Arial" w:hAnsi="Arial" w:cs="Arial"/>
          <w:sz w:val="18"/>
          <w:szCs w:val="18"/>
        </w:rPr>
        <w:t xml:space="preserve"> envueltos en </w:t>
      </w:r>
      <w:r w:rsidR="00502C15" w:rsidRPr="00502C15">
        <w:rPr>
          <w:rFonts w:ascii="Arial" w:hAnsi="Arial" w:cs="Arial"/>
          <w:b/>
          <w:sz w:val="18"/>
          <w:szCs w:val="18"/>
          <w:u w:val="single"/>
        </w:rPr>
        <w:t>la importación y venta de aguardiente</w:t>
      </w:r>
      <w:r w:rsidR="00502C15">
        <w:rPr>
          <w:rFonts w:ascii="Arial" w:hAnsi="Arial" w:cs="Arial"/>
          <w:sz w:val="18"/>
          <w:szCs w:val="18"/>
        </w:rPr>
        <w:t xml:space="preserve"> que </w:t>
      </w:r>
      <w:r w:rsidR="00502C15" w:rsidRPr="00502C15">
        <w:rPr>
          <w:rFonts w:ascii="Arial" w:hAnsi="Arial" w:cs="Arial"/>
          <w:b/>
          <w:sz w:val="18"/>
          <w:szCs w:val="18"/>
          <w:u w:val="single"/>
        </w:rPr>
        <w:t>se oponían</w:t>
      </w:r>
      <w:r w:rsidR="00502C15">
        <w:rPr>
          <w:rFonts w:ascii="Arial" w:hAnsi="Arial" w:cs="Arial"/>
          <w:sz w:val="18"/>
          <w:szCs w:val="18"/>
        </w:rPr>
        <w:t xml:space="preserve"> a que los ingresos de esta fuente </w:t>
      </w:r>
      <w:r w:rsidR="00502C15" w:rsidRPr="00502C15">
        <w:rPr>
          <w:rFonts w:ascii="Arial" w:hAnsi="Arial" w:cs="Arial"/>
          <w:b/>
          <w:sz w:val="18"/>
          <w:szCs w:val="18"/>
          <w:u w:val="single"/>
        </w:rPr>
        <w:t>figuraran</w:t>
      </w:r>
      <w:r w:rsidR="00502C15">
        <w:rPr>
          <w:rFonts w:ascii="Arial" w:hAnsi="Arial" w:cs="Arial"/>
          <w:sz w:val="18"/>
          <w:szCs w:val="18"/>
        </w:rPr>
        <w:t xml:space="preserve"> en las cuentas generales de la </w:t>
      </w:r>
      <w:r w:rsidR="00502C15" w:rsidRPr="00502C15">
        <w:rPr>
          <w:rFonts w:ascii="Arial" w:hAnsi="Arial" w:cs="Arial"/>
          <w:b/>
          <w:sz w:val="18"/>
          <w:szCs w:val="18"/>
          <w:u w:val="single"/>
        </w:rPr>
        <w:t>Real Hacienda</w:t>
      </w:r>
      <w:r w:rsidR="00502C15">
        <w:rPr>
          <w:rFonts w:ascii="Arial" w:hAnsi="Arial" w:cs="Arial"/>
          <w:sz w:val="18"/>
          <w:szCs w:val="18"/>
        </w:rPr>
        <w:t>, s</w:t>
      </w:r>
      <w:r>
        <w:rPr>
          <w:rFonts w:ascii="Arial" w:hAnsi="Arial" w:cs="Arial"/>
          <w:sz w:val="18"/>
          <w:szCs w:val="18"/>
        </w:rPr>
        <w:t xml:space="preserve">e logra establecer el </w:t>
      </w:r>
      <w:r w:rsidRPr="00801253">
        <w:rPr>
          <w:rFonts w:ascii="Arial" w:hAnsi="Arial" w:cs="Arial"/>
          <w:b/>
          <w:sz w:val="18"/>
          <w:szCs w:val="18"/>
          <w:u w:val="single"/>
        </w:rPr>
        <w:t>estanco</w:t>
      </w:r>
      <w:r>
        <w:rPr>
          <w:rFonts w:ascii="Arial" w:hAnsi="Arial" w:cs="Arial"/>
          <w:sz w:val="18"/>
          <w:szCs w:val="18"/>
        </w:rPr>
        <w:t xml:space="preserve"> del aguardiente, cuya </w:t>
      </w:r>
      <w:r w:rsidRPr="00801253">
        <w:rPr>
          <w:rFonts w:ascii="Arial" w:hAnsi="Arial" w:cs="Arial"/>
          <w:b/>
          <w:sz w:val="18"/>
          <w:szCs w:val="18"/>
          <w:u w:val="single"/>
        </w:rPr>
        <w:t>primera orden</w:t>
      </w:r>
      <w:r>
        <w:rPr>
          <w:rFonts w:ascii="Arial" w:hAnsi="Arial" w:cs="Arial"/>
          <w:sz w:val="18"/>
          <w:szCs w:val="18"/>
        </w:rPr>
        <w:t xml:space="preserve"> de establecimiento se dio en </w:t>
      </w:r>
      <w:r w:rsidRPr="00801253">
        <w:rPr>
          <w:rFonts w:ascii="Arial" w:hAnsi="Arial" w:cs="Arial"/>
          <w:b/>
          <w:sz w:val="18"/>
          <w:szCs w:val="18"/>
          <w:u w:val="single"/>
        </w:rPr>
        <w:t>1700</w:t>
      </w:r>
      <w:r>
        <w:rPr>
          <w:rFonts w:ascii="Arial" w:hAnsi="Arial" w:cs="Arial"/>
          <w:sz w:val="18"/>
          <w:szCs w:val="18"/>
        </w:rPr>
        <w:t xml:space="preserve">, y luego el mandato real se </w:t>
      </w:r>
      <w:r w:rsidRPr="00801253">
        <w:rPr>
          <w:rFonts w:ascii="Arial" w:hAnsi="Arial" w:cs="Arial"/>
          <w:b/>
          <w:sz w:val="18"/>
          <w:szCs w:val="18"/>
          <w:u w:val="single"/>
        </w:rPr>
        <w:t>repite en 1704</w:t>
      </w:r>
    </w:p>
    <w:p w:rsidR="004C1A3A" w:rsidRDefault="004C1A3A" w:rsidP="004C7EA1">
      <w:pPr>
        <w:jc w:val="both"/>
        <w:rPr>
          <w:rFonts w:ascii="Arial" w:hAnsi="Arial" w:cs="Arial"/>
          <w:sz w:val="18"/>
          <w:szCs w:val="18"/>
        </w:rPr>
      </w:pPr>
      <w:r w:rsidRPr="00801253">
        <w:rPr>
          <w:rFonts w:ascii="Arial" w:hAnsi="Arial" w:cs="Arial"/>
          <w:b/>
          <w:sz w:val="18"/>
          <w:szCs w:val="18"/>
        </w:rPr>
        <w:t>1711</w:t>
      </w:r>
      <w:r>
        <w:rPr>
          <w:rFonts w:ascii="Arial" w:hAnsi="Arial" w:cs="Arial"/>
          <w:sz w:val="18"/>
          <w:szCs w:val="18"/>
        </w:rPr>
        <w:t xml:space="preserve"> Bajo la presión de pagar las </w:t>
      </w:r>
      <w:r w:rsidRPr="00801253">
        <w:rPr>
          <w:rFonts w:ascii="Arial" w:hAnsi="Arial" w:cs="Arial"/>
          <w:b/>
          <w:sz w:val="18"/>
          <w:szCs w:val="18"/>
          <w:u w:val="single"/>
        </w:rPr>
        <w:t>deudas</w:t>
      </w:r>
      <w:r>
        <w:rPr>
          <w:rFonts w:ascii="Arial" w:hAnsi="Arial" w:cs="Arial"/>
          <w:sz w:val="18"/>
          <w:szCs w:val="18"/>
        </w:rPr>
        <w:t xml:space="preserve"> que tenía con la Compañía Francesa,</w:t>
      </w:r>
      <w:r w:rsidRPr="00801253">
        <w:rPr>
          <w:rFonts w:ascii="Arial" w:hAnsi="Arial" w:cs="Arial"/>
          <w:b/>
          <w:sz w:val="18"/>
          <w:szCs w:val="18"/>
          <w:u w:val="single"/>
        </w:rPr>
        <w:t xml:space="preserve"> Francisco Meneses</w:t>
      </w:r>
      <w:r>
        <w:rPr>
          <w:rFonts w:ascii="Arial" w:hAnsi="Arial" w:cs="Arial"/>
          <w:sz w:val="18"/>
          <w:szCs w:val="18"/>
        </w:rPr>
        <w:t xml:space="preserve"> entra en </w:t>
      </w:r>
      <w:r w:rsidRPr="00CB690E">
        <w:rPr>
          <w:rFonts w:ascii="Arial" w:hAnsi="Arial" w:cs="Arial"/>
          <w:b/>
          <w:sz w:val="18"/>
          <w:szCs w:val="18"/>
          <w:u w:val="single"/>
        </w:rPr>
        <w:t>arreglo</w:t>
      </w:r>
      <w:r w:rsidR="00CB690E">
        <w:rPr>
          <w:rFonts w:ascii="Arial" w:hAnsi="Arial" w:cs="Arial"/>
          <w:b/>
          <w:sz w:val="18"/>
          <w:szCs w:val="18"/>
        </w:rPr>
        <w:t>s</w:t>
      </w:r>
      <w:r>
        <w:rPr>
          <w:rFonts w:ascii="Arial" w:hAnsi="Arial" w:cs="Arial"/>
          <w:sz w:val="18"/>
          <w:szCs w:val="18"/>
        </w:rPr>
        <w:t xml:space="preserve"> financieros con los </w:t>
      </w:r>
      <w:r w:rsidRPr="00CB690E">
        <w:rPr>
          <w:rFonts w:ascii="Arial" w:hAnsi="Arial" w:cs="Arial"/>
          <w:b/>
          <w:sz w:val="18"/>
          <w:szCs w:val="18"/>
        </w:rPr>
        <w:t>comerciantes</w:t>
      </w:r>
      <w:r>
        <w:rPr>
          <w:rFonts w:ascii="Arial" w:hAnsi="Arial" w:cs="Arial"/>
          <w:sz w:val="18"/>
          <w:szCs w:val="18"/>
        </w:rPr>
        <w:t xml:space="preserve"> de Cartagena,</w:t>
      </w:r>
      <w:r w:rsidR="00CB690E">
        <w:rPr>
          <w:rFonts w:ascii="Arial" w:hAnsi="Arial" w:cs="Arial"/>
          <w:sz w:val="18"/>
          <w:szCs w:val="18"/>
        </w:rPr>
        <w:t xml:space="preserve"> y</w:t>
      </w:r>
      <w:r>
        <w:rPr>
          <w:rFonts w:ascii="Arial" w:hAnsi="Arial" w:cs="Arial"/>
          <w:sz w:val="18"/>
          <w:szCs w:val="18"/>
        </w:rPr>
        <w:t xml:space="preserve"> en </w:t>
      </w:r>
      <w:r w:rsidRPr="00CB690E">
        <w:rPr>
          <w:rFonts w:ascii="Arial" w:hAnsi="Arial" w:cs="Arial"/>
          <w:b/>
          <w:sz w:val="18"/>
          <w:szCs w:val="18"/>
          <w:u w:val="single"/>
        </w:rPr>
        <w:t>Bogotá</w:t>
      </w:r>
      <w:r>
        <w:rPr>
          <w:rFonts w:ascii="Arial" w:hAnsi="Arial" w:cs="Arial"/>
          <w:sz w:val="18"/>
          <w:szCs w:val="18"/>
        </w:rPr>
        <w:t xml:space="preserve"> repart</w:t>
      </w:r>
      <w:r w:rsidR="00CB690E">
        <w:rPr>
          <w:rFonts w:ascii="Arial" w:hAnsi="Arial" w:cs="Arial"/>
          <w:sz w:val="18"/>
          <w:szCs w:val="18"/>
        </w:rPr>
        <w:t>ía</w:t>
      </w:r>
      <w:r>
        <w:rPr>
          <w:rFonts w:ascii="Arial" w:hAnsi="Arial" w:cs="Arial"/>
          <w:sz w:val="18"/>
          <w:szCs w:val="18"/>
        </w:rPr>
        <w:t xml:space="preserve"> </w:t>
      </w:r>
      <w:r w:rsidRPr="00CB690E">
        <w:rPr>
          <w:rFonts w:ascii="Arial" w:hAnsi="Arial" w:cs="Arial"/>
          <w:b/>
          <w:sz w:val="18"/>
          <w:szCs w:val="18"/>
          <w:u w:val="single"/>
        </w:rPr>
        <w:t>favores políticos</w:t>
      </w:r>
      <w:r>
        <w:rPr>
          <w:rFonts w:ascii="Arial" w:hAnsi="Arial" w:cs="Arial"/>
          <w:sz w:val="18"/>
          <w:szCs w:val="18"/>
        </w:rPr>
        <w:t xml:space="preserve"> para obtener pagos. Lo que </w:t>
      </w:r>
      <w:proofErr w:type="spellStart"/>
      <w:r>
        <w:rPr>
          <w:rFonts w:ascii="Arial" w:hAnsi="Arial" w:cs="Arial"/>
          <w:sz w:val="18"/>
          <w:szCs w:val="18"/>
        </w:rPr>
        <w:t>que</w:t>
      </w:r>
      <w:proofErr w:type="spellEnd"/>
      <w:r>
        <w:rPr>
          <w:rFonts w:ascii="Arial" w:hAnsi="Arial" w:cs="Arial"/>
          <w:sz w:val="18"/>
          <w:szCs w:val="18"/>
        </w:rPr>
        <w:t xml:space="preserve"> llevó a la </w:t>
      </w:r>
      <w:r w:rsidRPr="00CB690E">
        <w:rPr>
          <w:rFonts w:ascii="Arial" w:hAnsi="Arial" w:cs="Arial"/>
          <w:b/>
          <w:sz w:val="18"/>
          <w:szCs w:val="18"/>
          <w:u w:val="single"/>
        </w:rPr>
        <w:t xml:space="preserve">familia </w:t>
      </w:r>
      <w:proofErr w:type="spellStart"/>
      <w:r w:rsidRPr="00CB690E">
        <w:rPr>
          <w:rFonts w:ascii="Arial" w:hAnsi="Arial" w:cs="Arial"/>
          <w:b/>
          <w:sz w:val="18"/>
          <w:szCs w:val="18"/>
          <w:u w:val="single"/>
        </w:rPr>
        <w:t>Florez</w:t>
      </w:r>
      <w:proofErr w:type="spellEnd"/>
      <w:r w:rsidRPr="00CB690E">
        <w:rPr>
          <w:rFonts w:ascii="Arial" w:hAnsi="Arial" w:cs="Arial"/>
          <w:b/>
          <w:sz w:val="18"/>
          <w:szCs w:val="18"/>
          <w:u w:val="single"/>
        </w:rPr>
        <w:t xml:space="preserve"> </w:t>
      </w:r>
      <w:r>
        <w:rPr>
          <w:rFonts w:ascii="Arial" w:hAnsi="Arial" w:cs="Arial"/>
          <w:sz w:val="18"/>
          <w:szCs w:val="18"/>
        </w:rPr>
        <w:t xml:space="preserve">de Bogotá que desde hacía largo tiempo tenía gran </w:t>
      </w:r>
      <w:r w:rsidRPr="00CB690E">
        <w:rPr>
          <w:rFonts w:ascii="Arial" w:hAnsi="Arial" w:cs="Arial"/>
          <w:b/>
          <w:sz w:val="18"/>
          <w:szCs w:val="18"/>
          <w:u w:val="single"/>
        </w:rPr>
        <w:t>poder en la burocracia</w:t>
      </w:r>
      <w:r>
        <w:rPr>
          <w:rFonts w:ascii="Arial" w:hAnsi="Arial" w:cs="Arial"/>
          <w:sz w:val="18"/>
          <w:szCs w:val="18"/>
        </w:rPr>
        <w:t xml:space="preserve"> a usar su influencia para </w:t>
      </w:r>
      <w:r w:rsidR="00190F3D" w:rsidRPr="00CB690E">
        <w:rPr>
          <w:rFonts w:ascii="Arial" w:hAnsi="Arial" w:cs="Arial"/>
          <w:b/>
          <w:sz w:val="18"/>
          <w:szCs w:val="18"/>
          <w:u w:val="single"/>
        </w:rPr>
        <w:t>manipular</w:t>
      </w:r>
      <w:r w:rsidR="00190F3D">
        <w:rPr>
          <w:rFonts w:ascii="Arial" w:hAnsi="Arial" w:cs="Arial"/>
          <w:sz w:val="18"/>
          <w:szCs w:val="18"/>
        </w:rPr>
        <w:t xml:space="preserve"> las rivalidades dentro de la </w:t>
      </w:r>
      <w:r w:rsidR="00190F3D" w:rsidRPr="00CB690E">
        <w:rPr>
          <w:rFonts w:ascii="Arial" w:hAnsi="Arial" w:cs="Arial"/>
          <w:b/>
          <w:sz w:val="18"/>
          <w:szCs w:val="18"/>
          <w:u w:val="single"/>
        </w:rPr>
        <w:t>Audiencia</w:t>
      </w:r>
    </w:p>
    <w:p w:rsidR="007E26D6" w:rsidRPr="007E26D6" w:rsidRDefault="007E26D6" w:rsidP="004C7EA1">
      <w:pPr>
        <w:jc w:val="both"/>
        <w:rPr>
          <w:rFonts w:ascii="Arial" w:hAnsi="Arial" w:cs="Arial"/>
          <w:sz w:val="18"/>
          <w:szCs w:val="18"/>
        </w:rPr>
      </w:pPr>
      <w:r>
        <w:rPr>
          <w:rFonts w:ascii="Arial" w:hAnsi="Arial" w:cs="Arial"/>
          <w:b/>
          <w:sz w:val="18"/>
          <w:szCs w:val="18"/>
        </w:rPr>
        <w:t>1711</w:t>
      </w:r>
      <w:r>
        <w:rPr>
          <w:rFonts w:ascii="Arial" w:hAnsi="Arial" w:cs="Arial"/>
          <w:sz w:val="18"/>
          <w:szCs w:val="18"/>
        </w:rPr>
        <w:t xml:space="preserve"> El Gobernador </w:t>
      </w:r>
      <w:r w:rsidRPr="007E26D6">
        <w:rPr>
          <w:rFonts w:ascii="Arial" w:hAnsi="Arial" w:cs="Arial"/>
          <w:b/>
          <w:sz w:val="18"/>
          <w:szCs w:val="18"/>
          <w:u w:val="single"/>
        </w:rPr>
        <w:t xml:space="preserve">José </w:t>
      </w:r>
      <w:proofErr w:type="spellStart"/>
      <w:r w:rsidRPr="007E26D6">
        <w:rPr>
          <w:rFonts w:ascii="Arial" w:hAnsi="Arial" w:cs="Arial"/>
          <w:b/>
          <w:sz w:val="18"/>
          <w:szCs w:val="18"/>
          <w:u w:val="single"/>
        </w:rPr>
        <w:t>Lòpez</w:t>
      </w:r>
      <w:proofErr w:type="spellEnd"/>
      <w:r w:rsidRPr="007E26D6">
        <w:rPr>
          <w:rFonts w:ascii="Arial" w:hAnsi="Arial" w:cs="Arial"/>
          <w:b/>
          <w:sz w:val="18"/>
          <w:szCs w:val="18"/>
          <w:u w:val="single"/>
        </w:rPr>
        <w:t xml:space="preserve"> de Carvajal</w:t>
      </w:r>
      <w:r>
        <w:rPr>
          <w:rFonts w:ascii="Arial" w:hAnsi="Arial" w:cs="Arial"/>
          <w:sz w:val="18"/>
          <w:szCs w:val="18"/>
        </w:rPr>
        <w:t xml:space="preserve"> entro personalmente al Chocó por el rio </w:t>
      </w:r>
      <w:proofErr w:type="spellStart"/>
      <w:r>
        <w:rPr>
          <w:rFonts w:ascii="Arial" w:hAnsi="Arial" w:cs="Arial"/>
          <w:sz w:val="18"/>
          <w:szCs w:val="18"/>
        </w:rPr>
        <w:t>Murri</w:t>
      </w:r>
      <w:proofErr w:type="spellEnd"/>
      <w:r>
        <w:rPr>
          <w:rFonts w:ascii="Arial" w:hAnsi="Arial" w:cs="Arial"/>
          <w:sz w:val="18"/>
          <w:szCs w:val="18"/>
        </w:rPr>
        <w:t xml:space="preserve"> y a orillas del rio </w:t>
      </w:r>
      <w:r w:rsidRPr="007E26D6">
        <w:rPr>
          <w:rFonts w:ascii="Arial" w:hAnsi="Arial" w:cs="Arial"/>
          <w:b/>
          <w:sz w:val="18"/>
          <w:szCs w:val="18"/>
          <w:u w:val="single"/>
        </w:rPr>
        <w:t xml:space="preserve">fundó el </w:t>
      </w:r>
      <w:proofErr w:type="spellStart"/>
      <w:r w:rsidRPr="007E26D6">
        <w:rPr>
          <w:rFonts w:ascii="Arial" w:hAnsi="Arial" w:cs="Arial"/>
          <w:b/>
          <w:sz w:val="18"/>
          <w:szCs w:val="18"/>
          <w:u w:val="single"/>
        </w:rPr>
        <w:t>caserio</w:t>
      </w:r>
      <w:proofErr w:type="spellEnd"/>
      <w:r w:rsidRPr="007E26D6">
        <w:rPr>
          <w:rFonts w:ascii="Arial" w:hAnsi="Arial" w:cs="Arial"/>
          <w:b/>
          <w:sz w:val="18"/>
          <w:szCs w:val="18"/>
          <w:u w:val="single"/>
        </w:rPr>
        <w:t xml:space="preserve"> de </w:t>
      </w:r>
      <w:proofErr w:type="spellStart"/>
      <w:r w:rsidRPr="007E26D6">
        <w:rPr>
          <w:rFonts w:ascii="Arial" w:hAnsi="Arial" w:cs="Arial"/>
          <w:b/>
          <w:sz w:val="18"/>
          <w:szCs w:val="18"/>
          <w:u w:val="single"/>
        </w:rPr>
        <w:t>Murri</w:t>
      </w:r>
      <w:proofErr w:type="spellEnd"/>
      <w:r>
        <w:rPr>
          <w:rFonts w:ascii="Arial" w:hAnsi="Arial" w:cs="Arial"/>
          <w:sz w:val="18"/>
          <w:szCs w:val="18"/>
        </w:rPr>
        <w:t xml:space="preserve"> donde </w:t>
      </w:r>
      <w:r w:rsidRPr="007E26D6">
        <w:rPr>
          <w:rFonts w:ascii="Arial" w:hAnsi="Arial" w:cs="Arial"/>
          <w:b/>
          <w:sz w:val="18"/>
          <w:szCs w:val="18"/>
          <w:u w:val="single"/>
        </w:rPr>
        <w:t>redujo y pobló a mas de 140 indígenas</w:t>
      </w:r>
      <w:r>
        <w:rPr>
          <w:rFonts w:ascii="Arial" w:hAnsi="Arial" w:cs="Arial"/>
          <w:sz w:val="18"/>
          <w:szCs w:val="18"/>
        </w:rPr>
        <w:t xml:space="preserve">, les </w:t>
      </w:r>
      <w:r w:rsidRPr="007E26D6">
        <w:rPr>
          <w:rFonts w:ascii="Arial" w:hAnsi="Arial" w:cs="Arial"/>
          <w:b/>
          <w:sz w:val="18"/>
          <w:szCs w:val="18"/>
          <w:u w:val="single"/>
        </w:rPr>
        <w:t>hizo levantar iglesia</w:t>
      </w:r>
      <w:r>
        <w:rPr>
          <w:rFonts w:ascii="Arial" w:hAnsi="Arial" w:cs="Arial"/>
          <w:sz w:val="18"/>
          <w:szCs w:val="18"/>
        </w:rPr>
        <w:t xml:space="preserve"> y les </w:t>
      </w:r>
      <w:r w:rsidRPr="007E26D6">
        <w:rPr>
          <w:rFonts w:ascii="Arial" w:hAnsi="Arial" w:cs="Arial"/>
          <w:b/>
          <w:sz w:val="18"/>
          <w:szCs w:val="18"/>
          <w:u w:val="single"/>
        </w:rPr>
        <w:t>puso cura doctrinero</w:t>
      </w:r>
      <w:r>
        <w:rPr>
          <w:rFonts w:ascii="Arial" w:hAnsi="Arial" w:cs="Arial"/>
          <w:sz w:val="18"/>
          <w:szCs w:val="18"/>
        </w:rPr>
        <w:t>.</w:t>
      </w:r>
    </w:p>
    <w:p w:rsidR="00A605BB" w:rsidRDefault="00A605BB" w:rsidP="004C7EA1">
      <w:pPr>
        <w:jc w:val="both"/>
        <w:rPr>
          <w:rFonts w:ascii="Arial" w:hAnsi="Arial" w:cs="Arial"/>
          <w:sz w:val="18"/>
          <w:szCs w:val="18"/>
        </w:rPr>
      </w:pPr>
      <w:r w:rsidRPr="00CB690E">
        <w:rPr>
          <w:rFonts w:ascii="Arial" w:hAnsi="Arial" w:cs="Arial"/>
          <w:b/>
          <w:sz w:val="18"/>
          <w:szCs w:val="18"/>
        </w:rPr>
        <w:t>1712</w:t>
      </w:r>
      <w:r>
        <w:rPr>
          <w:rFonts w:ascii="Arial" w:hAnsi="Arial" w:cs="Arial"/>
          <w:sz w:val="18"/>
          <w:szCs w:val="18"/>
        </w:rPr>
        <w:t xml:space="preserve"> </w:t>
      </w:r>
      <w:r w:rsidR="00801253">
        <w:rPr>
          <w:rFonts w:ascii="Arial" w:hAnsi="Arial" w:cs="Arial"/>
          <w:sz w:val="18"/>
          <w:szCs w:val="18"/>
        </w:rPr>
        <w:t>A</w:t>
      </w:r>
      <w:r>
        <w:rPr>
          <w:rFonts w:ascii="Arial" w:hAnsi="Arial" w:cs="Arial"/>
          <w:sz w:val="18"/>
          <w:szCs w:val="18"/>
        </w:rPr>
        <w:t>ntes de terminar la Guerra de Sucesión</w:t>
      </w:r>
      <w:r w:rsidR="00801253" w:rsidRPr="00801253">
        <w:rPr>
          <w:rFonts w:ascii="Arial" w:hAnsi="Arial" w:cs="Arial"/>
          <w:sz w:val="18"/>
          <w:szCs w:val="18"/>
        </w:rPr>
        <w:t xml:space="preserve"> </w:t>
      </w:r>
      <w:r w:rsidR="00801253">
        <w:rPr>
          <w:rFonts w:ascii="Arial" w:hAnsi="Arial" w:cs="Arial"/>
          <w:sz w:val="18"/>
          <w:szCs w:val="18"/>
        </w:rPr>
        <w:t xml:space="preserve">el </w:t>
      </w:r>
      <w:r w:rsidR="00801253" w:rsidRPr="00C6100C">
        <w:rPr>
          <w:rFonts w:ascii="Arial" w:hAnsi="Arial" w:cs="Arial"/>
          <w:b/>
          <w:sz w:val="18"/>
          <w:szCs w:val="18"/>
          <w:u w:val="single"/>
        </w:rPr>
        <w:t xml:space="preserve">Almirante </w:t>
      </w:r>
      <w:proofErr w:type="spellStart"/>
      <w:r w:rsidR="00801253" w:rsidRPr="00C6100C">
        <w:rPr>
          <w:rFonts w:ascii="Arial" w:hAnsi="Arial" w:cs="Arial"/>
          <w:b/>
          <w:sz w:val="18"/>
          <w:szCs w:val="18"/>
          <w:u w:val="single"/>
        </w:rPr>
        <w:t>Frances</w:t>
      </w:r>
      <w:proofErr w:type="spellEnd"/>
      <w:r w:rsidR="00801253" w:rsidRPr="00C6100C">
        <w:rPr>
          <w:rFonts w:ascii="Arial" w:hAnsi="Arial" w:cs="Arial"/>
          <w:b/>
          <w:sz w:val="18"/>
          <w:szCs w:val="18"/>
          <w:u w:val="single"/>
        </w:rPr>
        <w:t xml:space="preserve"> </w:t>
      </w:r>
      <w:proofErr w:type="spellStart"/>
      <w:r w:rsidR="00801253" w:rsidRPr="00C6100C">
        <w:rPr>
          <w:rFonts w:ascii="Arial" w:hAnsi="Arial" w:cs="Arial"/>
          <w:b/>
          <w:sz w:val="18"/>
          <w:szCs w:val="18"/>
          <w:u w:val="single"/>
        </w:rPr>
        <w:t>Ducasse</w:t>
      </w:r>
      <w:proofErr w:type="spellEnd"/>
      <w:r w:rsidRPr="00C6100C">
        <w:rPr>
          <w:rFonts w:ascii="Arial" w:hAnsi="Arial" w:cs="Arial"/>
          <w:b/>
          <w:sz w:val="18"/>
          <w:szCs w:val="18"/>
          <w:u w:val="single"/>
        </w:rPr>
        <w:t xml:space="preserve"> </w:t>
      </w:r>
      <w:r>
        <w:rPr>
          <w:rFonts w:ascii="Arial" w:hAnsi="Arial" w:cs="Arial"/>
          <w:sz w:val="18"/>
          <w:szCs w:val="18"/>
        </w:rPr>
        <w:t xml:space="preserve">regresa a España con 9 </w:t>
      </w:r>
      <w:proofErr w:type="spellStart"/>
      <w:r>
        <w:rPr>
          <w:rFonts w:ascii="Arial" w:hAnsi="Arial" w:cs="Arial"/>
          <w:sz w:val="18"/>
          <w:szCs w:val="18"/>
        </w:rPr>
        <w:t>millonnes</w:t>
      </w:r>
      <w:proofErr w:type="spellEnd"/>
      <w:r>
        <w:rPr>
          <w:rFonts w:ascii="Arial" w:hAnsi="Arial" w:cs="Arial"/>
          <w:sz w:val="18"/>
          <w:szCs w:val="18"/>
        </w:rPr>
        <w:t xml:space="preserve"> del </w:t>
      </w:r>
      <w:r w:rsidRPr="00C6100C">
        <w:rPr>
          <w:rFonts w:ascii="Arial" w:hAnsi="Arial" w:cs="Arial"/>
          <w:b/>
          <w:sz w:val="18"/>
          <w:szCs w:val="18"/>
          <w:u w:val="single"/>
        </w:rPr>
        <w:t>Caudal</w:t>
      </w:r>
      <w:r>
        <w:rPr>
          <w:rFonts w:ascii="Arial" w:hAnsi="Arial" w:cs="Arial"/>
          <w:sz w:val="18"/>
          <w:szCs w:val="18"/>
        </w:rPr>
        <w:t xml:space="preserve"> que se había </w:t>
      </w:r>
      <w:r w:rsidRPr="00C6100C">
        <w:rPr>
          <w:rFonts w:ascii="Arial" w:hAnsi="Arial" w:cs="Arial"/>
          <w:b/>
          <w:sz w:val="18"/>
          <w:szCs w:val="18"/>
          <w:u w:val="single"/>
        </w:rPr>
        <w:t xml:space="preserve">salvado </w:t>
      </w:r>
      <w:r>
        <w:rPr>
          <w:rFonts w:ascii="Arial" w:hAnsi="Arial" w:cs="Arial"/>
          <w:sz w:val="18"/>
          <w:szCs w:val="18"/>
        </w:rPr>
        <w:t xml:space="preserve">del desastre de la </w:t>
      </w:r>
      <w:r w:rsidRPr="00C6100C">
        <w:rPr>
          <w:rFonts w:ascii="Arial" w:hAnsi="Arial" w:cs="Arial"/>
          <w:b/>
          <w:sz w:val="18"/>
          <w:szCs w:val="18"/>
          <w:u w:val="single"/>
        </w:rPr>
        <w:t>Flota de Casa Alegre</w:t>
      </w:r>
      <w:r>
        <w:rPr>
          <w:rFonts w:ascii="Arial" w:hAnsi="Arial" w:cs="Arial"/>
          <w:sz w:val="18"/>
          <w:szCs w:val="18"/>
        </w:rPr>
        <w:t>.</w:t>
      </w:r>
    </w:p>
    <w:p w:rsidR="00131922" w:rsidRDefault="00131922" w:rsidP="004C7EA1">
      <w:pPr>
        <w:jc w:val="both"/>
        <w:rPr>
          <w:rFonts w:ascii="Arial" w:hAnsi="Arial" w:cs="Arial"/>
          <w:sz w:val="18"/>
          <w:szCs w:val="18"/>
        </w:rPr>
      </w:pPr>
      <w:r w:rsidRPr="00C6100C">
        <w:rPr>
          <w:rFonts w:ascii="Arial" w:hAnsi="Arial" w:cs="Arial"/>
          <w:b/>
          <w:sz w:val="18"/>
          <w:szCs w:val="18"/>
        </w:rPr>
        <w:t>1713</w:t>
      </w:r>
      <w:r>
        <w:rPr>
          <w:rFonts w:ascii="Arial" w:hAnsi="Arial" w:cs="Arial"/>
          <w:sz w:val="18"/>
          <w:szCs w:val="18"/>
        </w:rPr>
        <w:t xml:space="preserve"> </w:t>
      </w:r>
      <w:r w:rsidRPr="00855676">
        <w:rPr>
          <w:rFonts w:ascii="Arial" w:hAnsi="Arial" w:cs="Arial"/>
          <w:b/>
          <w:sz w:val="18"/>
          <w:szCs w:val="18"/>
          <w:u w:val="single"/>
        </w:rPr>
        <w:t>Finaliza</w:t>
      </w:r>
      <w:r>
        <w:rPr>
          <w:rFonts w:ascii="Arial" w:hAnsi="Arial" w:cs="Arial"/>
          <w:sz w:val="18"/>
          <w:szCs w:val="18"/>
        </w:rPr>
        <w:t xml:space="preserve"> la guerra de Sucesión española y </w:t>
      </w:r>
      <w:r w:rsidRPr="00855676">
        <w:rPr>
          <w:rFonts w:ascii="Arial" w:hAnsi="Arial" w:cs="Arial"/>
          <w:b/>
          <w:sz w:val="18"/>
          <w:szCs w:val="18"/>
          <w:u w:val="single"/>
        </w:rPr>
        <w:t>Felipe V</w:t>
      </w:r>
      <w:r>
        <w:rPr>
          <w:rFonts w:ascii="Arial" w:hAnsi="Arial" w:cs="Arial"/>
          <w:sz w:val="18"/>
          <w:szCs w:val="18"/>
        </w:rPr>
        <w:t xml:space="preserve">, que aspiraba a reconstruir el poder y </w:t>
      </w:r>
      <w:r w:rsidR="002937DB">
        <w:rPr>
          <w:rFonts w:ascii="Arial" w:hAnsi="Arial" w:cs="Arial"/>
          <w:sz w:val="18"/>
          <w:szCs w:val="18"/>
        </w:rPr>
        <w:t xml:space="preserve">el prestigio español en Europa </w:t>
      </w:r>
      <w:r w:rsidR="002937DB" w:rsidRPr="00855676">
        <w:rPr>
          <w:rFonts w:ascii="Arial" w:hAnsi="Arial" w:cs="Arial"/>
          <w:b/>
          <w:sz w:val="18"/>
          <w:szCs w:val="18"/>
          <w:u w:val="single"/>
        </w:rPr>
        <w:t>convierte</w:t>
      </w:r>
      <w:r w:rsidR="002937DB">
        <w:rPr>
          <w:rFonts w:ascii="Arial" w:hAnsi="Arial" w:cs="Arial"/>
          <w:sz w:val="18"/>
          <w:szCs w:val="18"/>
        </w:rPr>
        <w:t xml:space="preserve"> a</w:t>
      </w:r>
      <w:r>
        <w:rPr>
          <w:rFonts w:ascii="Arial" w:hAnsi="Arial" w:cs="Arial"/>
          <w:sz w:val="18"/>
          <w:szCs w:val="18"/>
        </w:rPr>
        <w:t xml:space="preserve"> la Nueva Granada en </w:t>
      </w:r>
      <w:r w:rsidRPr="00855676">
        <w:rPr>
          <w:rFonts w:ascii="Arial" w:hAnsi="Arial" w:cs="Arial"/>
          <w:b/>
          <w:sz w:val="18"/>
          <w:szCs w:val="18"/>
          <w:u w:val="single"/>
        </w:rPr>
        <w:t>escenario</w:t>
      </w:r>
      <w:r>
        <w:rPr>
          <w:rFonts w:ascii="Arial" w:hAnsi="Arial" w:cs="Arial"/>
          <w:sz w:val="18"/>
          <w:szCs w:val="18"/>
        </w:rPr>
        <w:t xml:space="preserve"> para implementar las </w:t>
      </w:r>
      <w:r w:rsidRPr="00855676">
        <w:rPr>
          <w:rFonts w:ascii="Arial" w:hAnsi="Arial" w:cs="Arial"/>
          <w:b/>
          <w:sz w:val="18"/>
          <w:szCs w:val="18"/>
          <w:u w:val="single"/>
        </w:rPr>
        <w:t>reformas</w:t>
      </w:r>
      <w:r>
        <w:rPr>
          <w:rFonts w:ascii="Arial" w:hAnsi="Arial" w:cs="Arial"/>
          <w:sz w:val="18"/>
          <w:szCs w:val="18"/>
        </w:rPr>
        <w:t xml:space="preserve"> borbónicas formuladas en</w:t>
      </w:r>
      <w:r w:rsidR="002937DB">
        <w:rPr>
          <w:rFonts w:ascii="Arial" w:hAnsi="Arial" w:cs="Arial"/>
          <w:sz w:val="18"/>
          <w:szCs w:val="18"/>
        </w:rPr>
        <w:t xml:space="preserve"> Madrid y empieza por </w:t>
      </w:r>
      <w:r w:rsidR="00801253" w:rsidRPr="00855676">
        <w:rPr>
          <w:rFonts w:ascii="Arial" w:hAnsi="Arial" w:cs="Arial"/>
          <w:b/>
          <w:sz w:val="18"/>
          <w:szCs w:val="18"/>
          <w:u w:val="single"/>
        </w:rPr>
        <w:t>suprimir</w:t>
      </w:r>
      <w:r w:rsidR="002937DB">
        <w:rPr>
          <w:rFonts w:ascii="Arial" w:hAnsi="Arial" w:cs="Arial"/>
          <w:sz w:val="18"/>
          <w:szCs w:val="18"/>
        </w:rPr>
        <w:t xml:space="preserve"> el consulado cre</w:t>
      </w:r>
      <w:r w:rsidR="001A20B8">
        <w:rPr>
          <w:rFonts w:ascii="Arial" w:hAnsi="Arial" w:cs="Arial"/>
          <w:sz w:val="18"/>
          <w:szCs w:val="18"/>
        </w:rPr>
        <w:t>ado por los comerciantes en 1695</w:t>
      </w:r>
    </w:p>
    <w:p w:rsidR="0022249B" w:rsidRDefault="0022249B" w:rsidP="004C7EA1">
      <w:pPr>
        <w:tabs>
          <w:tab w:val="left" w:pos="993"/>
        </w:tabs>
        <w:jc w:val="both"/>
        <w:rPr>
          <w:rFonts w:ascii="Arial" w:hAnsi="Arial" w:cs="Arial"/>
          <w:sz w:val="18"/>
          <w:szCs w:val="18"/>
        </w:rPr>
      </w:pPr>
      <w:r w:rsidRPr="00855676">
        <w:rPr>
          <w:rFonts w:ascii="Arial" w:hAnsi="Arial" w:cs="Arial"/>
          <w:b/>
          <w:sz w:val="18"/>
          <w:szCs w:val="18"/>
        </w:rPr>
        <w:t>1714</w:t>
      </w:r>
      <w:r>
        <w:rPr>
          <w:rFonts w:ascii="Arial" w:hAnsi="Arial" w:cs="Arial"/>
          <w:sz w:val="18"/>
          <w:szCs w:val="18"/>
        </w:rPr>
        <w:t xml:space="preserve"> Por el tratado de Utrecht</w:t>
      </w:r>
      <w:r w:rsidR="00FF1806">
        <w:rPr>
          <w:rFonts w:ascii="Arial" w:hAnsi="Arial" w:cs="Arial"/>
          <w:sz w:val="18"/>
          <w:szCs w:val="18"/>
        </w:rPr>
        <w:t xml:space="preserve"> </w:t>
      </w:r>
      <w:r w:rsidR="00FF1806" w:rsidRPr="00FF1806">
        <w:rPr>
          <w:rFonts w:ascii="Arial" w:hAnsi="Arial" w:cs="Arial"/>
          <w:b/>
          <w:sz w:val="18"/>
          <w:szCs w:val="18"/>
          <w:u w:val="single"/>
        </w:rPr>
        <w:t>España perdió</w:t>
      </w:r>
      <w:r w:rsidR="00FF1806">
        <w:rPr>
          <w:rFonts w:ascii="Arial" w:hAnsi="Arial" w:cs="Arial"/>
          <w:sz w:val="18"/>
          <w:szCs w:val="18"/>
        </w:rPr>
        <w:t xml:space="preserve"> sus territorios en Nápoles, Cerdeña, El </w:t>
      </w:r>
      <w:proofErr w:type="spellStart"/>
      <w:r w:rsidR="00FF1806">
        <w:rPr>
          <w:rFonts w:ascii="Arial" w:hAnsi="Arial" w:cs="Arial"/>
          <w:sz w:val="18"/>
          <w:szCs w:val="18"/>
        </w:rPr>
        <w:t>Milanesado</w:t>
      </w:r>
      <w:proofErr w:type="spellEnd"/>
      <w:r w:rsidR="00FF1806">
        <w:rPr>
          <w:rFonts w:ascii="Arial" w:hAnsi="Arial" w:cs="Arial"/>
          <w:sz w:val="18"/>
          <w:szCs w:val="18"/>
        </w:rPr>
        <w:t xml:space="preserve">, Sicilia, Gibraltar y Menorca y lo que quedaba de los </w:t>
      </w:r>
      <w:proofErr w:type="spellStart"/>
      <w:r w:rsidR="00FF1806">
        <w:rPr>
          <w:rFonts w:ascii="Arial" w:hAnsi="Arial" w:cs="Arial"/>
          <w:sz w:val="18"/>
          <w:szCs w:val="18"/>
        </w:rPr>
        <w:t>Paises</w:t>
      </w:r>
      <w:proofErr w:type="spellEnd"/>
      <w:r w:rsidR="00FF1806">
        <w:rPr>
          <w:rFonts w:ascii="Arial" w:hAnsi="Arial" w:cs="Arial"/>
          <w:sz w:val="18"/>
          <w:szCs w:val="18"/>
        </w:rPr>
        <w:t xml:space="preserve"> bajos. L</w:t>
      </w:r>
      <w:r>
        <w:rPr>
          <w:rFonts w:ascii="Arial" w:hAnsi="Arial" w:cs="Arial"/>
          <w:sz w:val="18"/>
          <w:szCs w:val="18"/>
        </w:rPr>
        <w:t xml:space="preserve">a </w:t>
      </w:r>
      <w:r w:rsidRPr="00855676">
        <w:rPr>
          <w:rFonts w:ascii="Arial" w:hAnsi="Arial" w:cs="Arial"/>
          <w:b/>
          <w:sz w:val="18"/>
          <w:szCs w:val="18"/>
          <w:u w:val="single"/>
        </w:rPr>
        <w:t>Compañía inglesa</w:t>
      </w:r>
      <w:r>
        <w:rPr>
          <w:rFonts w:ascii="Arial" w:hAnsi="Arial" w:cs="Arial"/>
          <w:sz w:val="18"/>
          <w:szCs w:val="18"/>
        </w:rPr>
        <w:t xml:space="preserve"> </w:t>
      </w:r>
      <w:proofErr w:type="spellStart"/>
      <w:r>
        <w:rPr>
          <w:rFonts w:ascii="Arial" w:hAnsi="Arial" w:cs="Arial"/>
          <w:sz w:val="18"/>
          <w:szCs w:val="18"/>
        </w:rPr>
        <w:t>English</w:t>
      </w:r>
      <w:proofErr w:type="spellEnd"/>
      <w:r>
        <w:rPr>
          <w:rFonts w:ascii="Arial" w:hAnsi="Arial" w:cs="Arial"/>
          <w:sz w:val="18"/>
          <w:szCs w:val="18"/>
        </w:rPr>
        <w:t xml:space="preserve"> South Sea </w:t>
      </w:r>
      <w:proofErr w:type="spellStart"/>
      <w:r>
        <w:rPr>
          <w:rFonts w:ascii="Arial" w:hAnsi="Arial" w:cs="Arial"/>
          <w:sz w:val="18"/>
          <w:szCs w:val="18"/>
        </w:rPr>
        <w:t>Compan</w:t>
      </w:r>
      <w:r w:rsidR="00855676">
        <w:rPr>
          <w:rFonts w:ascii="Arial" w:hAnsi="Arial" w:cs="Arial"/>
          <w:sz w:val="18"/>
          <w:szCs w:val="18"/>
        </w:rPr>
        <w:t>y</w:t>
      </w:r>
      <w:proofErr w:type="spellEnd"/>
      <w:r>
        <w:rPr>
          <w:rFonts w:ascii="Arial" w:hAnsi="Arial" w:cs="Arial"/>
          <w:sz w:val="18"/>
          <w:szCs w:val="18"/>
        </w:rPr>
        <w:t xml:space="preserve"> obtuvo una </w:t>
      </w:r>
      <w:r w:rsidRPr="00855676">
        <w:rPr>
          <w:rFonts w:ascii="Arial" w:hAnsi="Arial" w:cs="Arial"/>
          <w:b/>
          <w:sz w:val="18"/>
          <w:szCs w:val="18"/>
          <w:u w:val="single"/>
        </w:rPr>
        <w:t>concesión</w:t>
      </w:r>
      <w:r>
        <w:rPr>
          <w:rFonts w:ascii="Arial" w:hAnsi="Arial" w:cs="Arial"/>
          <w:sz w:val="18"/>
          <w:szCs w:val="18"/>
        </w:rPr>
        <w:t xml:space="preserve"> para traer </w:t>
      </w:r>
      <w:r w:rsidRPr="00855676">
        <w:rPr>
          <w:rFonts w:ascii="Arial" w:hAnsi="Arial" w:cs="Arial"/>
          <w:b/>
          <w:sz w:val="18"/>
          <w:szCs w:val="18"/>
          <w:u w:val="single"/>
        </w:rPr>
        <w:t>mercancías</w:t>
      </w:r>
      <w:r>
        <w:rPr>
          <w:rFonts w:ascii="Arial" w:hAnsi="Arial" w:cs="Arial"/>
          <w:sz w:val="18"/>
          <w:szCs w:val="18"/>
        </w:rPr>
        <w:t xml:space="preserve"> a Cartagena, entre las que se encontraban los </w:t>
      </w:r>
      <w:r w:rsidRPr="00855676">
        <w:rPr>
          <w:rFonts w:ascii="Arial" w:hAnsi="Arial" w:cs="Arial"/>
          <w:b/>
          <w:sz w:val="18"/>
          <w:szCs w:val="18"/>
          <w:u w:val="single"/>
        </w:rPr>
        <w:t>esclavos</w:t>
      </w:r>
      <w:r>
        <w:rPr>
          <w:rFonts w:ascii="Arial" w:hAnsi="Arial" w:cs="Arial"/>
          <w:sz w:val="18"/>
          <w:szCs w:val="18"/>
        </w:rPr>
        <w:t>, que desde que se inició la guerra de sucesión h</w:t>
      </w:r>
      <w:r w:rsidR="004873C2">
        <w:rPr>
          <w:rFonts w:ascii="Arial" w:hAnsi="Arial" w:cs="Arial"/>
          <w:sz w:val="18"/>
          <w:szCs w:val="18"/>
        </w:rPr>
        <w:t xml:space="preserve">abía sido </w:t>
      </w:r>
      <w:r w:rsidR="004873C2" w:rsidRPr="00855676">
        <w:rPr>
          <w:rFonts w:ascii="Arial" w:hAnsi="Arial" w:cs="Arial"/>
          <w:b/>
          <w:sz w:val="18"/>
          <w:szCs w:val="18"/>
          <w:u w:val="single"/>
        </w:rPr>
        <w:t>impulsada</w:t>
      </w:r>
      <w:r w:rsidR="004873C2">
        <w:rPr>
          <w:rFonts w:ascii="Arial" w:hAnsi="Arial" w:cs="Arial"/>
          <w:sz w:val="18"/>
          <w:szCs w:val="18"/>
        </w:rPr>
        <w:t xml:space="preserve"> por la </w:t>
      </w:r>
      <w:r w:rsidR="004873C2" w:rsidRPr="00855676">
        <w:rPr>
          <w:rFonts w:ascii="Arial" w:hAnsi="Arial" w:cs="Arial"/>
          <w:b/>
          <w:sz w:val="18"/>
          <w:szCs w:val="18"/>
          <w:u w:val="single"/>
        </w:rPr>
        <w:t xml:space="preserve">Compañía Francesa </w:t>
      </w:r>
      <w:r w:rsidR="004873C2">
        <w:rPr>
          <w:rFonts w:ascii="Arial" w:hAnsi="Arial" w:cs="Arial"/>
          <w:sz w:val="18"/>
          <w:szCs w:val="18"/>
        </w:rPr>
        <w:t>de Guinea.</w:t>
      </w:r>
    </w:p>
    <w:p w:rsidR="007B5106" w:rsidRDefault="00B334DC" w:rsidP="004C7EA1">
      <w:pPr>
        <w:jc w:val="both"/>
        <w:rPr>
          <w:rFonts w:ascii="Arial" w:hAnsi="Arial" w:cs="Arial"/>
          <w:sz w:val="18"/>
          <w:szCs w:val="18"/>
        </w:rPr>
      </w:pPr>
      <w:r w:rsidRPr="00D23B54">
        <w:rPr>
          <w:rFonts w:ascii="Arial" w:hAnsi="Arial" w:cs="Arial"/>
          <w:b/>
          <w:sz w:val="18"/>
          <w:szCs w:val="18"/>
        </w:rPr>
        <w:t>1714</w:t>
      </w:r>
      <w:r>
        <w:rPr>
          <w:rFonts w:ascii="Arial" w:hAnsi="Arial" w:cs="Arial"/>
          <w:sz w:val="18"/>
          <w:szCs w:val="18"/>
        </w:rPr>
        <w:t xml:space="preserve"> Se reinicia el </w:t>
      </w:r>
      <w:r w:rsidRPr="00D23B54">
        <w:rPr>
          <w:rFonts w:ascii="Arial" w:hAnsi="Arial" w:cs="Arial"/>
          <w:b/>
          <w:sz w:val="18"/>
          <w:szCs w:val="18"/>
          <w:u w:val="single"/>
        </w:rPr>
        <w:t>debate</w:t>
      </w:r>
      <w:r>
        <w:rPr>
          <w:rFonts w:ascii="Arial" w:hAnsi="Arial" w:cs="Arial"/>
          <w:sz w:val="18"/>
          <w:szCs w:val="18"/>
        </w:rPr>
        <w:t xml:space="preserve"> sobre el monopolio del aguardiente por parte de la corona y mientras tiene lugar</w:t>
      </w:r>
      <w:r w:rsidR="00D8716F">
        <w:rPr>
          <w:rFonts w:ascii="Arial" w:hAnsi="Arial" w:cs="Arial"/>
          <w:sz w:val="18"/>
          <w:szCs w:val="18"/>
        </w:rPr>
        <w:t>,</w:t>
      </w:r>
      <w:r>
        <w:rPr>
          <w:rFonts w:ascii="Arial" w:hAnsi="Arial" w:cs="Arial"/>
          <w:sz w:val="18"/>
          <w:szCs w:val="18"/>
        </w:rPr>
        <w:t xml:space="preserve"> </w:t>
      </w:r>
      <w:r w:rsidRPr="00D23B54">
        <w:rPr>
          <w:rFonts w:ascii="Arial" w:hAnsi="Arial" w:cs="Arial"/>
          <w:b/>
          <w:sz w:val="18"/>
          <w:szCs w:val="18"/>
          <w:u w:val="single"/>
        </w:rPr>
        <w:t>se suspende el estanco</w:t>
      </w:r>
      <w:r w:rsidR="00D8716F">
        <w:rPr>
          <w:rFonts w:ascii="Arial" w:hAnsi="Arial" w:cs="Arial"/>
          <w:sz w:val="18"/>
          <w:szCs w:val="18"/>
        </w:rPr>
        <w:t>,</w:t>
      </w:r>
      <w:r>
        <w:rPr>
          <w:rFonts w:ascii="Arial" w:hAnsi="Arial" w:cs="Arial"/>
          <w:sz w:val="18"/>
          <w:szCs w:val="18"/>
        </w:rPr>
        <w:t xml:space="preserve"> lo que demostró lo eficaz que podía ser la </w:t>
      </w:r>
      <w:r w:rsidRPr="00D23B54">
        <w:rPr>
          <w:rFonts w:ascii="Arial" w:hAnsi="Arial" w:cs="Arial"/>
          <w:b/>
          <w:sz w:val="18"/>
          <w:szCs w:val="18"/>
          <w:u w:val="single"/>
        </w:rPr>
        <w:t>oposición local</w:t>
      </w:r>
      <w:r>
        <w:rPr>
          <w:rFonts w:ascii="Arial" w:hAnsi="Arial" w:cs="Arial"/>
          <w:sz w:val="18"/>
          <w:szCs w:val="18"/>
        </w:rPr>
        <w:t xml:space="preserve"> contra un gobierno débil</w:t>
      </w:r>
    </w:p>
    <w:p w:rsidR="00B3357C" w:rsidRDefault="00B3357C" w:rsidP="004C7EA1">
      <w:pPr>
        <w:jc w:val="both"/>
        <w:rPr>
          <w:rFonts w:ascii="Arial" w:hAnsi="Arial" w:cs="Arial"/>
          <w:sz w:val="18"/>
          <w:szCs w:val="18"/>
        </w:rPr>
      </w:pPr>
      <w:r w:rsidRPr="00D23B54">
        <w:rPr>
          <w:rFonts w:ascii="Arial" w:hAnsi="Arial" w:cs="Arial"/>
          <w:b/>
          <w:sz w:val="18"/>
          <w:szCs w:val="18"/>
        </w:rPr>
        <w:t>1714</w:t>
      </w:r>
      <w:r>
        <w:rPr>
          <w:rFonts w:ascii="Arial" w:hAnsi="Arial" w:cs="Arial"/>
          <w:sz w:val="18"/>
          <w:szCs w:val="18"/>
        </w:rPr>
        <w:t xml:space="preserve"> </w:t>
      </w:r>
      <w:r w:rsidR="004949FF">
        <w:rPr>
          <w:rFonts w:ascii="Arial" w:hAnsi="Arial" w:cs="Arial"/>
          <w:sz w:val="18"/>
          <w:szCs w:val="18"/>
        </w:rPr>
        <w:t xml:space="preserve">En los climas </w:t>
      </w:r>
      <w:r w:rsidR="000F6F1B">
        <w:rPr>
          <w:rFonts w:ascii="Arial" w:hAnsi="Arial" w:cs="Arial"/>
          <w:sz w:val="18"/>
          <w:szCs w:val="18"/>
        </w:rPr>
        <w:t>más</w:t>
      </w:r>
      <w:r w:rsidR="004949FF">
        <w:rPr>
          <w:rFonts w:ascii="Arial" w:hAnsi="Arial" w:cs="Arial"/>
          <w:sz w:val="18"/>
          <w:szCs w:val="18"/>
        </w:rPr>
        <w:t xml:space="preserve"> calientes de la cordillera central se </w:t>
      </w:r>
      <w:r w:rsidR="004949FF" w:rsidRPr="00D23B54">
        <w:rPr>
          <w:rFonts w:ascii="Arial" w:hAnsi="Arial" w:cs="Arial"/>
          <w:b/>
          <w:sz w:val="18"/>
          <w:szCs w:val="18"/>
          <w:u w:val="single"/>
        </w:rPr>
        <w:t>cultivaba el algodón</w:t>
      </w:r>
      <w:r w:rsidR="004949FF">
        <w:rPr>
          <w:rFonts w:ascii="Arial" w:hAnsi="Arial" w:cs="Arial"/>
          <w:sz w:val="18"/>
          <w:szCs w:val="18"/>
        </w:rPr>
        <w:t xml:space="preserve"> y la </w:t>
      </w:r>
      <w:r w:rsidR="004949FF" w:rsidRPr="00D23B54">
        <w:rPr>
          <w:rFonts w:ascii="Arial" w:hAnsi="Arial" w:cs="Arial"/>
          <w:b/>
          <w:sz w:val="18"/>
          <w:szCs w:val="18"/>
          <w:u w:val="single"/>
        </w:rPr>
        <w:t>manufactura de lana</w:t>
      </w:r>
      <w:r w:rsidR="004949FF">
        <w:rPr>
          <w:rFonts w:ascii="Arial" w:hAnsi="Arial" w:cs="Arial"/>
          <w:sz w:val="18"/>
          <w:szCs w:val="18"/>
        </w:rPr>
        <w:t xml:space="preserve"> le dejó el campo a la </w:t>
      </w:r>
      <w:r w:rsidR="004949FF" w:rsidRPr="00D23B54">
        <w:rPr>
          <w:rFonts w:ascii="Arial" w:hAnsi="Arial" w:cs="Arial"/>
          <w:b/>
          <w:sz w:val="18"/>
          <w:szCs w:val="18"/>
          <w:u w:val="single"/>
        </w:rPr>
        <w:t xml:space="preserve">producción </w:t>
      </w:r>
      <w:r w:rsidR="000F6F1B" w:rsidRPr="00D23B54">
        <w:rPr>
          <w:rFonts w:ascii="Arial" w:hAnsi="Arial" w:cs="Arial"/>
          <w:b/>
          <w:sz w:val="18"/>
          <w:szCs w:val="18"/>
          <w:u w:val="single"/>
        </w:rPr>
        <w:t>de tela de algodón</w:t>
      </w:r>
      <w:r w:rsidR="000F6F1B">
        <w:rPr>
          <w:rFonts w:ascii="Arial" w:hAnsi="Arial" w:cs="Arial"/>
          <w:sz w:val="18"/>
          <w:szCs w:val="18"/>
        </w:rPr>
        <w:t xml:space="preserve"> que en servía</w:t>
      </w:r>
      <w:r w:rsidR="004949FF">
        <w:rPr>
          <w:rFonts w:ascii="Arial" w:hAnsi="Arial" w:cs="Arial"/>
          <w:sz w:val="18"/>
          <w:szCs w:val="18"/>
        </w:rPr>
        <w:t xml:space="preserve"> </w:t>
      </w:r>
      <w:r w:rsidR="000F6F1B">
        <w:rPr>
          <w:rFonts w:ascii="Arial" w:hAnsi="Arial" w:cs="Arial"/>
          <w:sz w:val="18"/>
          <w:szCs w:val="18"/>
        </w:rPr>
        <w:t>como</w:t>
      </w:r>
      <w:r w:rsidR="000F6F1B" w:rsidRPr="00D23B54">
        <w:rPr>
          <w:rFonts w:ascii="Arial" w:hAnsi="Arial" w:cs="Arial"/>
          <w:b/>
          <w:sz w:val="18"/>
          <w:szCs w:val="18"/>
          <w:u w:val="single"/>
        </w:rPr>
        <w:t xml:space="preserve"> “camisas para gente pobre”</w:t>
      </w:r>
      <w:r w:rsidR="000F6F1B">
        <w:rPr>
          <w:rFonts w:ascii="Arial" w:hAnsi="Arial" w:cs="Arial"/>
          <w:sz w:val="18"/>
          <w:szCs w:val="18"/>
        </w:rPr>
        <w:t>:</w:t>
      </w:r>
      <w:r w:rsidR="004949FF">
        <w:rPr>
          <w:rFonts w:ascii="Arial" w:hAnsi="Arial" w:cs="Arial"/>
          <w:sz w:val="18"/>
          <w:szCs w:val="18"/>
        </w:rPr>
        <w:t xml:space="preserve"> otros trozos mas grandes hechos por los indios </w:t>
      </w:r>
      <w:r w:rsidR="004949FF" w:rsidRPr="00D23B54">
        <w:rPr>
          <w:rFonts w:ascii="Arial" w:hAnsi="Arial" w:cs="Arial"/>
          <w:b/>
          <w:sz w:val="18"/>
          <w:szCs w:val="18"/>
          <w:u w:val="single"/>
        </w:rPr>
        <w:t>servían para pagar tributos</w:t>
      </w:r>
      <w:r w:rsidR="004949FF">
        <w:rPr>
          <w:rFonts w:ascii="Arial" w:hAnsi="Arial" w:cs="Arial"/>
          <w:sz w:val="18"/>
          <w:szCs w:val="18"/>
        </w:rPr>
        <w:t xml:space="preserve"> y se usaban como velas de barcos o tiendas, pero dado el </w:t>
      </w:r>
      <w:r w:rsidR="004949FF" w:rsidRPr="00D23B54">
        <w:rPr>
          <w:rFonts w:ascii="Arial" w:hAnsi="Arial" w:cs="Arial"/>
          <w:b/>
          <w:sz w:val="18"/>
          <w:szCs w:val="18"/>
          <w:u w:val="single"/>
        </w:rPr>
        <w:t>alto precio de la tela importada</w:t>
      </w:r>
      <w:r w:rsidR="004949FF">
        <w:rPr>
          <w:rFonts w:ascii="Arial" w:hAnsi="Arial" w:cs="Arial"/>
          <w:sz w:val="18"/>
          <w:szCs w:val="18"/>
        </w:rPr>
        <w:t xml:space="preserve">, se estimuló el crecimiento de una pequeña pero floreciente </w:t>
      </w:r>
      <w:r w:rsidR="004949FF" w:rsidRPr="00D23B54">
        <w:rPr>
          <w:rFonts w:ascii="Arial" w:hAnsi="Arial" w:cs="Arial"/>
          <w:b/>
          <w:sz w:val="18"/>
          <w:szCs w:val="18"/>
          <w:u w:val="single"/>
        </w:rPr>
        <w:t>industria casera en torno a Socorro y San Gil</w:t>
      </w:r>
      <w:r w:rsidR="004949FF">
        <w:rPr>
          <w:rFonts w:ascii="Arial" w:hAnsi="Arial" w:cs="Arial"/>
          <w:sz w:val="18"/>
          <w:szCs w:val="18"/>
        </w:rPr>
        <w:t>.</w:t>
      </w:r>
    </w:p>
    <w:p w:rsidR="004C7EA1" w:rsidRDefault="00577FF5" w:rsidP="004C7EA1">
      <w:pPr>
        <w:jc w:val="both"/>
        <w:rPr>
          <w:rFonts w:ascii="Arial" w:hAnsi="Arial" w:cs="Arial"/>
          <w:sz w:val="18"/>
          <w:szCs w:val="18"/>
        </w:rPr>
      </w:pPr>
      <w:r w:rsidRPr="00D23B54">
        <w:rPr>
          <w:rFonts w:ascii="Arial" w:hAnsi="Arial" w:cs="Arial"/>
          <w:b/>
          <w:sz w:val="18"/>
          <w:szCs w:val="18"/>
        </w:rPr>
        <w:t>1714</w:t>
      </w:r>
      <w:r>
        <w:rPr>
          <w:rFonts w:ascii="Arial" w:hAnsi="Arial" w:cs="Arial"/>
          <w:sz w:val="18"/>
          <w:szCs w:val="18"/>
        </w:rPr>
        <w:t xml:space="preserve"> </w:t>
      </w:r>
      <w:r w:rsidRPr="00D23B54">
        <w:rPr>
          <w:rFonts w:ascii="Arial" w:hAnsi="Arial" w:cs="Arial"/>
          <w:b/>
          <w:sz w:val="18"/>
          <w:szCs w:val="18"/>
          <w:u w:val="single"/>
        </w:rPr>
        <w:t>La Corona</w:t>
      </w:r>
      <w:r>
        <w:rPr>
          <w:rFonts w:ascii="Arial" w:hAnsi="Arial" w:cs="Arial"/>
          <w:sz w:val="18"/>
          <w:szCs w:val="18"/>
        </w:rPr>
        <w:t xml:space="preserve"> crea los puestos de Alcalde y Visitador</w:t>
      </w:r>
      <w:r w:rsidR="00C22FB8">
        <w:rPr>
          <w:rFonts w:ascii="Arial" w:hAnsi="Arial" w:cs="Arial"/>
          <w:sz w:val="18"/>
          <w:szCs w:val="18"/>
        </w:rPr>
        <w:t xml:space="preserve"> de la </w:t>
      </w:r>
      <w:proofErr w:type="spellStart"/>
      <w:r w:rsidR="00C22FB8">
        <w:rPr>
          <w:rFonts w:ascii="Arial" w:hAnsi="Arial" w:cs="Arial"/>
          <w:sz w:val="18"/>
          <w:szCs w:val="18"/>
        </w:rPr>
        <w:t>Veeduria</w:t>
      </w:r>
      <w:proofErr w:type="spellEnd"/>
      <w:r w:rsidR="00C22FB8">
        <w:rPr>
          <w:rFonts w:ascii="Arial" w:hAnsi="Arial" w:cs="Arial"/>
          <w:sz w:val="18"/>
          <w:szCs w:val="18"/>
        </w:rPr>
        <w:t xml:space="preserve"> General del Comercio entre Castilla y las Indias y </w:t>
      </w:r>
      <w:r w:rsidR="00C22FB8" w:rsidRPr="00D23B54">
        <w:rPr>
          <w:rFonts w:ascii="Arial" w:hAnsi="Arial" w:cs="Arial"/>
          <w:b/>
          <w:sz w:val="18"/>
          <w:szCs w:val="18"/>
          <w:u w:val="single"/>
        </w:rPr>
        <w:t>envía oficiales</w:t>
      </w:r>
      <w:r w:rsidR="00C22FB8">
        <w:rPr>
          <w:rFonts w:ascii="Arial" w:hAnsi="Arial" w:cs="Arial"/>
          <w:sz w:val="18"/>
          <w:szCs w:val="18"/>
        </w:rPr>
        <w:t xml:space="preserve"> a América con amplios poderes para </w:t>
      </w:r>
      <w:r w:rsidR="00C22FB8" w:rsidRPr="00D23B54">
        <w:rPr>
          <w:rFonts w:ascii="Arial" w:hAnsi="Arial" w:cs="Arial"/>
          <w:b/>
          <w:sz w:val="18"/>
          <w:szCs w:val="18"/>
          <w:u w:val="single"/>
        </w:rPr>
        <w:t>investigar y castigar</w:t>
      </w:r>
      <w:r w:rsidR="00C22FB8">
        <w:rPr>
          <w:rFonts w:ascii="Arial" w:hAnsi="Arial" w:cs="Arial"/>
          <w:sz w:val="18"/>
          <w:szCs w:val="18"/>
        </w:rPr>
        <w:t xml:space="preserve"> a los a los contrabandistas, </w:t>
      </w:r>
      <w:r w:rsidR="00C22FB8" w:rsidRPr="00D23B54">
        <w:rPr>
          <w:rFonts w:ascii="Arial" w:hAnsi="Arial" w:cs="Arial"/>
          <w:b/>
          <w:sz w:val="18"/>
          <w:szCs w:val="18"/>
          <w:u w:val="single"/>
        </w:rPr>
        <w:t>combatir</w:t>
      </w:r>
      <w:r w:rsidR="00C22FB8">
        <w:rPr>
          <w:rFonts w:ascii="Arial" w:hAnsi="Arial" w:cs="Arial"/>
          <w:sz w:val="18"/>
          <w:szCs w:val="18"/>
        </w:rPr>
        <w:t xml:space="preserve"> el fraude al Tesoro Público y </w:t>
      </w:r>
      <w:r w:rsidR="00C22FB8" w:rsidRPr="00D23B54">
        <w:rPr>
          <w:rFonts w:ascii="Arial" w:hAnsi="Arial" w:cs="Arial"/>
          <w:b/>
          <w:sz w:val="18"/>
          <w:szCs w:val="18"/>
          <w:u w:val="single"/>
        </w:rPr>
        <w:t>sugerir</w:t>
      </w:r>
      <w:r w:rsidR="00C22FB8">
        <w:rPr>
          <w:rFonts w:ascii="Arial" w:hAnsi="Arial" w:cs="Arial"/>
          <w:sz w:val="18"/>
          <w:szCs w:val="18"/>
        </w:rPr>
        <w:t xml:space="preserve"> formas de mejorar el comercio colonia</w:t>
      </w:r>
    </w:p>
    <w:p w:rsidR="009C1295" w:rsidRDefault="006801C1" w:rsidP="004C7EA1">
      <w:pPr>
        <w:jc w:val="both"/>
        <w:rPr>
          <w:rFonts w:ascii="Arial" w:hAnsi="Arial" w:cs="Arial"/>
          <w:sz w:val="18"/>
          <w:szCs w:val="18"/>
        </w:rPr>
      </w:pPr>
      <w:r w:rsidRPr="00D23B54">
        <w:rPr>
          <w:rFonts w:ascii="Arial" w:hAnsi="Arial" w:cs="Arial"/>
          <w:b/>
          <w:sz w:val="18"/>
          <w:szCs w:val="18"/>
        </w:rPr>
        <w:t>1714</w:t>
      </w:r>
      <w:r>
        <w:rPr>
          <w:rFonts w:ascii="Arial" w:hAnsi="Arial" w:cs="Arial"/>
          <w:sz w:val="18"/>
          <w:szCs w:val="18"/>
        </w:rPr>
        <w:t xml:space="preserve"> Se formaliza la </w:t>
      </w:r>
      <w:r w:rsidRPr="002227AF">
        <w:rPr>
          <w:rFonts w:ascii="Arial" w:hAnsi="Arial" w:cs="Arial"/>
          <w:b/>
          <w:sz w:val="18"/>
          <w:szCs w:val="18"/>
          <w:u w:val="single"/>
        </w:rPr>
        <w:t>estructura administrativa</w:t>
      </w:r>
      <w:r>
        <w:rPr>
          <w:rFonts w:ascii="Arial" w:hAnsi="Arial" w:cs="Arial"/>
          <w:sz w:val="18"/>
          <w:szCs w:val="18"/>
        </w:rPr>
        <w:t xml:space="preserve"> iniciada durante la Guerra de Sucesión y cuya mayor prioridad era </w:t>
      </w:r>
      <w:r w:rsidRPr="002227AF">
        <w:rPr>
          <w:rFonts w:ascii="Arial" w:hAnsi="Arial" w:cs="Arial"/>
          <w:b/>
          <w:sz w:val="18"/>
          <w:szCs w:val="18"/>
          <w:u w:val="single"/>
        </w:rPr>
        <w:t>desplazar el poder</w:t>
      </w:r>
      <w:r>
        <w:rPr>
          <w:rFonts w:ascii="Arial" w:hAnsi="Arial" w:cs="Arial"/>
          <w:sz w:val="18"/>
          <w:szCs w:val="18"/>
        </w:rPr>
        <w:t xml:space="preserve"> de la estructura conciliar tradicional </w:t>
      </w:r>
      <w:r w:rsidRPr="002227AF">
        <w:rPr>
          <w:rFonts w:ascii="Arial" w:hAnsi="Arial" w:cs="Arial"/>
          <w:b/>
          <w:sz w:val="18"/>
          <w:szCs w:val="18"/>
          <w:u w:val="single"/>
        </w:rPr>
        <w:t>dominada</w:t>
      </w:r>
      <w:r>
        <w:rPr>
          <w:rFonts w:ascii="Arial" w:hAnsi="Arial" w:cs="Arial"/>
          <w:sz w:val="18"/>
          <w:szCs w:val="18"/>
        </w:rPr>
        <w:t xml:space="preserve"> por la aristocracia en </w:t>
      </w:r>
      <w:r w:rsidRPr="002227AF">
        <w:rPr>
          <w:rFonts w:ascii="Arial" w:hAnsi="Arial" w:cs="Arial"/>
          <w:b/>
          <w:sz w:val="18"/>
          <w:szCs w:val="18"/>
          <w:u w:val="single"/>
        </w:rPr>
        <w:t>beneficio</w:t>
      </w:r>
      <w:r>
        <w:rPr>
          <w:rFonts w:ascii="Arial" w:hAnsi="Arial" w:cs="Arial"/>
          <w:sz w:val="18"/>
          <w:szCs w:val="18"/>
        </w:rPr>
        <w:t xml:space="preserve"> de un gabinete que trabajaba a través de </w:t>
      </w:r>
      <w:r w:rsidRPr="002227AF">
        <w:rPr>
          <w:rFonts w:ascii="Arial" w:hAnsi="Arial" w:cs="Arial"/>
          <w:b/>
          <w:sz w:val="18"/>
          <w:szCs w:val="18"/>
          <w:u w:val="single"/>
        </w:rPr>
        <w:t>departamentos ministeriales</w:t>
      </w:r>
      <w:r>
        <w:rPr>
          <w:rFonts w:ascii="Arial" w:hAnsi="Arial" w:cs="Arial"/>
          <w:sz w:val="18"/>
          <w:szCs w:val="18"/>
        </w:rPr>
        <w:t xml:space="preserve">. Al efecto se cran las secretarias </w:t>
      </w:r>
      <w:r w:rsidR="009C1295">
        <w:rPr>
          <w:rFonts w:ascii="Arial" w:hAnsi="Arial" w:cs="Arial"/>
          <w:sz w:val="18"/>
          <w:szCs w:val="18"/>
        </w:rPr>
        <w:t>de Guerra, Justicia, Estado y Marina y Colonias.</w:t>
      </w:r>
    </w:p>
    <w:p w:rsidR="000F6F1B" w:rsidRDefault="000F6F1B" w:rsidP="004C7EA1">
      <w:pPr>
        <w:jc w:val="both"/>
        <w:rPr>
          <w:rFonts w:ascii="Arial" w:hAnsi="Arial" w:cs="Arial"/>
          <w:sz w:val="18"/>
          <w:szCs w:val="18"/>
        </w:rPr>
      </w:pPr>
      <w:r w:rsidRPr="002227AF">
        <w:rPr>
          <w:rFonts w:ascii="Arial" w:hAnsi="Arial" w:cs="Arial"/>
          <w:b/>
          <w:sz w:val="18"/>
          <w:szCs w:val="18"/>
        </w:rPr>
        <w:t>1715</w:t>
      </w:r>
      <w:r>
        <w:rPr>
          <w:rFonts w:ascii="Arial" w:hAnsi="Arial" w:cs="Arial"/>
          <w:sz w:val="18"/>
          <w:szCs w:val="18"/>
        </w:rPr>
        <w:t xml:space="preserve"> Tres </w:t>
      </w:r>
      <w:r w:rsidRPr="002227AF">
        <w:rPr>
          <w:rFonts w:ascii="Arial" w:hAnsi="Arial" w:cs="Arial"/>
          <w:b/>
          <w:sz w:val="18"/>
          <w:szCs w:val="18"/>
          <w:u w:val="single"/>
        </w:rPr>
        <w:t>Oidores</w:t>
      </w:r>
      <w:r>
        <w:rPr>
          <w:rFonts w:ascii="Arial" w:hAnsi="Arial" w:cs="Arial"/>
          <w:sz w:val="18"/>
          <w:szCs w:val="18"/>
        </w:rPr>
        <w:t xml:space="preserve"> de la Audiencia de Bogotá </w:t>
      </w:r>
      <w:r w:rsidRPr="002227AF">
        <w:rPr>
          <w:rFonts w:ascii="Arial" w:hAnsi="Arial" w:cs="Arial"/>
          <w:b/>
          <w:sz w:val="18"/>
          <w:szCs w:val="18"/>
          <w:u w:val="single"/>
        </w:rPr>
        <w:t>deponen</w:t>
      </w:r>
      <w:r>
        <w:rPr>
          <w:rFonts w:ascii="Arial" w:hAnsi="Arial" w:cs="Arial"/>
          <w:sz w:val="18"/>
          <w:szCs w:val="18"/>
        </w:rPr>
        <w:t xml:space="preserve"> a Francisco Meneses, Presidente y </w:t>
      </w:r>
      <w:proofErr w:type="spellStart"/>
      <w:r>
        <w:rPr>
          <w:rFonts w:ascii="Arial" w:hAnsi="Arial" w:cs="Arial"/>
          <w:sz w:val="18"/>
          <w:szCs w:val="18"/>
        </w:rPr>
        <w:t>Capitan</w:t>
      </w:r>
      <w:proofErr w:type="spellEnd"/>
      <w:r>
        <w:rPr>
          <w:rFonts w:ascii="Arial" w:hAnsi="Arial" w:cs="Arial"/>
          <w:sz w:val="18"/>
          <w:szCs w:val="18"/>
        </w:rPr>
        <w:t xml:space="preserve"> General de la Nueva Granada, lo ponen bajo arresto, </w:t>
      </w:r>
      <w:r w:rsidRPr="002227AF">
        <w:rPr>
          <w:rFonts w:ascii="Arial" w:hAnsi="Arial" w:cs="Arial"/>
          <w:b/>
          <w:sz w:val="18"/>
          <w:szCs w:val="18"/>
          <w:u w:val="single"/>
        </w:rPr>
        <w:t>confiscan</w:t>
      </w:r>
      <w:r>
        <w:rPr>
          <w:rFonts w:ascii="Arial" w:hAnsi="Arial" w:cs="Arial"/>
          <w:sz w:val="18"/>
          <w:szCs w:val="18"/>
        </w:rPr>
        <w:t xml:space="preserve"> sus propiedades y lo envían </w:t>
      </w:r>
      <w:r w:rsidRPr="002227AF">
        <w:rPr>
          <w:rFonts w:ascii="Arial" w:hAnsi="Arial" w:cs="Arial"/>
          <w:b/>
          <w:sz w:val="18"/>
          <w:szCs w:val="18"/>
          <w:u w:val="single"/>
        </w:rPr>
        <w:t>preso</w:t>
      </w:r>
      <w:r>
        <w:rPr>
          <w:rFonts w:ascii="Arial" w:hAnsi="Arial" w:cs="Arial"/>
          <w:sz w:val="18"/>
          <w:szCs w:val="18"/>
        </w:rPr>
        <w:t xml:space="preserve"> a Cartagena</w:t>
      </w:r>
      <w:r w:rsidR="00D8716F">
        <w:rPr>
          <w:rFonts w:ascii="Arial" w:hAnsi="Arial" w:cs="Arial"/>
          <w:sz w:val="18"/>
          <w:szCs w:val="18"/>
        </w:rPr>
        <w:t xml:space="preserve">. Y pese al revés, la nueva forma de gobierno </w:t>
      </w:r>
      <w:r w:rsidR="00D8716F" w:rsidRPr="002227AF">
        <w:rPr>
          <w:rFonts w:ascii="Arial" w:hAnsi="Arial" w:cs="Arial"/>
          <w:b/>
          <w:sz w:val="18"/>
          <w:szCs w:val="18"/>
          <w:u w:val="single"/>
        </w:rPr>
        <w:t>continua desarrollándose y propagando reformas</w:t>
      </w:r>
      <w:r w:rsidR="00D8716F">
        <w:rPr>
          <w:rFonts w:ascii="Arial" w:hAnsi="Arial" w:cs="Arial"/>
          <w:sz w:val="18"/>
          <w:szCs w:val="18"/>
        </w:rPr>
        <w:t xml:space="preserve"> y a medida que echaba </w:t>
      </w:r>
      <w:r w:rsidR="00940D4E">
        <w:rPr>
          <w:rFonts w:ascii="Arial" w:hAnsi="Arial" w:cs="Arial"/>
          <w:sz w:val="18"/>
          <w:szCs w:val="18"/>
        </w:rPr>
        <w:t xml:space="preserve">raíces la Corona </w:t>
      </w:r>
      <w:r w:rsidR="00940D4E" w:rsidRPr="002227AF">
        <w:rPr>
          <w:rFonts w:ascii="Arial" w:hAnsi="Arial" w:cs="Arial"/>
          <w:b/>
          <w:sz w:val="18"/>
          <w:szCs w:val="18"/>
          <w:u w:val="single"/>
        </w:rPr>
        <w:t>prestaba mayor atención</w:t>
      </w:r>
      <w:r w:rsidR="00940D4E">
        <w:rPr>
          <w:rFonts w:ascii="Arial" w:hAnsi="Arial" w:cs="Arial"/>
          <w:sz w:val="18"/>
          <w:szCs w:val="18"/>
        </w:rPr>
        <w:t xml:space="preserve"> al Gobierno de las Américas.</w:t>
      </w:r>
      <w:r>
        <w:rPr>
          <w:rFonts w:ascii="Arial" w:hAnsi="Arial" w:cs="Arial"/>
          <w:sz w:val="18"/>
          <w:szCs w:val="18"/>
        </w:rPr>
        <w:t>.</w:t>
      </w:r>
    </w:p>
    <w:p w:rsidR="00C3179D" w:rsidRDefault="00A31683" w:rsidP="004C7EA1">
      <w:pPr>
        <w:jc w:val="both"/>
        <w:rPr>
          <w:rFonts w:ascii="Arial" w:hAnsi="Arial" w:cs="Arial"/>
          <w:sz w:val="18"/>
          <w:szCs w:val="18"/>
        </w:rPr>
      </w:pPr>
      <w:r w:rsidRPr="002227AF">
        <w:rPr>
          <w:rFonts w:ascii="Arial" w:hAnsi="Arial" w:cs="Arial"/>
          <w:b/>
          <w:sz w:val="18"/>
          <w:szCs w:val="18"/>
        </w:rPr>
        <w:t>1716</w:t>
      </w:r>
      <w:r w:rsidRPr="00CB545A">
        <w:rPr>
          <w:rFonts w:ascii="Arial" w:hAnsi="Arial" w:cs="Arial"/>
          <w:sz w:val="18"/>
          <w:szCs w:val="18"/>
        </w:rPr>
        <w:t xml:space="preserve"> con </w:t>
      </w:r>
      <w:r w:rsidRPr="002227AF">
        <w:rPr>
          <w:rFonts w:ascii="Arial" w:hAnsi="Arial" w:cs="Arial"/>
          <w:b/>
          <w:sz w:val="18"/>
          <w:szCs w:val="18"/>
          <w:u w:val="single"/>
        </w:rPr>
        <w:t>Tomasa Zapata Jaramillo</w:t>
      </w:r>
      <w:r w:rsidRPr="00CB545A">
        <w:rPr>
          <w:rFonts w:ascii="Arial" w:hAnsi="Arial" w:cs="Arial"/>
          <w:sz w:val="18"/>
          <w:szCs w:val="18"/>
        </w:rPr>
        <w:t xml:space="preserve">, hija única de </w:t>
      </w:r>
      <w:r w:rsidRPr="002227AF">
        <w:rPr>
          <w:rFonts w:ascii="Arial" w:hAnsi="Arial" w:cs="Arial"/>
          <w:b/>
          <w:sz w:val="18"/>
          <w:szCs w:val="18"/>
          <w:u w:val="single"/>
        </w:rPr>
        <w:t>Juana Jaramillo Molina</w:t>
      </w:r>
      <w:r w:rsidRPr="00CB545A">
        <w:rPr>
          <w:rFonts w:ascii="Arial" w:hAnsi="Arial" w:cs="Arial"/>
          <w:sz w:val="18"/>
          <w:szCs w:val="18"/>
        </w:rPr>
        <w:t xml:space="preserve"> y</w:t>
      </w:r>
      <w:r w:rsidRPr="00A31683">
        <w:rPr>
          <w:rFonts w:ascii="Arial" w:hAnsi="Arial" w:cs="Arial"/>
          <w:sz w:val="18"/>
          <w:szCs w:val="18"/>
        </w:rPr>
        <w:t xml:space="preserve"> </w:t>
      </w:r>
      <w:r w:rsidRPr="002227AF">
        <w:rPr>
          <w:rFonts w:ascii="Arial" w:hAnsi="Arial" w:cs="Arial"/>
          <w:b/>
          <w:sz w:val="18"/>
          <w:szCs w:val="18"/>
          <w:u w:val="single"/>
        </w:rPr>
        <w:t>Juan Zapata de la Serna Palacio</w:t>
      </w:r>
      <w:r w:rsidRPr="00A31683">
        <w:rPr>
          <w:rFonts w:ascii="Arial" w:hAnsi="Arial" w:cs="Arial"/>
          <w:sz w:val="18"/>
          <w:szCs w:val="18"/>
        </w:rPr>
        <w:t xml:space="preserve"> se cas</w:t>
      </w:r>
      <w:r>
        <w:rPr>
          <w:rFonts w:ascii="Arial" w:hAnsi="Arial" w:cs="Arial"/>
          <w:sz w:val="18"/>
          <w:szCs w:val="18"/>
        </w:rPr>
        <w:t xml:space="preserve">a con </w:t>
      </w:r>
      <w:r w:rsidRPr="002227AF">
        <w:rPr>
          <w:rFonts w:ascii="Arial" w:hAnsi="Arial" w:cs="Arial"/>
          <w:b/>
          <w:sz w:val="18"/>
          <w:szCs w:val="18"/>
          <w:u w:val="single"/>
        </w:rPr>
        <w:t>Juan Tirado Cabello</w:t>
      </w:r>
      <w:r w:rsidR="00EA6D05">
        <w:rPr>
          <w:rFonts w:ascii="Arial" w:hAnsi="Arial" w:cs="Arial"/>
          <w:sz w:val="18"/>
          <w:szCs w:val="18"/>
        </w:rPr>
        <w:t>,</w:t>
      </w:r>
      <w:r w:rsidR="00EA6D05" w:rsidRPr="00DC6842">
        <w:rPr>
          <w:rFonts w:ascii="Arial" w:hAnsi="Arial" w:cs="Arial"/>
          <w:sz w:val="18"/>
          <w:szCs w:val="18"/>
        </w:rPr>
        <w:t xml:space="preserve"> un comerciante </w:t>
      </w:r>
      <w:r w:rsidR="00EA6D05">
        <w:rPr>
          <w:rFonts w:ascii="Arial" w:hAnsi="Arial" w:cs="Arial"/>
          <w:sz w:val="18"/>
          <w:szCs w:val="18"/>
        </w:rPr>
        <w:t>que</w:t>
      </w:r>
      <w:r w:rsidR="00EA6D05" w:rsidRPr="00DC6842">
        <w:rPr>
          <w:rFonts w:ascii="Arial" w:hAnsi="Arial" w:cs="Arial"/>
          <w:sz w:val="18"/>
          <w:szCs w:val="18"/>
        </w:rPr>
        <w:t xml:space="preserve"> en 1713 impulsó la construcción de la Ermita de la Veracruz, mas tarde erigida como </w:t>
      </w:r>
      <w:r w:rsidR="004A2D91" w:rsidRPr="00DC6842">
        <w:rPr>
          <w:rFonts w:ascii="Arial" w:hAnsi="Arial" w:cs="Arial"/>
          <w:sz w:val="18"/>
          <w:szCs w:val="18"/>
        </w:rPr>
        <w:t>vice parroquia</w:t>
      </w:r>
      <w:r w:rsidR="00EA6D05" w:rsidRPr="00DC6842">
        <w:rPr>
          <w:rFonts w:ascii="Arial" w:hAnsi="Arial" w:cs="Arial"/>
          <w:sz w:val="18"/>
          <w:szCs w:val="18"/>
        </w:rPr>
        <w:t xml:space="preserve">, donde sepultaban a los comerciantes forasteros que </w:t>
      </w:r>
    </w:p>
    <w:p w:rsidR="00C3179D" w:rsidRDefault="00C3179D" w:rsidP="004C7EA1">
      <w:pPr>
        <w:jc w:val="both"/>
        <w:rPr>
          <w:rFonts w:ascii="Arial" w:hAnsi="Arial" w:cs="Arial"/>
          <w:sz w:val="18"/>
          <w:szCs w:val="18"/>
        </w:rPr>
      </w:pPr>
    </w:p>
    <w:p w:rsidR="00C3179D" w:rsidRDefault="00C3179D" w:rsidP="004C7EA1">
      <w:pPr>
        <w:jc w:val="both"/>
        <w:rPr>
          <w:rFonts w:ascii="Arial" w:hAnsi="Arial" w:cs="Arial"/>
          <w:sz w:val="18"/>
          <w:szCs w:val="18"/>
        </w:rPr>
      </w:pPr>
    </w:p>
    <w:p w:rsidR="00EA6D05" w:rsidRPr="00DC6842" w:rsidRDefault="00EA6D05" w:rsidP="004C7EA1">
      <w:pPr>
        <w:jc w:val="both"/>
        <w:rPr>
          <w:rFonts w:ascii="Arial" w:hAnsi="Arial" w:cs="Arial"/>
          <w:sz w:val="18"/>
          <w:szCs w:val="18"/>
        </w:rPr>
      </w:pPr>
      <w:r w:rsidRPr="00DC6842">
        <w:rPr>
          <w:rFonts w:ascii="Arial" w:hAnsi="Arial" w:cs="Arial"/>
          <w:sz w:val="18"/>
          <w:szCs w:val="18"/>
        </w:rPr>
        <w:lastRenderedPageBreak/>
        <w:t xml:space="preserve">fallecían en la provincia y principalmente en la Villa. </w:t>
      </w:r>
      <w:r>
        <w:rPr>
          <w:rFonts w:ascii="Arial" w:hAnsi="Arial" w:cs="Arial"/>
          <w:sz w:val="18"/>
          <w:szCs w:val="18"/>
        </w:rPr>
        <w:t>El</w:t>
      </w:r>
      <w:r w:rsidRPr="00DC6842">
        <w:rPr>
          <w:rFonts w:ascii="Arial" w:hAnsi="Arial" w:cs="Arial"/>
          <w:sz w:val="18"/>
          <w:szCs w:val="18"/>
        </w:rPr>
        <w:t xml:space="preserve"> Procurador </w:t>
      </w:r>
      <w:r w:rsidRPr="00EA6D05">
        <w:rPr>
          <w:rFonts w:ascii="Arial" w:hAnsi="Arial" w:cs="Arial"/>
          <w:b/>
          <w:sz w:val="18"/>
          <w:szCs w:val="18"/>
          <w:u w:val="single"/>
        </w:rPr>
        <w:t xml:space="preserve">Pablo de </w:t>
      </w:r>
      <w:proofErr w:type="spellStart"/>
      <w:r w:rsidRPr="00EA6D05">
        <w:rPr>
          <w:rFonts w:ascii="Arial" w:hAnsi="Arial" w:cs="Arial"/>
          <w:b/>
          <w:sz w:val="18"/>
          <w:szCs w:val="18"/>
          <w:u w:val="single"/>
        </w:rPr>
        <w:t>Ossa</w:t>
      </w:r>
      <w:proofErr w:type="spellEnd"/>
      <w:r w:rsidRPr="00EA6D05">
        <w:rPr>
          <w:rFonts w:ascii="Arial" w:hAnsi="Arial" w:cs="Arial"/>
          <w:b/>
          <w:sz w:val="18"/>
          <w:szCs w:val="18"/>
          <w:u w:val="single"/>
        </w:rPr>
        <w:t xml:space="preserve"> Zapata</w:t>
      </w:r>
      <w:r w:rsidRPr="00DC6842">
        <w:rPr>
          <w:rFonts w:ascii="Arial" w:hAnsi="Arial" w:cs="Arial"/>
          <w:sz w:val="18"/>
          <w:szCs w:val="18"/>
        </w:rPr>
        <w:t xml:space="preserve">, </w:t>
      </w:r>
      <w:r>
        <w:rPr>
          <w:rFonts w:ascii="Arial" w:hAnsi="Arial" w:cs="Arial"/>
          <w:sz w:val="18"/>
          <w:szCs w:val="18"/>
        </w:rPr>
        <w:t xml:space="preserve">Primo hermano de </w:t>
      </w:r>
      <w:r w:rsidRPr="004A2D91">
        <w:rPr>
          <w:rFonts w:ascii="Arial" w:hAnsi="Arial" w:cs="Arial"/>
          <w:b/>
          <w:sz w:val="18"/>
          <w:szCs w:val="18"/>
          <w:u w:val="single"/>
        </w:rPr>
        <w:t>Juan Zapata de la Serna P</w:t>
      </w:r>
      <w:r w:rsidR="004A2D91" w:rsidRPr="004A2D91">
        <w:rPr>
          <w:rFonts w:ascii="Arial" w:hAnsi="Arial" w:cs="Arial"/>
          <w:b/>
          <w:sz w:val="18"/>
          <w:szCs w:val="18"/>
          <w:u w:val="single"/>
        </w:rPr>
        <w:t>alacio</w:t>
      </w:r>
      <w:r w:rsidR="004A2D91">
        <w:rPr>
          <w:rFonts w:ascii="Arial" w:hAnsi="Arial" w:cs="Arial"/>
          <w:sz w:val="18"/>
          <w:szCs w:val="18"/>
        </w:rPr>
        <w:t xml:space="preserve"> y </w:t>
      </w:r>
      <w:r w:rsidRPr="00DC6842">
        <w:rPr>
          <w:rFonts w:ascii="Arial" w:hAnsi="Arial" w:cs="Arial"/>
          <w:sz w:val="18"/>
          <w:szCs w:val="18"/>
        </w:rPr>
        <w:t xml:space="preserve">quien </w:t>
      </w:r>
      <w:r w:rsidR="004A2D91" w:rsidRPr="00DC6842">
        <w:rPr>
          <w:rFonts w:ascii="Arial" w:hAnsi="Arial" w:cs="Arial"/>
          <w:sz w:val="18"/>
          <w:szCs w:val="18"/>
        </w:rPr>
        <w:t>además</w:t>
      </w:r>
      <w:r w:rsidRPr="00DC6842">
        <w:rPr>
          <w:rFonts w:ascii="Arial" w:hAnsi="Arial" w:cs="Arial"/>
          <w:sz w:val="18"/>
          <w:szCs w:val="18"/>
        </w:rPr>
        <w:t xml:space="preserve"> era </w:t>
      </w:r>
      <w:r w:rsidR="004A2D91">
        <w:rPr>
          <w:rFonts w:ascii="Arial" w:hAnsi="Arial" w:cs="Arial"/>
          <w:sz w:val="18"/>
          <w:szCs w:val="18"/>
        </w:rPr>
        <w:t xml:space="preserve">el padre </w:t>
      </w:r>
      <w:r w:rsidRPr="00DC6842">
        <w:rPr>
          <w:rFonts w:ascii="Arial" w:hAnsi="Arial" w:cs="Arial"/>
          <w:sz w:val="18"/>
          <w:szCs w:val="18"/>
        </w:rPr>
        <w:t xml:space="preserve">de la esposa de </w:t>
      </w:r>
      <w:r w:rsidRPr="004A2D91">
        <w:rPr>
          <w:rFonts w:ascii="Arial" w:hAnsi="Arial" w:cs="Arial"/>
          <w:b/>
          <w:sz w:val="18"/>
          <w:szCs w:val="18"/>
          <w:u w:val="single"/>
        </w:rPr>
        <w:t xml:space="preserve">Lucas Ochoa de </w:t>
      </w:r>
      <w:proofErr w:type="spellStart"/>
      <w:r w:rsidRPr="004A2D91">
        <w:rPr>
          <w:rFonts w:ascii="Arial" w:hAnsi="Arial" w:cs="Arial"/>
          <w:b/>
          <w:sz w:val="18"/>
          <w:szCs w:val="18"/>
          <w:u w:val="single"/>
        </w:rPr>
        <w:t>Alday</w:t>
      </w:r>
      <w:proofErr w:type="spellEnd"/>
      <w:r w:rsidRPr="00DC6842">
        <w:rPr>
          <w:rFonts w:ascii="Arial" w:hAnsi="Arial" w:cs="Arial"/>
          <w:sz w:val="18"/>
          <w:szCs w:val="18"/>
        </w:rPr>
        <w:t xml:space="preserve">, </w:t>
      </w:r>
      <w:r w:rsidRPr="004A2D91">
        <w:rPr>
          <w:rFonts w:ascii="Arial" w:hAnsi="Arial" w:cs="Arial"/>
          <w:b/>
          <w:sz w:val="18"/>
          <w:szCs w:val="18"/>
          <w:u w:val="single"/>
        </w:rPr>
        <w:t>denunciaba</w:t>
      </w:r>
      <w:r w:rsidRPr="00DC6842">
        <w:rPr>
          <w:rFonts w:ascii="Arial" w:hAnsi="Arial" w:cs="Arial"/>
          <w:sz w:val="18"/>
          <w:szCs w:val="18"/>
        </w:rPr>
        <w:t xml:space="preserve"> la falta de rigor del cabildo para sancionar los hurtos y </w:t>
      </w:r>
      <w:r w:rsidRPr="004A2D91">
        <w:rPr>
          <w:rFonts w:ascii="Arial" w:hAnsi="Arial" w:cs="Arial"/>
          <w:b/>
          <w:sz w:val="18"/>
          <w:szCs w:val="18"/>
          <w:u w:val="single"/>
        </w:rPr>
        <w:t xml:space="preserve">solicitaba </w:t>
      </w:r>
      <w:r w:rsidRPr="00DC6842">
        <w:rPr>
          <w:rFonts w:ascii="Arial" w:hAnsi="Arial" w:cs="Arial"/>
          <w:sz w:val="18"/>
          <w:szCs w:val="18"/>
        </w:rPr>
        <w:t xml:space="preserve">autorización para aplicar la pena de muerte pues en un mes se habían robado 25 reces, le habían quitado las campanillas de plata al palio, habían despojado de las pulseras de oro a la virgen de </w:t>
      </w:r>
      <w:proofErr w:type="spellStart"/>
      <w:r w:rsidRPr="00DC6842">
        <w:rPr>
          <w:rFonts w:ascii="Arial" w:hAnsi="Arial" w:cs="Arial"/>
          <w:sz w:val="18"/>
          <w:szCs w:val="18"/>
        </w:rPr>
        <w:t>Chiquinquirá</w:t>
      </w:r>
      <w:proofErr w:type="spellEnd"/>
      <w:r w:rsidRPr="00DC6842">
        <w:rPr>
          <w:rFonts w:ascii="Arial" w:hAnsi="Arial" w:cs="Arial"/>
          <w:sz w:val="18"/>
          <w:szCs w:val="18"/>
        </w:rPr>
        <w:t xml:space="preserve"> y los zarcillos de oro a la de la Virgen de la Candelaria </w:t>
      </w:r>
      <w:r w:rsidRPr="004A2D91">
        <w:rPr>
          <w:rFonts w:ascii="Arial" w:hAnsi="Arial" w:cs="Arial"/>
          <w:b/>
          <w:sz w:val="18"/>
          <w:szCs w:val="18"/>
          <w:u w:val="single"/>
        </w:rPr>
        <w:t>y terminaba solicitando</w:t>
      </w:r>
      <w:r w:rsidRPr="00DC6842">
        <w:rPr>
          <w:rFonts w:ascii="Arial" w:hAnsi="Arial" w:cs="Arial"/>
          <w:sz w:val="18"/>
          <w:szCs w:val="18"/>
        </w:rPr>
        <w:t xml:space="preserve"> que los vagabundos y muchachos sin oficio fueran obligados a trabajar con los hacendados o se le desterrara de de la Villa.</w:t>
      </w:r>
    </w:p>
    <w:p w:rsidR="00190F3D" w:rsidRDefault="00190F3D" w:rsidP="004C7EA1">
      <w:pPr>
        <w:jc w:val="both"/>
        <w:rPr>
          <w:rFonts w:ascii="Arial" w:hAnsi="Arial" w:cs="Arial"/>
          <w:sz w:val="18"/>
          <w:szCs w:val="18"/>
        </w:rPr>
      </w:pPr>
      <w:r w:rsidRPr="002227AF">
        <w:rPr>
          <w:rFonts w:ascii="Arial" w:hAnsi="Arial" w:cs="Arial"/>
          <w:b/>
          <w:sz w:val="18"/>
          <w:szCs w:val="18"/>
          <w:u w:val="single"/>
        </w:rPr>
        <w:t>1716</w:t>
      </w:r>
      <w:r>
        <w:rPr>
          <w:rFonts w:ascii="Arial" w:hAnsi="Arial" w:cs="Arial"/>
          <w:sz w:val="18"/>
          <w:szCs w:val="18"/>
        </w:rPr>
        <w:t xml:space="preserve"> El Consejo de Indias </w:t>
      </w:r>
      <w:r w:rsidRPr="002227AF">
        <w:rPr>
          <w:rFonts w:ascii="Arial" w:hAnsi="Arial" w:cs="Arial"/>
          <w:b/>
          <w:sz w:val="18"/>
          <w:szCs w:val="18"/>
          <w:u w:val="single"/>
        </w:rPr>
        <w:t xml:space="preserve">comisiona </w:t>
      </w:r>
      <w:r>
        <w:rPr>
          <w:rFonts w:ascii="Arial" w:hAnsi="Arial" w:cs="Arial"/>
          <w:sz w:val="18"/>
          <w:szCs w:val="18"/>
        </w:rPr>
        <w:t xml:space="preserve">al Oidor Antonio Cobián Valdés para que </w:t>
      </w:r>
      <w:r w:rsidRPr="002227AF">
        <w:rPr>
          <w:rFonts w:ascii="Arial" w:hAnsi="Arial" w:cs="Arial"/>
          <w:b/>
          <w:sz w:val="18"/>
          <w:szCs w:val="18"/>
          <w:u w:val="single"/>
        </w:rPr>
        <w:t>investigue</w:t>
      </w:r>
      <w:r>
        <w:rPr>
          <w:rFonts w:ascii="Arial" w:hAnsi="Arial" w:cs="Arial"/>
          <w:sz w:val="18"/>
          <w:szCs w:val="18"/>
        </w:rPr>
        <w:t xml:space="preserve"> el caso de Francisco Meneses y si </w:t>
      </w:r>
      <w:r w:rsidRPr="002227AF">
        <w:rPr>
          <w:rFonts w:ascii="Arial" w:hAnsi="Arial" w:cs="Arial"/>
          <w:b/>
          <w:sz w:val="18"/>
          <w:szCs w:val="18"/>
          <w:u w:val="single"/>
        </w:rPr>
        <w:t>lo encuentra</w:t>
      </w:r>
      <w:r>
        <w:rPr>
          <w:rFonts w:ascii="Arial" w:hAnsi="Arial" w:cs="Arial"/>
          <w:sz w:val="18"/>
          <w:szCs w:val="18"/>
        </w:rPr>
        <w:t xml:space="preserve"> culpable de “sedición, traición o cosa similar” </w:t>
      </w:r>
      <w:r w:rsidRPr="002227AF">
        <w:rPr>
          <w:rFonts w:ascii="Arial" w:hAnsi="Arial" w:cs="Arial"/>
          <w:b/>
          <w:sz w:val="18"/>
          <w:szCs w:val="18"/>
          <w:u w:val="single"/>
        </w:rPr>
        <w:t>lo mantenga</w:t>
      </w:r>
      <w:r w:rsidRPr="002227AF">
        <w:rPr>
          <w:rFonts w:ascii="Arial" w:hAnsi="Arial" w:cs="Arial"/>
          <w:sz w:val="18"/>
          <w:szCs w:val="18"/>
        </w:rPr>
        <w:t xml:space="preserve"> e</w:t>
      </w:r>
      <w:r>
        <w:rPr>
          <w:rFonts w:ascii="Arial" w:hAnsi="Arial" w:cs="Arial"/>
          <w:sz w:val="18"/>
          <w:szCs w:val="18"/>
        </w:rPr>
        <w:t xml:space="preserve">n prisión; </w:t>
      </w:r>
      <w:r w:rsidRPr="0056420F">
        <w:rPr>
          <w:rFonts w:ascii="Arial" w:hAnsi="Arial" w:cs="Arial"/>
          <w:b/>
          <w:sz w:val="18"/>
          <w:szCs w:val="18"/>
          <w:u w:val="single"/>
        </w:rPr>
        <w:t>de lo contrario</w:t>
      </w:r>
      <w:r>
        <w:rPr>
          <w:rFonts w:ascii="Arial" w:hAnsi="Arial" w:cs="Arial"/>
          <w:sz w:val="18"/>
          <w:szCs w:val="18"/>
        </w:rPr>
        <w:t xml:space="preserve"> los Oidores que</w:t>
      </w:r>
      <w:r w:rsidR="00B054B1">
        <w:rPr>
          <w:rFonts w:ascii="Arial" w:hAnsi="Arial" w:cs="Arial"/>
          <w:sz w:val="18"/>
          <w:szCs w:val="18"/>
        </w:rPr>
        <w:t xml:space="preserve"> lo habían depuesto </w:t>
      </w:r>
      <w:r w:rsidR="00B054B1" w:rsidRPr="0056420F">
        <w:rPr>
          <w:rFonts w:ascii="Arial" w:hAnsi="Arial" w:cs="Arial"/>
          <w:b/>
          <w:sz w:val="18"/>
          <w:szCs w:val="18"/>
          <w:u w:val="single"/>
        </w:rPr>
        <w:t>debían ser arrestados</w:t>
      </w:r>
      <w:r w:rsidR="00B054B1">
        <w:rPr>
          <w:rFonts w:ascii="Arial" w:hAnsi="Arial" w:cs="Arial"/>
          <w:sz w:val="18"/>
          <w:szCs w:val="18"/>
        </w:rPr>
        <w:t xml:space="preserve"> y Meneses </w:t>
      </w:r>
      <w:r w:rsidR="00B054B1" w:rsidRPr="0056420F">
        <w:rPr>
          <w:rFonts w:ascii="Arial" w:hAnsi="Arial" w:cs="Arial"/>
          <w:b/>
          <w:sz w:val="18"/>
          <w:szCs w:val="18"/>
          <w:u w:val="single"/>
        </w:rPr>
        <w:t>restituido</w:t>
      </w:r>
      <w:r w:rsidR="00B054B1">
        <w:rPr>
          <w:rFonts w:ascii="Arial" w:hAnsi="Arial" w:cs="Arial"/>
          <w:sz w:val="18"/>
          <w:szCs w:val="18"/>
        </w:rPr>
        <w:t xml:space="preserve"> a su puesto.</w:t>
      </w:r>
    </w:p>
    <w:p w:rsidR="00196EAD" w:rsidRDefault="009C1295" w:rsidP="004C7EA1">
      <w:pPr>
        <w:jc w:val="both"/>
        <w:rPr>
          <w:rFonts w:ascii="Arial" w:hAnsi="Arial" w:cs="Arial"/>
          <w:sz w:val="18"/>
          <w:szCs w:val="18"/>
        </w:rPr>
      </w:pPr>
      <w:r w:rsidRPr="0056420F">
        <w:rPr>
          <w:rFonts w:ascii="Arial" w:hAnsi="Arial" w:cs="Arial"/>
          <w:b/>
          <w:sz w:val="18"/>
          <w:szCs w:val="18"/>
        </w:rPr>
        <w:t>1716</w:t>
      </w:r>
      <w:r>
        <w:rPr>
          <w:rFonts w:ascii="Arial" w:hAnsi="Arial" w:cs="Arial"/>
          <w:sz w:val="18"/>
          <w:szCs w:val="18"/>
        </w:rPr>
        <w:t xml:space="preserve"> </w:t>
      </w:r>
      <w:r w:rsidRPr="0056420F">
        <w:rPr>
          <w:rFonts w:ascii="Arial" w:hAnsi="Arial" w:cs="Arial"/>
          <w:b/>
          <w:sz w:val="18"/>
          <w:szCs w:val="18"/>
          <w:u w:val="single"/>
        </w:rPr>
        <w:t>Las Secretarias</w:t>
      </w:r>
      <w:r>
        <w:rPr>
          <w:rFonts w:ascii="Arial" w:hAnsi="Arial" w:cs="Arial"/>
          <w:sz w:val="18"/>
          <w:szCs w:val="18"/>
        </w:rPr>
        <w:t xml:space="preserve"> de Estado y Marina y Colonia </w:t>
      </w:r>
      <w:r w:rsidRPr="0056420F">
        <w:rPr>
          <w:rFonts w:ascii="Arial" w:hAnsi="Arial" w:cs="Arial"/>
          <w:b/>
          <w:sz w:val="18"/>
          <w:szCs w:val="18"/>
          <w:u w:val="single"/>
        </w:rPr>
        <w:t>se activan</w:t>
      </w:r>
      <w:r>
        <w:rPr>
          <w:rFonts w:ascii="Arial" w:hAnsi="Arial" w:cs="Arial"/>
          <w:sz w:val="18"/>
          <w:szCs w:val="18"/>
        </w:rPr>
        <w:t xml:space="preserve"> y ponen en </w:t>
      </w:r>
      <w:r w:rsidRPr="0056420F">
        <w:rPr>
          <w:rFonts w:ascii="Arial" w:hAnsi="Arial" w:cs="Arial"/>
          <w:b/>
          <w:sz w:val="18"/>
          <w:szCs w:val="18"/>
          <w:u w:val="single"/>
        </w:rPr>
        <w:t>revisión</w:t>
      </w:r>
      <w:r>
        <w:rPr>
          <w:rFonts w:ascii="Arial" w:hAnsi="Arial" w:cs="Arial"/>
          <w:sz w:val="18"/>
          <w:szCs w:val="18"/>
        </w:rPr>
        <w:t xml:space="preserve"> tanto </w:t>
      </w:r>
      <w:r w:rsidRPr="0056420F">
        <w:rPr>
          <w:rFonts w:ascii="Arial" w:hAnsi="Arial" w:cs="Arial"/>
          <w:b/>
          <w:sz w:val="18"/>
          <w:szCs w:val="18"/>
          <w:u w:val="single"/>
        </w:rPr>
        <w:t>el Gobierno colonial</w:t>
      </w:r>
      <w:r>
        <w:rPr>
          <w:rFonts w:ascii="Arial" w:hAnsi="Arial" w:cs="Arial"/>
          <w:sz w:val="18"/>
          <w:szCs w:val="18"/>
        </w:rPr>
        <w:t xml:space="preserve"> como </w:t>
      </w:r>
      <w:r w:rsidRPr="0056420F">
        <w:rPr>
          <w:rFonts w:ascii="Arial" w:hAnsi="Arial" w:cs="Arial"/>
          <w:b/>
          <w:sz w:val="18"/>
          <w:szCs w:val="18"/>
          <w:u w:val="single"/>
        </w:rPr>
        <w:t xml:space="preserve">el comercio </w:t>
      </w:r>
      <w:r>
        <w:rPr>
          <w:rFonts w:ascii="Arial" w:hAnsi="Arial" w:cs="Arial"/>
          <w:sz w:val="18"/>
          <w:szCs w:val="18"/>
        </w:rPr>
        <w:t xml:space="preserve">y elabora políticas diseñadas para hacer de las </w:t>
      </w:r>
      <w:r w:rsidRPr="0056420F">
        <w:rPr>
          <w:rFonts w:ascii="Arial" w:hAnsi="Arial" w:cs="Arial"/>
          <w:b/>
          <w:sz w:val="18"/>
          <w:szCs w:val="18"/>
          <w:u w:val="single"/>
        </w:rPr>
        <w:t>colonias</w:t>
      </w:r>
      <w:r>
        <w:rPr>
          <w:rFonts w:ascii="Arial" w:hAnsi="Arial" w:cs="Arial"/>
          <w:sz w:val="18"/>
          <w:szCs w:val="18"/>
        </w:rPr>
        <w:t xml:space="preserve"> entidades </w:t>
      </w:r>
      <w:r w:rsidR="00190F3D">
        <w:rPr>
          <w:rFonts w:ascii="Arial" w:hAnsi="Arial" w:cs="Arial"/>
          <w:sz w:val="18"/>
          <w:szCs w:val="18"/>
        </w:rPr>
        <w:t>más</w:t>
      </w:r>
      <w:r>
        <w:rPr>
          <w:rFonts w:ascii="Arial" w:hAnsi="Arial" w:cs="Arial"/>
          <w:sz w:val="18"/>
          <w:szCs w:val="18"/>
        </w:rPr>
        <w:t xml:space="preserve"> </w:t>
      </w:r>
      <w:r w:rsidRPr="0056420F">
        <w:rPr>
          <w:rFonts w:ascii="Arial" w:hAnsi="Arial" w:cs="Arial"/>
          <w:b/>
          <w:sz w:val="18"/>
          <w:szCs w:val="18"/>
          <w:u w:val="single"/>
        </w:rPr>
        <w:t>pendientes</w:t>
      </w:r>
      <w:r>
        <w:rPr>
          <w:rFonts w:ascii="Arial" w:hAnsi="Arial" w:cs="Arial"/>
          <w:sz w:val="18"/>
          <w:szCs w:val="18"/>
        </w:rPr>
        <w:t xml:space="preserve"> de las </w:t>
      </w:r>
      <w:r w:rsidRPr="0056420F">
        <w:rPr>
          <w:rFonts w:ascii="Arial" w:hAnsi="Arial" w:cs="Arial"/>
          <w:b/>
          <w:sz w:val="18"/>
          <w:szCs w:val="18"/>
          <w:u w:val="single"/>
        </w:rPr>
        <w:t>necesidades española</w:t>
      </w:r>
    </w:p>
    <w:p w:rsidR="00196EAD" w:rsidRDefault="00196EAD" w:rsidP="004C7EA1">
      <w:pPr>
        <w:jc w:val="both"/>
        <w:rPr>
          <w:rFonts w:ascii="Arial" w:hAnsi="Arial" w:cs="Arial"/>
          <w:sz w:val="18"/>
          <w:szCs w:val="18"/>
        </w:rPr>
      </w:pPr>
      <w:r w:rsidRPr="0056420F">
        <w:rPr>
          <w:rFonts w:ascii="Arial" w:hAnsi="Arial" w:cs="Arial"/>
          <w:b/>
          <w:sz w:val="18"/>
          <w:szCs w:val="18"/>
          <w:u w:val="single"/>
        </w:rPr>
        <w:t>1717</w:t>
      </w:r>
      <w:r>
        <w:rPr>
          <w:rFonts w:ascii="Arial" w:hAnsi="Arial" w:cs="Arial"/>
          <w:sz w:val="18"/>
          <w:szCs w:val="18"/>
        </w:rPr>
        <w:t xml:space="preserve"> Se modifican las </w:t>
      </w:r>
      <w:proofErr w:type="spellStart"/>
      <w:r>
        <w:rPr>
          <w:rFonts w:ascii="Arial" w:hAnsi="Arial" w:cs="Arial"/>
          <w:sz w:val="18"/>
          <w:szCs w:val="18"/>
        </w:rPr>
        <w:t>politicas</w:t>
      </w:r>
      <w:proofErr w:type="spellEnd"/>
      <w:r>
        <w:rPr>
          <w:rFonts w:ascii="Arial" w:hAnsi="Arial" w:cs="Arial"/>
          <w:sz w:val="18"/>
          <w:szCs w:val="18"/>
        </w:rPr>
        <w:t xml:space="preserve"> que </w:t>
      </w:r>
      <w:proofErr w:type="spellStart"/>
      <w:r>
        <w:rPr>
          <w:rFonts w:ascii="Arial" w:hAnsi="Arial" w:cs="Arial"/>
          <w:sz w:val="18"/>
          <w:szCs w:val="18"/>
        </w:rPr>
        <w:t>regian</w:t>
      </w:r>
      <w:proofErr w:type="spellEnd"/>
      <w:r>
        <w:rPr>
          <w:rFonts w:ascii="Arial" w:hAnsi="Arial" w:cs="Arial"/>
          <w:sz w:val="18"/>
          <w:szCs w:val="18"/>
        </w:rPr>
        <w:t xml:space="preserve"> </w:t>
      </w:r>
      <w:r w:rsidRPr="0056420F">
        <w:rPr>
          <w:rFonts w:ascii="Arial" w:hAnsi="Arial" w:cs="Arial"/>
          <w:b/>
          <w:sz w:val="18"/>
          <w:szCs w:val="18"/>
          <w:u w:val="single"/>
        </w:rPr>
        <w:t>el comercio con las colonias</w:t>
      </w:r>
      <w:r>
        <w:rPr>
          <w:rFonts w:ascii="Arial" w:hAnsi="Arial" w:cs="Arial"/>
          <w:sz w:val="18"/>
          <w:szCs w:val="18"/>
        </w:rPr>
        <w:t xml:space="preserve"> que se canalizaba a </w:t>
      </w:r>
      <w:proofErr w:type="spellStart"/>
      <w:r w:rsidR="00E84A1D">
        <w:rPr>
          <w:rFonts w:ascii="Arial" w:hAnsi="Arial" w:cs="Arial"/>
          <w:sz w:val="18"/>
          <w:szCs w:val="18"/>
        </w:rPr>
        <w:t>travez</w:t>
      </w:r>
      <w:proofErr w:type="spellEnd"/>
      <w:r w:rsidR="00E84A1D">
        <w:rPr>
          <w:rFonts w:ascii="Arial" w:hAnsi="Arial" w:cs="Arial"/>
          <w:sz w:val="18"/>
          <w:szCs w:val="18"/>
        </w:rPr>
        <w:t xml:space="preserve"> de un </w:t>
      </w:r>
      <w:r w:rsidR="00E84A1D" w:rsidRPr="0056420F">
        <w:rPr>
          <w:rFonts w:ascii="Arial" w:hAnsi="Arial" w:cs="Arial"/>
          <w:b/>
          <w:sz w:val="18"/>
          <w:szCs w:val="18"/>
          <w:u w:val="single"/>
        </w:rPr>
        <w:t>único puerto</w:t>
      </w:r>
      <w:r w:rsidR="00E84A1D">
        <w:rPr>
          <w:rFonts w:ascii="Arial" w:hAnsi="Arial" w:cs="Arial"/>
          <w:sz w:val="18"/>
          <w:szCs w:val="18"/>
        </w:rPr>
        <w:t xml:space="preserve"> de Ingreso a España, donde todo el intercambio comercial era organizado por el gremio de </w:t>
      </w:r>
      <w:r w:rsidR="00E84A1D" w:rsidRPr="0056420F">
        <w:rPr>
          <w:rFonts w:ascii="Arial" w:hAnsi="Arial" w:cs="Arial"/>
          <w:b/>
          <w:sz w:val="18"/>
          <w:szCs w:val="18"/>
          <w:u w:val="single"/>
        </w:rPr>
        <w:t>“Cargadores de Indias”</w:t>
      </w:r>
      <w:r w:rsidR="0056420F">
        <w:rPr>
          <w:rFonts w:ascii="Arial" w:hAnsi="Arial" w:cs="Arial"/>
          <w:sz w:val="18"/>
          <w:szCs w:val="18"/>
        </w:rPr>
        <w:t xml:space="preserve"> </w:t>
      </w:r>
      <w:r w:rsidR="00E84A1D">
        <w:rPr>
          <w:rFonts w:ascii="Arial" w:hAnsi="Arial" w:cs="Arial"/>
          <w:sz w:val="18"/>
          <w:szCs w:val="18"/>
        </w:rPr>
        <w:t xml:space="preserve">y la </w:t>
      </w:r>
      <w:r w:rsidR="00E84A1D" w:rsidRPr="0056420F">
        <w:rPr>
          <w:rFonts w:ascii="Arial" w:hAnsi="Arial" w:cs="Arial"/>
          <w:b/>
          <w:sz w:val="18"/>
          <w:szCs w:val="18"/>
          <w:u w:val="single"/>
        </w:rPr>
        <w:t>“Casa de la Contratación”</w:t>
      </w:r>
      <w:r w:rsidR="00E84A1D">
        <w:rPr>
          <w:rFonts w:ascii="Arial" w:hAnsi="Arial" w:cs="Arial"/>
          <w:sz w:val="18"/>
          <w:szCs w:val="18"/>
        </w:rPr>
        <w:t xml:space="preserve"> en convoyes Armados, </w:t>
      </w:r>
      <w:r w:rsidR="00E84A1D" w:rsidRPr="003D176C">
        <w:rPr>
          <w:rFonts w:ascii="Arial" w:hAnsi="Arial" w:cs="Arial"/>
          <w:b/>
          <w:sz w:val="18"/>
          <w:szCs w:val="18"/>
          <w:u w:val="single"/>
        </w:rPr>
        <w:t>uno de los cuales</w:t>
      </w:r>
      <w:r w:rsidR="00E84A1D">
        <w:rPr>
          <w:rFonts w:ascii="Arial" w:hAnsi="Arial" w:cs="Arial"/>
          <w:sz w:val="18"/>
          <w:szCs w:val="18"/>
        </w:rPr>
        <w:t xml:space="preserve"> llamado </w:t>
      </w:r>
      <w:r w:rsidR="00E84A1D" w:rsidRPr="00E84A1D">
        <w:rPr>
          <w:rFonts w:ascii="Arial" w:hAnsi="Arial" w:cs="Arial"/>
          <w:b/>
          <w:sz w:val="18"/>
          <w:szCs w:val="18"/>
          <w:u w:val="single"/>
        </w:rPr>
        <w:t xml:space="preserve">“La Flota” </w:t>
      </w:r>
      <w:r w:rsidR="00E84A1D">
        <w:rPr>
          <w:rFonts w:ascii="Arial" w:hAnsi="Arial" w:cs="Arial"/>
          <w:sz w:val="18"/>
          <w:szCs w:val="18"/>
        </w:rPr>
        <w:t xml:space="preserve">que abastecía el </w:t>
      </w:r>
      <w:proofErr w:type="spellStart"/>
      <w:r w:rsidR="00E84A1D">
        <w:rPr>
          <w:rFonts w:ascii="Arial" w:hAnsi="Arial" w:cs="Arial"/>
          <w:sz w:val="18"/>
          <w:szCs w:val="18"/>
        </w:rPr>
        <w:t>virreinado</w:t>
      </w:r>
      <w:proofErr w:type="spellEnd"/>
      <w:r w:rsidR="00E84A1D">
        <w:rPr>
          <w:rFonts w:ascii="Arial" w:hAnsi="Arial" w:cs="Arial"/>
          <w:sz w:val="18"/>
          <w:szCs w:val="18"/>
        </w:rPr>
        <w:t xml:space="preserve"> de Nueva España desde Veracruz, mientras que </w:t>
      </w:r>
      <w:r w:rsidR="00E84A1D" w:rsidRPr="003D176C">
        <w:rPr>
          <w:rFonts w:ascii="Arial" w:hAnsi="Arial" w:cs="Arial"/>
          <w:b/>
          <w:sz w:val="18"/>
          <w:szCs w:val="18"/>
          <w:u w:val="single"/>
        </w:rPr>
        <w:t>el otro conocido</w:t>
      </w:r>
      <w:r w:rsidR="00E84A1D">
        <w:rPr>
          <w:rFonts w:ascii="Arial" w:hAnsi="Arial" w:cs="Arial"/>
          <w:sz w:val="18"/>
          <w:szCs w:val="18"/>
        </w:rPr>
        <w:t xml:space="preserve"> como </w:t>
      </w:r>
      <w:r w:rsidR="00E84A1D" w:rsidRPr="003D176C">
        <w:rPr>
          <w:rFonts w:ascii="Arial" w:hAnsi="Arial" w:cs="Arial"/>
          <w:b/>
          <w:sz w:val="18"/>
          <w:szCs w:val="18"/>
          <w:u w:val="single"/>
        </w:rPr>
        <w:t>“los Galeones de Tierra Firme</w:t>
      </w:r>
      <w:r w:rsidR="003D176C" w:rsidRPr="003D176C">
        <w:rPr>
          <w:rFonts w:ascii="Arial" w:hAnsi="Arial" w:cs="Arial"/>
          <w:b/>
          <w:sz w:val="18"/>
          <w:szCs w:val="18"/>
          <w:u w:val="single"/>
        </w:rPr>
        <w:t>”</w:t>
      </w:r>
      <w:r w:rsidR="00E84A1D">
        <w:rPr>
          <w:rFonts w:ascii="Arial" w:hAnsi="Arial" w:cs="Arial"/>
          <w:sz w:val="18"/>
          <w:szCs w:val="18"/>
        </w:rPr>
        <w:t xml:space="preserve"> hacia otro tanto para </w:t>
      </w:r>
      <w:proofErr w:type="spellStart"/>
      <w:r w:rsidR="00E84A1D">
        <w:rPr>
          <w:rFonts w:ascii="Arial" w:hAnsi="Arial" w:cs="Arial"/>
          <w:sz w:val="18"/>
          <w:szCs w:val="18"/>
        </w:rPr>
        <w:t>America</w:t>
      </w:r>
      <w:proofErr w:type="spellEnd"/>
      <w:r w:rsidR="00E84A1D">
        <w:rPr>
          <w:rFonts w:ascii="Arial" w:hAnsi="Arial" w:cs="Arial"/>
          <w:sz w:val="18"/>
          <w:szCs w:val="18"/>
        </w:rPr>
        <w:t xml:space="preserve"> del Sur a trasvés de Cartagena y </w:t>
      </w:r>
      <w:proofErr w:type="spellStart"/>
      <w:r w:rsidR="00E84A1D">
        <w:rPr>
          <w:rFonts w:ascii="Arial" w:hAnsi="Arial" w:cs="Arial"/>
          <w:sz w:val="18"/>
          <w:szCs w:val="18"/>
        </w:rPr>
        <w:t>Portobelo</w:t>
      </w:r>
      <w:proofErr w:type="spellEnd"/>
      <w:r w:rsidR="00E84A1D">
        <w:rPr>
          <w:rFonts w:ascii="Arial" w:hAnsi="Arial" w:cs="Arial"/>
          <w:sz w:val="18"/>
          <w:szCs w:val="18"/>
        </w:rPr>
        <w:t xml:space="preserve">   </w:t>
      </w:r>
    </w:p>
    <w:p w:rsidR="00B054B1" w:rsidRDefault="00B054B1" w:rsidP="004C7EA1">
      <w:pPr>
        <w:jc w:val="both"/>
        <w:rPr>
          <w:rFonts w:ascii="Arial" w:hAnsi="Arial" w:cs="Arial"/>
          <w:sz w:val="18"/>
          <w:szCs w:val="18"/>
        </w:rPr>
      </w:pPr>
      <w:r w:rsidRPr="003D176C">
        <w:rPr>
          <w:rFonts w:ascii="Arial" w:hAnsi="Arial" w:cs="Arial"/>
          <w:b/>
          <w:sz w:val="18"/>
          <w:szCs w:val="18"/>
        </w:rPr>
        <w:t>1717</w:t>
      </w:r>
      <w:r w:rsidR="003D176C" w:rsidRPr="003D176C">
        <w:rPr>
          <w:rFonts w:ascii="Arial" w:hAnsi="Arial" w:cs="Arial"/>
          <w:sz w:val="18"/>
          <w:szCs w:val="18"/>
        </w:rPr>
        <w:t xml:space="preserve"> </w:t>
      </w:r>
      <w:r w:rsidR="003D176C">
        <w:rPr>
          <w:rFonts w:ascii="Arial" w:hAnsi="Arial" w:cs="Arial"/>
          <w:sz w:val="18"/>
          <w:szCs w:val="18"/>
        </w:rPr>
        <w:t xml:space="preserve">Los </w:t>
      </w:r>
      <w:r w:rsidR="003D176C" w:rsidRPr="003D176C">
        <w:rPr>
          <w:rFonts w:ascii="Arial" w:hAnsi="Arial" w:cs="Arial"/>
          <w:b/>
          <w:sz w:val="18"/>
          <w:szCs w:val="18"/>
          <w:u w:val="single"/>
        </w:rPr>
        <w:t>ingresos</w:t>
      </w:r>
      <w:r w:rsidR="003D176C">
        <w:rPr>
          <w:rFonts w:ascii="Arial" w:hAnsi="Arial" w:cs="Arial"/>
          <w:sz w:val="18"/>
          <w:szCs w:val="18"/>
        </w:rPr>
        <w:t xml:space="preserve"> por el impuesto al estanco de aguardiente </w:t>
      </w:r>
      <w:r w:rsidR="003D176C" w:rsidRPr="003D176C">
        <w:rPr>
          <w:rFonts w:ascii="Arial" w:hAnsi="Arial" w:cs="Arial"/>
          <w:b/>
          <w:sz w:val="18"/>
          <w:szCs w:val="18"/>
          <w:u w:val="single"/>
        </w:rPr>
        <w:t>caen</w:t>
      </w:r>
      <w:r w:rsidR="003D176C">
        <w:rPr>
          <w:rFonts w:ascii="Arial" w:hAnsi="Arial" w:cs="Arial"/>
          <w:sz w:val="18"/>
          <w:szCs w:val="18"/>
        </w:rPr>
        <w:t xml:space="preserve"> en forma significativa </w:t>
      </w:r>
      <w:r w:rsidR="003D176C" w:rsidRPr="003D176C">
        <w:rPr>
          <w:rFonts w:ascii="Arial" w:hAnsi="Arial" w:cs="Arial"/>
          <w:b/>
          <w:sz w:val="18"/>
          <w:szCs w:val="18"/>
          <w:u w:val="single"/>
        </w:rPr>
        <w:t>por la época</w:t>
      </w:r>
      <w:r w:rsidR="003D176C">
        <w:rPr>
          <w:rFonts w:ascii="Arial" w:hAnsi="Arial" w:cs="Arial"/>
          <w:sz w:val="18"/>
          <w:szCs w:val="18"/>
        </w:rPr>
        <w:t xml:space="preserve"> en que</w:t>
      </w:r>
      <w:r>
        <w:rPr>
          <w:rFonts w:ascii="Arial" w:hAnsi="Arial" w:cs="Arial"/>
          <w:sz w:val="18"/>
          <w:szCs w:val="18"/>
        </w:rPr>
        <w:t xml:space="preserve"> </w:t>
      </w:r>
      <w:r w:rsidR="003D176C">
        <w:rPr>
          <w:rFonts w:ascii="Arial" w:hAnsi="Arial" w:cs="Arial"/>
          <w:sz w:val="18"/>
          <w:szCs w:val="18"/>
        </w:rPr>
        <w:t>l</w:t>
      </w:r>
      <w:r>
        <w:rPr>
          <w:rFonts w:ascii="Arial" w:hAnsi="Arial" w:cs="Arial"/>
          <w:sz w:val="18"/>
          <w:szCs w:val="18"/>
        </w:rPr>
        <w:t xml:space="preserve">a Corona </w:t>
      </w:r>
      <w:r w:rsidRPr="003D176C">
        <w:rPr>
          <w:rFonts w:ascii="Arial" w:hAnsi="Arial" w:cs="Arial"/>
          <w:b/>
          <w:sz w:val="18"/>
          <w:szCs w:val="18"/>
          <w:u w:val="single"/>
        </w:rPr>
        <w:t>envía</w:t>
      </w:r>
      <w:r>
        <w:rPr>
          <w:rFonts w:ascii="Arial" w:hAnsi="Arial" w:cs="Arial"/>
          <w:sz w:val="18"/>
          <w:szCs w:val="18"/>
        </w:rPr>
        <w:t xml:space="preserve"> a Antonio de Pedroso Guerrero, Ministro del Consejo de Indias, que había servido como Fiscal en la Audiencia de </w:t>
      </w:r>
      <w:r w:rsidR="00196EAD">
        <w:rPr>
          <w:rFonts w:ascii="Arial" w:hAnsi="Arial" w:cs="Arial"/>
          <w:sz w:val="18"/>
          <w:szCs w:val="18"/>
        </w:rPr>
        <w:t>Santafé</w:t>
      </w:r>
      <w:r>
        <w:rPr>
          <w:rFonts w:ascii="Arial" w:hAnsi="Arial" w:cs="Arial"/>
          <w:sz w:val="18"/>
          <w:szCs w:val="18"/>
        </w:rPr>
        <w:t xml:space="preserve"> en la </w:t>
      </w:r>
      <w:r w:rsidR="00196EAD">
        <w:rPr>
          <w:rFonts w:ascii="Arial" w:hAnsi="Arial" w:cs="Arial"/>
          <w:sz w:val="18"/>
          <w:szCs w:val="18"/>
        </w:rPr>
        <w:t>década</w:t>
      </w:r>
      <w:r>
        <w:rPr>
          <w:rFonts w:ascii="Arial" w:hAnsi="Arial" w:cs="Arial"/>
          <w:sz w:val="18"/>
          <w:szCs w:val="18"/>
        </w:rPr>
        <w:t xml:space="preserve"> 1680-1690, con facultades para </w:t>
      </w:r>
      <w:r w:rsidRPr="003D176C">
        <w:rPr>
          <w:rFonts w:ascii="Arial" w:hAnsi="Arial" w:cs="Arial"/>
          <w:b/>
          <w:sz w:val="18"/>
          <w:szCs w:val="18"/>
          <w:u w:val="single"/>
        </w:rPr>
        <w:t>establecer el Virreinato</w:t>
      </w:r>
      <w:r>
        <w:rPr>
          <w:rFonts w:ascii="Arial" w:hAnsi="Arial" w:cs="Arial"/>
          <w:sz w:val="18"/>
          <w:szCs w:val="18"/>
        </w:rPr>
        <w:t xml:space="preserve"> de la Nueva Granada.</w:t>
      </w:r>
    </w:p>
    <w:p w:rsidR="00C22FB8" w:rsidRDefault="00C22FB8" w:rsidP="004C7EA1">
      <w:pPr>
        <w:jc w:val="both"/>
        <w:rPr>
          <w:rFonts w:ascii="Arial" w:hAnsi="Arial" w:cs="Arial"/>
          <w:sz w:val="18"/>
          <w:szCs w:val="18"/>
        </w:rPr>
      </w:pPr>
      <w:r w:rsidRPr="003D176C">
        <w:rPr>
          <w:rFonts w:ascii="Arial" w:hAnsi="Arial" w:cs="Arial"/>
          <w:b/>
          <w:sz w:val="18"/>
          <w:szCs w:val="18"/>
        </w:rPr>
        <w:t>1717</w:t>
      </w:r>
      <w:r>
        <w:rPr>
          <w:rFonts w:ascii="Arial" w:hAnsi="Arial" w:cs="Arial"/>
          <w:sz w:val="18"/>
          <w:szCs w:val="18"/>
        </w:rPr>
        <w:t xml:space="preserve"> La Corona </w:t>
      </w:r>
      <w:r w:rsidRPr="003D176C">
        <w:rPr>
          <w:rFonts w:ascii="Arial" w:hAnsi="Arial" w:cs="Arial"/>
          <w:b/>
          <w:sz w:val="18"/>
          <w:szCs w:val="18"/>
          <w:u w:val="single"/>
        </w:rPr>
        <w:t>nombra</w:t>
      </w:r>
      <w:r>
        <w:rPr>
          <w:rFonts w:ascii="Arial" w:hAnsi="Arial" w:cs="Arial"/>
          <w:sz w:val="18"/>
          <w:szCs w:val="18"/>
        </w:rPr>
        <w:t xml:space="preserve"> a José Patiño como </w:t>
      </w:r>
      <w:r w:rsidRPr="003D176C">
        <w:rPr>
          <w:rFonts w:ascii="Arial" w:hAnsi="Arial" w:cs="Arial"/>
          <w:b/>
          <w:sz w:val="18"/>
          <w:szCs w:val="18"/>
          <w:u w:val="single"/>
        </w:rPr>
        <w:t>Intendente General</w:t>
      </w:r>
      <w:r>
        <w:rPr>
          <w:rFonts w:ascii="Arial" w:hAnsi="Arial" w:cs="Arial"/>
          <w:sz w:val="18"/>
          <w:szCs w:val="18"/>
        </w:rPr>
        <w:t xml:space="preserve"> de la Marina y como </w:t>
      </w:r>
      <w:r w:rsidRPr="003D176C">
        <w:rPr>
          <w:rFonts w:ascii="Arial" w:hAnsi="Arial" w:cs="Arial"/>
          <w:b/>
          <w:sz w:val="18"/>
          <w:szCs w:val="18"/>
          <w:u w:val="single"/>
        </w:rPr>
        <w:t>Presidente</w:t>
      </w:r>
      <w:r w:rsidR="005015E2" w:rsidRPr="003D176C">
        <w:rPr>
          <w:rFonts w:ascii="Arial" w:hAnsi="Arial" w:cs="Arial"/>
          <w:b/>
          <w:sz w:val="18"/>
          <w:szCs w:val="18"/>
          <w:u w:val="single"/>
        </w:rPr>
        <w:t xml:space="preserve"> del Tribunal</w:t>
      </w:r>
      <w:r>
        <w:rPr>
          <w:rFonts w:ascii="Arial" w:hAnsi="Arial" w:cs="Arial"/>
          <w:sz w:val="18"/>
          <w:szCs w:val="18"/>
        </w:rPr>
        <w:t xml:space="preserve"> de la </w:t>
      </w:r>
      <w:r w:rsidRPr="003D176C">
        <w:rPr>
          <w:rFonts w:ascii="Arial" w:hAnsi="Arial" w:cs="Arial"/>
          <w:b/>
          <w:sz w:val="18"/>
          <w:szCs w:val="18"/>
          <w:u w:val="single"/>
        </w:rPr>
        <w:t>Casa de la Contratación</w:t>
      </w:r>
      <w:r w:rsidR="005015E2">
        <w:rPr>
          <w:rFonts w:ascii="Arial" w:hAnsi="Arial" w:cs="Arial"/>
          <w:sz w:val="18"/>
          <w:szCs w:val="18"/>
        </w:rPr>
        <w:t xml:space="preserve"> al mismo tiempo que </w:t>
      </w:r>
      <w:r w:rsidR="005015E2" w:rsidRPr="003D176C">
        <w:rPr>
          <w:rFonts w:ascii="Arial" w:hAnsi="Arial" w:cs="Arial"/>
          <w:b/>
          <w:sz w:val="18"/>
          <w:szCs w:val="18"/>
          <w:u w:val="single"/>
        </w:rPr>
        <w:t>traslada</w:t>
      </w:r>
      <w:r w:rsidR="005015E2">
        <w:rPr>
          <w:rFonts w:ascii="Arial" w:hAnsi="Arial" w:cs="Arial"/>
          <w:sz w:val="18"/>
          <w:szCs w:val="18"/>
        </w:rPr>
        <w:t xml:space="preserve"> este y su monopolio del comercio Americano </w:t>
      </w:r>
      <w:r w:rsidR="005015E2" w:rsidRPr="003D176C">
        <w:rPr>
          <w:rFonts w:ascii="Arial" w:hAnsi="Arial" w:cs="Arial"/>
          <w:b/>
          <w:sz w:val="18"/>
          <w:szCs w:val="18"/>
          <w:u w:val="single"/>
        </w:rPr>
        <w:t xml:space="preserve">de Sevilla a </w:t>
      </w:r>
      <w:proofErr w:type="spellStart"/>
      <w:r w:rsidR="005015E2" w:rsidRPr="003D176C">
        <w:rPr>
          <w:rFonts w:ascii="Arial" w:hAnsi="Arial" w:cs="Arial"/>
          <w:b/>
          <w:sz w:val="18"/>
          <w:szCs w:val="18"/>
          <w:u w:val="single"/>
        </w:rPr>
        <w:t>Cadiz</w:t>
      </w:r>
      <w:proofErr w:type="spellEnd"/>
    </w:p>
    <w:p w:rsidR="00B054B1" w:rsidRDefault="006A663E" w:rsidP="004C7EA1">
      <w:pPr>
        <w:jc w:val="both"/>
        <w:rPr>
          <w:rFonts w:ascii="Arial" w:hAnsi="Arial" w:cs="Arial"/>
          <w:sz w:val="18"/>
          <w:szCs w:val="18"/>
        </w:rPr>
      </w:pPr>
      <w:r w:rsidRPr="003D176C">
        <w:rPr>
          <w:rFonts w:ascii="Arial" w:hAnsi="Arial" w:cs="Arial"/>
          <w:b/>
          <w:sz w:val="18"/>
          <w:szCs w:val="18"/>
        </w:rPr>
        <w:t>1718</w:t>
      </w:r>
      <w:r>
        <w:rPr>
          <w:rFonts w:ascii="Arial" w:hAnsi="Arial" w:cs="Arial"/>
          <w:sz w:val="18"/>
          <w:szCs w:val="18"/>
        </w:rPr>
        <w:t xml:space="preserve"> Antonio Pedroso Guerrero</w:t>
      </w:r>
      <w:r w:rsidR="009A0CD8">
        <w:rPr>
          <w:rFonts w:ascii="Arial" w:hAnsi="Arial" w:cs="Arial"/>
          <w:sz w:val="18"/>
          <w:szCs w:val="18"/>
        </w:rPr>
        <w:t xml:space="preserve"> </w:t>
      </w:r>
      <w:r w:rsidR="009A0CD8" w:rsidRPr="003D176C">
        <w:rPr>
          <w:rFonts w:ascii="Arial" w:hAnsi="Arial" w:cs="Arial"/>
          <w:b/>
          <w:sz w:val="18"/>
          <w:szCs w:val="18"/>
          <w:u w:val="single"/>
        </w:rPr>
        <w:t>asume el gobierno</w:t>
      </w:r>
      <w:r w:rsidR="009A0CD8">
        <w:rPr>
          <w:rFonts w:ascii="Arial" w:hAnsi="Arial" w:cs="Arial"/>
          <w:sz w:val="18"/>
          <w:szCs w:val="18"/>
        </w:rPr>
        <w:t xml:space="preserve"> como Presidente y </w:t>
      </w:r>
      <w:proofErr w:type="spellStart"/>
      <w:r w:rsidR="009A0CD8">
        <w:rPr>
          <w:rFonts w:ascii="Arial" w:hAnsi="Arial" w:cs="Arial"/>
          <w:sz w:val="18"/>
          <w:szCs w:val="18"/>
        </w:rPr>
        <w:t>Capitan</w:t>
      </w:r>
      <w:proofErr w:type="spellEnd"/>
      <w:r w:rsidR="009A0CD8">
        <w:rPr>
          <w:rFonts w:ascii="Arial" w:hAnsi="Arial" w:cs="Arial"/>
          <w:sz w:val="18"/>
          <w:szCs w:val="18"/>
        </w:rPr>
        <w:t xml:space="preserve"> General de la Audiencia de la Nueva Granada, </w:t>
      </w:r>
      <w:r w:rsidR="009A0CD8" w:rsidRPr="003D176C">
        <w:rPr>
          <w:rFonts w:ascii="Arial" w:hAnsi="Arial" w:cs="Arial"/>
          <w:b/>
          <w:sz w:val="18"/>
          <w:szCs w:val="18"/>
          <w:u w:val="single"/>
        </w:rPr>
        <w:t>con poder</w:t>
      </w:r>
      <w:r w:rsidR="009A0CD8">
        <w:rPr>
          <w:rFonts w:ascii="Arial" w:hAnsi="Arial" w:cs="Arial"/>
          <w:sz w:val="18"/>
          <w:szCs w:val="18"/>
        </w:rPr>
        <w:t xml:space="preserve"> para </w:t>
      </w:r>
      <w:r w:rsidR="009A0CD8" w:rsidRPr="003D176C">
        <w:rPr>
          <w:rFonts w:ascii="Arial" w:hAnsi="Arial" w:cs="Arial"/>
          <w:b/>
          <w:sz w:val="18"/>
          <w:szCs w:val="18"/>
          <w:u w:val="single"/>
        </w:rPr>
        <w:t>suprimir</w:t>
      </w:r>
      <w:r w:rsidR="009A0CD8">
        <w:rPr>
          <w:rFonts w:ascii="Arial" w:hAnsi="Arial" w:cs="Arial"/>
          <w:sz w:val="18"/>
          <w:szCs w:val="18"/>
        </w:rPr>
        <w:t xml:space="preserve"> las Audiencias de Panamá y Quito, de </w:t>
      </w:r>
      <w:r w:rsidR="009A0CD8" w:rsidRPr="00046357">
        <w:rPr>
          <w:rFonts w:ascii="Arial" w:hAnsi="Arial" w:cs="Arial"/>
          <w:b/>
          <w:sz w:val="18"/>
          <w:szCs w:val="18"/>
          <w:u w:val="single"/>
        </w:rPr>
        <w:t>investigar</w:t>
      </w:r>
      <w:r w:rsidR="009A0CD8">
        <w:rPr>
          <w:rFonts w:ascii="Arial" w:hAnsi="Arial" w:cs="Arial"/>
          <w:sz w:val="18"/>
          <w:szCs w:val="18"/>
        </w:rPr>
        <w:t xml:space="preserve"> todos los aspectos del Gobierno y </w:t>
      </w:r>
      <w:r w:rsidR="009A0CD8" w:rsidRPr="00046357">
        <w:rPr>
          <w:rFonts w:ascii="Arial" w:hAnsi="Arial" w:cs="Arial"/>
          <w:b/>
          <w:sz w:val="18"/>
          <w:szCs w:val="18"/>
          <w:u w:val="single"/>
        </w:rPr>
        <w:t>reformar</w:t>
      </w:r>
      <w:r w:rsidR="009A0CD8">
        <w:rPr>
          <w:rFonts w:ascii="Arial" w:hAnsi="Arial" w:cs="Arial"/>
          <w:sz w:val="18"/>
          <w:szCs w:val="18"/>
        </w:rPr>
        <w:t xml:space="preserve"> lo que fuere Necesario.</w:t>
      </w:r>
    </w:p>
    <w:p w:rsidR="008C6E91" w:rsidRDefault="009A0CD8" w:rsidP="004C7EA1">
      <w:pPr>
        <w:jc w:val="both"/>
        <w:rPr>
          <w:rFonts w:ascii="Arial" w:hAnsi="Arial" w:cs="Arial"/>
          <w:sz w:val="18"/>
          <w:szCs w:val="18"/>
        </w:rPr>
      </w:pPr>
      <w:r w:rsidRPr="00046357">
        <w:rPr>
          <w:rFonts w:ascii="Arial" w:hAnsi="Arial" w:cs="Arial"/>
          <w:b/>
          <w:sz w:val="18"/>
          <w:szCs w:val="18"/>
        </w:rPr>
        <w:t>1718</w:t>
      </w:r>
      <w:r>
        <w:rPr>
          <w:rFonts w:ascii="Arial" w:hAnsi="Arial" w:cs="Arial"/>
          <w:sz w:val="18"/>
          <w:szCs w:val="18"/>
        </w:rPr>
        <w:t xml:space="preserve"> Antonio Pe</w:t>
      </w:r>
      <w:r w:rsidR="006A663E">
        <w:rPr>
          <w:rFonts w:ascii="Arial" w:hAnsi="Arial" w:cs="Arial"/>
          <w:sz w:val="18"/>
          <w:szCs w:val="18"/>
        </w:rPr>
        <w:t xml:space="preserve">droso </w:t>
      </w:r>
      <w:r w:rsidR="008C6E91">
        <w:rPr>
          <w:rFonts w:ascii="Arial" w:hAnsi="Arial" w:cs="Arial"/>
          <w:sz w:val="18"/>
          <w:szCs w:val="18"/>
        </w:rPr>
        <w:t xml:space="preserve">Guerrero </w:t>
      </w:r>
      <w:r w:rsidR="008C6E91" w:rsidRPr="00046357">
        <w:rPr>
          <w:rFonts w:ascii="Arial" w:hAnsi="Arial" w:cs="Arial"/>
          <w:b/>
          <w:sz w:val="18"/>
          <w:szCs w:val="18"/>
          <w:u w:val="single"/>
        </w:rPr>
        <w:t>encuentra</w:t>
      </w:r>
      <w:r w:rsidR="008C6E91">
        <w:rPr>
          <w:rFonts w:ascii="Arial" w:hAnsi="Arial" w:cs="Arial"/>
          <w:sz w:val="18"/>
          <w:szCs w:val="18"/>
        </w:rPr>
        <w:t xml:space="preserve"> que Francisco Meneses </w:t>
      </w:r>
      <w:r w:rsidR="008C6E91" w:rsidRPr="00046357">
        <w:rPr>
          <w:rFonts w:ascii="Arial" w:hAnsi="Arial" w:cs="Arial"/>
          <w:b/>
          <w:sz w:val="18"/>
          <w:szCs w:val="18"/>
          <w:u w:val="single"/>
        </w:rPr>
        <w:t>continua</w:t>
      </w:r>
      <w:r w:rsidR="008C6E91">
        <w:rPr>
          <w:rFonts w:ascii="Arial" w:hAnsi="Arial" w:cs="Arial"/>
          <w:sz w:val="18"/>
          <w:szCs w:val="18"/>
        </w:rPr>
        <w:t xml:space="preserve"> preso en Cartagena y que </w:t>
      </w:r>
      <w:proofErr w:type="spellStart"/>
      <w:r w:rsidR="008C6E91">
        <w:rPr>
          <w:rFonts w:ascii="Arial" w:hAnsi="Arial" w:cs="Arial"/>
          <w:sz w:val="18"/>
          <w:szCs w:val="18"/>
        </w:rPr>
        <w:t>aúnj</w:t>
      </w:r>
      <w:proofErr w:type="spellEnd"/>
      <w:r w:rsidR="008C6E91">
        <w:rPr>
          <w:rFonts w:ascii="Arial" w:hAnsi="Arial" w:cs="Arial"/>
          <w:sz w:val="18"/>
          <w:szCs w:val="18"/>
        </w:rPr>
        <w:t xml:space="preserve"> </w:t>
      </w:r>
      <w:r w:rsidR="008C6E91" w:rsidRPr="00046357">
        <w:rPr>
          <w:rFonts w:ascii="Arial" w:hAnsi="Arial" w:cs="Arial"/>
          <w:b/>
          <w:sz w:val="18"/>
          <w:szCs w:val="18"/>
          <w:u w:val="single"/>
        </w:rPr>
        <w:t>no había sido</w:t>
      </w:r>
      <w:r w:rsidR="008C6E91">
        <w:rPr>
          <w:rFonts w:ascii="Arial" w:hAnsi="Arial" w:cs="Arial"/>
          <w:sz w:val="18"/>
          <w:szCs w:val="18"/>
        </w:rPr>
        <w:t xml:space="preserve"> interrogado formalmente, que </w:t>
      </w:r>
      <w:r w:rsidR="008C6E91" w:rsidRPr="00046357">
        <w:rPr>
          <w:rFonts w:ascii="Arial" w:hAnsi="Arial" w:cs="Arial"/>
          <w:b/>
          <w:sz w:val="18"/>
          <w:szCs w:val="18"/>
          <w:u w:val="single"/>
        </w:rPr>
        <w:t>la Real Hacienda</w:t>
      </w:r>
      <w:r w:rsidR="008C6E91">
        <w:rPr>
          <w:rFonts w:ascii="Arial" w:hAnsi="Arial" w:cs="Arial"/>
          <w:sz w:val="18"/>
          <w:szCs w:val="18"/>
        </w:rPr>
        <w:t xml:space="preserve"> estaba al borde de la bancarrota, que las </w:t>
      </w:r>
      <w:r w:rsidR="008C6E91" w:rsidRPr="00046357">
        <w:rPr>
          <w:rFonts w:ascii="Arial" w:hAnsi="Arial" w:cs="Arial"/>
          <w:b/>
          <w:sz w:val="18"/>
          <w:szCs w:val="18"/>
          <w:u w:val="single"/>
        </w:rPr>
        <w:t>cajas y tesorerías locales</w:t>
      </w:r>
      <w:r w:rsidR="008C6E91">
        <w:rPr>
          <w:rFonts w:ascii="Arial" w:hAnsi="Arial" w:cs="Arial"/>
          <w:sz w:val="18"/>
          <w:szCs w:val="18"/>
        </w:rPr>
        <w:t xml:space="preserve"> no solamente estaban vacías sino que disponían de una lista de </w:t>
      </w:r>
      <w:r w:rsidR="008C6E91" w:rsidRPr="00046357">
        <w:rPr>
          <w:rFonts w:ascii="Arial" w:hAnsi="Arial" w:cs="Arial"/>
          <w:b/>
          <w:sz w:val="18"/>
          <w:szCs w:val="18"/>
          <w:u w:val="single"/>
        </w:rPr>
        <w:t>deudas contraídas</w:t>
      </w:r>
      <w:r w:rsidR="008C6E91">
        <w:rPr>
          <w:rFonts w:ascii="Arial" w:hAnsi="Arial" w:cs="Arial"/>
          <w:sz w:val="18"/>
          <w:szCs w:val="18"/>
        </w:rPr>
        <w:t xml:space="preserve"> con civiles y con oficiales de la Corona y </w:t>
      </w:r>
      <w:r w:rsidR="008C6E91" w:rsidRPr="00046357">
        <w:rPr>
          <w:rFonts w:ascii="Arial" w:hAnsi="Arial" w:cs="Arial"/>
          <w:b/>
          <w:sz w:val="18"/>
          <w:szCs w:val="18"/>
          <w:u w:val="single"/>
        </w:rPr>
        <w:t>emprende</w:t>
      </w:r>
      <w:r w:rsidR="008C6E91">
        <w:rPr>
          <w:rFonts w:ascii="Arial" w:hAnsi="Arial" w:cs="Arial"/>
          <w:sz w:val="18"/>
          <w:szCs w:val="18"/>
        </w:rPr>
        <w:t xml:space="preserve"> la tarea de restaurar la Real Hacienda..</w:t>
      </w:r>
    </w:p>
    <w:p w:rsidR="00387555" w:rsidRPr="00387555" w:rsidRDefault="00387555" w:rsidP="004C7EA1">
      <w:pPr>
        <w:jc w:val="both"/>
        <w:rPr>
          <w:rFonts w:ascii="Arial" w:hAnsi="Arial" w:cs="Arial"/>
          <w:sz w:val="18"/>
          <w:szCs w:val="18"/>
        </w:rPr>
      </w:pPr>
      <w:r>
        <w:rPr>
          <w:rFonts w:ascii="Arial" w:hAnsi="Arial" w:cs="Arial"/>
          <w:b/>
          <w:sz w:val="18"/>
          <w:szCs w:val="18"/>
        </w:rPr>
        <w:t>1718</w:t>
      </w:r>
      <w:r>
        <w:rPr>
          <w:rFonts w:ascii="Arial" w:hAnsi="Arial" w:cs="Arial"/>
          <w:sz w:val="18"/>
          <w:szCs w:val="18"/>
        </w:rPr>
        <w:t xml:space="preserve"> En razón a lo ordenado por </w:t>
      </w:r>
      <w:r w:rsidRPr="00387555">
        <w:rPr>
          <w:rFonts w:ascii="Arial" w:hAnsi="Arial" w:cs="Arial"/>
          <w:b/>
          <w:sz w:val="18"/>
          <w:szCs w:val="18"/>
          <w:u w:val="single"/>
        </w:rPr>
        <w:t>la corona ordena</w:t>
      </w:r>
      <w:r>
        <w:rPr>
          <w:rFonts w:ascii="Arial" w:hAnsi="Arial" w:cs="Arial"/>
          <w:sz w:val="18"/>
          <w:szCs w:val="18"/>
        </w:rPr>
        <w:t xml:space="preserve"> para que </w:t>
      </w:r>
      <w:r w:rsidRPr="00387555">
        <w:rPr>
          <w:rFonts w:ascii="Arial" w:hAnsi="Arial" w:cs="Arial"/>
          <w:b/>
          <w:sz w:val="18"/>
          <w:szCs w:val="18"/>
          <w:u w:val="single"/>
        </w:rPr>
        <w:t>se le incorporen las encomiendas vacantes o que vacaran</w:t>
      </w:r>
      <w:r>
        <w:rPr>
          <w:rFonts w:ascii="Arial" w:hAnsi="Arial" w:cs="Arial"/>
          <w:sz w:val="18"/>
          <w:szCs w:val="18"/>
        </w:rPr>
        <w:t xml:space="preserve"> por muerte del titular, </w:t>
      </w:r>
      <w:r w:rsidRPr="00387555">
        <w:rPr>
          <w:rFonts w:ascii="Arial" w:hAnsi="Arial" w:cs="Arial"/>
          <w:b/>
          <w:sz w:val="18"/>
          <w:szCs w:val="18"/>
          <w:u w:val="single"/>
        </w:rPr>
        <w:t>en Antioquia no se volvieron a adjudicar</w:t>
      </w:r>
      <w:r>
        <w:rPr>
          <w:rFonts w:ascii="Arial" w:hAnsi="Arial" w:cs="Arial"/>
          <w:sz w:val="18"/>
          <w:szCs w:val="18"/>
        </w:rPr>
        <w:t xml:space="preserve"> encomiendas</w:t>
      </w:r>
    </w:p>
    <w:p w:rsidR="009C1295" w:rsidRDefault="009C1295" w:rsidP="004C7EA1">
      <w:pPr>
        <w:jc w:val="both"/>
        <w:rPr>
          <w:rFonts w:ascii="Arial" w:hAnsi="Arial" w:cs="Arial"/>
          <w:sz w:val="18"/>
          <w:szCs w:val="18"/>
        </w:rPr>
      </w:pPr>
      <w:r w:rsidRPr="00046357">
        <w:rPr>
          <w:rFonts w:ascii="Arial" w:hAnsi="Arial" w:cs="Arial"/>
          <w:b/>
          <w:sz w:val="18"/>
          <w:szCs w:val="18"/>
        </w:rPr>
        <w:t>1719</w:t>
      </w:r>
      <w:r>
        <w:rPr>
          <w:rFonts w:ascii="Arial" w:hAnsi="Arial" w:cs="Arial"/>
          <w:sz w:val="18"/>
          <w:szCs w:val="18"/>
        </w:rPr>
        <w:t xml:space="preserve"> Como </w:t>
      </w:r>
      <w:r w:rsidRPr="00046357">
        <w:rPr>
          <w:rFonts w:ascii="Arial" w:hAnsi="Arial" w:cs="Arial"/>
          <w:b/>
          <w:sz w:val="18"/>
          <w:szCs w:val="18"/>
          <w:u w:val="single"/>
        </w:rPr>
        <w:t>resultado</w:t>
      </w:r>
      <w:r>
        <w:rPr>
          <w:rFonts w:ascii="Arial" w:hAnsi="Arial" w:cs="Arial"/>
          <w:sz w:val="18"/>
          <w:szCs w:val="18"/>
        </w:rPr>
        <w:t xml:space="preserve"> de</w:t>
      </w:r>
      <w:r w:rsidR="008C6E91">
        <w:rPr>
          <w:rFonts w:ascii="Arial" w:hAnsi="Arial" w:cs="Arial"/>
          <w:sz w:val="18"/>
          <w:szCs w:val="18"/>
        </w:rPr>
        <w:t xml:space="preserve"> restauración de la Real Hacienda emprendida por Antonio Pedroso Guerrero se </w:t>
      </w:r>
      <w:r w:rsidR="008C6E91" w:rsidRPr="00046357">
        <w:rPr>
          <w:rFonts w:ascii="Arial" w:hAnsi="Arial" w:cs="Arial"/>
          <w:b/>
          <w:sz w:val="18"/>
          <w:szCs w:val="18"/>
          <w:u w:val="single"/>
        </w:rPr>
        <w:t>estabilizan las finanzas</w:t>
      </w:r>
      <w:r w:rsidR="008C6E91">
        <w:rPr>
          <w:rFonts w:ascii="Arial" w:hAnsi="Arial" w:cs="Arial"/>
          <w:sz w:val="18"/>
          <w:szCs w:val="18"/>
        </w:rPr>
        <w:t xml:space="preserve"> </w:t>
      </w:r>
      <w:r w:rsidR="000769E2">
        <w:rPr>
          <w:rFonts w:ascii="Arial" w:hAnsi="Arial" w:cs="Arial"/>
          <w:sz w:val="18"/>
          <w:szCs w:val="18"/>
        </w:rPr>
        <w:t xml:space="preserve">en Cartagena y Santa Marta principales plazas fuertes de la Nueva Granada y los </w:t>
      </w:r>
      <w:r w:rsidR="00940D4E">
        <w:rPr>
          <w:rFonts w:ascii="Arial" w:hAnsi="Arial" w:cs="Arial"/>
          <w:sz w:val="18"/>
          <w:szCs w:val="18"/>
        </w:rPr>
        <w:t>avances</w:t>
      </w:r>
      <w:r w:rsidR="000769E2">
        <w:rPr>
          <w:rFonts w:ascii="Arial" w:hAnsi="Arial" w:cs="Arial"/>
          <w:sz w:val="18"/>
          <w:szCs w:val="18"/>
        </w:rPr>
        <w:t xml:space="preserve"> logrados en la restablecimiento de </w:t>
      </w:r>
      <w:r w:rsidR="000769E2" w:rsidRPr="00046357">
        <w:rPr>
          <w:rFonts w:ascii="Arial" w:hAnsi="Arial" w:cs="Arial"/>
          <w:b/>
          <w:sz w:val="18"/>
          <w:szCs w:val="18"/>
          <w:u w:val="single"/>
        </w:rPr>
        <w:t>cierto orden y seriedad en el manejo de los asuntos públicos,</w:t>
      </w:r>
      <w:r w:rsidR="000769E2">
        <w:rPr>
          <w:rFonts w:ascii="Arial" w:hAnsi="Arial" w:cs="Arial"/>
          <w:sz w:val="18"/>
          <w:szCs w:val="18"/>
        </w:rPr>
        <w:t xml:space="preserve"> con lo que se completa los preparativos </w:t>
      </w:r>
      <w:r w:rsidR="00577FF5">
        <w:rPr>
          <w:rFonts w:ascii="Arial" w:hAnsi="Arial" w:cs="Arial"/>
          <w:sz w:val="18"/>
          <w:szCs w:val="18"/>
        </w:rPr>
        <w:t xml:space="preserve">para el </w:t>
      </w:r>
      <w:r w:rsidR="00577FF5" w:rsidRPr="00046357">
        <w:rPr>
          <w:rFonts w:ascii="Arial" w:hAnsi="Arial" w:cs="Arial"/>
          <w:b/>
          <w:sz w:val="18"/>
          <w:szCs w:val="18"/>
          <w:u w:val="single"/>
        </w:rPr>
        <w:t>establecimiento de un nuevo gobierno</w:t>
      </w:r>
      <w:r w:rsidR="00577FF5">
        <w:rPr>
          <w:rFonts w:ascii="Arial" w:hAnsi="Arial" w:cs="Arial"/>
          <w:sz w:val="18"/>
          <w:szCs w:val="18"/>
        </w:rPr>
        <w:t>. de acuerdo a</w:t>
      </w:r>
      <w:r>
        <w:rPr>
          <w:rFonts w:ascii="Arial" w:hAnsi="Arial" w:cs="Arial"/>
          <w:sz w:val="18"/>
          <w:szCs w:val="18"/>
        </w:rPr>
        <w:t xml:space="preserve"> las reformas políticas de </w:t>
      </w:r>
      <w:r w:rsidR="00577FF5" w:rsidRPr="00046357">
        <w:rPr>
          <w:rFonts w:ascii="Arial" w:hAnsi="Arial" w:cs="Arial"/>
          <w:b/>
          <w:sz w:val="18"/>
          <w:szCs w:val="18"/>
          <w:u w:val="single"/>
        </w:rPr>
        <w:t>1716</w:t>
      </w:r>
      <w:r w:rsidR="00577FF5">
        <w:rPr>
          <w:rFonts w:ascii="Arial" w:hAnsi="Arial" w:cs="Arial"/>
          <w:sz w:val="18"/>
          <w:szCs w:val="18"/>
        </w:rPr>
        <w:t xml:space="preserve"> qu</w:t>
      </w:r>
      <w:r>
        <w:rPr>
          <w:rFonts w:ascii="Arial" w:hAnsi="Arial" w:cs="Arial"/>
          <w:sz w:val="18"/>
          <w:szCs w:val="18"/>
        </w:rPr>
        <w:t>e cre</w:t>
      </w:r>
      <w:r w:rsidR="00577FF5">
        <w:rPr>
          <w:rFonts w:ascii="Arial" w:hAnsi="Arial" w:cs="Arial"/>
          <w:sz w:val="18"/>
          <w:szCs w:val="18"/>
        </w:rPr>
        <w:t>o</w:t>
      </w:r>
      <w:r>
        <w:rPr>
          <w:rFonts w:ascii="Arial" w:hAnsi="Arial" w:cs="Arial"/>
          <w:sz w:val="18"/>
          <w:szCs w:val="18"/>
        </w:rPr>
        <w:t xml:space="preserve"> al </w:t>
      </w:r>
      <w:r w:rsidRPr="00046357">
        <w:rPr>
          <w:rFonts w:ascii="Arial" w:hAnsi="Arial" w:cs="Arial"/>
          <w:b/>
          <w:sz w:val="18"/>
          <w:szCs w:val="18"/>
          <w:u w:val="single"/>
        </w:rPr>
        <w:t>Virreinato de la Nueva Granada</w:t>
      </w:r>
      <w:r w:rsidR="00577FF5">
        <w:rPr>
          <w:rFonts w:ascii="Arial" w:hAnsi="Arial" w:cs="Arial"/>
          <w:sz w:val="18"/>
          <w:szCs w:val="18"/>
        </w:rPr>
        <w:t xml:space="preserve">, para el que </w:t>
      </w:r>
      <w:r w:rsidR="00577FF5" w:rsidRPr="00046357">
        <w:rPr>
          <w:rFonts w:ascii="Arial" w:hAnsi="Arial" w:cs="Arial"/>
          <w:b/>
          <w:sz w:val="18"/>
          <w:szCs w:val="18"/>
          <w:u w:val="single"/>
        </w:rPr>
        <w:t>nombran</w:t>
      </w:r>
      <w:r w:rsidR="00577FF5">
        <w:rPr>
          <w:rFonts w:ascii="Arial" w:hAnsi="Arial" w:cs="Arial"/>
          <w:sz w:val="18"/>
          <w:szCs w:val="18"/>
        </w:rPr>
        <w:t xml:space="preserve"> a Jorge de </w:t>
      </w:r>
      <w:proofErr w:type="spellStart"/>
      <w:r w:rsidR="00577FF5">
        <w:rPr>
          <w:rFonts w:ascii="Arial" w:hAnsi="Arial" w:cs="Arial"/>
          <w:sz w:val="18"/>
          <w:szCs w:val="18"/>
        </w:rPr>
        <w:t>Villalonga</w:t>
      </w:r>
      <w:proofErr w:type="spellEnd"/>
      <w:r w:rsidR="00577FF5">
        <w:rPr>
          <w:rFonts w:ascii="Arial" w:hAnsi="Arial" w:cs="Arial"/>
          <w:sz w:val="18"/>
          <w:szCs w:val="18"/>
        </w:rPr>
        <w:t>, Conde de la Cueva</w:t>
      </w:r>
      <w:r w:rsidR="00940D4E">
        <w:rPr>
          <w:rFonts w:ascii="Arial" w:hAnsi="Arial" w:cs="Arial"/>
          <w:sz w:val="18"/>
          <w:szCs w:val="18"/>
        </w:rPr>
        <w:t xml:space="preserve"> </w:t>
      </w:r>
      <w:r w:rsidR="00577FF5">
        <w:rPr>
          <w:rFonts w:ascii="Arial" w:hAnsi="Arial" w:cs="Arial"/>
          <w:sz w:val="18"/>
          <w:szCs w:val="18"/>
        </w:rPr>
        <w:t xml:space="preserve">como </w:t>
      </w:r>
      <w:r w:rsidR="00577FF5" w:rsidRPr="00046357">
        <w:rPr>
          <w:rFonts w:ascii="Arial" w:hAnsi="Arial" w:cs="Arial"/>
          <w:b/>
          <w:sz w:val="18"/>
          <w:szCs w:val="18"/>
          <w:u w:val="single"/>
        </w:rPr>
        <w:t>primer Virrey</w:t>
      </w:r>
      <w:r w:rsidR="00577FF5">
        <w:rPr>
          <w:rFonts w:ascii="Arial" w:hAnsi="Arial" w:cs="Arial"/>
          <w:sz w:val="18"/>
          <w:szCs w:val="18"/>
        </w:rPr>
        <w:t xml:space="preserve"> de la Nueva Granada.</w:t>
      </w:r>
    </w:p>
    <w:p w:rsidR="006801C1" w:rsidRDefault="009C1295" w:rsidP="004C7EA1">
      <w:pPr>
        <w:jc w:val="both"/>
        <w:rPr>
          <w:rFonts w:ascii="Arial" w:hAnsi="Arial" w:cs="Arial"/>
          <w:sz w:val="18"/>
          <w:szCs w:val="18"/>
        </w:rPr>
      </w:pPr>
      <w:r w:rsidRPr="00046357">
        <w:rPr>
          <w:rFonts w:ascii="Arial" w:hAnsi="Arial" w:cs="Arial"/>
          <w:b/>
          <w:sz w:val="18"/>
          <w:szCs w:val="18"/>
        </w:rPr>
        <w:t>1720</w:t>
      </w:r>
      <w:r>
        <w:rPr>
          <w:rFonts w:ascii="Arial" w:hAnsi="Arial" w:cs="Arial"/>
          <w:sz w:val="18"/>
          <w:szCs w:val="18"/>
        </w:rPr>
        <w:t xml:space="preserve"> </w:t>
      </w:r>
      <w:r w:rsidRPr="00046357">
        <w:rPr>
          <w:rFonts w:ascii="Arial" w:hAnsi="Arial" w:cs="Arial"/>
          <w:b/>
          <w:sz w:val="18"/>
          <w:szCs w:val="18"/>
          <w:u w:val="single"/>
        </w:rPr>
        <w:t>Se inician</w:t>
      </w:r>
      <w:r>
        <w:rPr>
          <w:rFonts w:ascii="Arial" w:hAnsi="Arial" w:cs="Arial"/>
          <w:sz w:val="18"/>
          <w:szCs w:val="18"/>
        </w:rPr>
        <w:t xml:space="preserve"> </w:t>
      </w:r>
      <w:r w:rsidR="00B3357C">
        <w:rPr>
          <w:rFonts w:ascii="Arial" w:hAnsi="Arial" w:cs="Arial"/>
          <w:sz w:val="18"/>
          <w:szCs w:val="18"/>
        </w:rPr>
        <w:t xml:space="preserve">las reformas económicas con </w:t>
      </w:r>
      <w:r w:rsidR="00B3357C" w:rsidRPr="00046357">
        <w:rPr>
          <w:rFonts w:ascii="Arial" w:hAnsi="Arial" w:cs="Arial"/>
          <w:b/>
          <w:sz w:val="18"/>
          <w:szCs w:val="18"/>
          <w:u w:val="single"/>
        </w:rPr>
        <w:t>el objetivo</w:t>
      </w:r>
      <w:r w:rsidR="00B3357C">
        <w:rPr>
          <w:rFonts w:ascii="Arial" w:hAnsi="Arial" w:cs="Arial"/>
          <w:sz w:val="18"/>
          <w:szCs w:val="18"/>
        </w:rPr>
        <w:t xml:space="preserve"> de revivir el comercio español con la Nueva Granada y Perú y </w:t>
      </w:r>
      <w:r w:rsidR="00B3357C" w:rsidRPr="00046357">
        <w:rPr>
          <w:rFonts w:ascii="Arial" w:hAnsi="Arial" w:cs="Arial"/>
          <w:b/>
          <w:sz w:val="18"/>
          <w:szCs w:val="18"/>
          <w:u w:val="single"/>
        </w:rPr>
        <w:t>encaminadas</w:t>
      </w:r>
      <w:r w:rsidR="00B3357C">
        <w:rPr>
          <w:rFonts w:ascii="Arial" w:hAnsi="Arial" w:cs="Arial"/>
          <w:sz w:val="18"/>
          <w:szCs w:val="18"/>
        </w:rPr>
        <w:t xml:space="preserve"> a mejorar el sistema colonial español</w:t>
      </w:r>
      <w:r w:rsidR="005015E2">
        <w:rPr>
          <w:rFonts w:ascii="Arial" w:hAnsi="Arial" w:cs="Arial"/>
          <w:sz w:val="18"/>
          <w:szCs w:val="18"/>
        </w:rPr>
        <w:t xml:space="preserve">, </w:t>
      </w:r>
      <w:r w:rsidR="005015E2" w:rsidRPr="00046357">
        <w:rPr>
          <w:rFonts w:ascii="Arial" w:hAnsi="Arial" w:cs="Arial"/>
          <w:b/>
          <w:sz w:val="18"/>
          <w:szCs w:val="18"/>
          <w:u w:val="single"/>
        </w:rPr>
        <w:t>reiniciando</w:t>
      </w:r>
      <w:r w:rsidR="005015E2">
        <w:rPr>
          <w:rFonts w:ascii="Arial" w:hAnsi="Arial" w:cs="Arial"/>
          <w:sz w:val="18"/>
          <w:szCs w:val="18"/>
        </w:rPr>
        <w:t xml:space="preserve"> las flotas </w:t>
      </w:r>
      <w:proofErr w:type="spellStart"/>
      <w:r w:rsidR="005015E2">
        <w:rPr>
          <w:rFonts w:ascii="Arial" w:hAnsi="Arial" w:cs="Arial"/>
          <w:sz w:val="18"/>
          <w:szCs w:val="18"/>
        </w:rPr>
        <w:t>transatlaticas</w:t>
      </w:r>
      <w:proofErr w:type="spellEnd"/>
      <w:r w:rsidR="005015E2">
        <w:rPr>
          <w:rFonts w:ascii="Arial" w:hAnsi="Arial" w:cs="Arial"/>
          <w:sz w:val="18"/>
          <w:szCs w:val="18"/>
        </w:rPr>
        <w:t xml:space="preserve">, </w:t>
      </w:r>
      <w:r w:rsidR="005015E2" w:rsidRPr="00046357">
        <w:rPr>
          <w:rFonts w:ascii="Arial" w:hAnsi="Arial" w:cs="Arial"/>
          <w:b/>
          <w:sz w:val="18"/>
          <w:szCs w:val="18"/>
          <w:u w:val="single"/>
        </w:rPr>
        <w:t>controlando</w:t>
      </w:r>
      <w:r w:rsidR="005015E2">
        <w:rPr>
          <w:rFonts w:ascii="Arial" w:hAnsi="Arial" w:cs="Arial"/>
          <w:sz w:val="18"/>
          <w:szCs w:val="18"/>
        </w:rPr>
        <w:t xml:space="preserve"> el contrabando y</w:t>
      </w:r>
      <w:r w:rsidR="00B3357C">
        <w:rPr>
          <w:rFonts w:ascii="Arial" w:hAnsi="Arial" w:cs="Arial"/>
          <w:sz w:val="18"/>
          <w:szCs w:val="18"/>
        </w:rPr>
        <w:t xml:space="preserve"> </w:t>
      </w:r>
      <w:r w:rsidR="00B3357C" w:rsidRPr="00046357">
        <w:rPr>
          <w:rFonts w:ascii="Arial" w:hAnsi="Arial" w:cs="Arial"/>
          <w:b/>
          <w:sz w:val="18"/>
          <w:szCs w:val="18"/>
          <w:u w:val="single"/>
        </w:rPr>
        <w:t>aumentando</w:t>
      </w:r>
      <w:r w:rsidR="00B3357C">
        <w:rPr>
          <w:rFonts w:ascii="Arial" w:hAnsi="Arial" w:cs="Arial"/>
          <w:sz w:val="18"/>
          <w:szCs w:val="18"/>
        </w:rPr>
        <w:t xml:space="preserve"> el flujo de los recursos coloniales desde América</w:t>
      </w:r>
      <w:r w:rsidR="006801C1">
        <w:rPr>
          <w:rFonts w:ascii="Arial" w:hAnsi="Arial" w:cs="Arial"/>
          <w:sz w:val="18"/>
          <w:szCs w:val="18"/>
        </w:rPr>
        <w:t xml:space="preserve"> </w:t>
      </w:r>
    </w:p>
    <w:p w:rsidR="004949FF" w:rsidRDefault="004949FF" w:rsidP="004C7EA1">
      <w:pPr>
        <w:jc w:val="both"/>
        <w:rPr>
          <w:rFonts w:ascii="Arial" w:hAnsi="Arial" w:cs="Arial"/>
          <w:sz w:val="18"/>
          <w:szCs w:val="18"/>
        </w:rPr>
      </w:pPr>
      <w:r w:rsidRPr="006A6BCB">
        <w:rPr>
          <w:rFonts w:ascii="Arial" w:hAnsi="Arial" w:cs="Arial"/>
          <w:b/>
          <w:sz w:val="18"/>
          <w:szCs w:val="18"/>
        </w:rPr>
        <w:t>1720</w:t>
      </w:r>
      <w:r>
        <w:rPr>
          <w:rFonts w:ascii="Arial" w:hAnsi="Arial" w:cs="Arial"/>
          <w:sz w:val="18"/>
          <w:szCs w:val="18"/>
        </w:rPr>
        <w:t xml:space="preserve"> </w:t>
      </w:r>
      <w:r w:rsidRPr="006A6BCB">
        <w:rPr>
          <w:rFonts w:ascii="Arial" w:hAnsi="Arial" w:cs="Arial"/>
          <w:b/>
          <w:sz w:val="18"/>
          <w:szCs w:val="18"/>
          <w:u w:val="single"/>
        </w:rPr>
        <w:t>El trabajo forzado</w:t>
      </w:r>
      <w:r>
        <w:rPr>
          <w:rFonts w:ascii="Arial" w:hAnsi="Arial" w:cs="Arial"/>
          <w:sz w:val="18"/>
          <w:szCs w:val="18"/>
        </w:rPr>
        <w:t xml:space="preserve"> de los indios </w:t>
      </w:r>
      <w:r w:rsidRPr="006A6BCB">
        <w:rPr>
          <w:rFonts w:ascii="Arial" w:hAnsi="Arial" w:cs="Arial"/>
          <w:b/>
          <w:sz w:val="18"/>
          <w:szCs w:val="18"/>
          <w:u w:val="single"/>
        </w:rPr>
        <w:t xml:space="preserve">se </w:t>
      </w:r>
      <w:r w:rsidR="00912CDA" w:rsidRPr="006A6BCB">
        <w:rPr>
          <w:rFonts w:ascii="Arial" w:hAnsi="Arial" w:cs="Arial"/>
          <w:b/>
          <w:sz w:val="18"/>
          <w:szCs w:val="18"/>
          <w:u w:val="single"/>
        </w:rPr>
        <w:t>abolió</w:t>
      </w:r>
      <w:r w:rsidR="00912CDA">
        <w:rPr>
          <w:rFonts w:ascii="Arial" w:hAnsi="Arial" w:cs="Arial"/>
          <w:sz w:val="18"/>
          <w:szCs w:val="18"/>
        </w:rPr>
        <w:t xml:space="preserve">, pero </w:t>
      </w:r>
      <w:r w:rsidR="00912CDA" w:rsidRPr="006A6BCB">
        <w:rPr>
          <w:rFonts w:ascii="Arial" w:hAnsi="Arial" w:cs="Arial"/>
          <w:b/>
          <w:sz w:val="18"/>
          <w:szCs w:val="18"/>
          <w:u w:val="single"/>
        </w:rPr>
        <w:t>el gran propietario</w:t>
      </w:r>
      <w:r w:rsidR="00912CDA">
        <w:rPr>
          <w:rFonts w:ascii="Arial" w:hAnsi="Arial" w:cs="Arial"/>
          <w:sz w:val="18"/>
          <w:szCs w:val="18"/>
        </w:rPr>
        <w:t xml:space="preserve"> de tierras </w:t>
      </w:r>
      <w:r w:rsidR="006A6BCB" w:rsidRPr="006A6BCB">
        <w:rPr>
          <w:rFonts w:ascii="Arial" w:hAnsi="Arial" w:cs="Arial"/>
          <w:b/>
          <w:sz w:val="18"/>
          <w:szCs w:val="18"/>
          <w:u w:val="single"/>
        </w:rPr>
        <w:t>logro</w:t>
      </w:r>
      <w:r w:rsidR="00912CDA" w:rsidRPr="006A6BCB">
        <w:rPr>
          <w:rFonts w:ascii="Arial" w:hAnsi="Arial" w:cs="Arial"/>
          <w:b/>
          <w:sz w:val="18"/>
          <w:szCs w:val="18"/>
          <w:u w:val="single"/>
        </w:rPr>
        <w:t xml:space="preserve"> dominio</w:t>
      </w:r>
      <w:r w:rsidR="00912CDA">
        <w:rPr>
          <w:rFonts w:ascii="Arial" w:hAnsi="Arial" w:cs="Arial"/>
          <w:sz w:val="18"/>
          <w:szCs w:val="18"/>
        </w:rPr>
        <w:t xml:space="preserve"> sobre la </w:t>
      </w:r>
      <w:r w:rsidR="00912CDA" w:rsidRPr="006A6BCB">
        <w:rPr>
          <w:rFonts w:ascii="Arial" w:hAnsi="Arial" w:cs="Arial"/>
          <w:b/>
          <w:sz w:val="18"/>
          <w:szCs w:val="18"/>
          <w:u w:val="single"/>
        </w:rPr>
        <w:t xml:space="preserve">fuerza trabajadora local </w:t>
      </w:r>
      <w:r w:rsidR="00912CDA">
        <w:rPr>
          <w:rFonts w:ascii="Arial" w:hAnsi="Arial" w:cs="Arial"/>
          <w:sz w:val="18"/>
          <w:szCs w:val="18"/>
        </w:rPr>
        <w:t xml:space="preserve">compuesta de </w:t>
      </w:r>
      <w:r w:rsidR="00912CDA" w:rsidRPr="00882F99">
        <w:rPr>
          <w:rFonts w:ascii="Arial" w:hAnsi="Arial" w:cs="Arial"/>
          <w:b/>
          <w:sz w:val="18"/>
          <w:szCs w:val="18"/>
          <w:u w:val="single"/>
        </w:rPr>
        <w:t>indios obligados</w:t>
      </w:r>
      <w:r w:rsidR="00912CDA">
        <w:rPr>
          <w:rFonts w:ascii="Arial" w:hAnsi="Arial" w:cs="Arial"/>
          <w:sz w:val="18"/>
          <w:szCs w:val="18"/>
        </w:rPr>
        <w:t xml:space="preserve"> a trabajar por salarios muy bajos </w:t>
      </w:r>
      <w:r w:rsidR="00912CDA" w:rsidRPr="00882F99">
        <w:rPr>
          <w:rFonts w:ascii="Arial" w:hAnsi="Arial" w:cs="Arial"/>
          <w:b/>
          <w:sz w:val="18"/>
          <w:szCs w:val="18"/>
          <w:u w:val="single"/>
        </w:rPr>
        <w:t>para cumplir</w:t>
      </w:r>
      <w:r w:rsidR="00912CDA">
        <w:rPr>
          <w:rFonts w:ascii="Arial" w:hAnsi="Arial" w:cs="Arial"/>
          <w:sz w:val="18"/>
          <w:szCs w:val="18"/>
        </w:rPr>
        <w:t xml:space="preserve"> sus obligaciones tributarias, </w:t>
      </w:r>
      <w:r w:rsidR="00912CDA" w:rsidRPr="00882F99">
        <w:rPr>
          <w:rFonts w:ascii="Arial" w:hAnsi="Arial" w:cs="Arial"/>
          <w:b/>
          <w:sz w:val="18"/>
          <w:szCs w:val="18"/>
          <w:u w:val="single"/>
        </w:rPr>
        <w:t xml:space="preserve">por mestizos, blancos pobres </w:t>
      </w:r>
      <w:r w:rsidR="00912CDA">
        <w:rPr>
          <w:rFonts w:ascii="Arial" w:hAnsi="Arial" w:cs="Arial"/>
          <w:sz w:val="18"/>
          <w:szCs w:val="18"/>
        </w:rPr>
        <w:t xml:space="preserve">e </w:t>
      </w:r>
      <w:r w:rsidR="00912CDA" w:rsidRPr="00882F99">
        <w:rPr>
          <w:rFonts w:ascii="Arial" w:hAnsi="Arial" w:cs="Arial"/>
          <w:b/>
          <w:sz w:val="18"/>
          <w:szCs w:val="18"/>
          <w:u w:val="single"/>
        </w:rPr>
        <w:t xml:space="preserve">indios que </w:t>
      </w:r>
      <w:proofErr w:type="spellStart"/>
      <w:r w:rsidR="00912CDA" w:rsidRPr="00882F99">
        <w:rPr>
          <w:rFonts w:ascii="Arial" w:hAnsi="Arial" w:cs="Arial"/>
          <w:b/>
          <w:sz w:val="18"/>
          <w:szCs w:val="18"/>
          <w:u w:val="single"/>
        </w:rPr>
        <w:t>habian</w:t>
      </w:r>
      <w:proofErr w:type="spellEnd"/>
      <w:r w:rsidR="00912CDA" w:rsidRPr="00882F99">
        <w:rPr>
          <w:rFonts w:ascii="Arial" w:hAnsi="Arial" w:cs="Arial"/>
          <w:b/>
          <w:sz w:val="18"/>
          <w:szCs w:val="18"/>
          <w:u w:val="single"/>
        </w:rPr>
        <w:t xml:space="preserve"> dejado </w:t>
      </w:r>
      <w:r w:rsidR="006A6BCB" w:rsidRPr="00882F99">
        <w:rPr>
          <w:rFonts w:ascii="Arial" w:hAnsi="Arial" w:cs="Arial"/>
          <w:b/>
          <w:sz w:val="18"/>
          <w:szCs w:val="18"/>
          <w:u w:val="single"/>
        </w:rPr>
        <w:t>sus comunidades</w:t>
      </w:r>
      <w:r w:rsidR="006A6BCB">
        <w:rPr>
          <w:rFonts w:ascii="Arial" w:hAnsi="Arial" w:cs="Arial"/>
          <w:sz w:val="18"/>
          <w:szCs w:val="18"/>
        </w:rPr>
        <w:t xml:space="preserve"> y s</w:t>
      </w:r>
      <w:r w:rsidR="00912CDA">
        <w:rPr>
          <w:rFonts w:ascii="Arial" w:hAnsi="Arial" w:cs="Arial"/>
          <w:sz w:val="18"/>
          <w:szCs w:val="18"/>
        </w:rPr>
        <w:t xml:space="preserve">e </w:t>
      </w:r>
      <w:r w:rsidR="00912CDA" w:rsidRPr="00882F99">
        <w:rPr>
          <w:rFonts w:ascii="Arial" w:hAnsi="Arial" w:cs="Arial"/>
          <w:b/>
          <w:sz w:val="18"/>
          <w:szCs w:val="18"/>
          <w:u w:val="single"/>
        </w:rPr>
        <w:t>incorporaban</w:t>
      </w:r>
      <w:r w:rsidR="00912CDA">
        <w:rPr>
          <w:rFonts w:ascii="Arial" w:hAnsi="Arial" w:cs="Arial"/>
          <w:sz w:val="18"/>
          <w:szCs w:val="18"/>
        </w:rPr>
        <w:t xml:space="preserve"> a la economía de la hacienda </w:t>
      </w:r>
      <w:r w:rsidR="00912CDA" w:rsidRPr="00882F99">
        <w:rPr>
          <w:rFonts w:ascii="Arial" w:hAnsi="Arial" w:cs="Arial"/>
          <w:b/>
          <w:sz w:val="18"/>
          <w:szCs w:val="18"/>
          <w:u w:val="single"/>
        </w:rPr>
        <w:t>como arrendatarios</w:t>
      </w:r>
      <w:r w:rsidR="00912CDA">
        <w:rPr>
          <w:rFonts w:ascii="Arial" w:hAnsi="Arial" w:cs="Arial"/>
          <w:sz w:val="18"/>
          <w:szCs w:val="18"/>
        </w:rPr>
        <w:t>, pagando renta con trabajo y servicios.</w:t>
      </w:r>
    </w:p>
    <w:p w:rsidR="00DC6842" w:rsidRDefault="00DC6842" w:rsidP="004C7EA1">
      <w:pPr>
        <w:jc w:val="both"/>
        <w:rPr>
          <w:rFonts w:ascii="Arial" w:hAnsi="Arial" w:cs="Arial"/>
          <w:sz w:val="18"/>
          <w:szCs w:val="18"/>
        </w:rPr>
      </w:pPr>
      <w:r w:rsidRPr="00882F99">
        <w:rPr>
          <w:rFonts w:ascii="Arial" w:hAnsi="Arial" w:cs="Arial"/>
          <w:b/>
          <w:sz w:val="18"/>
          <w:szCs w:val="18"/>
        </w:rPr>
        <w:t>1720</w:t>
      </w:r>
      <w:r>
        <w:rPr>
          <w:rFonts w:ascii="Arial" w:hAnsi="Arial" w:cs="Arial"/>
          <w:sz w:val="18"/>
          <w:szCs w:val="18"/>
        </w:rPr>
        <w:t xml:space="preserve"> El </w:t>
      </w:r>
      <w:r w:rsidRPr="00882F99">
        <w:rPr>
          <w:rFonts w:ascii="Arial" w:hAnsi="Arial" w:cs="Arial"/>
          <w:b/>
          <w:sz w:val="18"/>
          <w:szCs w:val="18"/>
          <w:u w:val="single"/>
        </w:rPr>
        <w:t>Cabildo de Popayán</w:t>
      </w:r>
      <w:r>
        <w:rPr>
          <w:rFonts w:ascii="Arial" w:hAnsi="Arial" w:cs="Arial"/>
          <w:sz w:val="18"/>
          <w:szCs w:val="18"/>
        </w:rPr>
        <w:t xml:space="preserve"> inicia un largo proceso para obtener licencia de </w:t>
      </w:r>
      <w:r w:rsidRPr="00882F99">
        <w:rPr>
          <w:rFonts w:ascii="Arial" w:hAnsi="Arial" w:cs="Arial"/>
          <w:b/>
          <w:sz w:val="18"/>
          <w:szCs w:val="18"/>
          <w:u w:val="single"/>
        </w:rPr>
        <w:t>acuñar moneda</w:t>
      </w:r>
      <w:r>
        <w:rPr>
          <w:rFonts w:ascii="Arial" w:hAnsi="Arial" w:cs="Arial"/>
          <w:sz w:val="18"/>
          <w:szCs w:val="18"/>
        </w:rPr>
        <w:t xml:space="preserve"> sosteniendo que la </w:t>
      </w:r>
      <w:r w:rsidRPr="00882F99">
        <w:rPr>
          <w:rFonts w:ascii="Arial" w:hAnsi="Arial" w:cs="Arial"/>
          <w:sz w:val="18"/>
          <w:szCs w:val="18"/>
        </w:rPr>
        <w:t>venta de metal</w:t>
      </w:r>
      <w:r>
        <w:rPr>
          <w:rFonts w:ascii="Arial" w:hAnsi="Arial" w:cs="Arial"/>
          <w:sz w:val="18"/>
          <w:szCs w:val="18"/>
        </w:rPr>
        <w:t xml:space="preserve"> a los </w:t>
      </w:r>
      <w:r w:rsidRPr="00882F99">
        <w:rPr>
          <w:rFonts w:ascii="Arial" w:hAnsi="Arial" w:cs="Arial"/>
          <w:b/>
          <w:sz w:val="18"/>
          <w:szCs w:val="18"/>
          <w:u w:val="single"/>
        </w:rPr>
        <w:t>comerciantes de la Capital</w:t>
      </w:r>
      <w:r>
        <w:rPr>
          <w:rFonts w:ascii="Arial" w:hAnsi="Arial" w:cs="Arial"/>
          <w:sz w:val="18"/>
          <w:szCs w:val="18"/>
        </w:rPr>
        <w:t xml:space="preserve"> ocasionaban grandes </w:t>
      </w:r>
      <w:r w:rsidR="00882F99">
        <w:rPr>
          <w:rFonts w:ascii="Arial" w:hAnsi="Arial" w:cs="Arial"/>
          <w:sz w:val="18"/>
          <w:szCs w:val="18"/>
        </w:rPr>
        <w:t>pérdidas</w:t>
      </w:r>
      <w:r>
        <w:rPr>
          <w:rFonts w:ascii="Arial" w:hAnsi="Arial" w:cs="Arial"/>
          <w:sz w:val="18"/>
          <w:szCs w:val="18"/>
        </w:rPr>
        <w:t xml:space="preserve"> por los </w:t>
      </w:r>
      <w:r w:rsidRPr="00882F99">
        <w:rPr>
          <w:rFonts w:ascii="Arial" w:hAnsi="Arial" w:cs="Arial"/>
          <w:b/>
          <w:sz w:val="18"/>
          <w:szCs w:val="18"/>
          <w:u w:val="single"/>
        </w:rPr>
        <w:t>descuentos que exigían</w:t>
      </w:r>
      <w:r>
        <w:rPr>
          <w:rFonts w:ascii="Arial" w:hAnsi="Arial" w:cs="Arial"/>
          <w:sz w:val="18"/>
          <w:szCs w:val="18"/>
        </w:rPr>
        <w:t xml:space="preserve"> y que así había menos posibilidades de evadir impuestos</w:t>
      </w:r>
    </w:p>
    <w:p w:rsidR="00F06FE1" w:rsidRDefault="005015E2" w:rsidP="004C7EA1">
      <w:pPr>
        <w:jc w:val="both"/>
        <w:rPr>
          <w:rFonts w:ascii="Arial" w:hAnsi="Arial" w:cs="Arial"/>
          <w:sz w:val="18"/>
          <w:szCs w:val="18"/>
        </w:rPr>
      </w:pPr>
      <w:r w:rsidRPr="00B94CA8">
        <w:rPr>
          <w:rFonts w:ascii="Arial" w:hAnsi="Arial" w:cs="Arial"/>
          <w:b/>
          <w:sz w:val="18"/>
          <w:szCs w:val="18"/>
        </w:rPr>
        <w:t>1721</w:t>
      </w:r>
      <w:r>
        <w:rPr>
          <w:rFonts w:ascii="Arial" w:hAnsi="Arial" w:cs="Arial"/>
          <w:sz w:val="18"/>
          <w:szCs w:val="18"/>
        </w:rPr>
        <w:t xml:space="preserve"> </w:t>
      </w:r>
      <w:r w:rsidR="00F06FE1">
        <w:rPr>
          <w:rFonts w:ascii="Arial" w:hAnsi="Arial" w:cs="Arial"/>
          <w:sz w:val="18"/>
          <w:szCs w:val="18"/>
        </w:rPr>
        <w:t>Llegan los galeones y</w:t>
      </w:r>
      <w:r w:rsidR="00B94CA8">
        <w:rPr>
          <w:rFonts w:ascii="Arial" w:hAnsi="Arial" w:cs="Arial"/>
          <w:sz w:val="18"/>
          <w:szCs w:val="18"/>
        </w:rPr>
        <w:t xml:space="preserve"> </w:t>
      </w:r>
      <w:r w:rsidR="00F06FE1" w:rsidRPr="00B94CA8">
        <w:rPr>
          <w:rFonts w:ascii="Arial" w:hAnsi="Arial" w:cs="Arial"/>
          <w:b/>
          <w:sz w:val="18"/>
          <w:szCs w:val="18"/>
          <w:u w:val="single"/>
        </w:rPr>
        <w:t>los conflictos</w:t>
      </w:r>
      <w:r w:rsidR="00F06FE1">
        <w:rPr>
          <w:rFonts w:ascii="Arial" w:hAnsi="Arial" w:cs="Arial"/>
          <w:sz w:val="18"/>
          <w:szCs w:val="18"/>
        </w:rPr>
        <w:t xml:space="preserve"> con los gobernadores de Cartagena, </w:t>
      </w:r>
      <w:r w:rsidR="00F06FE1" w:rsidRPr="00B94CA8">
        <w:rPr>
          <w:rFonts w:ascii="Arial" w:hAnsi="Arial" w:cs="Arial"/>
          <w:b/>
          <w:sz w:val="18"/>
          <w:szCs w:val="18"/>
          <w:u w:val="single"/>
        </w:rPr>
        <w:t>las dificultades</w:t>
      </w:r>
      <w:r w:rsidR="00F06FE1">
        <w:rPr>
          <w:rFonts w:ascii="Arial" w:hAnsi="Arial" w:cs="Arial"/>
          <w:sz w:val="18"/>
          <w:szCs w:val="18"/>
        </w:rPr>
        <w:t xml:space="preserve"> para organizar la defensa de la ciudad y </w:t>
      </w:r>
      <w:r w:rsidR="00F06FE1" w:rsidRPr="00B94CA8">
        <w:rPr>
          <w:rFonts w:ascii="Arial" w:hAnsi="Arial" w:cs="Arial"/>
          <w:b/>
          <w:sz w:val="18"/>
          <w:szCs w:val="18"/>
          <w:u w:val="single"/>
        </w:rPr>
        <w:t>el fracaso</w:t>
      </w:r>
      <w:r w:rsidR="00F06FE1">
        <w:rPr>
          <w:rFonts w:ascii="Arial" w:hAnsi="Arial" w:cs="Arial"/>
          <w:sz w:val="18"/>
          <w:szCs w:val="18"/>
        </w:rPr>
        <w:t xml:space="preserve"> para imponer la autoridad en la administración de la Colonia.</w:t>
      </w:r>
      <w:r w:rsidR="00B94CA8" w:rsidRPr="00B94CA8">
        <w:rPr>
          <w:rFonts w:ascii="Arial" w:hAnsi="Arial" w:cs="Arial"/>
          <w:sz w:val="18"/>
          <w:szCs w:val="18"/>
        </w:rPr>
        <w:t xml:space="preserve"> </w:t>
      </w:r>
      <w:r w:rsidR="00B94CA8" w:rsidRPr="00B94CA8">
        <w:rPr>
          <w:rFonts w:ascii="Arial" w:hAnsi="Arial" w:cs="Arial"/>
          <w:b/>
          <w:sz w:val="18"/>
          <w:szCs w:val="18"/>
          <w:u w:val="single"/>
        </w:rPr>
        <w:t>demuestra</w:t>
      </w:r>
      <w:r w:rsidR="00B94CA8">
        <w:rPr>
          <w:rFonts w:ascii="Arial" w:hAnsi="Arial" w:cs="Arial"/>
          <w:sz w:val="18"/>
          <w:szCs w:val="18"/>
        </w:rPr>
        <w:t xml:space="preserve"> la incapacidad para resguardar el comercio español</w:t>
      </w:r>
    </w:p>
    <w:p w:rsidR="00C3179D" w:rsidRDefault="00C3179D" w:rsidP="004C7EA1">
      <w:pPr>
        <w:jc w:val="both"/>
        <w:rPr>
          <w:rFonts w:ascii="Arial" w:hAnsi="Arial" w:cs="Arial"/>
          <w:b/>
          <w:sz w:val="18"/>
          <w:szCs w:val="18"/>
        </w:rPr>
      </w:pPr>
    </w:p>
    <w:p w:rsidR="00C3179D" w:rsidRDefault="00C3179D" w:rsidP="004C7EA1">
      <w:pPr>
        <w:jc w:val="both"/>
        <w:rPr>
          <w:rFonts w:ascii="Arial" w:hAnsi="Arial" w:cs="Arial"/>
          <w:b/>
          <w:sz w:val="18"/>
          <w:szCs w:val="18"/>
        </w:rPr>
      </w:pPr>
    </w:p>
    <w:p w:rsidR="00C3179D" w:rsidRDefault="00C3179D" w:rsidP="004C7EA1">
      <w:pPr>
        <w:jc w:val="both"/>
        <w:rPr>
          <w:rFonts w:ascii="Arial" w:hAnsi="Arial" w:cs="Arial"/>
          <w:b/>
          <w:sz w:val="18"/>
          <w:szCs w:val="18"/>
        </w:rPr>
      </w:pPr>
    </w:p>
    <w:p w:rsidR="005015E2" w:rsidRDefault="00F06FE1" w:rsidP="004C7EA1">
      <w:pPr>
        <w:jc w:val="both"/>
        <w:rPr>
          <w:rFonts w:ascii="Arial" w:hAnsi="Arial" w:cs="Arial"/>
          <w:sz w:val="18"/>
          <w:szCs w:val="18"/>
        </w:rPr>
      </w:pPr>
      <w:r w:rsidRPr="00EA6D05">
        <w:rPr>
          <w:rFonts w:ascii="Arial" w:hAnsi="Arial" w:cs="Arial"/>
          <w:b/>
          <w:sz w:val="18"/>
          <w:szCs w:val="18"/>
        </w:rPr>
        <w:lastRenderedPageBreak/>
        <w:t>1721</w:t>
      </w:r>
      <w:r>
        <w:rPr>
          <w:rFonts w:ascii="Arial" w:hAnsi="Arial" w:cs="Arial"/>
          <w:sz w:val="18"/>
          <w:szCs w:val="18"/>
        </w:rPr>
        <w:t xml:space="preserve"> </w:t>
      </w:r>
      <w:r w:rsidR="005015E2">
        <w:rPr>
          <w:rFonts w:ascii="Arial" w:hAnsi="Arial" w:cs="Arial"/>
          <w:sz w:val="18"/>
          <w:szCs w:val="18"/>
        </w:rPr>
        <w:t xml:space="preserve"> </w:t>
      </w:r>
      <w:r w:rsidR="00B94CA8">
        <w:rPr>
          <w:rFonts w:ascii="Arial" w:hAnsi="Arial" w:cs="Arial"/>
          <w:sz w:val="18"/>
          <w:szCs w:val="18"/>
        </w:rPr>
        <w:t>Después</w:t>
      </w:r>
      <w:r w:rsidR="006622FC">
        <w:rPr>
          <w:rFonts w:ascii="Arial" w:hAnsi="Arial" w:cs="Arial"/>
          <w:sz w:val="18"/>
          <w:szCs w:val="18"/>
        </w:rPr>
        <w:t xml:space="preserve"> de una </w:t>
      </w:r>
      <w:r w:rsidR="006622FC" w:rsidRPr="00B94CA8">
        <w:rPr>
          <w:rFonts w:ascii="Arial" w:hAnsi="Arial" w:cs="Arial"/>
          <w:b/>
          <w:sz w:val="18"/>
          <w:szCs w:val="18"/>
          <w:u w:val="single"/>
        </w:rPr>
        <w:t>investigación</w:t>
      </w:r>
      <w:r w:rsidR="006622FC">
        <w:rPr>
          <w:rFonts w:ascii="Arial" w:hAnsi="Arial" w:cs="Arial"/>
          <w:sz w:val="18"/>
          <w:szCs w:val="18"/>
        </w:rPr>
        <w:t xml:space="preserve"> ordenada por el Ministro responsable del Comercio Colonial, </w:t>
      </w:r>
      <w:r w:rsidR="006622FC" w:rsidRPr="00B94CA8">
        <w:rPr>
          <w:rFonts w:ascii="Arial" w:hAnsi="Arial" w:cs="Arial"/>
          <w:b/>
          <w:sz w:val="18"/>
          <w:szCs w:val="18"/>
          <w:u w:val="single"/>
        </w:rPr>
        <w:t>el</w:t>
      </w:r>
      <w:r w:rsidR="00B94CA8" w:rsidRPr="00B94CA8">
        <w:rPr>
          <w:rFonts w:ascii="Arial" w:hAnsi="Arial" w:cs="Arial"/>
          <w:b/>
          <w:sz w:val="18"/>
          <w:szCs w:val="18"/>
          <w:u w:val="single"/>
        </w:rPr>
        <w:t xml:space="preserve"> </w:t>
      </w:r>
      <w:r w:rsidR="005015E2" w:rsidRPr="00B94CA8">
        <w:rPr>
          <w:rFonts w:ascii="Arial" w:hAnsi="Arial" w:cs="Arial"/>
          <w:b/>
          <w:sz w:val="18"/>
          <w:szCs w:val="18"/>
          <w:u w:val="single"/>
        </w:rPr>
        <w:t>Virrey</w:t>
      </w:r>
      <w:r w:rsidR="005015E2">
        <w:rPr>
          <w:rFonts w:ascii="Arial" w:hAnsi="Arial" w:cs="Arial"/>
          <w:sz w:val="18"/>
          <w:szCs w:val="18"/>
        </w:rPr>
        <w:t xml:space="preserve"> Jorge de </w:t>
      </w:r>
      <w:proofErr w:type="spellStart"/>
      <w:r w:rsidR="005015E2">
        <w:rPr>
          <w:rFonts w:ascii="Arial" w:hAnsi="Arial" w:cs="Arial"/>
          <w:sz w:val="18"/>
          <w:szCs w:val="18"/>
        </w:rPr>
        <w:t>Villalonga</w:t>
      </w:r>
      <w:proofErr w:type="spellEnd"/>
      <w:r w:rsidR="005015E2">
        <w:rPr>
          <w:rFonts w:ascii="Arial" w:hAnsi="Arial" w:cs="Arial"/>
          <w:sz w:val="18"/>
          <w:szCs w:val="18"/>
        </w:rPr>
        <w:t xml:space="preserve"> </w:t>
      </w:r>
      <w:r w:rsidR="005015E2" w:rsidRPr="00B94CA8">
        <w:rPr>
          <w:rFonts w:ascii="Arial" w:hAnsi="Arial" w:cs="Arial"/>
          <w:b/>
          <w:sz w:val="18"/>
          <w:szCs w:val="18"/>
          <w:u w:val="single"/>
        </w:rPr>
        <w:t>y su séquito</w:t>
      </w:r>
      <w:r w:rsidR="005015E2">
        <w:rPr>
          <w:rFonts w:ascii="Arial" w:hAnsi="Arial" w:cs="Arial"/>
          <w:sz w:val="18"/>
          <w:szCs w:val="18"/>
        </w:rPr>
        <w:t xml:space="preserve"> son </w:t>
      </w:r>
      <w:r w:rsidR="005015E2" w:rsidRPr="00B94CA8">
        <w:rPr>
          <w:rFonts w:ascii="Arial" w:hAnsi="Arial" w:cs="Arial"/>
          <w:b/>
          <w:sz w:val="18"/>
          <w:szCs w:val="18"/>
          <w:u w:val="single"/>
        </w:rPr>
        <w:t>acusados de contrabando</w:t>
      </w:r>
      <w:r w:rsidR="005015E2">
        <w:rPr>
          <w:rFonts w:ascii="Arial" w:hAnsi="Arial" w:cs="Arial"/>
          <w:sz w:val="18"/>
          <w:szCs w:val="18"/>
        </w:rPr>
        <w:t xml:space="preserve"> y los </w:t>
      </w:r>
      <w:r w:rsidR="005015E2" w:rsidRPr="00EA6D05">
        <w:rPr>
          <w:rFonts w:ascii="Arial" w:hAnsi="Arial" w:cs="Arial"/>
          <w:b/>
          <w:sz w:val="18"/>
          <w:szCs w:val="18"/>
          <w:u w:val="single"/>
        </w:rPr>
        <w:t>Ministros de Madrid pidieron</w:t>
      </w:r>
      <w:r w:rsidR="005015E2">
        <w:rPr>
          <w:rFonts w:ascii="Arial" w:hAnsi="Arial" w:cs="Arial"/>
          <w:sz w:val="18"/>
          <w:szCs w:val="18"/>
        </w:rPr>
        <w:t xml:space="preserve"> que se actuara en su contra</w:t>
      </w:r>
      <w:r w:rsidR="00A83511">
        <w:rPr>
          <w:rFonts w:ascii="Arial" w:hAnsi="Arial" w:cs="Arial"/>
          <w:sz w:val="18"/>
          <w:szCs w:val="18"/>
        </w:rPr>
        <w:t xml:space="preserve"> por </w:t>
      </w:r>
      <w:r w:rsidR="00A83511" w:rsidRPr="00E97CD0">
        <w:rPr>
          <w:rFonts w:ascii="Arial" w:hAnsi="Arial" w:cs="Arial"/>
          <w:b/>
          <w:sz w:val="18"/>
          <w:szCs w:val="18"/>
          <w:u w:val="single"/>
        </w:rPr>
        <w:t>su incapacidad</w:t>
      </w:r>
      <w:r w:rsidR="00A83511">
        <w:rPr>
          <w:rFonts w:ascii="Arial" w:hAnsi="Arial" w:cs="Arial"/>
          <w:sz w:val="18"/>
          <w:szCs w:val="18"/>
        </w:rPr>
        <w:t xml:space="preserve"> para </w:t>
      </w:r>
      <w:r w:rsidR="006622FC">
        <w:rPr>
          <w:rFonts w:ascii="Arial" w:hAnsi="Arial" w:cs="Arial"/>
          <w:sz w:val="18"/>
          <w:szCs w:val="18"/>
        </w:rPr>
        <w:t>resguardar</w:t>
      </w:r>
      <w:r w:rsidR="00A83511">
        <w:rPr>
          <w:rFonts w:ascii="Arial" w:hAnsi="Arial" w:cs="Arial"/>
          <w:sz w:val="18"/>
          <w:szCs w:val="18"/>
        </w:rPr>
        <w:t xml:space="preserve"> el comercio español, </w:t>
      </w:r>
      <w:r w:rsidR="00A83511" w:rsidRPr="00E97CD0">
        <w:rPr>
          <w:rFonts w:ascii="Arial" w:hAnsi="Arial" w:cs="Arial"/>
          <w:b/>
          <w:sz w:val="18"/>
          <w:szCs w:val="18"/>
          <w:u w:val="single"/>
        </w:rPr>
        <w:t>sus conflictos</w:t>
      </w:r>
      <w:r w:rsidR="00A83511">
        <w:rPr>
          <w:rFonts w:ascii="Arial" w:hAnsi="Arial" w:cs="Arial"/>
          <w:sz w:val="18"/>
          <w:szCs w:val="18"/>
        </w:rPr>
        <w:t xml:space="preserve"> con los gobernadores de Cartagena y </w:t>
      </w:r>
      <w:r w:rsidR="00A83511" w:rsidRPr="00E97CD0">
        <w:rPr>
          <w:rFonts w:ascii="Arial" w:hAnsi="Arial" w:cs="Arial"/>
          <w:b/>
          <w:sz w:val="18"/>
          <w:szCs w:val="18"/>
          <w:u w:val="single"/>
        </w:rPr>
        <w:t>sus dificultades</w:t>
      </w:r>
      <w:r w:rsidR="00A83511">
        <w:rPr>
          <w:rFonts w:ascii="Arial" w:hAnsi="Arial" w:cs="Arial"/>
          <w:sz w:val="18"/>
          <w:szCs w:val="18"/>
        </w:rPr>
        <w:t xml:space="preserve"> para organizar la defensa de la ciudad</w:t>
      </w:r>
      <w:r w:rsidR="00EA6D05">
        <w:rPr>
          <w:rFonts w:ascii="Arial" w:hAnsi="Arial" w:cs="Arial"/>
          <w:sz w:val="18"/>
          <w:szCs w:val="18"/>
        </w:rPr>
        <w:t>.</w:t>
      </w:r>
      <w:r w:rsidR="005015E2">
        <w:rPr>
          <w:rFonts w:ascii="Arial" w:hAnsi="Arial" w:cs="Arial"/>
          <w:sz w:val="18"/>
          <w:szCs w:val="18"/>
        </w:rPr>
        <w:t>.</w:t>
      </w:r>
    </w:p>
    <w:p w:rsidR="007D20AE" w:rsidRDefault="007D20AE" w:rsidP="004C7EA1">
      <w:pPr>
        <w:jc w:val="both"/>
        <w:rPr>
          <w:rFonts w:ascii="Arial" w:hAnsi="Arial" w:cs="Arial"/>
          <w:sz w:val="18"/>
          <w:szCs w:val="18"/>
        </w:rPr>
      </w:pPr>
      <w:r w:rsidRPr="006B1308">
        <w:rPr>
          <w:rFonts w:ascii="Arial" w:hAnsi="Arial" w:cs="Arial"/>
          <w:b/>
          <w:sz w:val="18"/>
          <w:szCs w:val="18"/>
        </w:rPr>
        <w:t>1722</w:t>
      </w:r>
      <w:r>
        <w:rPr>
          <w:rFonts w:ascii="Arial" w:hAnsi="Arial" w:cs="Arial"/>
          <w:sz w:val="18"/>
          <w:szCs w:val="18"/>
        </w:rPr>
        <w:t xml:space="preserve"> </w:t>
      </w:r>
      <w:r w:rsidRPr="006B1308">
        <w:rPr>
          <w:rFonts w:ascii="Arial" w:hAnsi="Arial" w:cs="Arial"/>
          <w:b/>
          <w:sz w:val="18"/>
          <w:szCs w:val="18"/>
          <w:u w:val="single"/>
        </w:rPr>
        <w:t>Jorge Miguel Lozano de Peralta</w:t>
      </w:r>
      <w:r>
        <w:rPr>
          <w:rFonts w:ascii="Arial" w:hAnsi="Arial" w:cs="Arial"/>
          <w:sz w:val="18"/>
          <w:szCs w:val="18"/>
        </w:rPr>
        <w:t xml:space="preserve"> llega como </w:t>
      </w:r>
      <w:r w:rsidRPr="006B1308">
        <w:rPr>
          <w:rFonts w:ascii="Arial" w:hAnsi="Arial" w:cs="Arial"/>
          <w:b/>
          <w:sz w:val="18"/>
          <w:szCs w:val="18"/>
          <w:u w:val="single"/>
        </w:rPr>
        <w:t>Oidor</w:t>
      </w:r>
      <w:r>
        <w:rPr>
          <w:rFonts w:ascii="Arial" w:hAnsi="Arial" w:cs="Arial"/>
          <w:sz w:val="18"/>
          <w:szCs w:val="18"/>
        </w:rPr>
        <w:t xml:space="preserve"> de la Real Audiencia de </w:t>
      </w:r>
      <w:r w:rsidR="006B1308">
        <w:rPr>
          <w:rFonts w:ascii="Arial" w:hAnsi="Arial" w:cs="Arial"/>
          <w:sz w:val="18"/>
          <w:szCs w:val="18"/>
        </w:rPr>
        <w:t>Bogotá,</w:t>
      </w:r>
      <w:r>
        <w:rPr>
          <w:rFonts w:ascii="Arial" w:hAnsi="Arial" w:cs="Arial"/>
          <w:sz w:val="18"/>
          <w:szCs w:val="18"/>
        </w:rPr>
        <w:t xml:space="preserve"> </w:t>
      </w:r>
      <w:r w:rsidRPr="006B1308">
        <w:rPr>
          <w:rFonts w:ascii="Arial" w:hAnsi="Arial" w:cs="Arial"/>
          <w:b/>
          <w:sz w:val="18"/>
          <w:szCs w:val="18"/>
          <w:u w:val="single"/>
        </w:rPr>
        <w:t>su hijo</w:t>
      </w:r>
      <w:r>
        <w:rPr>
          <w:rFonts w:ascii="Arial" w:hAnsi="Arial" w:cs="Arial"/>
          <w:sz w:val="18"/>
          <w:szCs w:val="18"/>
        </w:rPr>
        <w:t xml:space="preserve"> mayor</w:t>
      </w:r>
      <w:r w:rsidRPr="006B1308">
        <w:rPr>
          <w:rFonts w:ascii="Arial" w:hAnsi="Arial" w:cs="Arial"/>
          <w:b/>
          <w:sz w:val="18"/>
          <w:szCs w:val="18"/>
          <w:u w:val="single"/>
        </w:rPr>
        <w:t xml:space="preserve"> se casa</w:t>
      </w:r>
      <w:r>
        <w:rPr>
          <w:rFonts w:ascii="Arial" w:hAnsi="Arial" w:cs="Arial"/>
          <w:sz w:val="18"/>
          <w:szCs w:val="18"/>
        </w:rPr>
        <w:t xml:space="preserve"> con una hija de </w:t>
      </w:r>
      <w:r w:rsidRPr="006B1308">
        <w:rPr>
          <w:rFonts w:ascii="Arial" w:hAnsi="Arial" w:cs="Arial"/>
          <w:b/>
          <w:sz w:val="18"/>
          <w:szCs w:val="18"/>
          <w:u w:val="single"/>
        </w:rPr>
        <w:t xml:space="preserve">Luis </w:t>
      </w:r>
      <w:proofErr w:type="spellStart"/>
      <w:r w:rsidRPr="006B1308">
        <w:rPr>
          <w:rFonts w:ascii="Arial" w:hAnsi="Arial" w:cs="Arial"/>
          <w:b/>
          <w:sz w:val="18"/>
          <w:szCs w:val="18"/>
          <w:u w:val="single"/>
        </w:rPr>
        <w:t>Caycedo</w:t>
      </w:r>
      <w:proofErr w:type="spellEnd"/>
      <w:r>
        <w:rPr>
          <w:rFonts w:ascii="Arial" w:hAnsi="Arial" w:cs="Arial"/>
          <w:sz w:val="18"/>
          <w:szCs w:val="18"/>
        </w:rPr>
        <w:t xml:space="preserve"> y termina </w:t>
      </w:r>
      <w:r w:rsidRPr="006B1308">
        <w:rPr>
          <w:rFonts w:ascii="Arial" w:hAnsi="Arial" w:cs="Arial"/>
          <w:b/>
          <w:sz w:val="18"/>
          <w:szCs w:val="18"/>
          <w:u w:val="single"/>
        </w:rPr>
        <w:t>heredando</w:t>
      </w:r>
      <w:r>
        <w:rPr>
          <w:rFonts w:ascii="Arial" w:hAnsi="Arial" w:cs="Arial"/>
          <w:sz w:val="18"/>
          <w:szCs w:val="18"/>
        </w:rPr>
        <w:t xml:space="preserve"> la hacienda</w:t>
      </w:r>
      <w:r w:rsidR="006B1308">
        <w:rPr>
          <w:rFonts w:ascii="Arial" w:hAnsi="Arial" w:cs="Arial"/>
          <w:sz w:val="18"/>
          <w:szCs w:val="18"/>
        </w:rPr>
        <w:t xml:space="preserve"> “El Novillero”, la </w:t>
      </w:r>
      <w:r>
        <w:rPr>
          <w:rFonts w:ascii="Arial" w:hAnsi="Arial" w:cs="Arial"/>
          <w:sz w:val="18"/>
          <w:szCs w:val="18"/>
        </w:rPr>
        <w:t xml:space="preserve"> </w:t>
      </w:r>
      <w:proofErr w:type="spellStart"/>
      <w:r>
        <w:rPr>
          <w:rFonts w:ascii="Arial" w:hAnsi="Arial" w:cs="Arial"/>
          <w:sz w:val="18"/>
          <w:szCs w:val="18"/>
        </w:rPr>
        <w:t>mas</w:t>
      </w:r>
      <w:proofErr w:type="spellEnd"/>
      <w:r>
        <w:rPr>
          <w:rFonts w:ascii="Arial" w:hAnsi="Arial" w:cs="Arial"/>
          <w:sz w:val="18"/>
          <w:szCs w:val="18"/>
        </w:rPr>
        <w:t xml:space="preserve"> grande de la sabana de Bogotá</w:t>
      </w:r>
    </w:p>
    <w:p w:rsidR="00B226E4" w:rsidRPr="00DC6842" w:rsidRDefault="006B1308" w:rsidP="004C7EA1">
      <w:pPr>
        <w:jc w:val="both"/>
        <w:rPr>
          <w:rFonts w:ascii="Arial" w:hAnsi="Arial" w:cs="Arial"/>
          <w:sz w:val="18"/>
          <w:szCs w:val="18"/>
        </w:rPr>
      </w:pPr>
      <w:r w:rsidRPr="006B1308">
        <w:rPr>
          <w:rFonts w:ascii="Arial" w:hAnsi="Arial" w:cs="Arial"/>
          <w:b/>
          <w:sz w:val="18"/>
          <w:szCs w:val="18"/>
        </w:rPr>
        <w:t>1724</w:t>
      </w:r>
      <w:r w:rsidRPr="006B1308">
        <w:rPr>
          <w:rFonts w:ascii="Arial" w:hAnsi="Arial" w:cs="Arial"/>
          <w:sz w:val="18"/>
          <w:szCs w:val="18"/>
        </w:rPr>
        <w:t xml:space="preserve"> </w:t>
      </w:r>
      <w:r w:rsidR="00B226E4" w:rsidRPr="006B1308">
        <w:rPr>
          <w:rFonts w:ascii="Arial" w:hAnsi="Arial" w:cs="Arial"/>
          <w:b/>
          <w:sz w:val="18"/>
          <w:szCs w:val="18"/>
          <w:u w:val="single"/>
        </w:rPr>
        <w:t xml:space="preserve">José de </w:t>
      </w:r>
      <w:proofErr w:type="spellStart"/>
      <w:r w:rsidR="00B226E4" w:rsidRPr="006B1308">
        <w:rPr>
          <w:rFonts w:ascii="Arial" w:hAnsi="Arial" w:cs="Arial"/>
          <w:b/>
          <w:sz w:val="18"/>
          <w:szCs w:val="18"/>
          <w:u w:val="single"/>
        </w:rPr>
        <w:t>Ossa</w:t>
      </w:r>
      <w:proofErr w:type="spellEnd"/>
      <w:r w:rsidR="00B226E4" w:rsidRPr="006B1308">
        <w:rPr>
          <w:rFonts w:ascii="Arial" w:hAnsi="Arial" w:cs="Arial"/>
          <w:b/>
          <w:sz w:val="18"/>
          <w:szCs w:val="18"/>
          <w:u w:val="single"/>
        </w:rPr>
        <w:t xml:space="preserve"> Zapata</w:t>
      </w:r>
      <w:r>
        <w:rPr>
          <w:rFonts w:ascii="Arial" w:hAnsi="Arial" w:cs="Arial"/>
          <w:sz w:val="18"/>
          <w:szCs w:val="18"/>
        </w:rPr>
        <w:t xml:space="preserve"> se traslada</w:t>
      </w:r>
      <w:r w:rsidR="00B226E4" w:rsidRPr="00DC6842">
        <w:rPr>
          <w:rFonts w:ascii="Arial" w:hAnsi="Arial" w:cs="Arial"/>
          <w:sz w:val="18"/>
          <w:szCs w:val="18"/>
        </w:rPr>
        <w:t xml:space="preserve"> a </w:t>
      </w:r>
      <w:proofErr w:type="spellStart"/>
      <w:r w:rsidR="00B226E4" w:rsidRPr="006B1308">
        <w:rPr>
          <w:rFonts w:ascii="Arial" w:hAnsi="Arial" w:cs="Arial"/>
          <w:b/>
          <w:sz w:val="18"/>
          <w:szCs w:val="18"/>
          <w:u w:val="single"/>
        </w:rPr>
        <w:t>Rionegro</w:t>
      </w:r>
      <w:proofErr w:type="spellEnd"/>
      <w:r w:rsidR="00B226E4" w:rsidRPr="00DC6842">
        <w:rPr>
          <w:rFonts w:ascii="Arial" w:hAnsi="Arial" w:cs="Arial"/>
          <w:sz w:val="18"/>
          <w:szCs w:val="18"/>
        </w:rPr>
        <w:t xml:space="preserve"> donde se casa  con </w:t>
      </w:r>
      <w:r w:rsidR="00B226E4" w:rsidRPr="006B1308">
        <w:rPr>
          <w:rFonts w:ascii="Arial" w:hAnsi="Arial" w:cs="Arial"/>
          <w:b/>
          <w:sz w:val="18"/>
          <w:szCs w:val="18"/>
          <w:u w:val="single"/>
        </w:rPr>
        <w:t xml:space="preserve">María Teresa </w:t>
      </w:r>
      <w:proofErr w:type="spellStart"/>
      <w:r w:rsidR="00B226E4" w:rsidRPr="006B1308">
        <w:rPr>
          <w:rFonts w:ascii="Arial" w:hAnsi="Arial" w:cs="Arial"/>
          <w:b/>
          <w:sz w:val="18"/>
          <w:szCs w:val="18"/>
          <w:u w:val="single"/>
        </w:rPr>
        <w:t>Castrillón</w:t>
      </w:r>
      <w:proofErr w:type="spellEnd"/>
      <w:r w:rsidR="00B226E4" w:rsidRPr="006B1308">
        <w:rPr>
          <w:rFonts w:ascii="Arial" w:hAnsi="Arial" w:cs="Arial"/>
          <w:b/>
          <w:sz w:val="18"/>
          <w:szCs w:val="18"/>
          <w:u w:val="single"/>
        </w:rPr>
        <w:t xml:space="preserve"> de la Serna Palacio</w:t>
      </w:r>
      <w:r w:rsidR="00B226E4" w:rsidRPr="00DC6842">
        <w:rPr>
          <w:rFonts w:ascii="Arial" w:hAnsi="Arial" w:cs="Arial"/>
          <w:sz w:val="18"/>
          <w:szCs w:val="18"/>
        </w:rPr>
        <w:t xml:space="preserve">, nieta por </w:t>
      </w:r>
      <w:r w:rsidRPr="00DC6842">
        <w:rPr>
          <w:rFonts w:ascii="Arial" w:hAnsi="Arial" w:cs="Arial"/>
          <w:sz w:val="18"/>
          <w:szCs w:val="18"/>
        </w:rPr>
        <w:t>línea</w:t>
      </w:r>
      <w:r w:rsidR="00B226E4" w:rsidRPr="00DC6842">
        <w:rPr>
          <w:rFonts w:ascii="Arial" w:hAnsi="Arial" w:cs="Arial"/>
          <w:sz w:val="18"/>
          <w:szCs w:val="18"/>
        </w:rPr>
        <w:t xml:space="preserve"> paterna de </w:t>
      </w:r>
      <w:r w:rsidR="00B226E4" w:rsidRPr="00B71A10">
        <w:rPr>
          <w:rFonts w:ascii="Arial" w:hAnsi="Arial" w:cs="Arial"/>
          <w:b/>
          <w:sz w:val="18"/>
          <w:szCs w:val="18"/>
          <w:u w:val="single"/>
        </w:rPr>
        <w:t xml:space="preserve">Mateo de </w:t>
      </w:r>
      <w:proofErr w:type="spellStart"/>
      <w:r w:rsidR="00B226E4" w:rsidRPr="00B71A10">
        <w:rPr>
          <w:rFonts w:ascii="Arial" w:hAnsi="Arial" w:cs="Arial"/>
          <w:b/>
          <w:sz w:val="18"/>
          <w:szCs w:val="18"/>
          <w:u w:val="single"/>
        </w:rPr>
        <w:t>Castrillón</w:t>
      </w:r>
      <w:proofErr w:type="spellEnd"/>
      <w:r w:rsidR="00B226E4" w:rsidRPr="00DC6842">
        <w:rPr>
          <w:rFonts w:ascii="Arial" w:hAnsi="Arial" w:cs="Arial"/>
          <w:sz w:val="18"/>
          <w:szCs w:val="18"/>
        </w:rPr>
        <w:t xml:space="preserve"> y cuyo padre, </w:t>
      </w:r>
      <w:r w:rsidR="00B226E4" w:rsidRPr="00B71A10">
        <w:rPr>
          <w:rFonts w:ascii="Arial" w:hAnsi="Arial" w:cs="Arial"/>
          <w:b/>
          <w:sz w:val="18"/>
          <w:szCs w:val="18"/>
          <w:u w:val="single"/>
        </w:rPr>
        <w:t xml:space="preserve">Diego de </w:t>
      </w:r>
      <w:proofErr w:type="spellStart"/>
      <w:r w:rsidR="00B226E4" w:rsidRPr="00B71A10">
        <w:rPr>
          <w:rFonts w:ascii="Arial" w:hAnsi="Arial" w:cs="Arial"/>
          <w:b/>
          <w:sz w:val="18"/>
          <w:szCs w:val="18"/>
          <w:u w:val="single"/>
        </w:rPr>
        <w:t>Castrillón</w:t>
      </w:r>
      <w:proofErr w:type="spellEnd"/>
      <w:r w:rsidR="00B226E4" w:rsidRPr="00B71A10">
        <w:rPr>
          <w:rFonts w:ascii="Arial" w:hAnsi="Arial" w:cs="Arial"/>
          <w:b/>
          <w:sz w:val="18"/>
          <w:szCs w:val="18"/>
          <w:u w:val="single"/>
        </w:rPr>
        <w:t xml:space="preserve"> y Heredia</w:t>
      </w:r>
      <w:r w:rsidR="00B226E4" w:rsidRPr="00DC6842">
        <w:rPr>
          <w:rFonts w:ascii="Arial" w:hAnsi="Arial" w:cs="Arial"/>
          <w:color w:val="FF0000"/>
          <w:sz w:val="18"/>
          <w:szCs w:val="18"/>
        </w:rPr>
        <w:t>,</w:t>
      </w:r>
      <w:r w:rsidR="00B226E4" w:rsidRPr="00DC6842">
        <w:rPr>
          <w:rFonts w:ascii="Arial" w:hAnsi="Arial" w:cs="Arial"/>
          <w:sz w:val="18"/>
          <w:szCs w:val="18"/>
        </w:rPr>
        <w:t xml:space="preserve"> se había casado en segundas nupcias en </w:t>
      </w:r>
      <w:r w:rsidR="00B226E4" w:rsidRPr="00B71A10">
        <w:rPr>
          <w:rFonts w:ascii="Arial" w:hAnsi="Arial" w:cs="Arial"/>
          <w:b/>
          <w:sz w:val="18"/>
          <w:szCs w:val="18"/>
          <w:u w:val="single"/>
        </w:rPr>
        <w:t>1703</w:t>
      </w:r>
      <w:r w:rsidR="00B226E4" w:rsidRPr="00DC6842">
        <w:rPr>
          <w:rFonts w:ascii="Arial" w:hAnsi="Arial" w:cs="Arial"/>
          <w:sz w:val="18"/>
          <w:szCs w:val="18"/>
        </w:rPr>
        <w:t xml:space="preserve"> con </w:t>
      </w:r>
      <w:r w:rsidR="00B226E4" w:rsidRPr="00B71A10">
        <w:rPr>
          <w:rFonts w:ascii="Arial" w:hAnsi="Arial" w:cs="Arial"/>
          <w:b/>
          <w:sz w:val="18"/>
          <w:szCs w:val="18"/>
          <w:u w:val="single"/>
        </w:rPr>
        <w:t>Teresa de la Serna Palacio Zapata</w:t>
      </w:r>
      <w:r w:rsidR="00B226E4" w:rsidRPr="00DC6842">
        <w:rPr>
          <w:rFonts w:ascii="Arial" w:hAnsi="Arial" w:cs="Arial"/>
          <w:sz w:val="18"/>
          <w:szCs w:val="18"/>
        </w:rPr>
        <w:t xml:space="preserve">, prima hermana  por línea paterna  de </w:t>
      </w:r>
      <w:r w:rsidR="00B226E4" w:rsidRPr="00B71A10">
        <w:rPr>
          <w:rFonts w:ascii="Arial" w:hAnsi="Arial" w:cs="Arial"/>
          <w:b/>
          <w:sz w:val="18"/>
          <w:szCs w:val="18"/>
          <w:u w:val="single"/>
        </w:rPr>
        <w:t>Juan Zapata de la Serna Palacio</w:t>
      </w:r>
      <w:r w:rsidR="00B226E4" w:rsidRPr="00DC6842">
        <w:rPr>
          <w:rFonts w:ascii="Arial" w:hAnsi="Arial" w:cs="Arial"/>
          <w:color w:val="FF0000"/>
          <w:sz w:val="18"/>
          <w:szCs w:val="18"/>
        </w:rPr>
        <w:t>,</w:t>
      </w:r>
      <w:r w:rsidR="00B226E4" w:rsidRPr="00DC6842">
        <w:rPr>
          <w:rFonts w:ascii="Arial" w:hAnsi="Arial" w:cs="Arial"/>
          <w:sz w:val="18"/>
          <w:szCs w:val="18"/>
        </w:rPr>
        <w:t xml:space="preserve"> padre de </w:t>
      </w:r>
      <w:r w:rsidR="00B226E4" w:rsidRPr="00B71A10">
        <w:rPr>
          <w:rFonts w:ascii="Arial" w:hAnsi="Arial" w:cs="Arial"/>
          <w:b/>
          <w:sz w:val="18"/>
          <w:szCs w:val="18"/>
          <w:u w:val="single"/>
        </w:rPr>
        <w:t>Tomasa Zapata Jaramillo</w:t>
      </w:r>
      <w:r w:rsidR="00B226E4" w:rsidRPr="00DC6842">
        <w:rPr>
          <w:rFonts w:ascii="Arial" w:hAnsi="Arial" w:cs="Arial"/>
          <w:sz w:val="18"/>
          <w:szCs w:val="18"/>
        </w:rPr>
        <w:t xml:space="preserve">, la esposa de </w:t>
      </w:r>
      <w:r w:rsidR="00B226E4" w:rsidRPr="00B71A10">
        <w:rPr>
          <w:rFonts w:ascii="Arial" w:hAnsi="Arial" w:cs="Arial"/>
          <w:b/>
          <w:sz w:val="18"/>
          <w:szCs w:val="18"/>
          <w:u w:val="single"/>
        </w:rPr>
        <w:t>Juan Tirado Cabello</w:t>
      </w:r>
      <w:r w:rsidR="00B226E4" w:rsidRPr="00DC6842">
        <w:rPr>
          <w:rFonts w:ascii="Arial" w:hAnsi="Arial" w:cs="Arial"/>
          <w:color w:val="FF0000"/>
          <w:sz w:val="18"/>
          <w:szCs w:val="18"/>
        </w:rPr>
        <w:t>.</w:t>
      </w:r>
      <w:r w:rsidR="00B226E4" w:rsidRPr="00DC6842">
        <w:rPr>
          <w:rFonts w:ascii="Arial" w:hAnsi="Arial" w:cs="Arial"/>
          <w:sz w:val="18"/>
          <w:szCs w:val="18"/>
        </w:rPr>
        <w:t xml:space="preserve"> y</w:t>
      </w:r>
      <w:r w:rsidR="00B226E4" w:rsidRPr="00DC6842">
        <w:rPr>
          <w:rFonts w:ascii="Arial" w:hAnsi="Arial" w:cs="Arial"/>
          <w:color w:val="FF0000"/>
          <w:sz w:val="18"/>
          <w:szCs w:val="18"/>
        </w:rPr>
        <w:t xml:space="preserve"> </w:t>
      </w:r>
      <w:r w:rsidR="00B226E4" w:rsidRPr="00DC6842">
        <w:rPr>
          <w:rFonts w:ascii="Arial" w:hAnsi="Arial" w:cs="Arial"/>
          <w:sz w:val="18"/>
          <w:szCs w:val="18"/>
        </w:rPr>
        <w:t xml:space="preserve">hermano de </w:t>
      </w:r>
      <w:r w:rsidR="00B226E4" w:rsidRPr="00B71A10">
        <w:rPr>
          <w:rFonts w:ascii="Arial" w:hAnsi="Arial" w:cs="Arial"/>
          <w:b/>
          <w:sz w:val="18"/>
          <w:szCs w:val="18"/>
          <w:u w:val="single"/>
        </w:rPr>
        <w:t>Isabel</w:t>
      </w:r>
      <w:r w:rsidR="00B226E4" w:rsidRPr="00DC6842">
        <w:rPr>
          <w:rFonts w:ascii="Arial" w:hAnsi="Arial" w:cs="Arial"/>
          <w:sz w:val="18"/>
          <w:szCs w:val="18"/>
        </w:rPr>
        <w:t>, la esposa de</w:t>
      </w:r>
      <w:r w:rsidR="00B226E4" w:rsidRPr="00DC6842">
        <w:rPr>
          <w:rFonts w:ascii="Arial" w:hAnsi="Arial" w:cs="Arial"/>
          <w:color w:val="FF0000"/>
          <w:sz w:val="18"/>
          <w:szCs w:val="18"/>
        </w:rPr>
        <w:t xml:space="preserve"> </w:t>
      </w:r>
      <w:r w:rsidR="00B226E4" w:rsidRPr="00B71A10">
        <w:rPr>
          <w:rFonts w:ascii="Arial" w:hAnsi="Arial" w:cs="Arial"/>
          <w:b/>
          <w:sz w:val="18"/>
          <w:szCs w:val="18"/>
          <w:u w:val="single"/>
        </w:rPr>
        <w:t xml:space="preserve">Lucas Ochoa de </w:t>
      </w:r>
      <w:proofErr w:type="spellStart"/>
      <w:r w:rsidR="00B226E4" w:rsidRPr="00B71A10">
        <w:rPr>
          <w:rFonts w:ascii="Arial" w:hAnsi="Arial" w:cs="Arial"/>
          <w:b/>
          <w:sz w:val="18"/>
          <w:szCs w:val="18"/>
          <w:u w:val="single"/>
        </w:rPr>
        <w:t>Alday</w:t>
      </w:r>
      <w:proofErr w:type="spellEnd"/>
      <w:r w:rsidR="00B226E4" w:rsidRPr="00B71A10">
        <w:rPr>
          <w:rFonts w:ascii="Arial" w:hAnsi="Arial" w:cs="Arial"/>
          <w:b/>
          <w:sz w:val="18"/>
          <w:szCs w:val="18"/>
          <w:u w:val="single"/>
        </w:rPr>
        <w:t>.</w:t>
      </w:r>
    </w:p>
    <w:p w:rsidR="00B226E4" w:rsidRDefault="00B226E4" w:rsidP="004C7EA1">
      <w:pPr>
        <w:jc w:val="both"/>
        <w:rPr>
          <w:rFonts w:ascii="Arial" w:hAnsi="Arial" w:cs="Arial"/>
          <w:sz w:val="18"/>
          <w:szCs w:val="18"/>
        </w:rPr>
      </w:pPr>
      <w:r w:rsidRPr="00095AA6">
        <w:rPr>
          <w:rFonts w:ascii="Arial" w:hAnsi="Arial" w:cs="Arial"/>
          <w:b/>
          <w:sz w:val="18"/>
          <w:szCs w:val="18"/>
        </w:rPr>
        <w:t>1723</w:t>
      </w:r>
      <w:r>
        <w:rPr>
          <w:rFonts w:ascii="Arial" w:hAnsi="Arial" w:cs="Arial"/>
          <w:sz w:val="18"/>
          <w:szCs w:val="18"/>
        </w:rPr>
        <w:t xml:space="preserve"> </w:t>
      </w:r>
      <w:r w:rsidR="00095AA6">
        <w:rPr>
          <w:rFonts w:ascii="Arial" w:hAnsi="Arial" w:cs="Arial"/>
          <w:sz w:val="18"/>
          <w:szCs w:val="18"/>
        </w:rPr>
        <w:t xml:space="preserve">Frente </w:t>
      </w:r>
      <w:r w:rsidR="00A75A6D">
        <w:rPr>
          <w:rFonts w:ascii="Arial" w:hAnsi="Arial" w:cs="Arial"/>
          <w:sz w:val="18"/>
          <w:szCs w:val="18"/>
        </w:rPr>
        <w:t>a l</w:t>
      </w:r>
      <w:r>
        <w:rPr>
          <w:rFonts w:ascii="Arial" w:hAnsi="Arial" w:cs="Arial"/>
          <w:sz w:val="18"/>
          <w:szCs w:val="18"/>
        </w:rPr>
        <w:t xml:space="preserve">a </w:t>
      </w:r>
      <w:r w:rsidRPr="00A75A6D">
        <w:rPr>
          <w:rFonts w:ascii="Arial" w:hAnsi="Arial" w:cs="Arial"/>
          <w:b/>
          <w:sz w:val="18"/>
          <w:szCs w:val="18"/>
          <w:u w:val="single"/>
        </w:rPr>
        <w:t>Queja de los Comerciantes</w:t>
      </w:r>
      <w:r>
        <w:rPr>
          <w:rFonts w:ascii="Arial" w:hAnsi="Arial" w:cs="Arial"/>
          <w:sz w:val="18"/>
          <w:szCs w:val="18"/>
        </w:rPr>
        <w:t xml:space="preserve"> de la “Carrera de Indias” la Corona decide que </w:t>
      </w:r>
      <w:r w:rsidRPr="00A75A6D">
        <w:rPr>
          <w:rFonts w:ascii="Arial" w:hAnsi="Arial" w:cs="Arial"/>
          <w:b/>
          <w:sz w:val="18"/>
          <w:szCs w:val="18"/>
          <w:u w:val="single"/>
        </w:rPr>
        <w:t xml:space="preserve">el sostenimiento </w:t>
      </w:r>
      <w:r>
        <w:rPr>
          <w:rFonts w:ascii="Arial" w:hAnsi="Arial" w:cs="Arial"/>
          <w:sz w:val="18"/>
          <w:szCs w:val="18"/>
        </w:rPr>
        <w:t xml:space="preserve">de la corte Virreinal </w:t>
      </w:r>
      <w:r w:rsidRPr="00A75A6D">
        <w:rPr>
          <w:rFonts w:ascii="Arial" w:hAnsi="Arial" w:cs="Arial"/>
          <w:b/>
          <w:sz w:val="18"/>
          <w:szCs w:val="18"/>
          <w:u w:val="single"/>
        </w:rPr>
        <w:t>excedía</w:t>
      </w:r>
      <w:r>
        <w:rPr>
          <w:rFonts w:ascii="Arial" w:hAnsi="Arial" w:cs="Arial"/>
          <w:sz w:val="18"/>
          <w:szCs w:val="18"/>
        </w:rPr>
        <w:t xml:space="preserve"> los beneficios y </w:t>
      </w:r>
      <w:r w:rsidRPr="00A75A6D">
        <w:rPr>
          <w:rFonts w:ascii="Arial" w:hAnsi="Arial" w:cs="Arial"/>
          <w:b/>
          <w:sz w:val="18"/>
          <w:szCs w:val="18"/>
          <w:u w:val="single"/>
        </w:rPr>
        <w:t>decide</w:t>
      </w:r>
      <w:r>
        <w:rPr>
          <w:rFonts w:ascii="Arial" w:hAnsi="Arial" w:cs="Arial"/>
          <w:sz w:val="18"/>
          <w:szCs w:val="18"/>
        </w:rPr>
        <w:t xml:space="preserve"> suprimir el Virreinato y </w:t>
      </w:r>
      <w:r w:rsidRPr="00A75A6D">
        <w:rPr>
          <w:rFonts w:ascii="Arial" w:hAnsi="Arial" w:cs="Arial"/>
          <w:b/>
          <w:sz w:val="18"/>
          <w:szCs w:val="18"/>
          <w:u w:val="single"/>
        </w:rPr>
        <w:t>volver</w:t>
      </w:r>
      <w:r>
        <w:rPr>
          <w:rFonts w:ascii="Arial" w:hAnsi="Arial" w:cs="Arial"/>
          <w:sz w:val="18"/>
          <w:szCs w:val="18"/>
        </w:rPr>
        <w:t xml:space="preserve"> al sistema de Audiencias para l</w:t>
      </w:r>
      <w:r w:rsidR="00A75A6D">
        <w:rPr>
          <w:rFonts w:ascii="Arial" w:hAnsi="Arial" w:cs="Arial"/>
          <w:sz w:val="18"/>
          <w:szCs w:val="18"/>
        </w:rPr>
        <w:t>a</w:t>
      </w:r>
      <w:r>
        <w:rPr>
          <w:rFonts w:ascii="Arial" w:hAnsi="Arial" w:cs="Arial"/>
          <w:sz w:val="18"/>
          <w:szCs w:val="18"/>
        </w:rPr>
        <w:t xml:space="preserve"> que </w:t>
      </w:r>
      <w:r w:rsidRPr="00A75A6D">
        <w:rPr>
          <w:rFonts w:ascii="Arial" w:hAnsi="Arial" w:cs="Arial"/>
          <w:b/>
          <w:sz w:val="18"/>
          <w:szCs w:val="18"/>
          <w:u w:val="single"/>
        </w:rPr>
        <w:t>se nombró</w:t>
      </w:r>
      <w:r>
        <w:rPr>
          <w:rFonts w:ascii="Arial" w:hAnsi="Arial" w:cs="Arial"/>
          <w:sz w:val="18"/>
          <w:szCs w:val="18"/>
        </w:rPr>
        <w:t xml:space="preserve"> a Antonio Manso Maldonado como Presidente y </w:t>
      </w:r>
      <w:proofErr w:type="spellStart"/>
      <w:r>
        <w:rPr>
          <w:rFonts w:ascii="Arial" w:hAnsi="Arial" w:cs="Arial"/>
          <w:sz w:val="18"/>
          <w:szCs w:val="18"/>
        </w:rPr>
        <w:t>Capitan</w:t>
      </w:r>
      <w:proofErr w:type="spellEnd"/>
      <w:r>
        <w:rPr>
          <w:rFonts w:ascii="Arial" w:hAnsi="Arial" w:cs="Arial"/>
          <w:sz w:val="18"/>
          <w:szCs w:val="18"/>
        </w:rPr>
        <w:t xml:space="preserve"> </w:t>
      </w:r>
      <w:proofErr w:type="spellStart"/>
      <w:r>
        <w:rPr>
          <w:rFonts w:ascii="Arial" w:hAnsi="Arial" w:cs="Arial"/>
          <w:sz w:val="18"/>
          <w:szCs w:val="18"/>
        </w:rPr>
        <w:t>General.y</w:t>
      </w:r>
      <w:proofErr w:type="spellEnd"/>
      <w:r>
        <w:rPr>
          <w:rFonts w:ascii="Arial" w:hAnsi="Arial" w:cs="Arial"/>
          <w:sz w:val="18"/>
          <w:szCs w:val="18"/>
        </w:rPr>
        <w:t xml:space="preserve"> </w:t>
      </w:r>
      <w:r w:rsidRPr="00A75A6D">
        <w:rPr>
          <w:rFonts w:ascii="Arial" w:hAnsi="Arial" w:cs="Arial"/>
          <w:b/>
          <w:sz w:val="18"/>
          <w:szCs w:val="18"/>
          <w:u w:val="single"/>
        </w:rPr>
        <w:t>Madrid pierde interés</w:t>
      </w:r>
      <w:r>
        <w:rPr>
          <w:rFonts w:ascii="Arial" w:hAnsi="Arial" w:cs="Arial"/>
          <w:sz w:val="18"/>
          <w:szCs w:val="18"/>
        </w:rPr>
        <w:t xml:space="preserve"> en el Nuevo Reino de Granada.</w:t>
      </w:r>
    </w:p>
    <w:p w:rsidR="00B400F7" w:rsidRDefault="006B1308" w:rsidP="004C7EA1">
      <w:pPr>
        <w:jc w:val="both"/>
        <w:rPr>
          <w:rFonts w:ascii="Arial" w:hAnsi="Arial" w:cs="Arial"/>
          <w:sz w:val="18"/>
          <w:szCs w:val="18"/>
        </w:rPr>
      </w:pPr>
      <w:r w:rsidRPr="00102492">
        <w:rPr>
          <w:rFonts w:ascii="Arial" w:hAnsi="Arial" w:cs="Arial"/>
          <w:b/>
          <w:sz w:val="18"/>
          <w:szCs w:val="18"/>
        </w:rPr>
        <w:t>1</w:t>
      </w:r>
      <w:r w:rsidR="00CB545A" w:rsidRPr="00102492">
        <w:rPr>
          <w:rFonts w:ascii="Arial" w:hAnsi="Arial" w:cs="Arial"/>
          <w:b/>
          <w:sz w:val="18"/>
          <w:szCs w:val="18"/>
        </w:rPr>
        <w:t xml:space="preserve">724 </w:t>
      </w:r>
      <w:r w:rsidR="00102492" w:rsidRPr="00102492">
        <w:rPr>
          <w:rFonts w:ascii="Arial" w:hAnsi="Arial" w:cs="Arial"/>
          <w:b/>
          <w:sz w:val="18"/>
          <w:szCs w:val="18"/>
          <w:u w:val="single"/>
        </w:rPr>
        <w:t>Felipe</w:t>
      </w:r>
      <w:r w:rsidR="00A75A6D" w:rsidRPr="00102492">
        <w:rPr>
          <w:rFonts w:ascii="Arial" w:hAnsi="Arial" w:cs="Arial"/>
          <w:b/>
          <w:sz w:val="18"/>
          <w:szCs w:val="18"/>
          <w:u w:val="single"/>
        </w:rPr>
        <w:t xml:space="preserve"> V</w:t>
      </w:r>
      <w:r w:rsidR="00A75A6D">
        <w:rPr>
          <w:rFonts w:ascii="Arial" w:hAnsi="Arial" w:cs="Arial"/>
          <w:sz w:val="18"/>
          <w:szCs w:val="18"/>
        </w:rPr>
        <w:t xml:space="preserve"> abdica y asume la corona su hijo </w:t>
      </w:r>
      <w:r w:rsidR="00A75A6D" w:rsidRPr="00102492">
        <w:rPr>
          <w:rFonts w:ascii="Arial" w:hAnsi="Arial" w:cs="Arial"/>
          <w:b/>
          <w:sz w:val="18"/>
          <w:szCs w:val="18"/>
          <w:u w:val="single"/>
        </w:rPr>
        <w:t>Luis I</w:t>
      </w:r>
      <w:r w:rsidR="00A75A6D">
        <w:rPr>
          <w:rFonts w:ascii="Arial" w:hAnsi="Arial" w:cs="Arial"/>
          <w:sz w:val="18"/>
          <w:szCs w:val="18"/>
        </w:rPr>
        <w:t xml:space="preserve"> pero la muerte de este le obliga a </w:t>
      </w:r>
      <w:r w:rsidR="00A75A6D" w:rsidRPr="00102492">
        <w:rPr>
          <w:rFonts w:ascii="Arial" w:hAnsi="Arial" w:cs="Arial"/>
          <w:b/>
          <w:sz w:val="18"/>
          <w:szCs w:val="18"/>
          <w:u w:val="single"/>
        </w:rPr>
        <w:t>reasumir</w:t>
      </w:r>
      <w:r w:rsidR="00A75A6D">
        <w:rPr>
          <w:rFonts w:ascii="Arial" w:hAnsi="Arial" w:cs="Arial"/>
          <w:sz w:val="18"/>
          <w:szCs w:val="18"/>
        </w:rPr>
        <w:t xml:space="preserve"> la Corona </w:t>
      </w:r>
      <w:r w:rsidR="00CB545A" w:rsidRPr="00A71471">
        <w:rPr>
          <w:rFonts w:ascii="Arial" w:hAnsi="Arial" w:cs="Arial"/>
          <w:sz w:val="18"/>
          <w:szCs w:val="18"/>
        </w:rPr>
        <w:t>y</w:t>
      </w:r>
      <w:r w:rsidR="00231D57">
        <w:rPr>
          <w:rFonts w:ascii="Arial" w:hAnsi="Arial" w:cs="Arial"/>
          <w:sz w:val="18"/>
          <w:szCs w:val="18"/>
        </w:rPr>
        <w:t xml:space="preserve"> </w:t>
      </w:r>
      <w:r w:rsidR="00231D57" w:rsidRPr="00102492">
        <w:rPr>
          <w:rFonts w:ascii="Arial" w:hAnsi="Arial" w:cs="Arial"/>
          <w:b/>
          <w:sz w:val="18"/>
          <w:szCs w:val="18"/>
          <w:u w:val="single"/>
        </w:rPr>
        <w:t>casa a sus dos hijas</w:t>
      </w:r>
      <w:r w:rsidR="00231D57">
        <w:rPr>
          <w:rFonts w:ascii="Arial" w:hAnsi="Arial" w:cs="Arial"/>
          <w:sz w:val="18"/>
          <w:szCs w:val="18"/>
        </w:rPr>
        <w:t xml:space="preserve"> con </w:t>
      </w:r>
      <w:r w:rsidR="00231D57" w:rsidRPr="00102492">
        <w:rPr>
          <w:rFonts w:ascii="Arial" w:hAnsi="Arial" w:cs="Arial"/>
          <w:b/>
          <w:sz w:val="18"/>
          <w:szCs w:val="18"/>
          <w:u w:val="single"/>
        </w:rPr>
        <w:t xml:space="preserve">los hijos de Carlos </w:t>
      </w:r>
      <w:proofErr w:type="spellStart"/>
      <w:r w:rsidR="00231D57" w:rsidRPr="00102492">
        <w:rPr>
          <w:rFonts w:ascii="Arial" w:hAnsi="Arial" w:cs="Arial"/>
          <w:b/>
          <w:sz w:val="18"/>
          <w:szCs w:val="18"/>
          <w:u w:val="single"/>
        </w:rPr>
        <w:t>Vl</w:t>
      </w:r>
      <w:proofErr w:type="spellEnd"/>
      <w:r w:rsidR="00231D57">
        <w:rPr>
          <w:rFonts w:ascii="Arial" w:hAnsi="Arial" w:cs="Arial"/>
          <w:sz w:val="18"/>
          <w:szCs w:val="18"/>
        </w:rPr>
        <w:t xml:space="preserve"> Emperador de Alemania entre 1711 y 1740 que paso buena parte de su reinado en </w:t>
      </w:r>
      <w:r w:rsidR="00231D57" w:rsidRPr="00102492">
        <w:rPr>
          <w:rFonts w:ascii="Arial" w:hAnsi="Arial" w:cs="Arial"/>
          <w:b/>
          <w:sz w:val="18"/>
          <w:szCs w:val="18"/>
          <w:u w:val="single"/>
        </w:rPr>
        <w:t>convencer a los monarcas E</w:t>
      </w:r>
      <w:r w:rsidR="00102492" w:rsidRPr="00102492">
        <w:rPr>
          <w:rFonts w:ascii="Arial" w:hAnsi="Arial" w:cs="Arial"/>
          <w:b/>
          <w:sz w:val="18"/>
          <w:szCs w:val="18"/>
          <w:u w:val="single"/>
        </w:rPr>
        <w:t>uropeo</w:t>
      </w:r>
      <w:r w:rsidR="00231D57" w:rsidRPr="00102492">
        <w:rPr>
          <w:rFonts w:ascii="Arial" w:hAnsi="Arial" w:cs="Arial"/>
          <w:b/>
          <w:sz w:val="18"/>
          <w:szCs w:val="18"/>
          <w:u w:val="single"/>
        </w:rPr>
        <w:t>s</w:t>
      </w:r>
      <w:r w:rsidR="00231D57">
        <w:rPr>
          <w:rFonts w:ascii="Arial" w:hAnsi="Arial" w:cs="Arial"/>
          <w:sz w:val="18"/>
          <w:szCs w:val="18"/>
        </w:rPr>
        <w:t xml:space="preserve"> </w:t>
      </w:r>
      <w:r w:rsidR="00102492">
        <w:rPr>
          <w:rFonts w:ascii="Arial" w:hAnsi="Arial" w:cs="Arial"/>
          <w:sz w:val="18"/>
          <w:szCs w:val="18"/>
        </w:rPr>
        <w:t xml:space="preserve">de aprobar la sucesión de </w:t>
      </w:r>
      <w:r w:rsidR="00102492" w:rsidRPr="00102492">
        <w:rPr>
          <w:rFonts w:ascii="Arial" w:hAnsi="Arial" w:cs="Arial"/>
          <w:b/>
          <w:sz w:val="18"/>
          <w:szCs w:val="18"/>
          <w:u w:val="single"/>
        </w:rPr>
        <w:t>Austria</w:t>
      </w:r>
      <w:r w:rsidR="00102492">
        <w:rPr>
          <w:rFonts w:ascii="Arial" w:hAnsi="Arial" w:cs="Arial"/>
          <w:sz w:val="18"/>
          <w:szCs w:val="18"/>
        </w:rPr>
        <w:t xml:space="preserve"> para su hija </w:t>
      </w:r>
      <w:proofErr w:type="spellStart"/>
      <w:r w:rsidR="00102492" w:rsidRPr="00157AAE">
        <w:rPr>
          <w:rFonts w:ascii="Arial" w:hAnsi="Arial" w:cs="Arial"/>
          <w:b/>
          <w:sz w:val="18"/>
          <w:szCs w:val="18"/>
          <w:u w:val="single"/>
        </w:rPr>
        <w:t>Maria</w:t>
      </w:r>
      <w:proofErr w:type="spellEnd"/>
      <w:r w:rsidR="00102492" w:rsidRPr="00157AAE">
        <w:rPr>
          <w:rFonts w:ascii="Arial" w:hAnsi="Arial" w:cs="Arial"/>
          <w:b/>
          <w:sz w:val="18"/>
          <w:szCs w:val="18"/>
          <w:u w:val="single"/>
        </w:rPr>
        <w:t xml:space="preserve"> Teresa</w:t>
      </w:r>
      <w:r w:rsidR="00102492">
        <w:rPr>
          <w:rFonts w:ascii="Arial" w:hAnsi="Arial" w:cs="Arial"/>
          <w:sz w:val="18"/>
          <w:szCs w:val="18"/>
        </w:rPr>
        <w:t>. T</w:t>
      </w:r>
      <w:r w:rsidR="00CB545A" w:rsidRPr="00A71471">
        <w:rPr>
          <w:rFonts w:ascii="Arial" w:hAnsi="Arial" w:cs="Arial"/>
          <w:sz w:val="18"/>
          <w:szCs w:val="18"/>
        </w:rPr>
        <w:t xml:space="preserve">erminó loco, mientras España pasó a ser </w:t>
      </w:r>
      <w:r w:rsidR="00CB545A" w:rsidRPr="00157AAE">
        <w:rPr>
          <w:rFonts w:ascii="Arial" w:hAnsi="Arial" w:cs="Arial"/>
          <w:b/>
          <w:sz w:val="18"/>
          <w:szCs w:val="18"/>
          <w:u w:val="single"/>
        </w:rPr>
        <w:t>go</w:t>
      </w:r>
      <w:r w:rsidR="00157AAE" w:rsidRPr="00157AAE">
        <w:rPr>
          <w:rFonts w:ascii="Arial" w:hAnsi="Arial" w:cs="Arial"/>
          <w:b/>
          <w:sz w:val="18"/>
          <w:szCs w:val="18"/>
          <w:u w:val="single"/>
        </w:rPr>
        <w:t>bernada</w:t>
      </w:r>
      <w:r w:rsidR="00CB545A" w:rsidRPr="00A71471">
        <w:rPr>
          <w:rFonts w:ascii="Arial" w:hAnsi="Arial" w:cs="Arial"/>
          <w:sz w:val="18"/>
          <w:szCs w:val="18"/>
        </w:rPr>
        <w:t xml:space="preserve"> por su segunda esposa</w:t>
      </w:r>
      <w:r w:rsidR="00102492">
        <w:rPr>
          <w:rFonts w:ascii="Arial" w:hAnsi="Arial" w:cs="Arial"/>
          <w:sz w:val="18"/>
          <w:szCs w:val="18"/>
        </w:rPr>
        <w:t xml:space="preserve"> </w:t>
      </w:r>
      <w:r w:rsidR="00102492" w:rsidRPr="00157AAE">
        <w:rPr>
          <w:rFonts w:ascii="Arial" w:hAnsi="Arial" w:cs="Arial"/>
          <w:b/>
          <w:sz w:val="18"/>
          <w:szCs w:val="18"/>
          <w:u w:val="single"/>
        </w:rPr>
        <w:t xml:space="preserve">Isabel de </w:t>
      </w:r>
      <w:proofErr w:type="spellStart"/>
      <w:r w:rsidR="00102492" w:rsidRPr="00157AAE">
        <w:rPr>
          <w:rFonts w:ascii="Arial" w:hAnsi="Arial" w:cs="Arial"/>
          <w:b/>
          <w:sz w:val="18"/>
          <w:szCs w:val="18"/>
          <w:u w:val="single"/>
        </w:rPr>
        <w:t>Farnesse</w:t>
      </w:r>
      <w:proofErr w:type="spellEnd"/>
      <w:r w:rsidR="00CB545A" w:rsidRPr="00A71471">
        <w:rPr>
          <w:rFonts w:ascii="Arial" w:hAnsi="Arial" w:cs="Arial"/>
          <w:sz w:val="18"/>
          <w:szCs w:val="18"/>
        </w:rPr>
        <w:t xml:space="preserve">, que realmente era </w:t>
      </w:r>
      <w:r w:rsidR="00CB545A" w:rsidRPr="00157AAE">
        <w:rPr>
          <w:rFonts w:ascii="Arial" w:hAnsi="Arial" w:cs="Arial"/>
          <w:b/>
          <w:sz w:val="18"/>
          <w:szCs w:val="18"/>
          <w:u w:val="single"/>
        </w:rPr>
        <w:t>la amante</w:t>
      </w:r>
      <w:r w:rsidR="00CB545A" w:rsidRPr="00A71471">
        <w:rPr>
          <w:rFonts w:ascii="Arial" w:hAnsi="Arial" w:cs="Arial"/>
          <w:sz w:val="18"/>
          <w:szCs w:val="18"/>
        </w:rPr>
        <w:t xml:space="preserve"> de Conde de </w:t>
      </w:r>
      <w:proofErr w:type="spellStart"/>
      <w:r w:rsidR="00CB545A" w:rsidRPr="00A71471">
        <w:rPr>
          <w:rFonts w:ascii="Arial" w:hAnsi="Arial" w:cs="Arial"/>
          <w:sz w:val="18"/>
          <w:szCs w:val="18"/>
        </w:rPr>
        <w:t>Espeleta</w:t>
      </w:r>
      <w:proofErr w:type="spellEnd"/>
      <w:r w:rsidR="00102492">
        <w:rPr>
          <w:rFonts w:ascii="Arial" w:hAnsi="Arial" w:cs="Arial"/>
          <w:sz w:val="18"/>
          <w:szCs w:val="18"/>
        </w:rPr>
        <w:t>,</w:t>
      </w:r>
      <w:r w:rsidR="00102492" w:rsidRPr="008A61E4">
        <w:rPr>
          <w:rFonts w:ascii="Arial" w:hAnsi="Arial" w:cs="Arial"/>
          <w:b/>
          <w:sz w:val="18"/>
          <w:szCs w:val="18"/>
          <w:u w:val="single"/>
        </w:rPr>
        <w:t xml:space="preserve"> </w:t>
      </w:r>
      <w:proofErr w:type="spellStart"/>
      <w:r w:rsidR="00102492" w:rsidRPr="008A61E4">
        <w:rPr>
          <w:rFonts w:ascii="Arial" w:hAnsi="Arial" w:cs="Arial"/>
          <w:b/>
          <w:sz w:val="18"/>
          <w:szCs w:val="18"/>
          <w:u w:val="single"/>
        </w:rPr>
        <w:t>Jose</w:t>
      </w:r>
      <w:proofErr w:type="spellEnd"/>
      <w:r w:rsidR="00102492" w:rsidRPr="008A61E4">
        <w:rPr>
          <w:rFonts w:ascii="Arial" w:hAnsi="Arial" w:cs="Arial"/>
          <w:b/>
          <w:sz w:val="18"/>
          <w:szCs w:val="18"/>
          <w:u w:val="single"/>
        </w:rPr>
        <w:t xml:space="preserve"> Patiño</w:t>
      </w:r>
      <w:r w:rsidR="00157AAE">
        <w:rPr>
          <w:rFonts w:ascii="Arial" w:hAnsi="Arial" w:cs="Arial"/>
          <w:sz w:val="18"/>
          <w:szCs w:val="18"/>
        </w:rPr>
        <w:t xml:space="preserve"> y</w:t>
      </w:r>
      <w:r w:rsidR="00967729">
        <w:rPr>
          <w:rFonts w:ascii="Arial" w:hAnsi="Arial" w:cs="Arial"/>
          <w:sz w:val="18"/>
          <w:szCs w:val="18"/>
        </w:rPr>
        <w:t xml:space="preserve"> asume como </w:t>
      </w:r>
      <w:r w:rsidR="00967729" w:rsidRPr="008A61E4">
        <w:rPr>
          <w:rFonts w:ascii="Arial" w:hAnsi="Arial" w:cs="Arial"/>
          <w:b/>
          <w:sz w:val="18"/>
          <w:szCs w:val="18"/>
          <w:u w:val="single"/>
        </w:rPr>
        <w:t>primer ministro</w:t>
      </w:r>
      <w:r w:rsidR="00967729">
        <w:rPr>
          <w:rFonts w:ascii="Arial" w:hAnsi="Arial" w:cs="Arial"/>
          <w:sz w:val="18"/>
          <w:szCs w:val="18"/>
        </w:rPr>
        <w:t xml:space="preserve"> el </w:t>
      </w:r>
      <w:r w:rsidR="00967729" w:rsidRPr="008A61E4">
        <w:rPr>
          <w:rFonts w:ascii="Arial" w:hAnsi="Arial" w:cs="Arial"/>
          <w:b/>
          <w:sz w:val="18"/>
          <w:szCs w:val="18"/>
          <w:u w:val="single"/>
        </w:rPr>
        <w:t xml:space="preserve">aventurero </w:t>
      </w:r>
      <w:proofErr w:type="spellStart"/>
      <w:r w:rsidR="00967729" w:rsidRPr="008A61E4">
        <w:rPr>
          <w:rFonts w:ascii="Arial" w:hAnsi="Arial" w:cs="Arial"/>
          <w:b/>
          <w:sz w:val="18"/>
          <w:szCs w:val="18"/>
          <w:u w:val="single"/>
        </w:rPr>
        <w:t>holondes</w:t>
      </w:r>
      <w:proofErr w:type="spellEnd"/>
      <w:r w:rsidR="00967729">
        <w:rPr>
          <w:rFonts w:ascii="Arial" w:hAnsi="Arial" w:cs="Arial"/>
          <w:sz w:val="18"/>
          <w:szCs w:val="18"/>
        </w:rPr>
        <w:t xml:space="preserve"> </w:t>
      </w:r>
      <w:proofErr w:type="spellStart"/>
      <w:r w:rsidR="00967729">
        <w:rPr>
          <w:rFonts w:ascii="Arial" w:hAnsi="Arial" w:cs="Arial"/>
          <w:sz w:val="18"/>
          <w:szCs w:val="18"/>
        </w:rPr>
        <w:t>Baron</w:t>
      </w:r>
      <w:proofErr w:type="spellEnd"/>
      <w:r w:rsidR="00967729">
        <w:rPr>
          <w:rFonts w:ascii="Arial" w:hAnsi="Arial" w:cs="Arial"/>
          <w:sz w:val="18"/>
          <w:szCs w:val="18"/>
        </w:rPr>
        <w:t xml:space="preserve"> </w:t>
      </w:r>
      <w:proofErr w:type="spellStart"/>
      <w:r w:rsidR="00967729">
        <w:rPr>
          <w:rFonts w:ascii="Arial" w:hAnsi="Arial" w:cs="Arial"/>
          <w:sz w:val="18"/>
          <w:szCs w:val="18"/>
        </w:rPr>
        <w:t>Ri</w:t>
      </w:r>
      <w:r w:rsidR="00715C50">
        <w:rPr>
          <w:rFonts w:ascii="Arial" w:hAnsi="Arial" w:cs="Arial"/>
          <w:sz w:val="18"/>
          <w:szCs w:val="18"/>
        </w:rPr>
        <w:t>pperdá</w:t>
      </w:r>
      <w:proofErr w:type="spellEnd"/>
      <w:r w:rsidR="00715C50">
        <w:rPr>
          <w:rFonts w:ascii="Arial" w:hAnsi="Arial" w:cs="Arial"/>
          <w:sz w:val="18"/>
          <w:szCs w:val="18"/>
        </w:rPr>
        <w:t>.</w:t>
      </w:r>
    </w:p>
    <w:p w:rsidR="00715C50" w:rsidRDefault="00715C50" w:rsidP="004C7EA1">
      <w:pPr>
        <w:jc w:val="both"/>
        <w:rPr>
          <w:rFonts w:ascii="Arial" w:hAnsi="Arial" w:cs="Arial"/>
          <w:sz w:val="18"/>
          <w:szCs w:val="18"/>
        </w:rPr>
      </w:pPr>
      <w:r w:rsidRPr="00715C50">
        <w:rPr>
          <w:rFonts w:ascii="Arial" w:hAnsi="Arial" w:cs="Arial"/>
          <w:b/>
          <w:sz w:val="18"/>
          <w:szCs w:val="18"/>
        </w:rPr>
        <w:t>1724</w:t>
      </w:r>
      <w:r>
        <w:rPr>
          <w:rFonts w:ascii="Arial" w:hAnsi="Arial" w:cs="Arial"/>
          <w:sz w:val="18"/>
          <w:szCs w:val="18"/>
        </w:rPr>
        <w:t xml:space="preserve"> Para evitar los </w:t>
      </w:r>
      <w:r w:rsidRPr="00715C50">
        <w:rPr>
          <w:rFonts w:ascii="Arial" w:hAnsi="Arial" w:cs="Arial"/>
          <w:b/>
          <w:sz w:val="18"/>
          <w:szCs w:val="18"/>
          <w:u w:val="single"/>
        </w:rPr>
        <w:t>costos de mantenimiento</w:t>
      </w:r>
      <w:r>
        <w:rPr>
          <w:rFonts w:ascii="Arial" w:hAnsi="Arial" w:cs="Arial"/>
          <w:sz w:val="18"/>
          <w:szCs w:val="18"/>
        </w:rPr>
        <w:t xml:space="preserve"> de los esclavos </w:t>
      </w:r>
      <w:r w:rsidRPr="00715C50">
        <w:rPr>
          <w:rFonts w:ascii="Arial" w:hAnsi="Arial" w:cs="Arial"/>
          <w:b/>
          <w:sz w:val="18"/>
          <w:szCs w:val="18"/>
          <w:u w:val="single"/>
        </w:rPr>
        <w:t xml:space="preserve">Juan </w:t>
      </w:r>
      <w:proofErr w:type="spellStart"/>
      <w:r w:rsidRPr="00715C50">
        <w:rPr>
          <w:rFonts w:ascii="Arial" w:hAnsi="Arial" w:cs="Arial"/>
          <w:b/>
          <w:sz w:val="18"/>
          <w:szCs w:val="18"/>
          <w:u w:val="single"/>
        </w:rPr>
        <w:t>Garcia</w:t>
      </w:r>
      <w:proofErr w:type="spellEnd"/>
      <w:r w:rsidRPr="00715C50">
        <w:rPr>
          <w:rFonts w:ascii="Arial" w:hAnsi="Arial" w:cs="Arial"/>
          <w:b/>
          <w:sz w:val="18"/>
          <w:szCs w:val="18"/>
          <w:u w:val="single"/>
        </w:rPr>
        <w:t xml:space="preserve"> se vio obligado</w:t>
      </w:r>
      <w:r>
        <w:rPr>
          <w:rFonts w:ascii="Arial" w:hAnsi="Arial" w:cs="Arial"/>
          <w:sz w:val="18"/>
          <w:szCs w:val="18"/>
        </w:rPr>
        <w:t xml:space="preserve"> a darle </w:t>
      </w:r>
      <w:r w:rsidRPr="00715C50">
        <w:rPr>
          <w:rFonts w:ascii="Arial" w:hAnsi="Arial" w:cs="Arial"/>
          <w:b/>
          <w:sz w:val="18"/>
          <w:szCs w:val="18"/>
          <w:u w:val="single"/>
        </w:rPr>
        <w:t>manutención y vender</w:t>
      </w:r>
      <w:r>
        <w:rPr>
          <w:rFonts w:ascii="Arial" w:hAnsi="Arial" w:cs="Arial"/>
          <w:sz w:val="18"/>
          <w:szCs w:val="18"/>
        </w:rPr>
        <w:t xml:space="preserve"> para pagar deudas a </w:t>
      </w:r>
      <w:r w:rsidRPr="00715C50">
        <w:rPr>
          <w:rFonts w:ascii="Arial" w:hAnsi="Arial" w:cs="Arial"/>
          <w:b/>
          <w:sz w:val="18"/>
          <w:szCs w:val="18"/>
          <w:u w:val="single"/>
        </w:rPr>
        <w:t>60 esclavos</w:t>
      </w:r>
      <w:r>
        <w:rPr>
          <w:rFonts w:ascii="Arial" w:hAnsi="Arial" w:cs="Arial"/>
          <w:sz w:val="18"/>
          <w:szCs w:val="18"/>
        </w:rPr>
        <w:t xml:space="preserve">. </w:t>
      </w:r>
    </w:p>
    <w:p w:rsidR="0022249B" w:rsidRDefault="0022249B" w:rsidP="004C7EA1">
      <w:pPr>
        <w:jc w:val="both"/>
        <w:rPr>
          <w:rFonts w:ascii="Arial" w:hAnsi="Arial" w:cs="Arial"/>
          <w:sz w:val="18"/>
          <w:szCs w:val="18"/>
        </w:rPr>
      </w:pPr>
      <w:r w:rsidRPr="003F6DB2">
        <w:rPr>
          <w:rFonts w:ascii="Arial" w:hAnsi="Arial" w:cs="Arial"/>
          <w:b/>
          <w:sz w:val="18"/>
          <w:szCs w:val="18"/>
        </w:rPr>
        <w:t>1726</w:t>
      </w:r>
      <w:r>
        <w:rPr>
          <w:rFonts w:ascii="Arial" w:hAnsi="Arial" w:cs="Arial"/>
          <w:sz w:val="18"/>
          <w:szCs w:val="18"/>
        </w:rPr>
        <w:t xml:space="preserve"> </w:t>
      </w:r>
      <w:r w:rsidRPr="003F6DB2">
        <w:rPr>
          <w:rFonts w:ascii="Arial" w:hAnsi="Arial" w:cs="Arial"/>
          <w:b/>
          <w:sz w:val="18"/>
          <w:szCs w:val="18"/>
          <w:u w:val="single"/>
        </w:rPr>
        <w:t>La corona</w:t>
      </w:r>
      <w:r>
        <w:rPr>
          <w:rFonts w:ascii="Arial" w:hAnsi="Arial" w:cs="Arial"/>
          <w:sz w:val="18"/>
          <w:szCs w:val="18"/>
        </w:rPr>
        <w:t xml:space="preserve"> reconoce la </w:t>
      </w:r>
      <w:r w:rsidRPr="003F6DB2">
        <w:rPr>
          <w:rFonts w:ascii="Arial" w:hAnsi="Arial" w:cs="Arial"/>
          <w:b/>
          <w:sz w:val="18"/>
          <w:szCs w:val="18"/>
          <w:u w:val="single"/>
        </w:rPr>
        <w:t>importancia</w:t>
      </w:r>
      <w:r>
        <w:rPr>
          <w:rFonts w:ascii="Arial" w:hAnsi="Arial" w:cs="Arial"/>
          <w:sz w:val="18"/>
          <w:szCs w:val="18"/>
        </w:rPr>
        <w:t xml:space="preserve"> económica y el </w:t>
      </w:r>
      <w:r w:rsidRPr="003F6DB2">
        <w:rPr>
          <w:rFonts w:ascii="Arial" w:hAnsi="Arial" w:cs="Arial"/>
          <w:b/>
          <w:sz w:val="18"/>
          <w:szCs w:val="18"/>
          <w:u w:val="single"/>
        </w:rPr>
        <w:t>potencial</w:t>
      </w:r>
      <w:r>
        <w:rPr>
          <w:rFonts w:ascii="Arial" w:hAnsi="Arial" w:cs="Arial"/>
          <w:sz w:val="18"/>
          <w:szCs w:val="18"/>
        </w:rPr>
        <w:t xml:space="preserve"> fiscal del </w:t>
      </w:r>
      <w:r w:rsidRPr="003F6DB2">
        <w:rPr>
          <w:rFonts w:ascii="Arial" w:hAnsi="Arial" w:cs="Arial"/>
          <w:b/>
          <w:sz w:val="18"/>
          <w:szCs w:val="18"/>
          <w:u w:val="single"/>
        </w:rPr>
        <w:t>Choco</w:t>
      </w:r>
      <w:r>
        <w:rPr>
          <w:rFonts w:ascii="Arial" w:hAnsi="Arial" w:cs="Arial"/>
          <w:sz w:val="18"/>
          <w:szCs w:val="18"/>
        </w:rPr>
        <w:t xml:space="preserve"> y </w:t>
      </w:r>
      <w:r w:rsidRPr="003F6DB2">
        <w:rPr>
          <w:rFonts w:ascii="Arial" w:hAnsi="Arial" w:cs="Arial"/>
          <w:b/>
          <w:sz w:val="18"/>
          <w:szCs w:val="18"/>
          <w:u w:val="single"/>
        </w:rPr>
        <w:t>restablece</w:t>
      </w:r>
      <w:r>
        <w:rPr>
          <w:rFonts w:ascii="Arial" w:hAnsi="Arial" w:cs="Arial"/>
          <w:sz w:val="18"/>
          <w:szCs w:val="18"/>
        </w:rPr>
        <w:t xml:space="preserve"> el antiguo </w:t>
      </w:r>
      <w:r w:rsidRPr="003F6DB2">
        <w:rPr>
          <w:rFonts w:ascii="Arial" w:hAnsi="Arial" w:cs="Arial"/>
          <w:b/>
          <w:sz w:val="18"/>
          <w:szCs w:val="18"/>
          <w:u w:val="single"/>
        </w:rPr>
        <w:t>real de Minas de Novita</w:t>
      </w:r>
      <w:r>
        <w:rPr>
          <w:rFonts w:ascii="Arial" w:hAnsi="Arial" w:cs="Arial"/>
          <w:sz w:val="18"/>
          <w:szCs w:val="18"/>
        </w:rPr>
        <w:t xml:space="preserve"> y se forman </w:t>
      </w:r>
      <w:r w:rsidRPr="003F6DB2">
        <w:rPr>
          <w:rFonts w:ascii="Arial" w:hAnsi="Arial" w:cs="Arial"/>
          <w:b/>
          <w:sz w:val="18"/>
          <w:szCs w:val="18"/>
          <w:u w:val="single"/>
        </w:rPr>
        <w:t>nuevos campos</w:t>
      </w:r>
      <w:r>
        <w:rPr>
          <w:rFonts w:ascii="Arial" w:hAnsi="Arial" w:cs="Arial"/>
          <w:sz w:val="18"/>
          <w:szCs w:val="18"/>
        </w:rPr>
        <w:t xml:space="preserve"> mineros de </w:t>
      </w:r>
      <w:r w:rsidRPr="003F6DB2">
        <w:rPr>
          <w:rFonts w:ascii="Arial" w:hAnsi="Arial" w:cs="Arial"/>
          <w:b/>
          <w:sz w:val="18"/>
          <w:szCs w:val="18"/>
          <w:u w:val="single"/>
        </w:rPr>
        <w:t>oro de aluvión</w:t>
      </w:r>
      <w:r>
        <w:rPr>
          <w:rFonts w:ascii="Arial" w:hAnsi="Arial" w:cs="Arial"/>
          <w:sz w:val="18"/>
          <w:szCs w:val="18"/>
        </w:rPr>
        <w:t xml:space="preserve"> en los </w:t>
      </w:r>
      <w:r w:rsidRPr="003F6DB2">
        <w:rPr>
          <w:rFonts w:ascii="Arial" w:hAnsi="Arial" w:cs="Arial"/>
          <w:b/>
          <w:sz w:val="18"/>
          <w:szCs w:val="18"/>
          <w:u w:val="single"/>
        </w:rPr>
        <w:t>ríos San Juan</w:t>
      </w:r>
      <w:r>
        <w:rPr>
          <w:rFonts w:ascii="Arial" w:hAnsi="Arial" w:cs="Arial"/>
          <w:sz w:val="18"/>
          <w:szCs w:val="18"/>
        </w:rPr>
        <w:t xml:space="preserve"> y </w:t>
      </w:r>
      <w:r w:rsidRPr="003F6DB2">
        <w:rPr>
          <w:rFonts w:ascii="Arial" w:hAnsi="Arial" w:cs="Arial"/>
          <w:b/>
          <w:sz w:val="18"/>
          <w:szCs w:val="18"/>
          <w:u w:val="single"/>
        </w:rPr>
        <w:t>Atrato</w:t>
      </w:r>
      <w:r>
        <w:rPr>
          <w:rFonts w:ascii="Arial" w:hAnsi="Arial" w:cs="Arial"/>
          <w:sz w:val="18"/>
          <w:szCs w:val="18"/>
        </w:rPr>
        <w:t xml:space="preserve">. </w:t>
      </w:r>
    </w:p>
    <w:p w:rsidR="00B400F7" w:rsidRDefault="00B400F7" w:rsidP="004C7EA1">
      <w:pPr>
        <w:jc w:val="both"/>
        <w:rPr>
          <w:rFonts w:ascii="Arial" w:hAnsi="Arial" w:cs="Arial"/>
          <w:sz w:val="18"/>
          <w:szCs w:val="18"/>
        </w:rPr>
      </w:pPr>
      <w:r w:rsidRPr="003F6DB2">
        <w:rPr>
          <w:rFonts w:ascii="Arial" w:hAnsi="Arial" w:cs="Arial"/>
          <w:b/>
          <w:sz w:val="18"/>
          <w:szCs w:val="18"/>
        </w:rPr>
        <w:t>1729</w:t>
      </w:r>
      <w:r>
        <w:rPr>
          <w:rFonts w:ascii="Arial" w:hAnsi="Arial" w:cs="Arial"/>
          <w:sz w:val="18"/>
          <w:szCs w:val="18"/>
        </w:rPr>
        <w:t xml:space="preserve"> </w:t>
      </w:r>
      <w:r w:rsidRPr="003F6DB2">
        <w:rPr>
          <w:rFonts w:ascii="Arial" w:hAnsi="Arial" w:cs="Arial"/>
          <w:b/>
          <w:sz w:val="18"/>
          <w:szCs w:val="18"/>
          <w:u w:val="single"/>
        </w:rPr>
        <w:t>Antonio Manso Maldonado</w:t>
      </w:r>
      <w:r>
        <w:rPr>
          <w:rFonts w:ascii="Arial" w:hAnsi="Arial" w:cs="Arial"/>
          <w:sz w:val="18"/>
          <w:szCs w:val="18"/>
        </w:rPr>
        <w:t xml:space="preserve"> al terminar su gobierno presenta un informe en el que </w:t>
      </w:r>
      <w:r w:rsidRPr="003F6DB2">
        <w:rPr>
          <w:rFonts w:ascii="Arial" w:hAnsi="Arial" w:cs="Arial"/>
          <w:b/>
          <w:sz w:val="18"/>
          <w:szCs w:val="18"/>
          <w:u w:val="single"/>
        </w:rPr>
        <w:t>afirma</w:t>
      </w:r>
      <w:r>
        <w:rPr>
          <w:rFonts w:ascii="Arial" w:hAnsi="Arial" w:cs="Arial"/>
          <w:sz w:val="18"/>
          <w:szCs w:val="18"/>
        </w:rPr>
        <w:t xml:space="preserve"> que el principal </w:t>
      </w:r>
      <w:r w:rsidRPr="003F6DB2">
        <w:rPr>
          <w:rFonts w:ascii="Arial" w:hAnsi="Arial" w:cs="Arial"/>
          <w:b/>
          <w:sz w:val="18"/>
          <w:szCs w:val="18"/>
          <w:u w:val="single"/>
        </w:rPr>
        <w:t>obstáculo</w:t>
      </w:r>
      <w:r>
        <w:rPr>
          <w:rFonts w:ascii="Arial" w:hAnsi="Arial" w:cs="Arial"/>
          <w:sz w:val="18"/>
          <w:szCs w:val="18"/>
        </w:rPr>
        <w:t xml:space="preserve"> para el </w:t>
      </w:r>
      <w:r w:rsidRPr="003F6DB2">
        <w:rPr>
          <w:rFonts w:ascii="Arial" w:hAnsi="Arial" w:cs="Arial"/>
          <w:sz w:val="18"/>
          <w:szCs w:val="18"/>
        </w:rPr>
        <w:t xml:space="preserve">buen gobierno </w:t>
      </w:r>
      <w:r w:rsidRPr="003F6DB2">
        <w:rPr>
          <w:rFonts w:ascii="Arial" w:hAnsi="Arial" w:cs="Arial"/>
          <w:b/>
          <w:sz w:val="18"/>
          <w:szCs w:val="18"/>
          <w:u w:val="single"/>
        </w:rPr>
        <w:t>se encuentra</w:t>
      </w:r>
      <w:r>
        <w:rPr>
          <w:rFonts w:ascii="Arial" w:hAnsi="Arial" w:cs="Arial"/>
          <w:sz w:val="18"/>
          <w:szCs w:val="18"/>
        </w:rPr>
        <w:t xml:space="preserve"> en la Audiencia, donde </w:t>
      </w:r>
      <w:r w:rsidRPr="003F6DB2">
        <w:rPr>
          <w:rFonts w:ascii="Arial" w:hAnsi="Arial" w:cs="Arial"/>
          <w:b/>
          <w:sz w:val="18"/>
          <w:szCs w:val="18"/>
          <w:u w:val="single"/>
        </w:rPr>
        <w:t>los Oidores</w:t>
      </w:r>
      <w:r>
        <w:rPr>
          <w:rFonts w:ascii="Arial" w:hAnsi="Arial" w:cs="Arial"/>
          <w:sz w:val="18"/>
          <w:szCs w:val="18"/>
        </w:rPr>
        <w:t xml:space="preserve"> no eran calificados o carecían de experiencia y estaban demasiado </w:t>
      </w:r>
      <w:r w:rsidRPr="003F6DB2">
        <w:rPr>
          <w:rFonts w:ascii="Arial" w:hAnsi="Arial" w:cs="Arial"/>
          <w:b/>
          <w:sz w:val="18"/>
          <w:szCs w:val="18"/>
          <w:u w:val="single"/>
        </w:rPr>
        <w:t>involucrados</w:t>
      </w:r>
      <w:r>
        <w:rPr>
          <w:rFonts w:ascii="Arial" w:hAnsi="Arial" w:cs="Arial"/>
          <w:sz w:val="18"/>
          <w:szCs w:val="18"/>
        </w:rPr>
        <w:t xml:space="preserve"> con los intereses locales para gobernar imparcialmente.</w:t>
      </w:r>
    </w:p>
    <w:p w:rsidR="00A71471" w:rsidRDefault="00A71471" w:rsidP="004C7EA1">
      <w:pPr>
        <w:jc w:val="both"/>
        <w:rPr>
          <w:rFonts w:ascii="Arial" w:hAnsi="Arial" w:cs="Arial"/>
          <w:sz w:val="18"/>
          <w:szCs w:val="18"/>
        </w:rPr>
      </w:pPr>
      <w:r w:rsidRPr="003F6DB2">
        <w:rPr>
          <w:rFonts w:ascii="Arial" w:hAnsi="Arial" w:cs="Arial"/>
          <w:b/>
          <w:sz w:val="18"/>
          <w:szCs w:val="18"/>
        </w:rPr>
        <w:t>1729</w:t>
      </w:r>
      <w:r>
        <w:rPr>
          <w:rFonts w:ascii="Arial" w:hAnsi="Arial" w:cs="Arial"/>
          <w:sz w:val="18"/>
          <w:szCs w:val="18"/>
        </w:rPr>
        <w:t xml:space="preserve"> </w:t>
      </w:r>
      <w:r w:rsidRPr="003F6DB2">
        <w:rPr>
          <w:rFonts w:ascii="Arial" w:hAnsi="Arial" w:cs="Arial"/>
          <w:b/>
          <w:sz w:val="18"/>
          <w:szCs w:val="18"/>
          <w:u w:val="single"/>
        </w:rPr>
        <w:t>La Corona</w:t>
      </w:r>
      <w:r>
        <w:rPr>
          <w:rFonts w:ascii="Arial" w:hAnsi="Arial" w:cs="Arial"/>
          <w:sz w:val="18"/>
          <w:szCs w:val="18"/>
        </w:rPr>
        <w:t xml:space="preserve"> seducida por la perspectiva de mayores tributos </w:t>
      </w:r>
      <w:r w:rsidRPr="003F6DB2">
        <w:rPr>
          <w:rFonts w:ascii="Arial" w:hAnsi="Arial" w:cs="Arial"/>
          <w:b/>
          <w:sz w:val="18"/>
          <w:szCs w:val="18"/>
          <w:u w:val="single"/>
        </w:rPr>
        <w:t>aprobó</w:t>
      </w:r>
      <w:r>
        <w:rPr>
          <w:rFonts w:ascii="Arial" w:hAnsi="Arial" w:cs="Arial"/>
          <w:sz w:val="18"/>
          <w:szCs w:val="18"/>
        </w:rPr>
        <w:t xml:space="preserve"> el establecimiento de </w:t>
      </w:r>
      <w:r w:rsidRPr="003F6DB2">
        <w:rPr>
          <w:rFonts w:ascii="Arial" w:hAnsi="Arial" w:cs="Arial"/>
          <w:b/>
          <w:sz w:val="18"/>
          <w:szCs w:val="18"/>
          <w:u w:val="single"/>
        </w:rPr>
        <w:t>la casa de la Moneda en Popayán</w:t>
      </w:r>
      <w:r>
        <w:rPr>
          <w:rFonts w:ascii="Arial" w:hAnsi="Arial" w:cs="Arial"/>
          <w:sz w:val="18"/>
          <w:szCs w:val="18"/>
        </w:rPr>
        <w:t xml:space="preserve">, pero </w:t>
      </w:r>
      <w:r w:rsidRPr="003F6DB2">
        <w:rPr>
          <w:rFonts w:ascii="Arial" w:hAnsi="Arial" w:cs="Arial"/>
          <w:b/>
          <w:sz w:val="18"/>
          <w:szCs w:val="18"/>
          <w:u w:val="single"/>
        </w:rPr>
        <w:t>la oposición de Bogotá</w:t>
      </w:r>
      <w:r>
        <w:rPr>
          <w:rFonts w:ascii="Arial" w:hAnsi="Arial" w:cs="Arial"/>
          <w:sz w:val="18"/>
          <w:szCs w:val="18"/>
        </w:rPr>
        <w:t xml:space="preserve"> dilató su funcionamiento y </w:t>
      </w:r>
      <w:r w:rsidRPr="003F6DB2">
        <w:rPr>
          <w:rFonts w:ascii="Arial" w:hAnsi="Arial" w:cs="Arial"/>
          <w:b/>
          <w:sz w:val="18"/>
          <w:szCs w:val="18"/>
          <w:u w:val="single"/>
        </w:rPr>
        <w:t>en 1750</w:t>
      </w:r>
      <w:r>
        <w:rPr>
          <w:rFonts w:ascii="Arial" w:hAnsi="Arial" w:cs="Arial"/>
          <w:sz w:val="18"/>
          <w:szCs w:val="18"/>
        </w:rPr>
        <w:t xml:space="preserve"> lo complico con una </w:t>
      </w:r>
      <w:r w:rsidRPr="003F6DB2">
        <w:rPr>
          <w:rFonts w:ascii="Arial" w:hAnsi="Arial" w:cs="Arial"/>
          <w:b/>
          <w:sz w:val="18"/>
          <w:szCs w:val="18"/>
          <w:u w:val="single"/>
        </w:rPr>
        <w:t>batalla legal</w:t>
      </w:r>
      <w:r>
        <w:rPr>
          <w:rFonts w:ascii="Arial" w:hAnsi="Arial" w:cs="Arial"/>
          <w:sz w:val="18"/>
          <w:szCs w:val="18"/>
        </w:rPr>
        <w:t xml:space="preserve"> que emprendió el concesionario de Bogotá </w:t>
      </w:r>
      <w:r w:rsidRPr="00735151">
        <w:rPr>
          <w:rFonts w:ascii="Arial" w:hAnsi="Arial" w:cs="Arial"/>
          <w:b/>
          <w:sz w:val="18"/>
          <w:szCs w:val="18"/>
          <w:u w:val="single"/>
        </w:rPr>
        <w:t>alegando</w:t>
      </w:r>
      <w:r>
        <w:rPr>
          <w:rFonts w:ascii="Arial" w:hAnsi="Arial" w:cs="Arial"/>
          <w:sz w:val="18"/>
          <w:szCs w:val="18"/>
        </w:rPr>
        <w:t xml:space="preserve"> que el monopolio de la amonedación en la Nueva Granada se basaba en la </w:t>
      </w:r>
      <w:r w:rsidRPr="00735151">
        <w:rPr>
          <w:rFonts w:ascii="Arial" w:hAnsi="Arial" w:cs="Arial"/>
          <w:b/>
          <w:sz w:val="18"/>
          <w:szCs w:val="18"/>
          <w:u w:val="single"/>
        </w:rPr>
        <w:t xml:space="preserve">capacidad comercial de </w:t>
      </w:r>
      <w:proofErr w:type="spellStart"/>
      <w:r w:rsidRPr="00735151">
        <w:rPr>
          <w:rFonts w:ascii="Arial" w:hAnsi="Arial" w:cs="Arial"/>
          <w:b/>
          <w:sz w:val="18"/>
          <w:szCs w:val="18"/>
          <w:u w:val="single"/>
        </w:rPr>
        <w:t>Bogota</w:t>
      </w:r>
      <w:proofErr w:type="spellEnd"/>
      <w:r>
        <w:rPr>
          <w:rFonts w:ascii="Arial" w:hAnsi="Arial" w:cs="Arial"/>
          <w:sz w:val="18"/>
          <w:szCs w:val="18"/>
        </w:rPr>
        <w:t>.</w:t>
      </w:r>
    </w:p>
    <w:p w:rsidR="00BC0C0E" w:rsidRDefault="00B400F7" w:rsidP="004C7EA1">
      <w:pPr>
        <w:jc w:val="both"/>
        <w:rPr>
          <w:rFonts w:ascii="Arial" w:hAnsi="Arial" w:cs="Arial"/>
          <w:sz w:val="18"/>
          <w:szCs w:val="18"/>
        </w:rPr>
      </w:pPr>
      <w:r w:rsidRPr="00735151">
        <w:rPr>
          <w:rFonts w:ascii="Arial" w:hAnsi="Arial" w:cs="Arial"/>
          <w:b/>
          <w:sz w:val="18"/>
          <w:szCs w:val="18"/>
        </w:rPr>
        <w:t>1730</w:t>
      </w:r>
      <w:r>
        <w:rPr>
          <w:rFonts w:ascii="Arial" w:hAnsi="Arial" w:cs="Arial"/>
          <w:sz w:val="18"/>
          <w:szCs w:val="18"/>
        </w:rPr>
        <w:t xml:space="preserve"> </w:t>
      </w:r>
      <w:r w:rsidRPr="00735151">
        <w:rPr>
          <w:rFonts w:ascii="Arial" w:hAnsi="Arial" w:cs="Arial"/>
          <w:b/>
          <w:sz w:val="18"/>
          <w:szCs w:val="18"/>
          <w:u w:val="single"/>
        </w:rPr>
        <w:t>La amenaza</w:t>
      </w:r>
      <w:r>
        <w:rPr>
          <w:rFonts w:ascii="Arial" w:hAnsi="Arial" w:cs="Arial"/>
          <w:sz w:val="18"/>
          <w:szCs w:val="18"/>
        </w:rPr>
        <w:t xml:space="preserve"> </w:t>
      </w:r>
      <w:r w:rsidR="00735151">
        <w:rPr>
          <w:rFonts w:ascii="Arial" w:hAnsi="Arial" w:cs="Arial"/>
          <w:sz w:val="18"/>
          <w:szCs w:val="18"/>
        </w:rPr>
        <w:t>económica</w:t>
      </w:r>
      <w:r>
        <w:rPr>
          <w:rFonts w:ascii="Arial" w:hAnsi="Arial" w:cs="Arial"/>
          <w:sz w:val="18"/>
          <w:szCs w:val="18"/>
        </w:rPr>
        <w:t xml:space="preserve"> y militar </w:t>
      </w:r>
      <w:r w:rsidRPr="00735151">
        <w:rPr>
          <w:rFonts w:ascii="Arial" w:hAnsi="Arial" w:cs="Arial"/>
          <w:b/>
          <w:sz w:val="18"/>
          <w:szCs w:val="18"/>
          <w:u w:val="single"/>
        </w:rPr>
        <w:t>británica</w:t>
      </w:r>
      <w:r>
        <w:rPr>
          <w:rFonts w:ascii="Arial" w:hAnsi="Arial" w:cs="Arial"/>
          <w:sz w:val="18"/>
          <w:szCs w:val="18"/>
        </w:rPr>
        <w:t xml:space="preserve"> en la cuenca </w:t>
      </w:r>
      <w:r w:rsidRPr="00735151">
        <w:rPr>
          <w:rFonts w:ascii="Arial" w:hAnsi="Arial" w:cs="Arial"/>
          <w:b/>
          <w:sz w:val="18"/>
          <w:szCs w:val="18"/>
          <w:u w:val="single"/>
        </w:rPr>
        <w:t>del Caribe</w:t>
      </w:r>
      <w:r>
        <w:rPr>
          <w:rFonts w:ascii="Arial" w:hAnsi="Arial" w:cs="Arial"/>
          <w:sz w:val="18"/>
          <w:szCs w:val="18"/>
        </w:rPr>
        <w:t xml:space="preserve"> fomentó el interés por </w:t>
      </w:r>
      <w:r w:rsidRPr="00735151">
        <w:rPr>
          <w:rFonts w:ascii="Arial" w:hAnsi="Arial" w:cs="Arial"/>
          <w:b/>
          <w:sz w:val="18"/>
          <w:szCs w:val="18"/>
          <w:u w:val="single"/>
        </w:rPr>
        <w:t xml:space="preserve">revivir el </w:t>
      </w:r>
      <w:proofErr w:type="spellStart"/>
      <w:r w:rsidRPr="00735151">
        <w:rPr>
          <w:rFonts w:ascii="Arial" w:hAnsi="Arial" w:cs="Arial"/>
          <w:b/>
          <w:sz w:val="18"/>
          <w:szCs w:val="18"/>
          <w:u w:val="single"/>
        </w:rPr>
        <w:t>Virreinado</w:t>
      </w:r>
      <w:proofErr w:type="spellEnd"/>
      <w:r>
        <w:rPr>
          <w:rFonts w:ascii="Arial" w:hAnsi="Arial" w:cs="Arial"/>
          <w:sz w:val="18"/>
          <w:szCs w:val="18"/>
        </w:rPr>
        <w:t>.</w:t>
      </w:r>
    </w:p>
    <w:p w:rsidR="00B334DC" w:rsidRDefault="00B334DC" w:rsidP="004C7EA1">
      <w:pPr>
        <w:jc w:val="both"/>
        <w:rPr>
          <w:rFonts w:ascii="Arial" w:hAnsi="Arial" w:cs="Arial"/>
          <w:sz w:val="18"/>
          <w:szCs w:val="18"/>
        </w:rPr>
      </w:pPr>
      <w:r w:rsidRPr="00735151">
        <w:rPr>
          <w:rFonts w:ascii="Arial" w:hAnsi="Arial" w:cs="Arial"/>
          <w:b/>
          <w:sz w:val="18"/>
          <w:szCs w:val="18"/>
        </w:rPr>
        <w:t>1732</w:t>
      </w:r>
      <w:r>
        <w:rPr>
          <w:rFonts w:ascii="Arial" w:hAnsi="Arial" w:cs="Arial"/>
          <w:sz w:val="18"/>
          <w:szCs w:val="18"/>
        </w:rPr>
        <w:t xml:space="preserve"> El </w:t>
      </w:r>
      <w:r w:rsidRPr="00735151">
        <w:rPr>
          <w:rFonts w:ascii="Arial" w:hAnsi="Arial" w:cs="Arial"/>
          <w:b/>
          <w:sz w:val="18"/>
          <w:szCs w:val="18"/>
          <w:u w:val="single"/>
        </w:rPr>
        <w:t>Consejo de Indias</w:t>
      </w:r>
      <w:r>
        <w:rPr>
          <w:rFonts w:ascii="Arial" w:hAnsi="Arial" w:cs="Arial"/>
          <w:sz w:val="18"/>
          <w:szCs w:val="18"/>
        </w:rPr>
        <w:t xml:space="preserve"> se convence de </w:t>
      </w:r>
      <w:r w:rsidRPr="00735151">
        <w:rPr>
          <w:rFonts w:ascii="Arial" w:hAnsi="Arial" w:cs="Arial"/>
          <w:b/>
          <w:sz w:val="18"/>
          <w:szCs w:val="18"/>
          <w:u w:val="single"/>
        </w:rPr>
        <w:t>impulsar</w:t>
      </w:r>
      <w:r>
        <w:rPr>
          <w:rFonts w:ascii="Arial" w:hAnsi="Arial" w:cs="Arial"/>
          <w:sz w:val="18"/>
          <w:szCs w:val="18"/>
        </w:rPr>
        <w:t xml:space="preserve"> nuevamente el </w:t>
      </w:r>
      <w:r w:rsidRPr="00735151">
        <w:rPr>
          <w:rFonts w:ascii="Arial" w:hAnsi="Arial" w:cs="Arial"/>
          <w:b/>
          <w:sz w:val="18"/>
          <w:szCs w:val="18"/>
          <w:u w:val="single"/>
        </w:rPr>
        <w:t>monopolio del aguardiente</w:t>
      </w:r>
      <w:r>
        <w:rPr>
          <w:rFonts w:ascii="Arial" w:hAnsi="Arial" w:cs="Arial"/>
          <w:sz w:val="18"/>
          <w:szCs w:val="18"/>
        </w:rPr>
        <w:t xml:space="preserve"> cuando la </w:t>
      </w:r>
      <w:r w:rsidRPr="00735151">
        <w:rPr>
          <w:rFonts w:ascii="Arial" w:hAnsi="Arial" w:cs="Arial"/>
          <w:b/>
          <w:sz w:val="18"/>
          <w:szCs w:val="18"/>
          <w:u w:val="single"/>
        </w:rPr>
        <w:t>Audiencia de Bogotá</w:t>
      </w:r>
      <w:r>
        <w:rPr>
          <w:rFonts w:ascii="Arial" w:hAnsi="Arial" w:cs="Arial"/>
          <w:sz w:val="18"/>
          <w:szCs w:val="18"/>
        </w:rPr>
        <w:t xml:space="preserve"> declara que éste </w:t>
      </w:r>
      <w:r w:rsidR="00735151">
        <w:rPr>
          <w:rFonts w:ascii="Arial" w:hAnsi="Arial" w:cs="Arial"/>
          <w:sz w:val="18"/>
          <w:szCs w:val="18"/>
        </w:rPr>
        <w:t>ofrecía</w:t>
      </w:r>
      <w:r>
        <w:rPr>
          <w:rFonts w:ascii="Arial" w:hAnsi="Arial" w:cs="Arial"/>
          <w:sz w:val="18"/>
          <w:szCs w:val="18"/>
        </w:rPr>
        <w:t xml:space="preserve"> la </w:t>
      </w:r>
      <w:r w:rsidRPr="00735151">
        <w:rPr>
          <w:rFonts w:ascii="Arial" w:hAnsi="Arial" w:cs="Arial"/>
          <w:b/>
          <w:sz w:val="18"/>
          <w:szCs w:val="18"/>
          <w:u w:val="single"/>
        </w:rPr>
        <w:t>única solución</w:t>
      </w:r>
      <w:r>
        <w:rPr>
          <w:rFonts w:ascii="Arial" w:hAnsi="Arial" w:cs="Arial"/>
          <w:sz w:val="18"/>
          <w:szCs w:val="18"/>
        </w:rPr>
        <w:t xml:space="preserve"> para los graves problemas de la Colonia.</w:t>
      </w:r>
    </w:p>
    <w:p w:rsidR="002621F1" w:rsidRDefault="00BC0C0E" w:rsidP="004C7EA1">
      <w:pPr>
        <w:jc w:val="both"/>
        <w:rPr>
          <w:rFonts w:ascii="Arial" w:hAnsi="Arial" w:cs="Arial"/>
          <w:sz w:val="18"/>
          <w:szCs w:val="18"/>
        </w:rPr>
      </w:pPr>
      <w:r w:rsidRPr="00735151">
        <w:rPr>
          <w:rFonts w:ascii="Arial" w:hAnsi="Arial" w:cs="Arial"/>
          <w:b/>
          <w:sz w:val="18"/>
          <w:szCs w:val="18"/>
        </w:rPr>
        <w:t>1734</w:t>
      </w:r>
      <w:r>
        <w:rPr>
          <w:rFonts w:ascii="Arial" w:hAnsi="Arial" w:cs="Arial"/>
          <w:sz w:val="18"/>
          <w:szCs w:val="18"/>
        </w:rPr>
        <w:t xml:space="preserve"> Consultado por la Corona un oficial llamado </w:t>
      </w:r>
      <w:proofErr w:type="spellStart"/>
      <w:r w:rsidRPr="00735151">
        <w:rPr>
          <w:rFonts w:ascii="Arial" w:hAnsi="Arial" w:cs="Arial"/>
          <w:b/>
          <w:sz w:val="18"/>
          <w:szCs w:val="18"/>
          <w:u w:val="single"/>
        </w:rPr>
        <w:t>Bartolome</w:t>
      </w:r>
      <w:proofErr w:type="spellEnd"/>
      <w:r w:rsidRPr="00735151">
        <w:rPr>
          <w:rFonts w:ascii="Arial" w:hAnsi="Arial" w:cs="Arial"/>
          <w:b/>
          <w:sz w:val="18"/>
          <w:szCs w:val="18"/>
          <w:u w:val="single"/>
        </w:rPr>
        <w:t xml:space="preserve"> Tienda de Cuervo</w:t>
      </w:r>
      <w:r>
        <w:rPr>
          <w:rFonts w:ascii="Arial" w:hAnsi="Arial" w:cs="Arial"/>
          <w:sz w:val="18"/>
          <w:szCs w:val="18"/>
        </w:rPr>
        <w:t xml:space="preserve">, oficial de Cartagena,  </w:t>
      </w:r>
      <w:r w:rsidRPr="00735151">
        <w:rPr>
          <w:rFonts w:ascii="Arial" w:hAnsi="Arial" w:cs="Arial"/>
          <w:b/>
          <w:sz w:val="18"/>
          <w:szCs w:val="18"/>
          <w:u w:val="single"/>
        </w:rPr>
        <w:t>informa</w:t>
      </w:r>
      <w:r>
        <w:rPr>
          <w:rFonts w:ascii="Arial" w:hAnsi="Arial" w:cs="Arial"/>
          <w:sz w:val="18"/>
          <w:szCs w:val="18"/>
        </w:rPr>
        <w:t xml:space="preserve"> que la Nueva Granada era </w:t>
      </w:r>
      <w:r w:rsidRPr="00735151">
        <w:rPr>
          <w:rFonts w:ascii="Arial" w:hAnsi="Arial" w:cs="Arial"/>
          <w:b/>
          <w:sz w:val="18"/>
          <w:szCs w:val="18"/>
          <w:u w:val="single"/>
        </w:rPr>
        <w:t>rica en recursos natura</w:t>
      </w:r>
      <w:r w:rsidR="00735151" w:rsidRPr="00735151">
        <w:rPr>
          <w:rFonts w:ascii="Arial" w:hAnsi="Arial" w:cs="Arial"/>
          <w:b/>
          <w:sz w:val="18"/>
          <w:szCs w:val="18"/>
          <w:u w:val="single"/>
        </w:rPr>
        <w:t>les</w:t>
      </w:r>
      <w:r w:rsidR="00735151">
        <w:rPr>
          <w:rFonts w:ascii="Arial" w:hAnsi="Arial" w:cs="Arial"/>
          <w:sz w:val="18"/>
          <w:szCs w:val="18"/>
        </w:rPr>
        <w:t xml:space="preserve"> y tenía gran potencial porq</w:t>
      </w:r>
      <w:r>
        <w:rPr>
          <w:rFonts w:ascii="Arial" w:hAnsi="Arial" w:cs="Arial"/>
          <w:sz w:val="18"/>
          <w:szCs w:val="18"/>
        </w:rPr>
        <w:t xml:space="preserve">ue </w:t>
      </w:r>
      <w:r w:rsidRPr="00816215">
        <w:rPr>
          <w:rFonts w:ascii="Arial" w:hAnsi="Arial" w:cs="Arial"/>
          <w:b/>
          <w:sz w:val="18"/>
          <w:szCs w:val="18"/>
          <w:u w:val="single"/>
        </w:rPr>
        <w:t>las minas del Chocó y Antioquia</w:t>
      </w:r>
      <w:r w:rsidR="002621F1">
        <w:rPr>
          <w:rFonts w:ascii="Arial" w:hAnsi="Arial" w:cs="Arial"/>
          <w:sz w:val="18"/>
          <w:szCs w:val="18"/>
        </w:rPr>
        <w:t xml:space="preserve"> habían aum</w:t>
      </w:r>
      <w:r w:rsidR="00735151">
        <w:rPr>
          <w:rFonts w:ascii="Arial" w:hAnsi="Arial" w:cs="Arial"/>
          <w:sz w:val="18"/>
          <w:szCs w:val="18"/>
        </w:rPr>
        <w:t xml:space="preserve">entado la producción y </w:t>
      </w:r>
      <w:r w:rsidR="002621F1">
        <w:rPr>
          <w:rFonts w:ascii="Arial" w:hAnsi="Arial" w:cs="Arial"/>
          <w:sz w:val="18"/>
          <w:szCs w:val="18"/>
        </w:rPr>
        <w:t xml:space="preserve"> las minas del Chocó</w:t>
      </w:r>
      <w:r w:rsidR="002621F1" w:rsidRPr="00816215">
        <w:rPr>
          <w:rFonts w:ascii="Arial" w:hAnsi="Arial" w:cs="Arial"/>
          <w:b/>
          <w:sz w:val="18"/>
          <w:szCs w:val="18"/>
          <w:u w:val="single"/>
        </w:rPr>
        <w:t xml:space="preserve"> producían metales preciosos en escala </w:t>
      </w:r>
      <w:r w:rsidR="002621F1">
        <w:rPr>
          <w:rFonts w:ascii="Arial" w:hAnsi="Arial" w:cs="Arial"/>
          <w:sz w:val="18"/>
          <w:szCs w:val="18"/>
        </w:rPr>
        <w:t>comparable a la del Perú</w:t>
      </w:r>
    </w:p>
    <w:p w:rsidR="00516AE4" w:rsidRDefault="00516AE4" w:rsidP="004C7EA1">
      <w:pPr>
        <w:jc w:val="both"/>
        <w:rPr>
          <w:rFonts w:ascii="Arial" w:hAnsi="Arial" w:cs="Arial"/>
          <w:sz w:val="18"/>
          <w:szCs w:val="18"/>
        </w:rPr>
      </w:pPr>
      <w:r w:rsidRPr="00816215">
        <w:rPr>
          <w:rFonts w:ascii="Arial" w:hAnsi="Arial" w:cs="Arial"/>
          <w:b/>
          <w:sz w:val="18"/>
          <w:szCs w:val="18"/>
        </w:rPr>
        <w:t>1735</w:t>
      </w:r>
      <w:r>
        <w:rPr>
          <w:rFonts w:ascii="Arial" w:hAnsi="Arial" w:cs="Arial"/>
          <w:sz w:val="18"/>
          <w:szCs w:val="18"/>
        </w:rPr>
        <w:t xml:space="preserve">  Fue reiterada la orden que </w:t>
      </w:r>
      <w:r w:rsidR="00816215" w:rsidRPr="00816215">
        <w:rPr>
          <w:rFonts w:ascii="Arial" w:hAnsi="Arial" w:cs="Arial"/>
          <w:b/>
          <w:sz w:val="18"/>
          <w:szCs w:val="18"/>
          <w:u w:val="single"/>
        </w:rPr>
        <w:t>prohibía</w:t>
      </w:r>
      <w:r w:rsidRPr="00816215">
        <w:rPr>
          <w:rFonts w:ascii="Arial" w:hAnsi="Arial" w:cs="Arial"/>
          <w:b/>
          <w:sz w:val="18"/>
          <w:szCs w:val="18"/>
          <w:u w:val="single"/>
        </w:rPr>
        <w:t xml:space="preserve"> a los comerciantes</w:t>
      </w:r>
      <w:r>
        <w:rPr>
          <w:rFonts w:ascii="Arial" w:hAnsi="Arial" w:cs="Arial"/>
          <w:sz w:val="18"/>
          <w:szCs w:val="18"/>
        </w:rPr>
        <w:t xml:space="preserve"> de la Colonia </w:t>
      </w:r>
      <w:r w:rsidRPr="00816215">
        <w:rPr>
          <w:rFonts w:ascii="Arial" w:hAnsi="Arial" w:cs="Arial"/>
          <w:b/>
          <w:sz w:val="18"/>
          <w:szCs w:val="18"/>
          <w:u w:val="single"/>
        </w:rPr>
        <w:t>enviar dinero</w:t>
      </w:r>
      <w:r>
        <w:rPr>
          <w:rFonts w:ascii="Arial" w:hAnsi="Arial" w:cs="Arial"/>
          <w:sz w:val="18"/>
          <w:szCs w:val="18"/>
        </w:rPr>
        <w:t xml:space="preserve"> a España para comprar provisiones, por lo que los comerciantes neogranadinos </w:t>
      </w:r>
      <w:r w:rsidRPr="00816215">
        <w:rPr>
          <w:rFonts w:ascii="Arial" w:hAnsi="Arial" w:cs="Arial"/>
          <w:b/>
          <w:sz w:val="18"/>
          <w:szCs w:val="18"/>
          <w:u w:val="single"/>
        </w:rPr>
        <w:t>no pudieron</w:t>
      </w:r>
      <w:r>
        <w:rPr>
          <w:rFonts w:ascii="Arial" w:hAnsi="Arial" w:cs="Arial"/>
          <w:sz w:val="18"/>
          <w:szCs w:val="18"/>
        </w:rPr>
        <w:t xml:space="preserve"> entablar un </w:t>
      </w:r>
      <w:r w:rsidRPr="00816215">
        <w:rPr>
          <w:rFonts w:ascii="Arial" w:hAnsi="Arial" w:cs="Arial"/>
          <w:b/>
          <w:sz w:val="18"/>
          <w:szCs w:val="18"/>
          <w:u w:val="single"/>
        </w:rPr>
        <w:t>comercio independiente</w:t>
      </w:r>
      <w:r>
        <w:rPr>
          <w:rFonts w:ascii="Arial" w:hAnsi="Arial" w:cs="Arial"/>
          <w:sz w:val="18"/>
          <w:szCs w:val="18"/>
        </w:rPr>
        <w:t xml:space="preserve"> con España</w:t>
      </w:r>
    </w:p>
    <w:p w:rsidR="00141C14" w:rsidRDefault="00141C14" w:rsidP="004C7EA1">
      <w:pPr>
        <w:jc w:val="both"/>
        <w:rPr>
          <w:rFonts w:ascii="Arial" w:hAnsi="Arial" w:cs="Arial"/>
          <w:sz w:val="18"/>
          <w:szCs w:val="18"/>
        </w:rPr>
      </w:pPr>
      <w:r w:rsidRPr="00816215">
        <w:rPr>
          <w:rFonts w:ascii="Arial" w:hAnsi="Arial" w:cs="Arial"/>
          <w:b/>
          <w:sz w:val="18"/>
          <w:szCs w:val="18"/>
        </w:rPr>
        <w:t>1735</w:t>
      </w:r>
      <w:r>
        <w:rPr>
          <w:rFonts w:ascii="Arial" w:hAnsi="Arial" w:cs="Arial"/>
          <w:sz w:val="18"/>
          <w:szCs w:val="18"/>
        </w:rPr>
        <w:t xml:space="preserve"> Frente al </w:t>
      </w:r>
      <w:r w:rsidRPr="0006598E">
        <w:rPr>
          <w:rFonts w:ascii="Arial" w:hAnsi="Arial" w:cs="Arial"/>
          <w:b/>
          <w:sz w:val="18"/>
          <w:szCs w:val="18"/>
          <w:u w:val="single"/>
        </w:rPr>
        <w:t>fracaso</w:t>
      </w:r>
      <w:r>
        <w:rPr>
          <w:rFonts w:ascii="Arial" w:hAnsi="Arial" w:cs="Arial"/>
          <w:sz w:val="18"/>
          <w:szCs w:val="18"/>
        </w:rPr>
        <w:t xml:space="preserve"> de todas las medidas para </w:t>
      </w:r>
      <w:r w:rsidRPr="0006598E">
        <w:rPr>
          <w:rFonts w:ascii="Arial" w:hAnsi="Arial" w:cs="Arial"/>
          <w:b/>
          <w:sz w:val="18"/>
          <w:szCs w:val="18"/>
          <w:u w:val="single"/>
        </w:rPr>
        <w:t>controlar el contrabando</w:t>
      </w:r>
      <w:r>
        <w:rPr>
          <w:rFonts w:ascii="Arial" w:hAnsi="Arial" w:cs="Arial"/>
          <w:sz w:val="18"/>
          <w:szCs w:val="18"/>
        </w:rPr>
        <w:t xml:space="preserve"> la Corona </w:t>
      </w:r>
      <w:r w:rsidRPr="0006598E">
        <w:rPr>
          <w:rFonts w:ascii="Arial" w:hAnsi="Arial" w:cs="Arial"/>
          <w:b/>
          <w:sz w:val="18"/>
          <w:szCs w:val="18"/>
          <w:u w:val="single"/>
        </w:rPr>
        <w:t>permite</w:t>
      </w:r>
      <w:r>
        <w:rPr>
          <w:rFonts w:ascii="Arial" w:hAnsi="Arial" w:cs="Arial"/>
          <w:sz w:val="18"/>
          <w:szCs w:val="18"/>
        </w:rPr>
        <w:t xml:space="preserve"> que </w:t>
      </w:r>
      <w:r w:rsidRPr="0006598E">
        <w:rPr>
          <w:rFonts w:ascii="Arial" w:hAnsi="Arial" w:cs="Arial"/>
          <w:b/>
          <w:sz w:val="18"/>
          <w:szCs w:val="18"/>
          <w:u w:val="single"/>
        </w:rPr>
        <w:t>Barcos individuales</w:t>
      </w:r>
      <w:r>
        <w:rPr>
          <w:rFonts w:ascii="Arial" w:hAnsi="Arial" w:cs="Arial"/>
          <w:sz w:val="18"/>
          <w:szCs w:val="18"/>
        </w:rPr>
        <w:t xml:space="preserve"> debidamente reg</w:t>
      </w:r>
      <w:r w:rsidR="00ED7A20">
        <w:rPr>
          <w:rFonts w:ascii="Arial" w:hAnsi="Arial" w:cs="Arial"/>
          <w:sz w:val="18"/>
          <w:szCs w:val="18"/>
        </w:rPr>
        <w:t xml:space="preserve">istrados </w:t>
      </w:r>
      <w:r w:rsidR="00ED7A20" w:rsidRPr="0006598E">
        <w:rPr>
          <w:rFonts w:ascii="Arial" w:hAnsi="Arial" w:cs="Arial"/>
          <w:b/>
          <w:sz w:val="18"/>
          <w:szCs w:val="18"/>
          <w:u w:val="single"/>
        </w:rPr>
        <w:t xml:space="preserve">surtieran </w:t>
      </w:r>
      <w:r w:rsidR="00ED7A20">
        <w:rPr>
          <w:rFonts w:ascii="Arial" w:hAnsi="Arial" w:cs="Arial"/>
          <w:sz w:val="18"/>
          <w:szCs w:val="18"/>
        </w:rPr>
        <w:t>los mercados cuando fuera necesario</w:t>
      </w:r>
    </w:p>
    <w:p w:rsidR="00610447" w:rsidRDefault="00610447" w:rsidP="004C7EA1">
      <w:pPr>
        <w:jc w:val="both"/>
        <w:rPr>
          <w:rFonts w:ascii="Arial" w:hAnsi="Arial" w:cs="Arial"/>
          <w:sz w:val="18"/>
          <w:szCs w:val="18"/>
        </w:rPr>
      </w:pPr>
      <w:r w:rsidRPr="0006598E">
        <w:rPr>
          <w:rFonts w:ascii="Arial" w:hAnsi="Arial" w:cs="Arial"/>
          <w:b/>
          <w:sz w:val="18"/>
          <w:szCs w:val="18"/>
          <w:u w:val="single"/>
        </w:rPr>
        <w:t>1736</w:t>
      </w:r>
      <w:r>
        <w:rPr>
          <w:rFonts w:ascii="Arial" w:hAnsi="Arial" w:cs="Arial"/>
          <w:sz w:val="18"/>
          <w:szCs w:val="18"/>
        </w:rPr>
        <w:t xml:space="preserve"> Al </w:t>
      </w:r>
      <w:r w:rsidRPr="0006598E">
        <w:rPr>
          <w:rFonts w:ascii="Arial" w:hAnsi="Arial" w:cs="Arial"/>
          <w:b/>
          <w:sz w:val="18"/>
          <w:szCs w:val="18"/>
          <w:u w:val="single"/>
        </w:rPr>
        <w:t>terminar</w:t>
      </w:r>
      <w:r>
        <w:rPr>
          <w:rFonts w:ascii="Arial" w:hAnsi="Arial" w:cs="Arial"/>
          <w:sz w:val="18"/>
          <w:szCs w:val="18"/>
        </w:rPr>
        <w:t xml:space="preserve"> la concesión hecha por el</w:t>
      </w:r>
      <w:r w:rsidRPr="0006598E">
        <w:rPr>
          <w:rFonts w:ascii="Arial" w:hAnsi="Arial" w:cs="Arial"/>
          <w:b/>
          <w:sz w:val="18"/>
          <w:szCs w:val="18"/>
          <w:u w:val="single"/>
        </w:rPr>
        <w:t xml:space="preserve"> tratado de Utrecht</w:t>
      </w:r>
      <w:r>
        <w:rPr>
          <w:rFonts w:ascii="Arial" w:hAnsi="Arial" w:cs="Arial"/>
          <w:sz w:val="18"/>
          <w:szCs w:val="18"/>
        </w:rPr>
        <w:t xml:space="preserve"> a los ingleses el </w:t>
      </w:r>
      <w:r w:rsidRPr="0006598E">
        <w:rPr>
          <w:rFonts w:ascii="Arial" w:hAnsi="Arial" w:cs="Arial"/>
          <w:b/>
          <w:sz w:val="18"/>
          <w:szCs w:val="18"/>
          <w:u w:val="single"/>
        </w:rPr>
        <w:t>comercio de esclavos</w:t>
      </w:r>
      <w:r w:rsidR="0006598E">
        <w:rPr>
          <w:rFonts w:ascii="Arial" w:hAnsi="Arial" w:cs="Arial"/>
          <w:sz w:val="18"/>
          <w:szCs w:val="18"/>
        </w:rPr>
        <w:t xml:space="preserve"> y b</w:t>
      </w:r>
      <w:r>
        <w:rPr>
          <w:rFonts w:ascii="Arial" w:hAnsi="Arial" w:cs="Arial"/>
          <w:sz w:val="18"/>
          <w:szCs w:val="18"/>
        </w:rPr>
        <w:t xml:space="preserve">ienes </w:t>
      </w:r>
      <w:r w:rsidRPr="0006598E">
        <w:rPr>
          <w:rFonts w:ascii="Arial" w:hAnsi="Arial" w:cs="Arial"/>
          <w:b/>
          <w:sz w:val="18"/>
          <w:szCs w:val="18"/>
          <w:u w:val="single"/>
        </w:rPr>
        <w:t>queda en manos</w:t>
      </w:r>
      <w:r>
        <w:rPr>
          <w:rFonts w:ascii="Arial" w:hAnsi="Arial" w:cs="Arial"/>
          <w:sz w:val="18"/>
          <w:szCs w:val="18"/>
        </w:rPr>
        <w:t xml:space="preserve"> de Españoles</w:t>
      </w:r>
    </w:p>
    <w:p w:rsidR="00E106E6" w:rsidRDefault="00E106E6" w:rsidP="004C7EA1">
      <w:pPr>
        <w:jc w:val="both"/>
        <w:rPr>
          <w:rFonts w:ascii="Arial" w:hAnsi="Arial" w:cs="Arial"/>
          <w:sz w:val="18"/>
          <w:szCs w:val="18"/>
        </w:rPr>
      </w:pPr>
      <w:r w:rsidRPr="0006598E">
        <w:rPr>
          <w:rFonts w:ascii="Arial" w:hAnsi="Arial" w:cs="Arial"/>
          <w:b/>
          <w:sz w:val="18"/>
          <w:szCs w:val="18"/>
        </w:rPr>
        <w:t>1736</w:t>
      </w:r>
      <w:r>
        <w:rPr>
          <w:rFonts w:ascii="Arial" w:hAnsi="Arial" w:cs="Arial"/>
          <w:sz w:val="18"/>
          <w:szCs w:val="18"/>
        </w:rPr>
        <w:t xml:space="preserve"> El </w:t>
      </w:r>
      <w:r w:rsidRPr="0006598E">
        <w:rPr>
          <w:rFonts w:ascii="Arial" w:hAnsi="Arial" w:cs="Arial"/>
          <w:b/>
          <w:sz w:val="18"/>
          <w:szCs w:val="18"/>
          <w:u w:val="single"/>
        </w:rPr>
        <w:t>Consejo de Indias</w:t>
      </w:r>
      <w:r>
        <w:rPr>
          <w:rFonts w:ascii="Arial" w:hAnsi="Arial" w:cs="Arial"/>
          <w:sz w:val="18"/>
          <w:szCs w:val="18"/>
        </w:rPr>
        <w:t xml:space="preserve">  logra ordenar el establecimiento del </w:t>
      </w:r>
      <w:r w:rsidRPr="0006598E">
        <w:rPr>
          <w:rFonts w:ascii="Arial" w:hAnsi="Arial" w:cs="Arial"/>
          <w:b/>
          <w:sz w:val="18"/>
          <w:szCs w:val="18"/>
          <w:u w:val="single"/>
        </w:rPr>
        <w:t>monopolio de Aguardiente</w:t>
      </w:r>
      <w:r>
        <w:rPr>
          <w:rFonts w:ascii="Arial" w:hAnsi="Arial" w:cs="Arial"/>
          <w:sz w:val="18"/>
          <w:szCs w:val="18"/>
        </w:rPr>
        <w:t xml:space="preserve"> y expide su reglamentación y los </w:t>
      </w:r>
      <w:r w:rsidRPr="0006598E">
        <w:rPr>
          <w:rFonts w:ascii="Arial" w:hAnsi="Arial" w:cs="Arial"/>
          <w:b/>
          <w:sz w:val="18"/>
          <w:szCs w:val="18"/>
          <w:u w:val="single"/>
        </w:rPr>
        <w:t>resultados</w:t>
      </w:r>
      <w:r>
        <w:rPr>
          <w:rFonts w:ascii="Arial" w:hAnsi="Arial" w:cs="Arial"/>
          <w:sz w:val="18"/>
          <w:szCs w:val="18"/>
        </w:rPr>
        <w:t xml:space="preserve"> fueron </w:t>
      </w:r>
      <w:r w:rsidRPr="0006598E">
        <w:rPr>
          <w:rFonts w:ascii="Arial" w:hAnsi="Arial" w:cs="Arial"/>
          <w:b/>
          <w:sz w:val="18"/>
          <w:szCs w:val="18"/>
          <w:u w:val="single"/>
        </w:rPr>
        <w:t>sorprendentes</w:t>
      </w:r>
      <w:r>
        <w:rPr>
          <w:rFonts w:ascii="Arial" w:hAnsi="Arial" w:cs="Arial"/>
          <w:sz w:val="18"/>
          <w:szCs w:val="18"/>
        </w:rPr>
        <w:t>.</w:t>
      </w:r>
    </w:p>
    <w:p w:rsidR="00C3179D" w:rsidRDefault="00C3179D" w:rsidP="004C7EA1">
      <w:pPr>
        <w:jc w:val="both"/>
        <w:rPr>
          <w:rFonts w:ascii="Arial" w:hAnsi="Arial" w:cs="Arial"/>
          <w:b/>
          <w:sz w:val="18"/>
          <w:szCs w:val="18"/>
        </w:rPr>
      </w:pPr>
    </w:p>
    <w:p w:rsidR="00C3179D" w:rsidRDefault="00C3179D" w:rsidP="004C7EA1">
      <w:pPr>
        <w:jc w:val="both"/>
        <w:rPr>
          <w:rFonts w:ascii="Arial" w:hAnsi="Arial" w:cs="Arial"/>
          <w:b/>
          <w:sz w:val="18"/>
          <w:szCs w:val="18"/>
        </w:rPr>
      </w:pPr>
    </w:p>
    <w:p w:rsidR="00C3179D" w:rsidRDefault="00C3179D" w:rsidP="004C7EA1">
      <w:pPr>
        <w:jc w:val="both"/>
        <w:rPr>
          <w:rFonts w:ascii="Arial" w:hAnsi="Arial" w:cs="Arial"/>
          <w:b/>
          <w:sz w:val="18"/>
          <w:szCs w:val="18"/>
        </w:rPr>
      </w:pPr>
    </w:p>
    <w:p w:rsidR="00A87060" w:rsidRDefault="00A87060" w:rsidP="004C7EA1">
      <w:pPr>
        <w:jc w:val="both"/>
        <w:rPr>
          <w:rFonts w:ascii="Arial" w:hAnsi="Arial" w:cs="Arial"/>
          <w:sz w:val="18"/>
          <w:szCs w:val="18"/>
        </w:rPr>
      </w:pPr>
      <w:r w:rsidRPr="0006598E">
        <w:rPr>
          <w:rFonts w:ascii="Arial" w:hAnsi="Arial" w:cs="Arial"/>
          <w:b/>
          <w:sz w:val="18"/>
          <w:szCs w:val="18"/>
        </w:rPr>
        <w:lastRenderedPageBreak/>
        <w:t>1736</w:t>
      </w:r>
      <w:r>
        <w:rPr>
          <w:rFonts w:ascii="Arial" w:hAnsi="Arial" w:cs="Arial"/>
          <w:sz w:val="18"/>
          <w:szCs w:val="18"/>
        </w:rPr>
        <w:t xml:space="preserve"> </w:t>
      </w:r>
      <w:r w:rsidRPr="0006598E">
        <w:rPr>
          <w:rFonts w:ascii="Arial" w:hAnsi="Arial" w:cs="Arial"/>
          <w:b/>
          <w:sz w:val="18"/>
          <w:szCs w:val="18"/>
          <w:u w:val="single"/>
        </w:rPr>
        <w:t xml:space="preserve">Manuel Bernardo </w:t>
      </w:r>
      <w:r w:rsidR="0006598E" w:rsidRPr="0006598E">
        <w:rPr>
          <w:rFonts w:ascii="Arial" w:hAnsi="Arial" w:cs="Arial"/>
          <w:b/>
          <w:sz w:val="18"/>
          <w:szCs w:val="18"/>
          <w:u w:val="single"/>
        </w:rPr>
        <w:t>Álvarez</w:t>
      </w:r>
      <w:r>
        <w:rPr>
          <w:rFonts w:ascii="Arial" w:hAnsi="Arial" w:cs="Arial"/>
          <w:sz w:val="18"/>
          <w:szCs w:val="18"/>
        </w:rPr>
        <w:t xml:space="preserve"> se desempeña como </w:t>
      </w:r>
      <w:r w:rsidR="0006598E" w:rsidRPr="0006598E">
        <w:rPr>
          <w:rFonts w:ascii="Arial" w:hAnsi="Arial" w:cs="Arial"/>
          <w:b/>
          <w:sz w:val="18"/>
          <w:szCs w:val="18"/>
          <w:u w:val="single"/>
        </w:rPr>
        <w:t>Fiscal</w:t>
      </w:r>
      <w:r>
        <w:rPr>
          <w:rFonts w:ascii="Arial" w:hAnsi="Arial" w:cs="Arial"/>
          <w:sz w:val="18"/>
          <w:szCs w:val="18"/>
        </w:rPr>
        <w:t xml:space="preserve"> de la Real Audiencia</w:t>
      </w:r>
      <w:r w:rsidR="004873C2">
        <w:rPr>
          <w:rFonts w:ascii="Arial" w:hAnsi="Arial" w:cs="Arial"/>
          <w:sz w:val="18"/>
          <w:szCs w:val="18"/>
        </w:rPr>
        <w:t xml:space="preserve"> cuando el </w:t>
      </w:r>
      <w:r w:rsidR="004873C2" w:rsidRPr="0006598E">
        <w:rPr>
          <w:rFonts w:ascii="Arial" w:hAnsi="Arial" w:cs="Arial"/>
          <w:b/>
          <w:sz w:val="18"/>
          <w:szCs w:val="18"/>
          <w:u w:val="single"/>
        </w:rPr>
        <w:t xml:space="preserve">asiento ingles en Cartagena </w:t>
      </w:r>
      <w:r w:rsidR="004873C2">
        <w:rPr>
          <w:rFonts w:ascii="Arial" w:hAnsi="Arial" w:cs="Arial"/>
          <w:sz w:val="18"/>
          <w:szCs w:val="18"/>
        </w:rPr>
        <w:t xml:space="preserve">y diferentes </w:t>
      </w:r>
      <w:r w:rsidR="004873C2" w:rsidRPr="0006598E">
        <w:rPr>
          <w:rFonts w:ascii="Arial" w:hAnsi="Arial" w:cs="Arial"/>
          <w:b/>
          <w:sz w:val="18"/>
          <w:szCs w:val="18"/>
          <w:u w:val="single"/>
        </w:rPr>
        <w:t>concesionarios españoles</w:t>
      </w:r>
      <w:r w:rsidR="004873C2">
        <w:rPr>
          <w:rFonts w:ascii="Arial" w:hAnsi="Arial" w:cs="Arial"/>
          <w:sz w:val="18"/>
          <w:szCs w:val="18"/>
        </w:rPr>
        <w:t xml:space="preserve"> se hacen cargo del </w:t>
      </w:r>
      <w:r w:rsidR="004873C2" w:rsidRPr="0006598E">
        <w:rPr>
          <w:rFonts w:ascii="Arial" w:hAnsi="Arial" w:cs="Arial"/>
          <w:b/>
          <w:sz w:val="18"/>
          <w:szCs w:val="18"/>
          <w:u w:val="single"/>
        </w:rPr>
        <w:t>monopolio del comercio en Cartagena</w:t>
      </w:r>
      <w:r w:rsidR="004873C2">
        <w:rPr>
          <w:rFonts w:ascii="Arial" w:hAnsi="Arial" w:cs="Arial"/>
          <w:sz w:val="18"/>
          <w:szCs w:val="18"/>
        </w:rPr>
        <w:t>.</w:t>
      </w:r>
    </w:p>
    <w:p w:rsidR="009642F7" w:rsidRDefault="00730C35" w:rsidP="004C7EA1">
      <w:pPr>
        <w:jc w:val="both"/>
        <w:rPr>
          <w:rFonts w:ascii="Arial" w:hAnsi="Arial" w:cs="Arial"/>
          <w:sz w:val="18"/>
          <w:szCs w:val="18"/>
        </w:rPr>
      </w:pPr>
      <w:r w:rsidRPr="0006598E">
        <w:rPr>
          <w:rFonts w:ascii="Arial" w:hAnsi="Arial" w:cs="Arial"/>
          <w:b/>
          <w:sz w:val="18"/>
          <w:szCs w:val="18"/>
        </w:rPr>
        <w:t>1737</w:t>
      </w:r>
      <w:r>
        <w:rPr>
          <w:rFonts w:ascii="Arial" w:hAnsi="Arial" w:cs="Arial"/>
          <w:sz w:val="18"/>
          <w:szCs w:val="18"/>
        </w:rPr>
        <w:t xml:space="preserve"> Llega la </w:t>
      </w:r>
      <w:r w:rsidRPr="0006598E">
        <w:rPr>
          <w:rFonts w:ascii="Arial" w:hAnsi="Arial" w:cs="Arial"/>
          <w:b/>
          <w:sz w:val="18"/>
          <w:szCs w:val="18"/>
          <w:u w:val="single"/>
        </w:rPr>
        <w:t>última de las flotas</w:t>
      </w:r>
      <w:r>
        <w:rPr>
          <w:rFonts w:ascii="Arial" w:hAnsi="Arial" w:cs="Arial"/>
          <w:sz w:val="18"/>
          <w:szCs w:val="18"/>
        </w:rPr>
        <w:t xml:space="preserve"> de Tierra firme a Cartagena y sus </w:t>
      </w:r>
      <w:r w:rsidRPr="0006598E">
        <w:rPr>
          <w:rFonts w:ascii="Arial" w:hAnsi="Arial" w:cs="Arial"/>
          <w:b/>
          <w:sz w:val="18"/>
          <w:szCs w:val="18"/>
          <w:u w:val="single"/>
        </w:rPr>
        <w:t>comerciantes</w:t>
      </w:r>
      <w:r>
        <w:rPr>
          <w:rFonts w:ascii="Arial" w:hAnsi="Arial" w:cs="Arial"/>
          <w:sz w:val="18"/>
          <w:szCs w:val="18"/>
        </w:rPr>
        <w:t xml:space="preserve"> estaban </w:t>
      </w:r>
      <w:r w:rsidRPr="0006598E">
        <w:rPr>
          <w:rFonts w:ascii="Arial" w:hAnsi="Arial" w:cs="Arial"/>
          <w:b/>
          <w:sz w:val="18"/>
          <w:szCs w:val="18"/>
          <w:u w:val="single"/>
        </w:rPr>
        <w:t>acompañados</w:t>
      </w:r>
      <w:r>
        <w:rPr>
          <w:rFonts w:ascii="Arial" w:hAnsi="Arial" w:cs="Arial"/>
          <w:sz w:val="18"/>
          <w:szCs w:val="18"/>
        </w:rPr>
        <w:t xml:space="preserve"> por </w:t>
      </w:r>
      <w:r w:rsidRPr="0006598E">
        <w:rPr>
          <w:rFonts w:ascii="Arial" w:hAnsi="Arial" w:cs="Arial"/>
          <w:b/>
          <w:sz w:val="18"/>
          <w:szCs w:val="18"/>
          <w:u w:val="single"/>
        </w:rPr>
        <w:t>diputados autorizados</w:t>
      </w:r>
      <w:r>
        <w:rPr>
          <w:rFonts w:ascii="Arial" w:hAnsi="Arial" w:cs="Arial"/>
          <w:sz w:val="18"/>
          <w:szCs w:val="18"/>
        </w:rPr>
        <w:t xml:space="preserve"> para </w:t>
      </w:r>
      <w:r w:rsidRPr="0006598E">
        <w:rPr>
          <w:rFonts w:ascii="Arial" w:hAnsi="Arial" w:cs="Arial"/>
          <w:b/>
          <w:sz w:val="18"/>
          <w:szCs w:val="18"/>
          <w:u w:val="single"/>
        </w:rPr>
        <w:t>dirimir los litigios comerciales</w:t>
      </w:r>
      <w:r>
        <w:rPr>
          <w:rFonts w:ascii="Arial" w:hAnsi="Arial" w:cs="Arial"/>
          <w:sz w:val="18"/>
          <w:szCs w:val="18"/>
        </w:rPr>
        <w:t xml:space="preserve">, pero </w:t>
      </w:r>
      <w:r w:rsidRPr="00DA2553">
        <w:rPr>
          <w:rFonts w:ascii="Arial" w:hAnsi="Arial" w:cs="Arial"/>
          <w:b/>
          <w:sz w:val="18"/>
          <w:szCs w:val="18"/>
          <w:u w:val="single"/>
        </w:rPr>
        <w:t>quedaron atrapados</w:t>
      </w:r>
      <w:r>
        <w:rPr>
          <w:rFonts w:ascii="Arial" w:hAnsi="Arial" w:cs="Arial"/>
          <w:sz w:val="18"/>
          <w:szCs w:val="18"/>
        </w:rPr>
        <w:t xml:space="preserve"> por la guerra </w:t>
      </w:r>
      <w:r w:rsidR="0006598E">
        <w:rPr>
          <w:rFonts w:ascii="Arial" w:hAnsi="Arial" w:cs="Arial"/>
          <w:sz w:val="18"/>
          <w:szCs w:val="18"/>
        </w:rPr>
        <w:t xml:space="preserve">y tuvieron que </w:t>
      </w:r>
      <w:r w:rsidR="0006598E" w:rsidRPr="00DA2553">
        <w:rPr>
          <w:rFonts w:ascii="Arial" w:hAnsi="Arial" w:cs="Arial"/>
          <w:b/>
          <w:sz w:val="18"/>
          <w:szCs w:val="18"/>
          <w:u w:val="single"/>
        </w:rPr>
        <w:t>permanecer</w:t>
      </w:r>
      <w:r>
        <w:rPr>
          <w:rFonts w:ascii="Arial" w:hAnsi="Arial" w:cs="Arial"/>
          <w:sz w:val="18"/>
          <w:szCs w:val="18"/>
        </w:rPr>
        <w:t xml:space="preserve">  durante diez años </w:t>
      </w:r>
      <w:r w:rsidR="00C9708D">
        <w:rPr>
          <w:rFonts w:ascii="Arial" w:hAnsi="Arial" w:cs="Arial"/>
          <w:sz w:val="18"/>
          <w:szCs w:val="18"/>
        </w:rPr>
        <w:t xml:space="preserve"> </w:t>
      </w:r>
      <w:r w:rsidR="00C921BD" w:rsidRPr="00DA2553">
        <w:rPr>
          <w:rFonts w:ascii="Arial" w:hAnsi="Arial" w:cs="Arial"/>
          <w:b/>
          <w:sz w:val="18"/>
          <w:szCs w:val="18"/>
          <w:u w:val="single"/>
        </w:rPr>
        <w:t xml:space="preserve">Blas de </w:t>
      </w:r>
      <w:proofErr w:type="spellStart"/>
      <w:r w:rsidR="00C921BD" w:rsidRPr="00DA2553">
        <w:rPr>
          <w:rFonts w:ascii="Arial" w:hAnsi="Arial" w:cs="Arial"/>
          <w:b/>
          <w:sz w:val="18"/>
          <w:szCs w:val="18"/>
          <w:u w:val="single"/>
        </w:rPr>
        <w:t>Lezo</w:t>
      </w:r>
      <w:proofErr w:type="spellEnd"/>
      <w:r w:rsidR="00C921BD">
        <w:rPr>
          <w:rFonts w:ascii="Arial" w:hAnsi="Arial" w:cs="Arial"/>
          <w:sz w:val="18"/>
          <w:szCs w:val="18"/>
        </w:rPr>
        <w:t xml:space="preserve">  reorganiza la guardia Costera</w:t>
      </w:r>
      <w:r w:rsidRPr="00730C35">
        <w:rPr>
          <w:rFonts w:ascii="Arial" w:hAnsi="Arial" w:cs="Arial"/>
          <w:sz w:val="18"/>
          <w:szCs w:val="18"/>
        </w:rPr>
        <w:t xml:space="preserve"> </w:t>
      </w:r>
      <w:r>
        <w:rPr>
          <w:rFonts w:ascii="Arial" w:hAnsi="Arial" w:cs="Arial"/>
          <w:sz w:val="18"/>
          <w:szCs w:val="18"/>
        </w:rPr>
        <w:t xml:space="preserve"> en </w:t>
      </w:r>
      <w:r w:rsidRPr="00DA2553">
        <w:rPr>
          <w:rFonts w:ascii="Arial" w:hAnsi="Arial" w:cs="Arial"/>
          <w:b/>
          <w:sz w:val="18"/>
          <w:szCs w:val="18"/>
          <w:u w:val="single"/>
        </w:rPr>
        <w:t>Cartagena</w:t>
      </w:r>
      <w:r w:rsidR="00C921BD">
        <w:rPr>
          <w:rFonts w:ascii="Arial" w:hAnsi="Arial" w:cs="Arial"/>
          <w:sz w:val="18"/>
          <w:szCs w:val="18"/>
        </w:rPr>
        <w:t xml:space="preserve"> con el fin de </w:t>
      </w:r>
      <w:r w:rsidR="00C921BD" w:rsidRPr="00DA2553">
        <w:rPr>
          <w:rFonts w:ascii="Arial" w:hAnsi="Arial" w:cs="Arial"/>
          <w:b/>
          <w:sz w:val="18"/>
          <w:szCs w:val="18"/>
          <w:u w:val="single"/>
        </w:rPr>
        <w:t xml:space="preserve">defenderla de </w:t>
      </w:r>
      <w:proofErr w:type="spellStart"/>
      <w:r w:rsidR="00C921BD" w:rsidRPr="00DA2553">
        <w:rPr>
          <w:rFonts w:ascii="Arial" w:hAnsi="Arial" w:cs="Arial"/>
          <w:b/>
          <w:sz w:val="18"/>
          <w:szCs w:val="18"/>
          <w:u w:val="single"/>
        </w:rPr>
        <w:t>Vermon</w:t>
      </w:r>
      <w:proofErr w:type="spellEnd"/>
      <w:r w:rsidR="00C921BD">
        <w:rPr>
          <w:rFonts w:ascii="Arial" w:hAnsi="Arial" w:cs="Arial"/>
          <w:sz w:val="18"/>
          <w:szCs w:val="18"/>
        </w:rPr>
        <w:t xml:space="preserve"> pero </w:t>
      </w:r>
      <w:r w:rsidR="00C9708D">
        <w:rPr>
          <w:rFonts w:ascii="Arial" w:hAnsi="Arial" w:cs="Arial"/>
          <w:sz w:val="18"/>
          <w:szCs w:val="18"/>
        </w:rPr>
        <w:t>solo lleg</w:t>
      </w:r>
      <w:r w:rsidR="00434378">
        <w:rPr>
          <w:rFonts w:ascii="Arial" w:hAnsi="Arial" w:cs="Arial"/>
          <w:sz w:val="18"/>
          <w:szCs w:val="18"/>
        </w:rPr>
        <w:t xml:space="preserve">an al puerto un millón de Pesos oro y </w:t>
      </w:r>
      <w:r w:rsidR="00434378" w:rsidRPr="00DA2553">
        <w:rPr>
          <w:rFonts w:ascii="Arial" w:hAnsi="Arial" w:cs="Arial"/>
          <w:b/>
          <w:sz w:val="18"/>
          <w:szCs w:val="18"/>
          <w:u w:val="single"/>
        </w:rPr>
        <w:t>la flota saturó</w:t>
      </w:r>
      <w:r w:rsidR="00434378">
        <w:rPr>
          <w:rFonts w:ascii="Arial" w:hAnsi="Arial" w:cs="Arial"/>
          <w:sz w:val="18"/>
          <w:szCs w:val="18"/>
        </w:rPr>
        <w:t xml:space="preserve"> el mercado y la </w:t>
      </w:r>
      <w:r w:rsidR="00434378" w:rsidRPr="00DA2553">
        <w:rPr>
          <w:rFonts w:ascii="Arial" w:hAnsi="Arial" w:cs="Arial"/>
          <w:b/>
          <w:sz w:val="18"/>
          <w:szCs w:val="18"/>
          <w:u w:val="single"/>
        </w:rPr>
        <w:t xml:space="preserve">proyectada feria de </w:t>
      </w:r>
      <w:proofErr w:type="spellStart"/>
      <w:r w:rsidR="00434378" w:rsidRPr="00DA2553">
        <w:rPr>
          <w:rFonts w:ascii="Arial" w:hAnsi="Arial" w:cs="Arial"/>
          <w:b/>
          <w:sz w:val="18"/>
          <w:szCs w:val="18"/>
          <w:u w:val="single"/>
        </w:rPr>
        <w:t>Portobelo</w:t>
      </w:r>
      <w:proofErr w:type="spellEnd"/>
      <w:r w:rsidR="00434378">
        <w:rPr>
          <w:rFonts w:ascii="Arial" w:hAnsi="Arial" w:cs="Arial"/>
          <w:sz w:val="18"/>
          <w:szCs w:val="18"/>
        </w:rPr>
        <w:t xml:space="preserve"> no se pudo realizar</w:t>
      </w:r>
      <w:r w:rsidR="009642F7">
        <w:rPr>
          <w:rFonts w:ascii="Arial" w:hAnsi="Arial" w:cs="Arial"/>
          <w:sz w:val="18"/>
          <w:szCs w:val="18"/>
        </w:rPr>
        <w:t xml:space="preserve"> al ser </w:t>
      </w:r>
      <w:r w:rsidR="009642F7" w:rsidRPr="009642F7">
        <w:rPr>
          <w:rFonts w:ascii="Arial" w:hAnsi="Arial" w:cs="Arial"/>
          <w:b/>
          <w:sz w:val="18"/>
          <w:szCs w:val="18"/>
          <w:u w:val="single"/>
        </w:rPr>
        <w:t>capturada</w:t>
      </w:r>
      <w:r w:rsidR="009642F7">
        <w:rPr>
          <w:rFonts w:ascii="Arial" w:hAnsi="Arial" w:cs="Arial"/>
          <w:sz w:val="18"/>
          <w:szCs w:val="18"/>
        </w:rPr>
        <w:t xml:space="preserve"> por el </w:t>
      </w:r>
      <w:r w:rsidR="009642F7" w:rsidRPr="009642F7">
        <w:rPr>
          <w:rFonts w:ascii="Arial" w:hAnsi="Arial" w:cs="Arial"/>
          <w:b/>
          <w:sz w:val="18"/>
          <w:szCs w:val="18"/>
          <w:u w:val="single"/>
        </w:rPr>
        <w:t>Almirante Vermont</w:t>
      </w:r>
      <w:r w:rsidR="009642F7">
        <w:rPr>
          <w:rFonts w:ascii="Arial" w:hAnsi="Arial" w:cs="Arial"/>
          <w:sz w:val="18"/>
          <w:szCs w:val="18"/>
        </w:rPr>
        <w:t xml:space="preserve"> poniendo </w:t>
      </w:r>
      <w:r w:rsidR="009642F7" w:rsidRPr="009642F7">
        <w:rPr>
          <w:rFonts w:ascii="Arial" w:hAnsi="Arial" w:cs="Arial"/>
          <w:b/>
          <w:sz w:val="18"/>
          <w:szCs w:val="18"/>
          <w:u w:val="single"/>
        </w:rPr>
        <w:t>punto final</w:t>
      </w:r>
      <w:r w:rsidR="009642F7">
        <w:rPr>
          <w:rFonts w:ascii="Arial" w:hAnsi="Arial" w:cs="Arial"/>
          <w:sz w:val="18"/>
          <w:szCs w:val="18"/>
        </w:rPr>
        <w:t xml:space="preserve"> a su larga historia </w:t>
      </w:r>
      <w:r w:rsidR="009642F7" w:rsidRPr="009642F7">
        <w:rPr>
          <w:rFonts w:ascii="Arial" w:hAnsi="Arial" w:cs="Arial"/>
          <w:b/>
          <w:sz w:val="18"/>
          <w:szCs w:val="18"/>
          <w:u w:val="single"/>
        </w:rPr>
        <w:t>como uno</w:t>
      </w:r>
      <w:r w:rsidR="009642F7">
        <w:rPr>
          <w:rFonts w:ascii="Arial" w:hAnsi="Arial" w:cs="Arial"/>
          <w:sz w:val="18"/>
          <w:szCs w:val="18"/>
        </w:rPr>
        <w:t xml:space="preserve"> de los principales centros comerciales del Atlántico Español.</w:t>
      </w:r>
    </w:p>
    <w:p w:rsidR="009539ED" w:rsidRDefault="002621F1" w:rsidP="004C7EA1">
      <w:pPr>
        <w:jc w:val="both"/>
        <w:rPr>
          <w:rFonts w:ascii="Arial" w:hAnsi="Arial" w:cs="Arial"/>
          <w:sz w:val="18"/>
          <w:szCs w:val="18"/>
        </w:rPr>
      </w:pPr>
      <w:r w:rsidRPr="00BA239E">
        <w:rPr>
          <w:rFonts w:ascii="Arial" w:hAnsi="Arial" w:cs="Arial"/>
          <w:b/>
          <w:sz w:val="18"/>
          <w:szCs w:val="18"/>
        </w:rPr>
        <w:t>1738</w:t>
      </w:r>
      <w:r>
        <w:rPr>
          <w:rFonts w:ascii="Arial" w:hAnsi="Arial" w:cs="Arial"/>
          <w:sz w:val="18"/>
          <w:szCs w:val="18"/>
        </w:rPr>
        <w:t xml:space="preserve"> </w:t>
      </w:r>
      <w:r w:rsidR="009539ED">
        <w:rPr>
          <w:rFonts w:ascii="Arial" w:hAnsi="Arial" w:cs="Arial"/>
          <w:sz w:val="18"/>
          <w:szCs w:val="18"/>
        </w:rPr>
        <w:t xml:space="preserve">El Consejo de Indias da el </w:t>
      </w:r>
      <w:r w:rsidR="009539ED" w:rsidRPr="00DA2553">
        <w:rPr>
          <w:rFonts w:ascii="Arial" w:hAnsi="Arial" w:cs="Arial"/>
          <w:b/>
          <w:sz w:val="18"/>
          <w:szCs w:val="18"/>
          <w:u w:val="single"/>
        </w:rPr>
        <w:t>consentimiento</w:t>
      </w:r>
      <w:r w:rsidR="009539ED">
        <w:rPr>
          <w:rFonts w:ascii="Arial" w:hAnsi="Arial" w:cs="Arial"/>
          <w:sz w:val="18"/>
          <w:szCs w:val="18"/>
        </w:rPr>
        <w:t xml:space="preserve"> para el restablecimiento del Virreinato </w:t>
      </w:r>
      <w:r w:rsidR="009539ED" w:rsidRPr="00DA2553">
        <w:rPr>
          <w:rFonts w:ascii="Arial" w:hAnsi="Arial" w:cs="Arial"/>
          <w:b/>
          <w:sz w:val="18"/>
          <w:szCs w:val="18"/>
          <w:u w:val="single"/>
        </w:rPr>
        <w:t>a pesar de</w:t>
      </w:r>
      <w:r w:rsidR="009539ED">
        <w:rPr>
          <w:rFonts w:ascii="Arial" w:hAnsi="Arial" w:cs="Arial"/>
          <w:sz w:val="18"/>
          <w:szCs w:val="18"/>
        </w:rPr>
        <w:t xml:space="preserve"> los informes </w:t>
      </w:r>
      <w:r w:rsidR="00DA2553">
        <w:rPr>
          <w:rFonts w:ascii="Arial" w:hAnsi="Arial" w:cs="Arial"/>
          <w:sz w:val="18"/>
          <w:szCs w:val="18"/>
        </w:rPr>
        <w:t xml:space="preserve">que </w:t>
      </w:r>
      <w:r w:rsidR="009539ED">
        <w:rPr>
          <w:rFonts w:ascii="Arial" w:hAnsi="Arial" w:cs="Arial"/>
          <w:sz w:val="18"/>
          <w:szCs w:val="18"/>
        </w:rPr>
        <w:t xml:space="preserve">sostenían que el </w:t>
      </w:r>
      <w:r w:rsidR="009539ED" w:rsidRPr="00DA2553">
        <w:rPr>
          <w:rFonts w:ascii="Arial" w:hAnsi="Arial" w:cs="Arial"/>
          <w:b/>
          <w:sz w:val="18"/>
          <w:szCs w:val="18"/>
          <w:u w:val="single"/>
        </w:rPr>
        <w:t>desarrollo de las minas</w:t>
      </w:r>
      <w:r w:rsidR="009539ED">
        <w:rPr>
          <w:rFonts w:ascii="Arial" w:hAnsi="Arial" w:cs="Arial"/>
          <w:sz w:val="18"/>
          <w:szCs w:val="18"/>
        </w:rPr>
        <w:t xml:space="preserve"> de Popayán y Chocó </w:t>
      </w:r>
      <w:r w:rsidR="009539ED" w:rsidRPr="00DA2553">
        <w:rPr>
          <w:rFonts w:ascii="Arial" w:hAnsi="Arial" w:cs="Arial"/>
          <w:b/>
          <w:sz w:val="18"/>
          <w:szCs w:val="18"/>
          <w:u w:val="single"/>
        </w:rPr>
        <w:t>continuarían pes</w:t>
      </w:r>
      <w:r w:rsidR="00DA2553" w:rsidRPr="00DA2553">
        <w:rPr>
          <w:rFonts w:ascii="Arial" w:hAnsi="Arial" w:cs="Arial"/>
          <w:b/>
          <w:sz w:val="18"/>
          <w:szCs w:val="18"/>
          <w:u w:val="single"/>
        </w:rPr>
        <w:t>e</w:t>
      </w:r>
      <w:r w:rsidR="00DA2553">
        <w:rPr>
          <w:rFonts w:ascii="Arial" w:hAnsi="Arial" w:cs="Arial"/>
          <w:sz w:val="18"/>
          <w:szCs w:val="18"/>
        </w:rPr>
        <w:t xml:space="preserve"> a</w:t>
      </w:r>
      <w:r w:rsidR="009539ED">
        <w:rPr>
          <w:rFonts w:ascii="Arial" w:hAnsi="Arial" w:cs="Arial"/>
          <w:sz w:val="18"/>
          <w:szCs w:val="18"/>
        </w:rPr>
        <w:t xml:space="preserve"> la ausencia o presencia del Virreinato y que las </w:t>
      </w:r>
      <w:r w:rsidR="009539ED" w:rsidRPr="00DA2553">
        <w:rPr>
          <w:rFonts w:ascii="Arial" w:hAnsi="Arial" w:cs="Arial"/>
          <w:b/>
          <w:sz w:val="18"/>
          <w:szCs w:val="18"/>
          <w:u w:val="single"/>
        </w:rPr>
        <w:t>regiones sin riquezas minerales</w:t>
      </w:r>
      <w:r w:rsidR="009539ED">
        <w:rPr>
          <w:rFonts w:ascii="Arial" w:hAnsi="Arial" w:cs="Arial"/>
          <w:sz w:val="18"/>
          <w:szCs w:val="18"/>
        </w:rPr>
        <w:t xml:space="preserve"> continuarían </w:t>
      </w:r>
      <w:r w:rsidR="009539ED" w:rsidRPr="00BA239E">
        <w:rPr>
          <w:rFonts w:ascii="Arial" w:hAnsi="Arial" w:cs="Arial"/>
          <w:b/>
          <w:sz w:val="18"/>
          <w:szCs w:val="18"/>
          <w:u w:val="single"/>
        </w:rPr>
        <w:t>empobrecidas</w:t>
      </w:r>
      <w:r w:rsidR="009539ED">
        <w:rPr>
          <w:rFonts w:ascii="Arial" w:hAnsi="Arial" w:cs="Arial"/>
          <w:sz w:val="18"/>
          <w:szCs w:val="18"/>
        </w:rPr>
        <w:t xml:space="preserve"> debido a su </w:t>
      </w:r>
      <w:r w:rsidR="009539ED" w:rsidRPr="00BA239E">
        <w:rPr>
          <w:rFonts w:ascii="Arial" w:hAnsi="Arial" w:cs="Arial"/>
          <w:b/>
          <w:sz w:val="18"/>
          <w:szCs w:val="18"/>
          <w:u w:val="single"/>
        </w:rPr>
        <w:t>aislamiento del comercio ultramarino</w:t>
      </w:r>
    </w:p>
    <w:p w:rsidR="00A87060" w:rsidRDefault="00A87060" w:rsidP="004C7EA1">
      <w:pPr>
        <w:jc w:val="both"/>
        <w:rPr>
          <w:rFonts w:ascii="Arial" w:hAnsi="Arial" w:cs="Arial"/>
          <w:sz w:val="18"/>
          <w:szCs w:val="18"/>
        </w:rPr>
      </w:pPr>
      <w:r w:rsidRPr="00BA239E">
        <w:rPr>
          <w:rFonts w:ascii="Arial" w:hAnsi="Arial" w:cs="Arial"/>
          <w:b/>
          <w:sz w:val="18"/>
          <w:szCs w:val="18"/>
        </w:rPr>
        <w:t>1738</w:t>
      </w:r>
      <w:r>
        <w:rPr>
          <w:rFonts w:ascii="Arial" w:hAnsi="Arial" w:cs="Arial"/>
          <w:sz w:val="18"/>
          <w:szCs w:val="18"/>
        </w:rPr>
        <w:t xml:space="preserve"> </w:t>
      </w:r>
      <w:r w:rsidRPr="00BA239E">
        <w:rPr>
          <w:rFonts w:ascii="Arial" w:hAnsi="Arial" w:cs="Arial"/>
          <w:b/>
          <w:sz w:val="18"/>
          <w:szCs w:val="18"/>
          <w:u w:val="single"/>
        </w:rPr>
        <w:t xml:space="preserve">Manuel Bernardo </w:t>
      </w:r>
      <w:r w:rsidR="00186F45" w:rsidRPr="00BA239E">
        <w:rPr>
          <w:rFonts w:ascii="Arial" w:hAnsi="Arial" w:cs="Arial"/>
          <w:b/>
          <w:sz w:val="18"/>
          <w:szCs w:val="18"/>
          <w:u w:val="single"/>
        </w:rPr>
        <w:t>Álvarez</w:t>
      </w:r>
      <w:r>
        <w:rPr>
          <w:rFonts w:ascii="Arial" w:hAnsi="Arial" w:cs="Arial"/>
          <w:sz w:val="18"/>
          <w:szCs w:val="18"/>
        </w:rPr>
        <w:t xml:space="preserve"> se casa con </w:t>
      </w:r>
      <w:r w:rsidR="00186F45" w:rsidRPr="00BA239E">
        <w:rPr>
          <w:rFonts w:ascii="Arial" w:hAnsi="Arial" w:cs="Arial"/>
          <w:b/>
          <w:sz w:val="18"/>
          <w:szCs w:val="18"/>
          <w:u w:val="single"/>
        </w:rPr>
        <w:t>María</w:t>
      </w:r>
      <w:r w:rsidRPr="00BA239E">
        <w:rPr>
          <w:rFonts w:ascii="Arial" w:hAnsi="Arial" w:cs="Arial"/>
          <w:b/>
          <w:sz w:val="18"/>
          <w:szCs w:val="18"/>
          <w:u w:val="single"/>
        </w:rPr>
        <w:t xml:space="preserve"> Josefa de Casal y Freire</w:t>
      </w:r>
      <w:r>
        <w:rPr>
          <w:rFonts w:ascii="Arial" w:hAnsi="Arial" w:cs="Arial"/>
          <w:sz w:val="18"/>
          <w:szCs w:val="18"/>
        </w:rPr>
        <w:t xml:space="preserve">, hija de un </w:t>
      </w:r>
      <w:r w:rsidRPr="00BA239E">
        <w:rPr>
          <w:rFonts w:ascii="Arial" w:hAnsi="Arial" w:cs="Arial"/>
          <w:b/>
          <w:sz w:val="18"/>
          <w:szCs w:val="18"/>
          <w:u w:val="single"/>
        </w:rPr>
        <w:t>funcionario gallego</w:t>
      </w:r>
      <w:r>
        <w:rPr>
          <w:rFonts w:ascii="Arial" w:hAnsi="Arial" w:cs="Arial"/>
          <w:sz w:val="18"/>
          <w:szCs w:val="18"/>
        </w:rPr>
        <w:t xml:space="preserve"> que había sido </w:t>
      </w:r>
      <w:r w:rsidRPr="00BA239E">
        <w:rPr>
          <w:rFonts w:ascii="Arial" w:hAnsi="Arial" w:cs="Arial"/>
          <w:b/>
          <w:sz w:val="18"/>
          <w:szCs w:val="18"/>
          <w:u w:val="single"/>
        </w:rPr>
        <w:t>corregidor en Tunja</w:t>
      </w:r>
      <w:r>
        <w:rPr>
          <w:rFonts w:ascii="Arial" w:hAnsi="Arial" w:cs="Arial"/>
          <w:sz w:val="18"/>
          <w:szCs w:val="18"/>
        </w:rPr>
        <w:t xml:space="preserve"> y </w:t>
      </w:r>
      <w:r w:rsidRPr="00BA239E">
        <w:rPr>
          <w:rFonts w:ascii="Arial" w:hAnsi="Arial" w:cs="Arial"/>
          <w:b/>
          <w:sz w:val="18"/>
          <w:szCs w:val="18"/>
          <w:u w:val="single"/>
        </w:rPr>
        <w:t xml:space="preserve">Teniente del </w:t>
      </w:r>
      <w:r w:rsidR="00186F45" w:rsidRPr="00BA239E">
        <w:rPr>
          <w:rFonts w:ascii="Arial" w:hAnsi="Arial" w:cs="Arial"/>
          <w:b/>
          <w:sz w:val="18"/>
          <w:szCs w:val="18"/>
          <w:u w:val="single"/>
        </w:rPr>
        <w:t>Capitán</w:t>
      </w:r>
      <w:r w:rsidRPr="00BA239E">
        <w:rPr>
          <w:rFonts w:ascii="Arial" w:hAnsi="Arial" w:cs="Arial"/>
          <w:b/>
          <w:sz w:val="18"/>
          <w:szCs w:val="18"/>
          <w:u w:val="single"/>
        </w:rPr>
        <w:t xml:space="preserve"> General</w:t>
      </w:r>
      <w:r>
        <w:rPr>
          <w:rFonts w:ascii="Arial" w:hAnsi="Arial" w:cs="Arial"/>
          <w:sz w:val="18"/>
          <w:szCs w:val="18"/>
        </w:rPr>
        <w:t xml:space="preserve"> de </w:t>
      </w:r>
      <w:r w:rsidR="00186F45">
        <w:rPr>
          <w:rFonts w:ascii="Arial" w:hAnsi="Arial" w:cs="Arial"/>
          <w:sz w:val="18"/>
          <w:szCs w:val="18"/>
        </w:rPr>
        <w:t>Santafé</w:t>
      </w:r>
      <w:r>
        <w:rPr>
          <w:rFonts w:ascii="Arial" w:hAnsi="Arial" w:cs="Arial"/>
          <w:sz w:val="18"/>
          <w:szCs w:val="18"/>
        </w:rPr>
        <w:t xml:space="preserve"> durante la década de </w:t>
      </w:r>
      <w:r w:rsidRPr="00BA239E">
        <w:rPr>
          <w:rFonts w:ascii="Arial" w:hAnsi="Arial" w:cs="Arial"/>
          <w:b/>
          <w:sz w:val="18"/>
          <w:szCs w:val="18"/>
        </w:rPr>
        <w:t>1730</w:t>
      </w:r>
    </w:p>
    <w:p w:rsidR="003804E7" w:rsidRDefault="00BE4DF8" w:rsidP="004C7EA1">
      <w:pPr>
        <w:jc w:val="both"/>
        <w:rPr>
          <w:rFonts w:ascii="Arial" w:hAnsi="Arial" w:cs="Arial"/>
          <w:sz w:val="18"/>
          <w:szCs w:val="18"/>
        </w:rPr>
      </w:pPr>
      <w:r w:rsidRPr="00BA239E">
        <w:rPr>
          <w:rFonts w:ascii="Arial" w:hAnsi="Arial" w:cs="Arial"/>
          <w:b/>
          <w:sz w:val="18"/>
          <w:szCs w:val="18"/>
        </w:rPr>
        <w:t>1738</w:t>
      </w:r>
      <w:r>
        <w:rPr>
          <w:rFonts w:ascii="Arial" w:hAnsi="Arial" w:cs="Arial"/>
          <w:sz w:val="18"/>
          <w:szCs w:val="18"/>
        </w:rPr>
        <w:t xml:space="preserve"> </w:t>
      </w:r>
      <w:r w:rsidRPr="00BA239E">
        <w:rPr>
          <w:rFonts w:ascii="Arial" w:hAnsi="Arial" w:cs="Arial"/>
          <w:b/>
          <w:sz w:val="18"/>
          <w:szCs w:val="18"/>
          <w:u w:val="single"/>
        </w:rPr>
        <w:t>Desde</w:t>
      </w:r>
      <w:r>
        <w:rPr>
          <w:rFonts w:ascii="Arial" w:hAnsi="Arial" w:cs="Arial"/>
          <w:sz w:val="18"/>
          <w:szCs w:val="18"/>
        </w:rPr>
        <w:t xml:space="preserve"> Cartagena y la Habana, </w:t>
      </w:r>
      <w:r w:rsidRPr="00BA239E">
        <w:rPr>
          <w:rFonts w:ascii="Arial" w:hAnsi="Arial" w:cs="Arial"/>
          <w:b/>
          <w:sz w:val="18"/>
          <w:szCs w:val="18"/>
          <w:u w:val="single"/>
        </w:rPr>
        <w:t>llegan</w:t>
      </w:r>
      <w:r>
        <w:rPr>
          <w:rFonts w:ascii="Arial" w:hAnsi="Arial" w:cs="Arial"/>
          <w:sz w:val="18"/>
          <w:szCs w:val="18"/>
        </w:rPr>
        <w:t xml:space="preserve"> a España noticias de los </w:t>
      </w:r>
      <w:r w:rsidRPr="00BA239E">
        <w:rPr>
          <w:rFonts w:ascii="Arial" w:hAnsi="Arial" w:cs="Arial"/>
          <w:b/>
          <w:sz w:val="18"/>
          <w:szCs w:val="18"/>
          <w:u w:val="single"/>
        </w:rPr>
        <w:t>ataques holandeses</w:t>
      </w:r>
      <w:r>
        <w:rPr>
          <w:rFonts w:ascii="Arial" w:hAnsi="Arial" w:cs="Arial"/>
          <w:sz w:val="18"/>
          <w:szCs w:val="18"/>
        </w:rPr>
        <w:t xml:space="preserve"> el </w:t>
      </w:r>
      <w:r w:rsidRPr="00BA239E">
        <w:rPr>
          <w:rFonts w:ascii="Arial" w:hAnsi="Arial" w:cs="Arial"/>
          <w:b/>
          <w:sz w:val="18"/>
          <w:szCs w:val="18"/>
          <w:u w:val="single"/>
        </w:rPr>
        <w:t>comercio marino</w:t>
      </w:r>
      <w:r>
        <w:rPr>
          <w:rFonts w:ascii="Arial" w:hAnsi="Arial" w:cs="Arial"/>
          <w:sz w:val="18"/>
          <w:szCs w:val="18"/>
        </w:rPr>
        <w:t xml:space="preserve"> en el Caribe y los ministros </w:t>
      </w:r>
      <w:r w:rsidR="00A87060">
        <w:rPr>
          <w:rFonts w:ascii="Arial" w:hAnsi="Arial" w:cs="Arial"/>
          <w:sz w:val="18"/>
          <w:szCs w:val="18"/>
        </w:rPr>
        <w:t>Borbónicos</w:t>
      </w:r>
      <w:r>
        <w:rPr>
          <w:rFonts w:ascii="Arial" w:hAnsi="Arial" w:cs="Arial"/>
          <w:sz w:val="18"/>
          <w:szCs w:val="18"/>
        </w:rPr>
        <w:t xml:space="preserve"> empiezan a </w:t>
      </w:r>
      <w:r w:rsidRPr="00BA239E">
        <w:rPr>
          <w:rFonts w:ascii="Arial" w:hAnsi="Arial" w:cs="Arial"/>
          <w:b/>
          <w:sz w:val="18"/>
          <w:szCs w:val="18"/>
          <w:u w:val="single"/>
        </w:rPr>
        <w:t>trazar planes</w:t>
      </w:r>
      <w:r>
        <w:rPr>
          <w:rFonts w:ascii="Arial" w:hAnsi="Arial" w:cs="Arial"/>
          <w:sz w:val="18"/>
          <w:szCs w:val="18"/>
        </w:rPr>
        <w:t xml:space="preserve"> para la </w:t>
      </w:r>
      <w:r w:rsidRPr="00BA239E">
        <w:rPr>
          <w:rFonts w:ascii="Arial" w:hAnsi="Arial" w:cs="Arial"/>
          <w:b/>
          <w:sz w:val="18"/>
          <w:szCs w:val="18"/>
          <w:u w:val="single"/>
        </w:rPr>
        <w:t>defensa</w:t>
      </w:r>
      <w:r>
        <w:rPr>
          <w:rFonts w:ascii="Arial" w:hAnsi="Arial" w:cs="Arial"/>
          <w:sz w:val="18"/>
          <w:szCs w:val="18"/>
        </w:rPr>
        <w:t xml:space="preserve"> de los puertos del Caribe</w:t>
      </w:r>
    </w:p>
    <w:p w:rsidR="005F2C03" w:rsidRPr="005F2C03" w:rsidRDefault="005F2C03" w:rsidP="004C7EA1">
      <w:pPr>
        <w:jc w:val="both"/>
        <w:rPr>
          <w:rFonts w:ascii="Arial" w:hAnsi="Arial" w:cs="Arial"/>
          <w:b/>
          <w:sz w:val="18"/>
          <w:szCs w:val="18"/>
        </w:rPr>
      </w:pPr>
      <w:r>
        <w:rPr>
          <w:rFonts w:ascii="Arial" w:hAnsi="Arial" w:cs="Arial"/>
          <w:b/>
          <w:sz w:val="18"/>
          <w:szCs w:val="18"/>
        </w:rPr>
        <w:t>1738</w:t>
      </w:r>
      <w:r>
        <w:rPr>
          <w:rFonts w:ascii="Arial" w:hAnsi="Arial" w:cs="Arial"/>
          <w:sz w:val="18"/>
          <w:szCs w:val="18"/>
        </w:rPr>
        <w:t xml:space="preserve"> Pocos días después del </w:t>
      </w:r>
      <w:r w:rsidRPr="003805F4">
        <w:rPr>
          <w:rFonts w:ascii="Arial" w:hAnsi="Arial" w:cs="Arial"/>
          <w:b/>
          <w:sz w:val="18"/>
          <w:szCs w:val="18"/>
          <w:u w:val="single"/>
        </w:rPr>
        <w:t>establecimiento del Estanco del Aguardiente</w:t>
      </w:r>
      <w:r>
        <w:rPr>
          <w:rFonts w:ascii="Arial" w:hAnsi="Arial" w:cs="Arial"/>
          <w:sz w:val="18"/>
          <w:szCs w:val="18"/>
        </w:rPr>
        <w:t xml:space="preserve"> y de que </w:t>
      </w:r>
      <w:r w:rsidR="003805F4">
        <w:rPr>
          <w:rFonts w:ascii="Arial" w:hAnsi="Arial" w:cs="Arial"/>
          <w:sz w:val="18"/>
          <w:szCs w:val="18"/>
        </w:rPr>
        <w:t xml:space="preserve">el </w:t>
      </w:r>
      <w:r w:rsidR="003805F4" w:rsidRPr="003805F4">
        <w:rPr>
          <w:rFonts w:ascii="Arial" w:hAnsi="Arial" w:cs="Arial"/>
          <w:b/>
          <w:sz w:val="18"/>
          <w:szCs w:val="18"/>
          <w:u w:val="single"/>
        </w:rPr>
        <w:t xml:space="preserve">gallego </w:t>
      </w:r>
      <w:r w:rsidRPr="003805F4">
        <w:rPr>
          <w:rFonts w:ascii="Arial" w:hAnsi="Arial" w:cs="Arial"/>
          <w:b/>
          <w:sz w:val="18"/>
          <w:szCs w:val="18"/>
          <w:u w:val="single"/>
        </w:rPr>
        <w:t>José de Rivera</w:t>
      </w:r>
      <w:r>
        <w:rPr>
          <w:rFonts w:ascii="Arial" w:hAnsi="Arial" w:cs="Arial"/>
          <w:sz w:val="18"/>
          <w:szCs w:val="18"/>
        </w:rPr>
        <w:t xml:space="preserve"> hubiera </w:t>
      </w:r>
      <w:r w:rsidRPr="003805F4">
        <w:rPr>
          <w:rFonts w:ascii="Arial" w:hAnsi="Arial" w:cs="Arial"/>
          <w:b/>
          <w:sz w:val="18"/>
          <w:szCs w:val="18"/>
          <w:u w:val="single"/>
        </w:rPr>
        <w:t xml:space="preserve">establecido el asiento del estanco </w:t>
      </w:r>
      <w:r>
        <w:rPr>
          <w:rFonts w:ascii="Arial" w:hAnsi="Arial" w:cs="Arial"/>
          <w:sz w:val="18"/>
          <w:szCs w:val="18"/>
        </w:rPr>
        <w:t xml:space="preserve">se presenta un </w:t>
      </w:r>
      <w:r w:rsidRPr="003805F4">
        <w:rPr>
          <w:rFonts w:ascii="Arial" w:hAnsi="Arial" w:cs="Arial"/>
          <w:b/>
          <w:sz w:val="18"/>
          <w:szCs w:val="18"/>
          <w:u w:val="single"/>
        </w:rPr>
        <w:t>tumulto en Honda</w:t>
      </w:r>
      <w:r>
        <w:rPr>
          <w:rFonts w:ascii="Arial" w:hAnsi="Arial" w:cs="Arial"/>
          <w:sz w:val="18"/>
          <w:szCs w:val="18"/>
        </w:rPr>
        <w:t xml:space="preserve"> y los alcaldes ordinarios </w:t>
      </w:r>
      <w:r w:rsidRPr="003805F4">
        <w:rPr>
          <w:rFonts w:ascii="Arial" w:hAnsi="Arial" w:cs="Arial"/>
          <w:b/>
          <w:sz w:val="18"/>
          <w:szCs w:val="18"/>
          <w:u w:val="single"/>
        </w:rPr>
        <w:t xml:space="preserve">Joseph </w:t>
      </w:r>
      <w:proofErr w:type="spellStart"/>
      <w:r w:rsidRPr="003805F4">
        <w:rPr>
          <w:rFonts w:ascii="Arial" w:hAnsi="Arial" w:cs="Arial"/>
          <w:b/>
          <w:sz w:val="18"/>
          <w:szCs w:val="18"/>
          <w:u w:val="single"/>
        </w:rPr>
        <w:t>Rodriguez</w:t>
      </w:r>
      <w:proofErr w:type="spellEnd"/>
      <w:r>
        <w:rPr>
          <w:rFonts w:ascii="Arial" w:hAnsi="Arial" w:cs="Arial"/>
          <w:sz w:val="18"/>
          <w:szCs w:val="18"/>
        </w:rPr>
        <w:t xml:space="preserve"> y </w:t>
      </w:r>
      <w:r w:rsidRPr="003805F4">
        <w:rPr>
          <w:rFonts w:ascii="Arial" w:hAnsi="Arial" w:cs="Arial"/>
          <w:b/>
          <w:sz w:val="18"/>
          <w:szCs w:val="18"/>
          <w:u w:val="single"/>
        </w:rPr>
        <w:t xml:space="preserve">Manuel Gregorio </w:t>
      </w:r>
      <w:proofErr w:type="spellStart"/>
      <w:r w:rsidRPr="003805F4">
        <w:rPr>
          <w:rFonts w:ascii="Arial" w:hAnsi="Arial" w:cs="Arial"/>
          <w:b/>
          <w:sz w:val="18"/>
          <w:szCs w:val="18"/>
          <w:u w:val="single"/>
        </w:rPr>
        <w:t>Alvarez</w:t>
      </w:r>
      <w:proofErr w:type="spellEnd"/>
      <w:r w:rsidRPr="003805F4">
        <w:rPr>
          <w:rFonts w:ascii="Arial" w:hAnsi="Arial" w:cs="Arial"/>
          <w:b/>
          <w:sz w:val="18"/>
          <w:szCs w:val="18"/>
          <w:u w:val="single"/>
        </w:rPr>
        <w:t xml:space="preserve"> del Pino </w:t>
      </w:r>
      <w:r>
        <w:rPr>
          <w:rFonts w:ascii="Arial" w:hAnsi="Arial" w:cs="Arial"/>
          <w:sz w:val="18"/>
          <w:szCs w:val="18"/>
        </w:rPr>
        <w:t xml:space="preserve">fueron encontrados </w:t>
      </w:r>
      <w:r w:rsidRPr="003805F4">
        <w:rPr>
          <w:rFonts w:ascii="Arial" w:hAnsi="Arial" w:cs="Arial"/>
          <w:b/>
          <w:sz w:val="18"/>
          <w:szCs w:val="18"/>
          <w:u w:val="single"/>
        </w:rPr>
        <w:t>culpables</w:t>
      </w:r>
      <w:r>
        <w:rPr>
          <w:rFonts w:ascii="Arial" w:hAnsi="Arial" w:cs="Arial"/>
          <w:sz w:val="18"/>
          <w:szCs w:val="18"/>
        </w:rPr>
        <w:t xml:space="preserve"> por no haber salido</w:t>
      </w:r>
      <w:r w:rsidR="003805F4">
        <w:rPr>
          <w:rFonts w:ascii="Arial" w:hAnsi="Arial" w:cs="Arial"/>
          <w:sz w:val="18"/>
          <w:szCs w:val="18"/>
        </w:rPr>
        <w:t xml:space="preserve"> a moderar el tumulto</w:t>
      </w:r>
    </w:p>
    <w:p w:rsidR="00186F45" w:rsidRDefault="00186F45" w:rsidP="004C7EA1">
      <w:pPr>
        <w:jc w:val="both"/>
        <w:rPr>
          <w:rFonts w:ascii="Arial" w:hAnsi="Arial" w:cs="Arial"/>
          <w:sz w:val="18"/>
          <w:szCs w:val="18"/>
        </w:rPr>
      </w:pPr>
      <w:r w:rsidRPr="009642F7">
        <w:rPr>
          <w:rFonts w:ascii="Arial" w:hAnsi="Arial" w:cs="Arial"/>
          <w:b/>
          <w:sz w:val="18"/>
          <w:szCs w:val="18"/>
        </w:rPr>
        <w:t>1739</w:t>
      </w:r>
      <w:r>
        <w:rPr>
          <w:rFonts w:ascii="Arial" w:hAnsi="Arial" w:cs="Arial"/>
          <w:sz w:val="18"/>
          <w:szCs w:val="18"/>
        </w:rPr>
        <w:t xml:space="preserve"> El estallido de la guerra contra Inglaterra pone </w:t>
      </w:r>
      <w:r w:rsidRPr="009642F7">
        <w:rPr>
          <w:rFonts w:ascii="Arial" w:hAnsi="Arial" w:cs="Arial"/>
          <w:b/>
          <w:sz w:val="18"/>
          <w:szCs w:val="18"/>
          <w:u w:val="single"/>
        </w:rPr>
        <w:t xml:space="preserve">fin al Asiento </w:t>
      </w:r>
      <w:proofErr w:type="spellStart"/>
      <w:r w:rsidRPr="009642F7">
        <w:rPr>
          <w:rFonts w:ascii="Arial" w:hAnsi="Arial" w:cs="Arial"/>
          <w:b/>
          <w:sz w:val="18"/>
          <w:szCs w:val="18"/>
          <w:u w:val="single"/>
        </w:rPr>
        <w:t>Britanico</w:t>
      </w:r>
      <w:proofErr w:type="spellEnd"/>
      <w:r>
        <w:rPr>
          <w:rFonts w:ascii="Arial" w:hAnsi="Arial" w:cs="Arial"/>
          <w:sz w:val="18"/>
          <w:szCs w:val="18"/>
        </w:rPr>
        <w:t xml:space="preserve"> y le permite a </w:t>
      </w:r>
      <w:r w:rsidRPr="009642F7">
        <w:rPr>
          <w:rFonts w:ascii="Arial" w:hAnsi="Arial" w:cs="Arial"/>
          <w:b/>
          <w:sz w:val="18"/>
          <w:szCs w:val="18"/>
          <w:u w:val="single"/>
        </w:rPr>
        <w:t>España</w:t>
      </w:r>
      <w:r>
        <w:rPr>
          <w:rFonts w:ascii="Arial" w:hAnsi="Arial" w:cs="Arial"/>
          <w:sz w:val="18"/>
          <w:szCs w:val="18"/>
        </w:rPr>
        <w:t xml:space="preserve"> reparar una seria falla en </w:t>
      </w:r>
      <w:r w:rsidRPr="009642F7">
        <w:rPr>
          <w:rFonts w:ascii="Arial" w:hAnsi="Arial" w:cs="Arial"/>
          <w:b/>
          <w:sz w:val="18"/>
          <w:szCs w:val="18"/>
          <w:u w:val="single"/>
        </w:rPr>
        <w:t>su monopolio comercial</w:t>
      </w:r>
      <w:r>
        <w:rPr>
          <w:rFonts w:ascii="Arial" w:hAnsi="Arial" w:cs="Arial"/>
          <w:sz w:val="18"/>
          <w:szCs w:val="18"/>
        </w:rPr>
        <w:t xml:space="preserve"> y brindándole la oportunidad de </w:t>
      </w:r>
      <w:r w:rsidRPr="009642F7">
        <w:rPr>
          <w:rFonts w:ascii="Arial" w:hAnsi="Arial" w:cs="Arial"/>
          <w:b/>
          <w:sz w:val="18"/>
          <w:szCs w:val="18"/>
          <w:u w:val="single"/>
        </w:rPr>
        <w:t>desechar</w:t>
      </w:r>
      <w:r>
        <w:rPr>
          <w:rFonts w:ascii="Arial" w:hAnsi="Arial" w:cs="Arial"/>
          <w:sz w:val="18"/>
          <w:szCs w:val="18"/>
        </w:rPr>
        <w:t xml:space="preserve"> en forma permanente el </w:t>
      </w:r>
      <w:r w:rsidRPr="009642F7">
        <w:rPr>
          <w:rFonts w:ascii="Arial" w:hAnsi="Arial" w:cs="Arial"/>
          <w:b/>
          <w:sz w:val="18"/>
          <w:szCs w:val="18"/>
          <w:u w:val="single"/>
        </w:rPr>
        <w:t>sistema de galeones</w:t>
      </w:r>
    </w:p>
    <w:p w:rsidR="00BE4DF8" w:rsidRDefault="009539ED" w:rsidP="004C7EA1">
      <w:pPr>
        <w:jc w:val="both"/>
        <w:rPr>
          <w:rFonts w:ascii="Arial" w:hAnsi="Arial" w:cs="Arial"/>
          <w:sz w:val="18"/>
          <w:szCs w:val="18"/>
        </w:rPr>
      </w:pPr>
      <w:r w:rsidRPr="009642F7">
        <w:rPr>
          <w:rFonts w:ascii="Arial" w:hAnsi="Arial" w:cs="Arial"/>
          <w:b/>
          <w:sz w:val="18"/>
          <w:szCs w:val="18"/>
        </w:rPr>
        <w:t>1739</w:t>
      </w:r>
      <w:r>
        <w:rPr>
          <w:rFonts w:ascii="Arial" w:hAnsi="Arial" w:cs="Arial"/>
          <w:sz w:val="18"/>
          <w:szCs w:val="18"/>
        </w:rPr>
        <w:t xml:space="preserve"> </w:t>
      </w:r>
      <w:r w:rsidRPr="009642F7">
        <w:rPr>
          <w:rFonts w:ascii="Arial" w:hAnsi="Arial" w:cs="Arial"/>
          <w:b/>
          <w:sz w:val="18"/>
          <w:szCs w:val="18"/>
          <w:u w:val="single"/>
        </w:rPr>
        <w:t xml:space="preserve">Felipe V </w:t>
      </w:r>
      <w:r>
        <w:rPr>
          <w:rFonts w:ascii="Arial" w:hAnsi="Arial" w:cs="Arial"/>
          <w:sz w:val="18"/>
          <w:szCs w:val="18"/>
        </w:rPr>
        <w:t xml:space="preserve">nombra como </w:t>
      </w:r>
      <w:r w:rsidRPr="009642F7">
        <w:rPr>
          <w:rFonts w:ascii="Arial" w:hAnsi="Arial" w:cs="Arial"/>
          <w:b/>
          <w:sz w:val="18"/>
          <w:szCs w:val="18"/>
          <w:u w:val="single"/>
        </w:rPr>
        <w:t>Virrey</w:t>
      </w:r>
      <w:r>
        <w:rPr>
          <w:rFonts w:ascii="Arial" w:hAnsi="Arial" w:cs="Arial"/>
          <w:sz w:val="18"/>
          <w:szCs w:val="18"/>
        </w:rPr>
        <w:t xml:space="preserve"> de la Nueva al mariscal de Campo </w:t>
      </w:r>
      <w:r w:rsidR="00186F45" w:rsidRPr="009642F7">
        <w:rPr>
          <w:rFonts w:ascii="Arial" w:hAnsi="Arial" w:cs="Arial"/>
          <w:b/>
          <w:sz w:val="18"/>
          <w:szCs w:val="18"/>
          <w:u w:val="single"/>
        </w:rPr>
        <w:t>Sebastián</w:t>
      </w:r>
      <w:r w:rsidRPr="009642F7">
        <w:rPr>
          <w:rFonts w:ascii="Arial" w:hAnsi="Arial" w:cs="Arial"/>
          <w:b/>
          <w:sz w:val="18"/>
          <w:szCs w:val="18"/>
          <w:u w:val="single"/>
        </w:rPr>
        <w:t xml:space="preserve"> de Eslava</w:t>
      </w:r>
      <w:r>
        <w:rPr>
          <w:rFonts w:ascii="Arial" w:hAnsi="Arial" w:cs="Arial"/>
          <w:sz w:val="18"/>
          <w:szCs w:val="18"/>
        </w:rPr>
        <w:t xml:space="preserve"> y lo asciende a Teniente General </w:t>
      </w:r>
      <w:r w:rsidR="00BE4DF8">
        <w:rPr>
          <w:rFonts w:ascii="Arial" w:hAnsi="Arial" w:cs="Arial"/>
          <w:sz w:val="18"/>
          <w:szCs w:val="18"/>
        </w:rPr>
        <w:t xml:space="preserve">del </w:t>
      </w:r>
      <w:r w:rsidR="00BA239E">
        <w:rPr>
          <w:rFonts w:ascii="Arial" w:hAnsi="Arial" w:cs="Arial"/>
          <w:sz w:val="18"/>
          <w:szCs w:val="18"/>
        </w:rPr>
        <w:t>ejército</w:t>
      </w:r>
      <w:r w:rsidR="00BE4DF8">
        <w:rPr>
          <w:rFonts w:ascii="Arial" w:hAnsi="Arial" w:cs="Arial"/>
          <w:sz w:val="18"/>
          <w:szCs w:val="18"/>
        </w:rPr>
        <w:t xml:space="preserve"> Real con la </w:t>
      </w:r>
      <w:r w:rsidR="00BE4DF8" w:rsidRPr="009642F7">
        <w:rPr>
          <w:rFonts w:ascii="Arial" w:hAnsi="Arial" w:cs="Arial"/>
          <w:b/>
          <w:sz w:val="18"/>
          <w:szCs w:val="18"/>
          <w:u w:val="single"/>
        </w:rPr>
        <w:t>orden de fortificarla</w:t>
      </w:r>
      <w:r w:rsidR="00BE4DF8">
        <w:rPr>
          <w:rFonts w:ascii="Arial" w:hAnsi="Arial" w:cs="Arial"/>
          <w:sz w:val="18"/>
          <w:szCs w:val="18"/>
        </w:rPr>
        <w:t xml:space="preserve"> contra ataques extranjeros,, de </w:t>
      </w:r>
      <w:r w:rsidR="00BE4DF8" w:rsidRPr="009642F7">
        <w:rPr>
          <w:rFonts w:ascii="Arial" w:hAnsi="Arial" w:cs="Arial"/>
          <w:b/>
          <w:sz w:val="18"/>
          <w:szCs w:val="18"/>
          <w:u w:val="single"/>
        </w:rPr>
        <w:t>imponer</w:t>
      </w:r>
      <w:r w:rsidR="00BE4DF8">
        <w:rPr>
          <w:rFonts w:ascii="Arial" w:hAnsi="Arial" w:cs="Arial"/>
          <w:sz w:val="18"/>
          <w:szCs w:val="18"/>
        </w:rPr>
        <w:t xml:space="preserve"> mayor autoridad real sobre el gobierno y el pueblo, de </w:t>
      </w:r>
      <w:r w:rsidR="00BE4DF8" w:rsidRPr="009642F7">
        <w:rPr>
          <w:rFonts w:ascii="Arial" w:hAnsi="Arial" w:cs="Arial"/>
          <w:b/>
          <w:sz w:val="18"/>
          <w:szCs w:val="18"/>
          <w:u w:val="single"/>
        </w:rPr>
        <w:t>encausar</w:t>
      </w:r>
      <w:r w:rsidR="00BE4DF8">
        <w:rPr>
          <w:rFonts w:ascii="Arial" w:hAnsi="Arial" w:cs="Arial"/>
          <w:sz w:val="18"/>
          <w:szCs w:val="18"/>
        </w:rPr>
        <w:t xml:space="preserve"> el comercio en la </w:t>
      </w:r>
      <w:r w:rsidR="001A20B8">
        <w:rPr>
          <w:rFonts w:ascii="Arial" w:hAnsi="Arial" w:cs="Arial"/>
          <w:sz w:val="18"/>
          <w:szCs w:val="18"/>
        </w:rPr>
        <w:t>órbita</w:t>
      </w:r>
      <w:r w:rsidR="00BE4DF8">
        <w:rPr>
          <w:rFonts w:ascii="Arial" w:hAnsi="Arial" w:cs="Arial"/>
          <w:sz w:val="18"/>
          <w:szCs w:val="18"/>
        </w:rPr>
        <w:t xml:space="preserve"> española y </w:t>
      </w:r>
      <w:r w:rsidR="00BE4DF8" w:rsidRPr="009642F7">
        <w:rPr>
          <w:rFonts w:ascii="Arial" w:hAnsi="Arial" w:cs="Arial"/>
          <w:b/>
          <w:sz w:val="18"/>
          <w:szCs w:val="18"/>
          <w:u w:val="single"/>
        </w:rPr>
        <w:t>aumentar</w:t>
      </w:r>
      <w:r w:rsidR="00BE4DF8">
        <w:rPr>
          <w:rFonts w:ascii="Arial" w:hAnsi="Arial" w:cs="Arial"/>
          <w:sz w:val="18"/>
          <w:szCs w:val="18"/>
        </w:rPr>
        <w:t xml:space="preserve"> el producto fiscal y</w:t>
      </w:r>
      <w:r w:rsidR="006E65A4">
        <w:rPr>
          <w:rFonts w:ascii="Arial" w:hAnsi="Arial" w:cs="Arial"/>
          <w:sz w:val="18"/>
          <w:szCs w:val="18"/>
        </w:rPr>
        <w:t xml:space="preserve"> </w:t>
      </w:r>
      <w:r w:rsidR="00BA239E">
        <w:rPr>
          <w:rFonts w:ascii="Arial" w:hAnsi="Arial" w:cs="Arial"/>
          <w:sz w:val="18"/>
          <w:szCs w:val="18"/>
        </w:rPr>
        <w:t xml:space="preserve">la </w:t>
      </w:r>
      <w:r w:rsidR="009642F7">
        <w:rPr>
          <w:rFonts w:ascii="Arial" w:hAnsi="Arial" w:cs="Arial"/>
          <w:sz w:val="18"/>
          <w:szCs w:val="18"/>
        </w:rPr>
        <w:t>economía</w:t>
      </w:r>
      <w:r w:rsidR="006E65A4">
        <w:rPr>
          <w:rFonts w:ascii="Arial" w:hAnsi="Arial" w:cs="Arial"/>
          <w:sz w:val="18"/>
          <w:szCs w:val="18"/>
        </w:rPr>
        <w:t xml:space="preserve"> de la colonia.</w:t>
      </w:r>
      <w:r w:rsidR="001A20B8">
        <w:rPr>
          <w:rFonts w:ascii="Arial" w:hAnsi="Arial" w:cs="Arial"/>
          <w:sz w:val="18"/>
          <w:szCs w:val="18"/>
        </w:rPr>
        <w:t xml:space="preserve"> Y desde entonces, según Silvestre, la negligencia en todas las áreas</w:t>
      </w:r>
      <w:r w:rsidR="00E106E6">
        <w:rPr>
          <w:rFonts w:ascii="Arial" w:hAnsi="Arial" w:cs="Arial"/>
          <w:sz w:val="18"/>
          <w:szCs w:val="18"/>
        </w:rPr>
        <w:t xml:space="preserve"> del gobierno empezaron a enmendarse.</w:t>
      </w:r>
    </w:p>
    <w:p w:rsidR="00735151" w:rsidRPr="0039772C" w:rsidRDefault="005A5CE3" w:rsidP="004C7EA1">
      <w:pPr>
        <w:jc w:val="both"/>
        <w:rPr>
          <w:rFonts w:ascii="Arial" w:hAnsi="Arial" w:cs="Arial"/>
          <w:sz w:val="18"/>
          <w:szCs w:val="18"/>
        </w:rPr>
      </w:pPr>
      <w:r w:rsidRPr="005A5CE3">
        <w:rPr>
          <w:rFonts w:ascii="Arial" w:hAnsi="Arial" w:cs="Arial"/>
          <w:b/>
          <w:sz w:val="18"/>
          <w:szCs w:val="18"/>
        </w:rPr>
        <w:t>1739</w:t>
      </w:r>
      <w:r>
        <w:rPr>
          <w:rFonts w:ascii="Arial" w:hAnsi="Arial" w:cs="Arial"/>
          <w:sz w:val="18"/>
          <w:szCs w:val="18"/>
        </w:rPr>
        <w:t xml:space="preserve"> Las </w:t>
      </w:r>
      <w:r w:rsidR="00735151" w:rsidRPr="0039772C">
        <w:rPr>
          <w:rFonts w:ascii="Arial" w:hAnsi="Arial" w:cs="Arial"/>
          <w:sz w:val="18"/>
          <w:szCs w:val="18"/>
        </w:rPr>
        <w:t>familias</w:t>
      </w:r>
      <w:r>
        <w:rPr>
          <w:rFonts w:ascii="Arial" w:hAnsi="Arial" w:cs="Arial"/>
          <w:sz w:val="18"/>
          <w:szCs w:val="18"/>
        </w:rPr>
        <w:t xml:space="preserve"> </w:t>
      </w:r>
      <w:r w:rsidRPr="005A5CE3">
        <w:rPr>
          <w:rFonts w:ascii="Arial" w:hAnsi="Arial" w:cs="Arial"/>
          <w:b/>
          <w:sz w:val="18"/>
          <w:szCs w:val="18"/>
          <w:u w:val="single"/>
        </w:rPr>
        <w:t>descendientes</w:t>
      </w:r>
      <w:r>
        <w:rPr>
          <w:rFonts w:ascii="Arial" w:hAnsi="Arial" w:cs="Arial"/>
          <w:sz w:val="18"/>
          <w:szCs w:val="18"/>
        </w:rPr>
        <w:t xml:space="preserve"> de los Toro Zapata, Jaramillo</w:t>
      </w:r>
      <w:r w:rsidR="000566BE">
        <w:rPr>
          <w:rFonts w:ascii="Arial" w:hAnsi="Arial" w:cs="Arial"/>
          <w:sz w:val="18"/>
          <w:szCs w:val="18"/>
        </w:rPr>
        <w:t xml:space="preserve"> Zafra</w:t>
      </w:r>
      <w:r>
        <w:rPr>
          <w:rFonts w:ascii="Arial" w:hAnsi="Arial" w:cs="Arial"/>
          <w:sz w:val="18"/>
          <w:szCs w:val="18"/>
        </w:rPr>
        <w:t>, Restrepo</w:t>
      </w:r>
      <w:r w:rsidR="000566BE">
        <w:rPr>
          <w:rFonts w:ascii="Arial" w:hAnsi="Arial" w:cs="Arial"/>
          <w:sz w:val="18"/>
          <w:szCs w:val="18"/>
        </w:rPr>
        <w:t xml:space="preserve"> Ruiz de la </w:t>
      </w:r>
      <w:proofErr w:type="spellStart"/>
      <w:r w:rsidR="000566BE">
        <w:rPr>
          <w:rFonts w:ascii="Arial" w:hAnsi="Arial" w:cs="Arial"/>
          <w:sz w:val="18"/>
          <w:szCs w:val="18"/>
        </w:rPr>
        <w:t>Camara</w:t>
      </w:r>
      <w:proofErr w:type="spellEnd"/>
      <w:r>
        <w:rPr>
          <w:rFonts w:ascii="Arial" w:hAnsi="Arial" w:cs="Arial"/>
          <w:sz w:val="18"/>
          <w:szCs w:val="18"/>
        </w:rPr>
        <w:t xml:space="preserve">, </w:t>
      </w:r>
      <w:proofErr w:type="spellStart"/>
      <w:r>
        <w:rPr>
          <w:rFonts w:ascii="Arial" w:hAnsi="Arial" w:cs="Arial"/>
          <w:sz w:val="18"/>
          <w:szCs w:val="18"/>
        </w:rPr>
        <w:t>Castrillon</w:t>
      </w:r>
      <w:proofErr w:type="spellEnd"/>
      <w:r w:rsidR="000566BE">
        <w:rPr>
          <w:rFonts w:ascii="Arial" w:hAnsi="Arial" w:cs="Arial"/>
          <w:sz w:val="18"/>
          <w:szCs w:val="18"/>
        </w:rPr>
        <w:t xml:space="preserve"> </w:t>
      </w:r>
      <w:proofErr w:type="spellStart"/>
      <w:r w:rsidR="000566BE">
        <w:rPr>
          <w:rFonts w:ascii="Arial" w:hAnsi="Arial" w:cs="Arial"/>
          <w:sz w:val="18"/>
          <w:szCs w:val="18"/>
        </w:rPr>
        <w:t>Vasquez</w:t>
      </w:r>
      <w:proofErr w:type="spellEnd"/>
      <w:r w:rsidR="000566BE">
        <w:rPr>
          <w:rFonts w:ascii="Arial" w:hAnsi="Arial" w:cs="Arial"/>
          <w:sz w:val="18"/>
          <w:szCs w:val="18"/>
        </w:rPr>
        <w:t xml:space="preserve"> de Espinosa</w:t>
      </w:r>
      <w:r w:rsidR="00735151" w:rsidRPr="0039772C">
        <w:rPr>
          <w:rFonts w:ascii="Arial" w:hAnsi="Arial" w:cs="Arial"/>
          <w:sz w:val="18"/>
          <w:szCs w:val="18"/>
        </w:rPr>
        <w:t xml:space="preserve"> </w:t>
      </w:r>
      <w:r>
        <w:rPr>
          <w:rFonts w:ascii="Arial" w:hAnsi="Arial" w:cs="Arial"/>
          <w:sz w:val="18"/>
          <w:szCs w:val="18"/>
        </w:rPr>
        <w:t xml:space="preserve">que </w:t>
      </w:r>
      <w:r w:rsidR="00735151" w:rsidRPr="0039772C">
        <w:rPr>
          <w:rFonts w:ascii="Arial" w:hAnsi="Arial" w:cs="Arial"/>
          <w:sz w:val="18"/>
          <w:szCs w:val="18"/>
        </w:rPr>
        <w:t xml:space="preserve">ya habían formado sus </w:t>
      </w:r>
      <w:r w:rsidR="00735151" w:rsidRPr="005A5CE3">
        <w:rPr>
          <w:rFonts w:ascii="Arial" w:hAnsi="Arial" w:cs="Arial"/>
          <w:b/>
          <w:sz w:val="18"/>
          <w:szCs w:val="18"/>
          <w:u w:val="single"/>
        </w:rPr>
        <w:t>haciendas y estancias</w:t>
      </w:r>
      <w:r w:rsidR="00735151" w:rsidRPr="0039772C">
        <w:rPr>
          <w:rFonts w:ascii="Arial" w:hAnsi="Arial" w:cs="Arial"/>
          <w:sz w:val="18"/>
          <w:szCs w:val="18"/>
        </w:rPr>
        <w:t xml:space="preserve"> en las tierras de los </w:t>
      </w:r>
      <w:r w:rsidR="00735151" w:rsidRPr="005A5CE3">
        <w:rPr>
          <w:rFonts w:ascii="Arial" w:hAnsi="Arial" w:cs="Arial"/>
          <w:b/>
          <w:sz w:val="18"/>
          <w:szCs w:val="18"/>
          <w:u w:val="single"/>
        </w:rPr>
        <w:t xml:space="preserve">Valles </w:t>
      </w:r>
      <w:r w:rsidRPr="005A5CE3">
        <w:rPr>
          <w:rFonts w:ascii="Arial" w:hAnsi="Arial" w:cs="Arial"/>
          <w:b/>
          <w:sz w:val="18"/>
          <w:szCs w:val="18"/>
          <w:u w:val="single"/>
        </w:rPr>
        <w:t xml:space="preserve">de </w:t>
      </w:r>
      <w:proofErr w:type="spellStart"/>
      <w:r w:rsidRPr="005A5CE3">
        <w:rPr>
          <w:rFonts w:ascii="Arial" w:hAnsi="Arial" w:cs="Arial"/>
          <w:b/>
          <w:sz w:val="18"/>
          <w:szCs w:val="18"/>
          <w:u w:val="single"/>
        </w:rPr>
        <w:t>Aburrá</w:t>
      </w:r>
      <w:proofErr w:type="spellEnd"/>
      <w:r w:rsidRPr="005A5CE3">
        <w:rPr>
          <w:rFonts w:ascii="Arial" w:hAnsi="Arial" w:cs="Arial"/>
          <w:b/>
          <w:sz w:val="18"/>
          <w:szCs w:val="18"/>
          <w:u w:val="single"/>
        </w:rPr>
        <w:t xml:space="preserve"> y San Nicolás</w:t>
      </w:r>
      <w:r>
        <w:rPr>
          <w:rFonts w:ascii="Arial" w:hAnsi="Arial" w:cs="Arial"/>
          <w:sz w:val="18"/>
          <w:szCs w:val="18"/>
        </w:rPr>
        <w:t xml:space="preserve">, </w:t>
      </w:r>
      <w:r w:rsidR="00735151" w:rsidRPr="0039772C">
        <w:rPr>
          <w:rFonts w:ascii="Arial" w:hAnsi="Arial" w:cs="Arial"/>
          <w:sz w:val="18"/>
          <w:szCs w:val="18"/>
        </w:rPr>
        <w:t xml:space="preserve"> iniciaron un proceso de </w:t>
      </w:r>
      <w:r w:rsidR="00735151" w:rsidRPr="005A5CE3">
        <w:rPr>
          <w:rFonts w:ascii="Arial" w:hAnsi="Arial" w:cs="Arial"/>
          <w:b/>
          <w:sz w:val="18"/>
          <w:szCs w:val="18"/>
          <w:u w:val="single"/>
        </w:rPr>
        <w:t>exploración</w:t>
      </w:r>
      <w:r w:rsidR="00735151" w:rsidRPr="0039772C">
        <w:rPr>
          <w:rFonts w:ascii="Arial" w:hAnsi="Arial" w:cs="Arial"/>
          <w:sz w:val="18"/>
          <w:szCs w:val="18"/>
        </w:rPr>
        <w:t xml:space="preserve"> de grandes extensiones de tierra y para su desmonte </w:t>
      </w:r>
      <w:r w:rsidR="00735151" w:rsidRPr="005A5CE3">
        <w:rPr>
          <w:rFonts w:ascii="Arial" w:hAnsi="Arial" w:cs="Arial"/>
          <w:b/>
          <w:sz w:val="18"/>
          <w:szCs w:val="18"/>
          <w:u w:val="single"/>
        </w:rPr>
        <w:t>se valían</w:t>
      </w:r>
      <w:r w:rsidR="00735151" w:rsidRPr="0039772C">
        <w:rPr>
          <w:rFonts w:ascii="Arial" w:hAnsi="Arial" w:cs="Arial"/>
          <w:sz w:val="18"/>
          <w:szCs w:val="18"/>
        </w:rPr>
        <w:t xml:space="preserve"> de Colonos, Jornaleros, Arrendatarios, Agregados, muchos de los cuales eran </w:t>
      </w:r>
      <w:r w:rsidR="00735151" w:rsidRPr="005A5CE3">
        <w:rPr>
          <w:rFonts w:ascii="Arial" w:hAnsi="Arial" w:cs="Arial"/>
          <w:b/>
          <w:sz w:val="18"/>
          <w:szCs w:val="18"/>
          <w:u w:val="single"/>
        </w:rPr>
        <w:t>familiares pobres</w:t>
      </w:r>
      <w:r w:rsidR="00735151" w:rsidRPr="0039772C">
        <w:rPr>
          <w:rFonts w:ascii="Arial" w:hAnsi="Arial" w:cs="Arial"/>
          <w:sz w:val="18"/>
          <w:szCs w:val="18"/>
        </w:rPr>
        <w:t xml:space="preserve">, que a medida que se desplazaban iban formando </w:t>
      </w:r>
      <w:r w:rsidR="00735151" w:rsidRPr="005A5CE3">
        <w:rPr>
          <w:rFonts w:ascii="Arial" w:hAnsi="Arial" w:cs="Arial"/>
          <w:b/>
          <w:sz w:val="18"/>
          <w:szCs w:val="18"/>
          <w:u w:val="single"/>
        </w:rPr>
        <w:t>pequeños asentamientos</w:t>
      </w:r>
      <w:r w:rsidR="00735151" w:rsidRPr="0039772C">
        <w:rPr>
          <w:rFonts w:ascii="Arial" w:hAnsi="Arial" w:cs="Arial"/>
          <w:sz w:val="18"/>
          <w:szCs w:val="18"/>
        </w:rPr>
        <w:t xml:space="preserve"> donde </w:t>
      </w:r>
      <w:r w:rsidR="00735151" w:rsidRPr="005A5CE3">
        <w:rPr>
          <w:rFonts w:ascii="Arial" w:hAnsi="Arial" w:cs="Arial"/>
          <w:b/>
          <w:sz w:val="18"/>
          <w:szCs w:val="18"/>
          <w:u w:val="single"/>
        </w:rPr>
        <w:t>combinaban los trabajos agrícolas</w:t>
      </w:r>
      <w:r w:rsidR="00735151" w:rsidRPr="0039772C">
        <w:rPr>
          <w:rFonts w:ascii="Arial" w:hAnsi="Arial" w:cs="Arial"/>
          <w:sz w:val="18"/>
          <w:szCs w:val="18"/>
        </w:rPr>
        <w:t xml:space="preserve"> de subsistencia con el  desplazamiento  a lo largo de las quebradas para </w:t>
      </w:r>
      <w:r w:rsidR="00735151" w:rsidRPr="005A5CE3">
        <w:rPr>
          <w:rFonts w:ascii="Arial" w:hAnsi="Arial" w:cs="Arial"/>
          <w:b/>
          <w:sz w:val="18"/>
          <w:szCs w:val="18"/>
          <w:u w:val="single"/>
        </w:rPr>
        <w:t>extraer el oro</w:t>
      </w:r>
      <w:r w:rsidR="00735151" w:rsidRPr="0039772C">
        <w:rPr>
          <w:rFonts w:ascii="Arial" w:hAnsi="Arial" w:cs="Arial"/>
          <w:sz w:val="18"/>
          <w:szCs w:val="18"/>
        </w:rPr>
        <w:t xml:space="preserve">, empleando la </w:t>
      </w:r>
      <w:r w:rsidR="00735151" w:rsidRPr="005A5CE3">
        <w:rPr>
          <w:rFonts w:ascii="Arial" w:hAnsi="Arial" w:cs="Arial"/>
          <w:b/>
          <w:sz w:val="18"/>
          <w:szCs w:val="18"/>
          <w:u w:val="single"/>
        </w:rPr>
        <w:t>técnica del mazamorreo</w:t>
      </w:r>
      <w:r w:rsidR="00735151" w:rsidRPr="0039772C">
        <w:rPr>
          <w:rFonts w:ascii="Arial" w:hAnsi="Arial" w:cs="Arial"/>
          <w:sz w:val="18"/>
          <w:szCs w:val="18"/>
        </w:rPr>
        <w:t>, para lo cual solo necesitaban de una batea.</w:t>
      </w:r>
    </w:p>
    <w:p w:rsidR="00715C50" w:rsidRPr="00715C50" w:rsidRDefault="00715C50" w:rsidP="004C7EA1">
      <w:pPr>
        <w:jc w:val="both"/>
        <w:rPr>
          <w:rFonts w:ascii="Arial" w:hAnsi="Arial" w:cs="Arial"/>
          <w:sz w:val="18"/>
          <w:szCs w:val="18"/>
        </w:rPr>
      </w:pPr>
      <w:r>
        <w:rPr>
          <w:rFonts w:ascii="Arial" w:hAnsi="Arial" w:cs="Arial"/>
          <w:b/>
          <w:sz w:val="18"/>
          <w:szCs w:val="18"/>
        </w:rPr>
        <w:t>1739</w:t>
      </w:r>
      <w:r>
        <w:rPr>
          <w:rFonts w:ascii="Arial" w:hAnsi="Arial" w:cs="Arial"/>
          <w:sz w:val="18"/>
          <w:szCs w:val="18"/>
        </w:rPr>
        <w:t xml:space="preserve"> La </w:t>
      </w:r>
      <w:r w:rsidRPr="00715C50">
        <w:rPr>
          <w:rFonts w:ascii="Arial" w:hAnsi="Arial" w:cs="Arial"/>
          <w:b/>
          <w:sz w:val="18"/>
          <w:szCs w:val="18"/>
          <w:u w:val="single"/>
        </w:rPr>
        <w:t>Real Audiencia otorga</w:t>
      </w:r>
      <w:r>
        <w:rPr>
          <w:rFonts w:ascii="Arial" w:hAnsi="Arial" w:cs="Arial"/>
          <w:sz w:val="18"/>
          <w:szCs w:val="18"/>
        </w:rPr>
        <w:t xml:space="preserve"> varias </w:t>
      </w:r>
      <w:r w:rsidRPr="00715C50">
        <w:rPr>
          <w:rFonts w:ascii="Arial" w:hAnsi="Arial" w:cs="Arial"/>
          <w:b/>
          <w:sz w:val="18"/>
          <w:szCs w:val="18"/>
          <w:u w:val="single"/>
        </w:rPr>
        <w:t>mercedes de tierras</w:t>
      </w:r>
      <w:r>
        <w:rPr>
          <w:rFonts w:ascii="Arial" w:hAnsi="Arial" w:cs="Arial"/>
          <w:sz w:val="18"/>
          <w:szCs w:val="18"/>
        </w:rPr>
        <w:t xml:space="preserve"> realengas en jurisdicción de </w:t>
      </w:r>
      <w:r w:rsidRPr="00715C50">
        <w:rPr>
          <w:rFonts w:ascii="Arial" w:hAnsi="Arial" w:cs="Arial"/>
          <w:b/>
          <w:sz w:val="18"/>
          <w:szCs w:val="18"/>
          <w:u w:val="single"/>
        </w:rPr>
        <w:t>Remedios</w:t>
      </w:r>
    </w:p>
    <w:p w:rsidR="007D1BB0" w:rsidRDefault="007D1BB0" w:rsidP="004C7EA1">
      <w:pPr>
        <w:jc w:val="both"/>
        <w:rPr>
          <w:rFonts w:ascii="Arial" w:hAnsi="Arial" w:cs="Arial"/>
          <w:sz w:val="18"/>
          <w:szCs w:val="18"/>
        </w:rPr>
      </w:pPr>
      <w:r w:rsidRPr="000566BE">
        <w:rPr>
          <w:rFonts w:ascii="Arial" w:hAnsi="Arial" w:cs="Arial"/>
          <w:b/>
          <w:sz w:val="18"/>
          <w:szCs w:val="18"/>
        </w:rPr>
        <w:t>1739</w:t>
      </w:r>
      <w:r>
        <w:rPr>
          <w:rFonts w:ascii="Arial" w:hAnsi="Arial" w:cs="Arial"/>
          <w:sz w:val="18"/>
          <w:szCs w:val="18"/>
        </w:rPr>
        <w:t xml:space="preserve"> </w:t>
      </w:r>
      <w:r w:rsidRPr="000566BE">
        <w:rPr>
          <w:rFonts w:ascii="Arial" w:hAnsi="Arial" w:cs="Arial"/>
          <w:b/>
          <w:sz w:val="18"/>
          <w:szCs w:val="18"/>
          <w:u w:val="single"/>
        </w:rPr>
        <w:t xml:space="preserve">Pedro </w:t>
      </w:r>
      <w:r w:rsidR="00C921BD" w:rsidRPr="000566BE">
        <w:rPr>
          <w:rFonts w:ascii="Arial" w:hAnsi="Arial" w:cs="Arial"/>
          <w:b/>
          <w:sz w:val="18"/>
          <w:szCs w:val="18"/>
          <w:u w:val="single"/>
        </w:rPr>
        <w:t>Fermín</w:t>
      </w:r>
      <w:r w:rsidRPr="000566BE">
        <w:rPr>
          <w:rFonts w:ascii="Arial" w:hAnsi="Arial" w:cs="Arial"/>
          <w:b/>
          <w:sz w:val="18"/>
          <w:szCs w:val="18"/>
          <w:u w:val="single"/>
        </w:rPr>
        <w:t xml:space="preserve"> Vargas</w:t>
      </w:r>
      <w:r>
        <w:rPr>
          <w:rFonts w:ascii="Arial" w:hAnsi="Arial" w:cs="Arial"/>
          <w:sz w:val="18"/>
          <w:szCs w:val="18"/>
        </w:rPr>
        <w:t xml:space="preserve"> llama la atención sobre la </w:t>
      </w:r>
      <w:r w:rsidRPr="000566BE">
        <w:rPr>
          <w:rFonts w:ascii="Arial" w:hAnsi="Arial" w:cs="Arial"/>
          <w:b/>
          <w:sz w:val="18"/>
          <w:szCs w:val="18"/>
          <w:u w:val="single"/>
        </w:rPr>
        <w:t>tendencia alcista</w:t>
      </w:r>
      <w:r>
        <w:rPr>
          <w:rFonts w:ascii="Arial" w:hAnsi="Arial" w:cs="Arial"/>
          <w:sz w:val="18"/>
          <w:szCs w:val="18"/>
        </w:rPr>
        <w:t xml:space="preserve"> de los precios de los </w:t>
      </w:r>
      <w:r w:rsidRPr="000566BE">
        <w:rPr>
          <w:rFonts w:ascii="Arial" w:hAnsi="Arial" w:cs="Arial"/>
          <w:b/>
          <w:sz w:val="18"/>
          <w:szCs w:val="18"/>
          <w:u w:val="single"/>
        </w:rPr>
        <w:t>productos básicos</w:t>
      </w:r>
      <w:r>
        <w:rPr>
          <w:rFonts w:ascii="Arial" w:hAnsi="Arial" w:cs="Arial"/>
          <w:sz w:val="18"/>
          <w:szCs w:val="18"/>
        </w:rPr>
        <w:t xml:space="preserve"> en </w:t>
      </w:r>
      <w:r w:rsidR="00C921BD">
        <w:rPr>
          <w:rFonts w:ascii="Arial" w:hAnsi="Arial" w:cs="Arial"/>
          <w:sz w:val="18"/>
          <w:szCs w:val="18"/>
        </w:rPr>
        <w:t>Bogotá</w:t>
      </w:r>
      <w:r>
        <w:rPr>
          <w:rFonts w:ascii="Arial" w:hAnsi="Arial" w:cs="Arial"/>
          <w:sz w:val="18"/>
          <w:szCs w:val="18"/>
        </w:rPr>
        <w:t xml:space="preserve"> como consecuencia del </w:t>
      </w:r>
      <w:r w:rsidRPr="000566BE">
        <w:rPr>
          <w:rFonts w:ascii="Arial" w:hAnsi="Arial" w:cs="Arial"/>
          <w:b/>
          <w:sz w:val="18"/>
          <w:szCs w:val="18"/>
          <w:u w:val="single"/>
        </w:rPr>
        <w:t>aumento de la población</w:t>
      </w:r>
      <w:r>
        <w:rPr>
          <w:rFonts w:ascii="Arial" w:hAnsi="Arial" w:cs="Arial"/>
          <w:sz w:val="18"/>
          <w:szCs w:val="18"/>
        </w:rPr>
        <w:t xml:space="preserve"> y sus comentarios</w:t>
      </w:r>
      <w:r w:rsidR="00FD3156">
        <w:rPr>
          <w:rFonts w:ascii="Arial" w:hAnsi="Arial" w:cs="Arial"/>
          <w:sz w:val="18"/>
          <w:szCs w:val="18"/>
        </w:rPr>
        <w:t xml:space="preserve"> sobre la </w:t>
      </w:r>
      <w:r w:rsidR="00FD3156" w:rsidRPr="000566BE">
        <w:rPr>
          <w:rFonts w:ascii="Arial" w:hAnsi="Arial" w:cs="Arial"/>
          <w:b/>
          <w:sz w:val="18"/>
          <w:szCs w:val="18"/>
          <w:u w:val="single"/>
        </w:rPr>
        <w:t xml:space="preserve">región del Socorro </w:t>
      </w:r>
      <w:r w:rsidR="00FD3156">
        <w:rPr>
          <w:rFonts w:ascii="Arial" w:hAnsi="Arial" w:cs="Arial"/>
          <w:sz w:val="18"/>
          <w:szCs w:val="18"/>
        </w:rPr>
        <w:t xml:space="preserve">sugieren que esta era una zona de crecimiento demográfico </w:t>
      </w:r>
      <w:r w:rsidR="00FD3156" w:rsidRPr="000566BE">
        <w:rPr>
          <w:rFonts w:ascii="Arial" w:hAnsi="Arial" w:cs="Arial"/>
          <w:b/>
          <w:sz w:val="18"/>
          <w:szCs w:val="18"/>
          <w:u w:val="single"/>
        </w:rPr>
        <w:t>particularmente fuerte</w:t>
      </w:r>
      <w:r w:rsidR="00FD3156">
        <w:rPr>
          <w:rFonts w:ascii="Arial" w:hAnsi="Arial" w:cs="Arial"/>
          <w:sz w:val="18"/>
          <w:szCs w:val="18"/>
        </w:rPr>
        <w:t>.</w:t>
      </w:r>
    </w:p>
    <w:p w:rsidR="00516AE4" w:rsidRDefault="00C921BD" w:rsidP="004C7EA1">
      <w:pPr>
        <w:jc w:val="both"/>
        <w:rPr>
          <w:rFonts w:ascii="Arial" w:hAnsi="Arial" w:cs="Arial"/>
          <w:sz w:val="18"/>
          <w:szCs w:val="18"/>
        </w:rPr>
      </w:pPr>
      <w:r w:rsidRPr="00FF1806">
        <w:rPr>
          <w:rFonts w:ascii="Arial" w:hAnsi="Arial" w:cs="Arial"/>
          <w:b/>
          <w:sz w:val="18"/>
          <w:szCs w:val="18"/>
        </w:rPr>
        <w:t>1740</w:t>
      </w:r>
      <w:r>
        <w:rPr>
          <w:rFonts w:ascii="Arial" w:hAnsi="Arial" w:cs="Arial"/>
          <w:sz w:val="18"/>
          <w:szCs w:val="18"/>
        </w:rPr>
        <w:t xml:space="preserve"> </w:t>
      </w:r>
      <w:proofErr w:type="spellStart"/>
      <w:r w:rsidRPr="00FF1806">
        <w:rPr>
          <w:rFonts w:ascii="Arial" w:hAnsi="Arial" w:cs="Arial"/>
          <w:b/>
          <w:sz w:val="18"/>
          <w:szCs w:val="18"/>
          <w:u w:val="single"/>
        </w:rPr>
        <w:t>Vermon</w:t>
      </w:r>
      <w:proofErr w:type="spellEnd"/>
      <w:r w:rsidRPr="00FF1806">
        <w:rPr>
          <w:rFonts w:ascii="Arial" w:hAnsi="Arial" w:cs="Arial"/>
          <w:b/>
          <w:sz w:val="18"/>
          <w:szCs w:val="18"/>
          <w:u w:val="single"/>
        </w:rPr>
        <w:t xml:space="preserve"> ataca</w:t>
      </w:r>
      <w:r>
        <w:rPr>
          <w:rFonts w:ascii="Arial" w:hAnsi="Arial" w:cs="Arial"/>
          <w:sz w:val="18"/>
          <w:szCs w:val="18"/>
        </w:rPr>
        <w:t xml:space="preserve"> a Cartagena, los Barcos de guerra de </w:t>
      </w:r>
      <w:r w:rsidRPr="00FF1806">
        <w:rPr>
          <w:rFonts w:ascii="Arial" w:hAnsi="Arial" w:cs="Arial"/>
          <w:b/>
          <w:sz w:val="18"/>
          <w:szCs w:val="18"/>
          <w:u w:val="single"/>
        </w:rPr>
        <w:t xml:space="preserve">Blas de </w:t>
      </w:r>
      <w:proofErr w:type="spellStart"/>
      <w:r w:rsidRPr="00FF1806">
        <w:rPr>
          <w:rFonts w:ascii="Arial" w:hAnsi="Arial" w:cs="Arial"/>
          <w:b/>
          <w:sz w:val="18"/>
          <w:szCs w:val="18"/>
          <w:u w:val="single"/>
        </w:rPr>
        <w:t>Lezo</w:t>
      </w:r>
      <w:proofErr w:type="spellEnd"/>
      <w:r>
        <w:rPr>
          <w:rFonts w:ascii="Arial" w:hAnsi="Arial" w:cs="Arial"/>
          <w:sz w:val="18"/>
          <w:szCs w:val="18"/>
        </w:rPr>
        <w:t xml:space="preserve"> son destruidos y la </w:t>
      </w:r>
      <w:r w:rsidRPr="00FF1806">
        <w:rPr>
          <w:rFonts w:ascii="Arial" w:hAnsi="Arial" w:cs="Arial"/>
          <w:b/>
          <w:sz w:val="18"/>
          <w:szCs w:val="18"/>
          <w:u w:val="single"/>
        </w:rPr>
        <w:t>costa queda a merced de los contrabandistas</w:t>
      </w:r>
      <w:r>
        <w:rPr>
          <w:rFonts w:ascii="Arial" w:hAnsi="Arial" w:cs="Arial"/>
          <w:sz w:val="18"/>
          <w:szCs w:val="18"/>
        </w:rPr>
        <w:t xml:space="preserve"> hasta </w:t>
      </w:r>
      <w:r w:rsidRPr="00FF1806">
        <w:rPr>
          <w:rFonts w:ascii="Arial" w:hAnsi="Arial" w:cs="Arial"/>
          <w:b/>
          <w:sz w:val="18"/>
          <w:szCs w:val="18"/>
          <w:u w:val="single"/>
        </w:rPr>
        <w:t>1748</w:t>
      </w:r>
      <w:r>
        <w:rPr>
          <w:rFonts w:ascii="Arial" w:hAnsi="Arial" w:cs="Arial"/>
          <w:sz w:val="18"/>
          <w:szCs w:val="18"/>
        </w:rPr>
        <w:t xml:space="preserve"> que termina la guerra.</w:t>
      </w:r>
    </w:p>
    <w:p w:rsidR="00D15A9B" w:rsidRDefault="008473BB" w:rsidP="004C7EA1">
      <w:pPr>
        <w:jc w:val="both"/>
        <w:rPr>
          <w:rFonts w:ascii="Arial" w:hAnsi="Arial" w:cs="Arial"/>
          <w:sz w:val="18"/>
          <w:szCs w:val="18"/>
        </w:rPr>
      </w:pPr>
      <w:r w:rsidRPr="00FF1806">
        <w:rPr>
          <w:rFonts w:ascii="Arial" w:hAnsi="Arial" w:cs="Arial"/>
          <w:b/>
          <w:sz w:val="18"/>
          <w:szCs w:val="18"/>
        </w:rPr>
        <w:t>1740</w:t>
      </w:r>
      <w:r>
        <w:rPr>
          <w:rFonts w:ascii="Arial" w:hAnsi="Arial" w:cs="Arial"/>
          <w:sz w:val="18"/>
          <w:szCs w:val="18"/>
        </w:rPr>
        <w:t xml:space="preserve"> </w:t>
      </w:r>
      <w:r w:rsidRPr="00E3589D">
        <w:rPr>
          <w:rFonts w:ascii="Arial" w:hAnsi="Arial" w:cs="Arial"/>
          <w:b/>
          <w:sz w:val="18"/>
          <w:szCs w:val="18"/>
          <w:u w:val="single"/>
        </w:rPr>
        <w:t>El Corregidor de Tunja</w:t>
      </w:r>
      <w:r w:rsidR="003804E7">
        <w:rPr>
          <w:rFonts w:ascii="Arial" w:hAnsi="Arial" w:cs="Arial"/>
          <w:sz w:val="18"/>
          <w:szCs w:val="18"/>
        </w:rPr>
        <w:t xml:space="preserve"> trató de </w:t>
      </w:r>
      <w:r w:rsidR="003804E7" w:rsidRPr="00E3589D">
        <w:rPr>
          <w:rFonts w:ascii="Arial" w:hAnsi="Arial" w:cs="Arial"/>
          <w:b/>
          <w:sz w:val="18"/>
          <w:szCs w:val="18"/>
          <w:u w:val="single"/>
        </w:rPr>
        <w:t>cobrar en Vélez</w:t>
      </w:r>
      <w:r w:rsidR="003804E7">
        <w:rPr>
          <w:rFonts w:ascii="Arial" w:hAnsi="Arial" w:cs="Arial"/>
          <w:sz w:val="18"/>
          <w:szCs w:val="18"/>
        </w:rPr>
        <w:t xml:space="preserve"> un </w:t>
      </w:r>
      <w:r w:rsidR="003804E7" w:rsidRPr="00E3589D">
        <w:rPr>
          <w:rFonts w:ascii="Arial" w:hAnsi="Arial" w:cs="Arial"/>
          <w:b/>
          <w:sz w:val="18"/>
          <w:szCs w:val="18"/>
          <w:u w:val="single"/>
        </w:rPr>
        <w:t>préstamo de guerra</w:t>
      </w:r>
      <w:r w:rsidR="003804E7">
        <w:rPr>
          <w:rFonts w:ascii="Arial" w:hAnsi="Arial" w:cs="Arial"/>
          <w:sz w:val="18"/>
          <w:szCs w:val="18"/>
        </w:rPr>
        <w:t xml:space="preserve"> de emergencia y </w:t>
      </w:r>
      <w:r w:rsidR="003804E7" w:rsidRPr="00E3589D">
        <w:rPr>
          <w:rFonts w:ascii="Arial" w:hAnsi="Arial" w:cs="Arial"/>
          <w:b/>
          <w:sz w:val="18"/>
          <w:szCs w:val="18"/>
          <w:u w:val="single"/>
        </w:rPr>
        <w:t>fue expulsado</w:t>
      </w:r>
      <w:r w:rsidR="003804E7">
        <w:rPr>
          <w:rFonts w:ascii="Arial" w:hAnsi="Arial" w:cs="Arial"/>
          <w:sz w:val="18"/>
          <w:szCs w:val="18"/>
        </w:rPr>
        <w:t xml:space="preserve"> por los amotinados que </w:t>
      </w:r>
      <w:r w:rsidR="003804E7" w:rsidRPr="00E3589D">
        <w:rPr>
          <w:rFonts w:ascii="Arial" w:hAnsi="Arial" w:cs="Arial"/>
          <w:b/>
          <w:sz w:val="18"/>
          <w:szCs w:val="18"/>
          <w:u w:val="single"/>
        </w:rPr>
        <w:t>rechazaron</w:t>
      </w:r>
      <w:r w:rsidR="003804E7">
        <w:rPr>
          <w:rFonts w:ascii="Arial" w:hAnsi="Arial" w:cs="Arial"/>
          <w:sz w:val="18"/>
          <w:szCs w:val="18"/>
        </w:rPr>
        <w:t xml:space="preserve"> el empréstito y </w:t>
      </w:r>
      <w:r w:rsidR="003804E7" w:rsidRPr="00E3589D">
        <w:rPr>
          <w:rFonts w:ascii="Arial" w:hAnsi="Arial" w:cs="Arial"/>
          <w:b/>
          <w:sz w:val="18"/>
          <w:szCs w:val="18"/>
          <w:u w:val="single"/>
        </w:rPr>
        <w:t>aclamaron</w:t>
      </w:r>
      <w:r w:rsidR="003804E7">
        <w:rPr>
          <w:rFonts w:ascii="Arial" w:hAnsi="Arial" w:cs="Arial"/>
          <w:sz w:val="18"/>
          <w:szCs w:val="18"/>
        </w:rPr>
        <w:t xml:space="preserve"> al </w:t>
      </w:r>
      <w:proofErr w:type="spellStart"/>
      <w:r w:rsidR="00C921BD">
        <w:rPr>
          <w:rFonts w:ascii="Arial" w:hAnsi="Arial" w:cs="Arial"/>
          <w:sz w:val="18"/>
          <w:szCs w:val="18"/>
        </w:rPr>
        <w:t>Alf</w:t>
      </w:r>
      <w:r w:rsidR="00E3589D">
        <w:rPr>
          <w:rFonts w:ascii="Arial" w:hAnsi="Arial" w:cs="Arial"/>
          <w:sz w:val="18"/>
          <w:szCs w:val="18"/>
        </w:rPr>
        <w:t>e</w:t>
      </w:r>
      <w:r w:rsidR="00C921BD">
        <w:rPr>
          <w:rFonts w:ascii="Arial" w:hAnsi="Arial" w:cs="Arial"/>
          <w:sz w:val="18"/>
          <w:szCs w:val="18"/>
        </w:rPr>
        <w:t>res</w:t>
      </w:r>
      <w:proofErr w:type="spellEnd"/>
      <w:r w:rsidR="003804E7">
        <w:rPr>
          <w:rFonts w:ascii="Arial" w:hAnsi="Arial" w:cs="Arial"/>
          <w:sz w:val="18"/>
          <w:szCs w:val="18"/>
        </w:rPr>
        <w:t xml:space="preserve"> real de la ciudad como su líder.</w:t>
      </w:r>
    </w:p>
    <w:p w:rsidR="00E2452A" w:rsidRDefault="00E2452A" w:rsidP="004C7EA1">
      <w:pPr>
        <w:jc w:val="both"/>
        <w:rPr>
          <w:rFonts w:ascii="Arial" w:hAnsi="Arial" w:cs="Arial"/>
          <w:sz w:val="18"/>
          <w:szCs w:val="18"/>
        </w:rPr>
      </w:pPr>
      <w:r w:rsidRPr="00E2452A">
        <w:rPr>
          <w:rFonts w:ascii="Arial" w:hAnsi="Arial" w:cs="Arial"/>
          <w:b/>
          <w:sz w:val="18"/>
          <w:szCs w:val="18"/>
        </w:rPr>
        <w:t>1740</w:t>
      </w:r>
      <w:r>
        <w:rPr>
          <w:rFonts w:ascii="Arial" w:hAnsi="Arial" w:cs="Arial"/>
          <w:sz w:val="18"/>
          <w:szCs w:val="18"/>
        </w:rPr>
        <w:t xml:space="preserve"> La iniciación de un </w:t>
      </w:r>
      <w:r w:rsidRPr="00E2452A">
        <w:rPr>
          <w:rFonts w:ascii="Arial" w:hAnsi="Arial" w:cs="Arial"/>
          <w:b/>
          <w:sz w:val="18"/>
          <w:szCs w:val="18"/>
          <w:u w:val="single"/>
        </w:rPr>
        <w:t>nuevo ciclo aurífero</w:t>
      </w:r>
      <w:r>
        <w:rPr>
          <w:rFonts w:ascii="Arial" w:hAnsi="Arial" w:cs="Arial"/>
          <w:sz w:val="18"/>
          <w:szCs w:val="18"/>
        </w:rPr>
        <w:t xml:space="preserve"> da lugar a una </w:t>
      </w:r>
      <w:r w:rsidRPr="00E2452A">
        <w:rPr>
          <w:rFonts w:ascii="Arial" w:hAnsi="Arial" w:cs="Arial"/>
          <w:b/>
          <w:sz w:val="18"/>
          <w:szCs w:val="18"/>
          <w:u w:val="single"/>
        </w:rPr>
        <w:t>reactivación de las explotaciones agrícolas y ganaderas</w:t>
      </w:r>
      <w:r>
        <w:rPr>
          <w:rFonts w:ascii="Arial" w:hAnsi="Arial" w:cs="Arial"/>
          <w:sz w:val="18"/>
          <w:szCs w:val="18"/>
        </w:rPr>
        <w:t xml:space="preserve"> en las zonas del </w:t>
      </w:r>
      <w:r w:rsidRPr="00E2452A">
        <w:rPr>
          <w:rFonts w:ascii="Arial" w:hAnsi="Arial" w:cs="Arial"/>
          <w:b/>
          <w:sz w:val="18"/>
          <w:szCs w:val="18"/>
          <w:u w:val="single"/>
        </w:rPr>
        <w:t>Valle de Aburra y el Occidente</w:t>
      </w:r>
      <w:r>
        <w:rPr>
          <w:rFonts w:ascii="Arial" w:hAnsi="Arial" w:cs="Arial"/>
          <w:sz w:val="18"/>
          <w:szCs w:val="18"/>
        </w:rPr>
        <w:t xml:space="preserve">, lo que impulso la </w:t>
      </w:r>
      <w:r w:rsidRPr="00E2452A">
        <w:rPr>
          <w:rFonts w:ascii="Arial" w:hAnsi="Arial" w:cs="Arial"/>
          <w:b/>
          <w:sz w:val="18"/>
          <w:szCs w:val="18"/>
          <w:u w:val="single"/>
        </w:rPr>
        <w:t>formación de haciendas mixtas</w:t>
      </w:r>
      <w:r>
        <w:rPr>
          <w:rFonts w:ascii="Arial" w:hAnsi="Arial" w:cs="Arial"/>
          <w:sz w:val="18"/>
          <w:szCs w:val="18"/>
        </w:rPr>
        <w:t xml:space="preserve"> de ganado y Caña de </w:t>
      </w:r>
      <w:proofErr w:type="spellStart"/>
      <w:r>
        <w:rPr>
          <w:rFonts w:ascii="Arial" w:hAnsi="Arial" w:cs="Arial"/>
          <w:sz w:val="18"/>
          <w:szCs w:val="18"/>
        </w:rPr>
        <w:t>Azucar</w:t>
      </w:r>
      <w:proofErr w:type="spellEnd"/>
      <w:r w:rsidR="005B2FC1">
        <w:rPr>
          <w:rFonts w:ascii="Arial" w:hAnsi="Arial" w:cs="Arial"/>
          <w:sz w:val="18"/>
          <w:szCs w:val="18"/>
        </w:rPr>
        <w:t>, cuya producción estaba dirigida al Valle de Osos y al Oriente y la</w:t>
      </w:r>
      <w:r>
        <w:rPr>
          <w:rFonts w:ascii="Arial" w:hAnsi="Arial" w:cs="Arial"/>
          <w:sz w:val="18"/>
          <w:szCs w:val="18"/>
        </w:rPr>
        <w:t xml:space="preserve"> </w:t>
      </w:r>
      <w:r w:rsidRPr="00E2452A">
        <w:rPr>
          <w:rFonts w:ascii="Arial" w:hAnsi="Arial" w:cs="Arial"/>
          <w:b/>
          <w:sz w:val="18"/>
          <w:szCs w:val="18"/>
          <w:u w:val="single"/>
        </w:rPr>
        <w:t>complementaban</w:t>
      </w:r>
      <w:r>
        <w:rPr>
          <w:rFonts w:ascii="Arial" w:hAnsi="Arial" w:cs="Arial"/>
          <w:sz w:val="18"/>
          <w:szCs w:val="18"/>
        </w:rPr>
        <w:t xml:space="preserve"> con cultivo de maíz, plátano y yuca para el consumo interno</w:t>
      </w:r>
    </w:p>
    <w:p w:rsidR="005015E2" w:rsidRDefault="00D15A9B" w:rsidP="004C7EA1">
      <w:pPr>
        <w:jc w:val="both"/>
        <w:rPr>
          <w:rFonts w:ascii="Arial" w:hAnsi="Arial" w:cs="Arial"/>
          <w:sz w:val="18"/>
          <w:szCs w:val="18"/>
        </w:rPr>
      </w:pPr>
      <w:r w:rsidRPr="00E3589D">
        <w:rPr>
          <w:rFonts w:ascii="Arial" w:hAnsi="Arial" w:cs="Arial"/>
          <w:b/>
          <w:sz w:val="18"/>
          <w:szCs w:val="18"/>
        </w:rPr>
        <w:t>1740</w:t>
      </w:r>
      <w:r>
        <w:rPr>
          <w:rFonts w:ascii="Arial" w:hAnsi="Arial" w:cs="Arial"/>
          <w:sz w:val="18"/>
          <w:szCs w:val="18"/>
        </w:rPr>
        <w:t xml:space="preserve"> </w:t>
      </w:r>
      <w:r w:rsidR="0039772C">
        <w:rPr>
          <w:rFonts w:ascii="Arial" w:hAnsi="Arial" w:cs="Arial"/>
          <w:sz w:val="18"/>
          <w:szCs w:val="18"/>
        </w:rPr>
        <w:t xml:space="preserve">Se presenta un crecimiento vigoroso de la producción de oro en </w:t>
      </w:r>
      <w:r w:rsidR="0039772C" w:rsidRPr="00E3589D">
        <w:rPr>
          <w:rFonts w:ascii="Arial" w:hAnsi="Arial" w:cs="Arial"/>
          <w:b/>
          <w:sz w:val="18"/>
          <w:szCs w:val="18"/>
          <w:u w:val="single"/>
        </w:rPr>
        <w:t xml:space="preserve">el </w:t>
      </w:r>
      <w:r w:rsidRPr="00E3589D">
        <w:rPr>
          <w:rFonts w:ascii="Arial" w:hAnsi="Arial" w:cs="Arial"/>
          <w:b/>
          <w:sz w:val="18"/>
          <w:szCs w:val="18"/>
          <w:u w:val="single"/>
        </w:rPr>
        <w:t>Chocó</w:t>
      </w:r>
      <w:r>
        <w:rPr>
          <w:rFonts w:ascii="Arial" w:hAnsi="Arial" w:cs="Arial"/>
          <w:sz w:val="18"/>
          <w:szCs w:val="18"/>
        </w:rPr>
        <w:t xml:space="preserve"> </w:t>
      </w:r>
      <w:r w:rsidR="00C921BD">
        <w:rPr>
          <w:rFonts w:ascii="Arial" w:hAnsi="Arial" w:cs="Arial"/>
          <w:sz w:val="18"/>
          <w:szCs w:val="18"/>
        </w:rPr>
        <w:t>que, es</w:t>
      </w:r>
      <w:r>
        <w:rPr>
          <w:rFonts w:ascii="Arial" w:hAnsi="Arial" w:cs="Arial"/>
          <w:sz w:val="18"/>
          <w:szCs w:val="18"/>
        </w:rPr>
        <w:t xml:space="preserve"> constituida como </w:t>
      </w:r>
      <w:r w:rsidRPr="00E3589D">
        <w:rPr>
          <w:rFonts w:ascii="Arial" w:hAnsi="Arial" w:cs="Arial"/>
          <w:b/>
          <w:sz w:val="18"/>
          <w:szCs w:val="18"/>
          <w:u w:val="single"/>
        </w:rPr>
        <w:t>provincia independiente</w:t>
      </w:r>
      <w:r>
        <w:rPr>
          <w:rFonts w:ascii="Arial" w:hAnsi="Arial" w:cs="Arial"/>
          <w:sz w:val="18"/>
          <w:szCs w:val="18"/>
        </w:rPr>
        <w:t xml:space="preserve">, aunque económicamente </w:t>
      </w:r>
      <w:r w:rsidRPr="00E3589D">
        <w:rPr>
          <w:rFonts w:ascii="Arial" w:hAnsi="Arial" w:cs="Arial"/>
          <w:b/>
          <w:sz w:val="18"/>
          <w:szCs w:val="18"/>
          <w:u w:val="single"/>
        </w:rPr>
        <w:t>mantenía</w:t>
      </w:r>
      <w:r>
        <w:rPr>
          <w:rFonts w:ascii="Arial" w:hAnsi="Arial" w:cs="Arial"/>
          <w:sz w:val="18"/>
          <w:szCs w:val="18"/>
        </w:rPr>
        <w:t xml:space="preserve"> fuertes vínculos </w:t>
      </w:r>
      <w:r w:rsidRPr="00E3589D">
        <w:rPr>
          <w:rFonts w:ascii="Arial" w:hAnsi="Arial" w:cs="Arial"/>
          <w:b/>
          <w:sz w:val="18"/>
          <w:szCs w:val="18"/>
          <w:u w:val="single"/>
        </w:rPr>
        <w:t>con los pueblos</w:t>
      </w:r>
      <w:r>
        <w:rPr>
          <w:rFonts w:ascii="Arial" w:hAnsi="Arial" w:cs="Arial"/>
          <w:sz w:val="18"/>
          <w:szCs w:val="18"/>
        </w:rPr>
        <w:t xml:space="preserve"> de </w:t>
      </w:r>
      <w:proofErr w:type="spellStart"/>
      <w:r>
        <w:rPr>
          <w:rFonts w:ascii="Arial" w:hAnsi="Arial" w:cs="Arial"/>
          <w:sz w:val="18"/>
          <w:szCs w:val="18"/>
        </w:rPr>
        <w:t>Popayan</w:t>
      </w:r>
      <w:proofErr w:type="spellEnd"/>
      <w:r>
        <w:rPr>
          <w:rFonts w:ascii="Arial" w:hAnsi="Arial" w:cs="Arial"/>
          <w:sz w:val="18"/>
          <w:szCs w:val="18"/>
        </w:rPr>
        <w:t xml:space="preserve"> y del Cauca, porque </w:t>
      </w:r>
      <w:r w:rsidRPr="00E3589D">
        <w:rPr>
          <w:rFonts w:ascii="Arial" w:hAnsi="Arial" w:cs="Arial"/>
          <w:b/>
          <w:sz w:val="18"/>
          <w:szCs w:val="18"/>
          <w:u w:val="single"/>
        </w:rPr>
        <w:t>los mineros</w:t>
      </w:r>
      <w:r>
        <w:rPr>
          <w:rFonts w:ascii="Arial" w:hAnsi="Arial" w:cs="Arial"/>
          <w:sz w:val="18"/>
          <w:szCs w:val="18"/>
        </w:rPr>
        <w:t xml:space="preserve"> </w:t>
      </w:r>
      <w:r w:rsidR="00E3589D">
        <w:rPr>
          <w:rFonts w:ascii="Arial" w:hAnsi="Arial" w:cs="Arial"/>
          <w:sz w:val="18"/>
          <w:szCs w:val="18"/>
        </w:rPr>
        <w:t>más</w:t>
      </w:r>
      <w:r>
        <w:rPr>
          <w:rFonts w:ascii="Arial" w:hAnsi="Arial" w:cs="Arial"/>
          <w:sz w:val="18"/>
          <w:szCs w:val="18"/>
        </w:rPr>
        <w:t xml:space="preserve"> ricos eran de </w:t>
      </w:r>
      <w:proofErr w:type="spellStart"/>
      <w:r w:rsidRPr="00E3589D">
        <w:rPr>
          <w:rFonts w:ascii="Arial" w:hAnsi="Arial" w:cs="Arial"/>
          <w:b/>
          <w:sz w:val="18"/>
          <w:szCs w:val="18"/>
          <w:u w:val="single"/>
        </w:rPr>
        <w:t>Popayan</w:t>
      </w:r>
      <w:proofErr w:type="spellEnd"/>
      <w:r w:rsidRPr="00E3589D">
        <w:rPr>
          <w:rFonts w:ascii="Arial" w:hAnsi="Arial" w:cs="Arial"/>
          <w:b/>
          <w:sz w:val="18"/>
          <w:szCs w:val="18"/>
          <w:u w:val="single"/>
        </w:rPr>
        <w:t xml:space="preserve"> y Cali</w:t>
      </w:r>
      <w:r>
        <w:rPr>
          <w:rFonts w:ascii="Arial" w:hAnsi="Arial" w:cs="Arial"/>
          <w:sz w:val="18"/>
          <w:szCs w:val="18"/>
        </w:rPr>
        <w:t xml:space="preserve"> y porque sus </w:t>
      </w:r>
      <w:r w:rsidRPr="00E3589D">
        <w:rPr>
          <w:rFonts w:ascii="Arial" w:hAnsi="Arial" w:cs="Arial"/>
          <w:b/>
          <w:sz w:val="18"/>
          <w:szCs w:val="18"/>
          <w:u w:val="single"/>
        </w:rPr>
        <w:t>haciendas y fincas</w:t>
      </w:r>
      <w:r>
        <w:rPr>
          <w:rFonts w:ascii="Arial" w:hAnsi="Arial" w:cs="Arial"/>
          <w:sz w:val="18"/>
          <w:szCs w:val="18"/>
        </w:rPr>
        <w:t xml:space="preserve"> eran la principal </w:t>
      </w:r>
      <w:r w:rsidRPr="00E3589D">
        <w:rPr>
          <w:rFonts w:ascii="Arial" w:hAnsi="Arial" w:cs="Arial"/>
          <w:b/>
          <w:sz w:val="18"/>
          <w:szCs w:val="18"/>
          <w:u w:val="single"/>
        </w:rPr>
        <w:t xml:space="preserve">fuente de </w:t>
      </w:r>
      <w:r w:rsidR="00C921BD" w:rsidRPr="00E3589D">
        <w:rPr>
          <w:rFonts w:ascii="Arial" w:hAnsi="Arial" w:cs="Arial"/>
          <w:b/>
          <w:sz w:val="18"/>
          <w:szCs w:val="18"/>
          <w:u w:val="single"/>
        </w:rPr>
        <w:t>provisiones</w:t>
      </w:r>
      <w:r>
        <w:rPr>
          <w:rFonts w:ascii="Arial" w:hAnsi="Arial" w:cs="Arial"/>
          <w:sz w:val="18"/>
          <w:szCs w:val="18"/>
        </w:rPr>
        <w:t xml:space="preserve"> del Chocó</w:t>
      </w:r>
      <w:r w:rsidR="003804E7">
        <w:rPr>
          <w:rFonts w:ascii="Arial" w:hAnsi="Arial" w:cs="Arial"/>
          <w:sz w:val="18"/>
          <w:szCs w:val="18"/>
        </w:rPr>
        <w:t xml:space="preserve"> </w:t>
      </w:r>
      <w:r w:rsidR="00967729">
        <w:rPr>
          <w:rFonts w:ascii="Arial" w:hAnsi="Arial" w:cs="Arial"/>
          <w:sz w:val="18"/>
          <w:szCs w:val="18"/>
        </w:rPr>
        <w:t xml:space="preserve"> </w:t>
      </w:r>
      <w:r w:rsidR="00F06FE1">
        <w:rPr>
          <w:rFonts w:ascii="Arial" w:hAnsi="Arial" w:cs="Arial"/>
          <w:sz w:val="18"/>
          <w:szCs w:val="18"/>
        </w:rPr>
        <w:t xml:space="preserve"> </w:t>
      </w:r>
    </w:p>
    <w:p w:rsidR="00516AE4" w:rsidRDefault="00516AE4" w:rsidP="004C7EA1">
      <w:pPr>
        <w:jc w:val="both"/>
        <w:rPr>
          <w:rFonts w:ascii="Arial" w:hAnsi="Arial" w:cs="Arial"/>
          <w:sz w:val="18"/>
          <w:szCs w:val="18"/>
        </w:rPr>
      </w:pPr>
    </w:p>
    <w:p w:rsidR="00C3179D" w:rsidRDefault="00C3179D" w:rsidP="004C7EA1">
      <w:pPr>
        <w:jc w:val="both"/>
        <w:rPr>
          <w:rFonts w:ascii="Arial" w:hAnsi="Arial" w:cs="Arial"/>
          <w:sz w:val="18"/>
          <w:szCs w:val="18"/>
        </w:rPr>
      </w:pPr>
    </w:p>
    <w:p w:rsidR="00C3179D" w:rsidRPr="006801C1" w:rsidRDefault="00C3179D" w:rsidP="004C7EA1">
      <w:pPr>
        <w:jc w:val="both"/>
        <w:rPr>
          <w:rFonts w:ascii="Arial" w:hAnsi="Arial" w:cs="Arial"/>
          <w:sz w:val="18"/>
          <w:szCs w:val="18"/>
        </w:rPr>
      </w:pPr>
    </w:p>
    <w:sectPr w:rsidR="00C3179D" w:rsidRPr="006801C1" w:rsidSect="004C7EA1">
      <w:pgSz w:w="12240" w:h="20160" w:code="5"/>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drawingGridHorizontalSpacing w:val="110"/>
  <w:displayHorizontalDrawingGridEvery w:val="2"/>
  <w:characterSpacingControl w:val="doNotCompress"/>
  <w:compat/>
  <w:rsids>
    <w:rsidRoot w:val="00EB37F2"/>
    <w:rsid w:val="00002269"/>
    <w:rsid w:val="00046357"/>
    <w:rsid w:val="000565FE"/>
    <w:rsid w:val="000566BE"/>
    <w:rsid w:val="0006598E"/>
    <w:rsid w:val="000769E2"/>
    <w:rsid w:val="00095AA6"/>
    <w:rsid w:val="000A2D20"/>
    <w:rsid w:val="000B3A81"/>
    <w:rsid w:val="000C0D90"/>
    <w:rsid w:val="000D1412"/>
    <w:rsid w:val="000F624C"/>
    <w:rsid w:val="000F6F1B"/>
    <w:rsid w:val="00102492"/>
    <w:rsid w:val="00127B60"/>
    <w:rsid w:val="00131922"/>
    <w:rsid w:val="00141C14"/>
    <w:rsid w:val="00157AAE"/>
    <w:rsid w:val="00186F45"/>
    <w:rsid w:val="00190F3D"/>
    <w:rsid w:val="00194B84"/>
    <w:rsid w:val="00196EAD"/>
    <w:rsid w:val="001A20B8"/>
    <w:rsid w:val="0022249B"/>
    <w:rsid w:val="002227AF"/>
    <w:rsid w:val="00231942"/>
    <w:rsid w:val="00231D57"/>
    <w:rsid w:val="0024654A"/>
    <w:rsid w:val="002621F1"/>
    <w:rsid w:val="002937DB"/>
    <w:rsid w:val="002B3BD9"/>
    <w:rsid w:val="002E756A"/>
    <w:rsid w:val="002F4DDB"/>
    <w:rsid w:val="0033201B"/>
    <w:rsid w:val="003804E7"/>
    <w:rsid w:val="003805F4"/>
    <w:rsid w:val="00387555"/>
    <w:rsid w:val="0039772C"/>
    <w:rsid w:val="003D176C"/>
    <w:rsid w:val="003E4364"/>
    <w:rsid w:val="003F0F0A"/>
    <w:rsid w:val="003F6DB2"/>
    <w:rsid w:val="0042708B"/>
    <w:rsid w:val="00434378"/>
    <w:rsid w:val="004873C2"/>
    <w:rsid w:val="004949FF"/>
    <w:rsid w:val="004A2D91"/>
    <w:rsid w:val="004A7F5D"/>
    <w:rsid w:val="004B408F"/>
    <w:rsid w:val="004B7457"/>
    <w:rsid w:val="004C1A3A"/>
    <w:rsid w:val="004C7EA1"/>
    <w:rsid w:val="005015E2"/>
    <w:rsid w:val="00502C15"/>
    <w:rsid w:val="00516AE4"/>
    <w:rsid w:val="00555F30"/>
    <w:rsid w:val="0056420F"/>
    <w:rsid w:val="00577FF5"/>
    <w:rsid w:val="00582FEA"/>
    <w:rsid w:val="005A5CE3"/>
    <w:rsid w:val="005B2FC1"/>
    <w:rsid w:val="005F2C03"/>
    <w:rsid w:val="00606F14"/>
    <w:rsid w:val="00607675"/>
    <w:rsid w:val="00610447"/>
    <w:rsid w:val="006263B6"/>
    <w:rsid w:val="006271DD"/>
    <w:rsid w:val="006622FC"/>
    <w:rsid w:val="006801C1"/>
    <w:rsid w:val="006A663E"/>
    <w:rsid w:val="006A6BCB"/>
    <w:rsid w:val="006B1308"/>
    <w:rsid w:val="006E65A4"/>
    <w:rsid w:val="00715C50"/>
    <w:rsid w:val="00730C35"/>
    <w:rsid w:val="00735151"/>
    <w:rsid w:val="00743E7E"/>
    <w:rsid w:val="007525AB"/>
    <w:rsid w:val="00785B18"/>
    <w:rsid w:val="007B5106"/>
    <w:rsid w:val="007D1BB0"/>
    <w:rsid w:val="007D20AE"/>
    <w:rsid w:val="007E26D6"/>
    <w:rsid w:val="007F4F59"/>
    <w:rsid w:val="00801253"/>
    <w:rsid w:val="00816215"/>
    <w:rsid w:val="008473BB"/>
    <w:rsid w:val="00855676"/>
    <w:rsid w:val="00882F99"/>
    <w:rsid w:val="008A61E4"/>
    <w:rsid w:val="008C6E91"/>
    <w:rsid w:val="008D4551"/>
    <w:rsid w:val="00912CDA"/>
    <w:rsid w:val="00940D4E"/>
    <w:rsid w:val="009539ED"/>
    <w:rsid w:val="009642F7"/>
    <w:rsid w:val="00967729"/>
    <w:rsid w:val="009836F3"/>
    <w:rsid w:val="009A0CD8"/>
    <w:rsid w:val="009B7D6E"/>
    <w:rsid w:val="009C1295"/>
    <w:rsid w:val="00A31683"/>
    <w:rsid w:val="00A605BB"/>
    <w:rsid w:val="00A71471"/>
    <w:rsid w:val="00A75A6D"/>
    <w:rsid w:val="00A82AA6"/>
    <w:rsid w:val="00A83511"/>
    <w:rsid w:val="00A87060"/>
    <w:rsid w:val="00B054B1"/>
    <w:rsid w:val="00B226E4"/>
    <w:rsid w:val="00B334DC"/>
    <w:rsid w:val="00B3357C"/>
    <w:rsid w:val="00B400F7"/>
    <w:rsid w:val="00B40741"/>
    <w:rsid w:val="00B71A10"/>
    <w:rsid w:val="00B94CA8"/>
    <w:rsid w:val="00BA239E"/>
    <w:rsid w:val="00BC0C0E"/>
    <w:rsid w:val="00BE4DF8"/>
    <w:rsid w:val="00BF5656"/>
    <w:rsid w:val="00C02180"/>
    <w:rsid w:val="00C22FB8"/>
    <w:rsid w:val="00C3179D"/>
    <w:rsid w:val="00C6100C"/>
    <w:rsid w:val="00C621D5"/>
    <w:rsid w:val="00C71731"/>
    <w:rsid w:val="00C921BD"/>
    <w:rsid w:val="00C9561A"/>
    <w:rsid w:val="00C9708D"/>
    <w:rsid w:val="00CB545A"/>
    <w:rsid w:val="00CB690E"/>
    <w:rsid w:val="00CD70E9"/>
    <w:rsid w:val="00D117D5"/>
    <w:rsid w:val="00D15A9B"/>
    <w:rsid w:val="00D23B54"/>
    <w:rsid w:val="00D62D69"/>
    <w:rsid w:val="00D8716F"/>
    <w:rsid w:val="00DA2553"/>
    <w:rsid w:val="00DC6842"/>
    <w:rsid w:val="00DF2648"/>
    <w:rsid w:val="00E106E6"/>
    <w:rsid w:val="00E2452A"/>
    <w:rsid w:val="00E3589D"/>
    <w:rsid w:val="00E84A1D"/>
    <w:rsid w:val="00E97CD0"/>
    <w:rsid w:val="00EA6D05"/>
    <w:rsid w:val="00EB37F2"/>
    <w:rsid w:val="00ED1402"/>
    <w:rsid w:val="00ED7A20"/>
    <w:rsid w:val="00EF1775"/>
    <w:rsid w:val="00EF4D72"/>
    <w:rsid w:val="00F06FE1"/>
    <w:rsid w:val="00F15C64"/>
    <w:rsid w:val="00F30A49"/>
    <w:rsid w:val="00F94055"/>
    <w:rsid w:val="00FD3156"/>
    <w:rsid w:val="00FF1806"/>
    <w:rsid w:val="00FF3C5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4</Pages>
  <Words>2957</Words>
  <Characters>16265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ASUS-K40IJ</dc:creator>
  <cp:lastModifiedBy>ASUS-K40IJ</cp:lastModifiedBy>
  <cp:revision>31</cp:revision>
  <cp:lastPrinted>2011-09-01T15:16:00Z</cp:lastPrinted>
  <dcterms:created xsi:type="dcterms:W3CDTF">2011-07-25T14:52:00Z</dcterms:created>
  <dcterms:modified xsi:type="dcterms:W3CDTF">2011-09-01T15:17:00Z</dcterms:modified>
</cp:coreProperties>
</file>