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A6" w:rsidRPr="00F521A6" w:rsidRDefault="00F521A6" w:rsidP="00F521A6">
      <w:pPr>
        <w:pStyle w:val="ListParagraph"/>
        <w:rPr>
          <w:b/>
          <w:lang w:val="en-US"/>
        </w:rPr>
      </w:pPr>
      <w:r>
        <w:rPr>
          <w:b/>
          <w:lang w:val="en-US"/>
        </w:rPr>
        <w:t>SELENIUM WEBDRIVER:-</w:t>
      </w:r>
    </w:p>
    <w:p w:rsidR="00D86230" w:rsidRDefault="00E1112C" w:rsidP="00E11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Selenium web driver is a well-designed object oriented </w:t>
      </w:r>
      <w:r w:rsidRPr="0014552D">
        <w:rPr>
          <w:b/>
          <w:i/>
          <w:lang w:val="en-US"/>
        </w:rPr>
        <w:t>API</w:t>
      </w:r>
      <w:r>
        <w:rPr>
          <w:lang w:val="en-US"/>
        </w:rPr>
        <w:t xml:space="preserve"> that provides improved suppo</w:t>
      </w:r>
      <w:r w:rsidR="00F521A6">
        <w:rPr>
          <w:lang w:val="en-US"/>
        </w:rPr>
        <w:t>rt for web-app testing problems.</w:t>
      </w:r>
    </w:p>
    <w:p w:rsidR="00F521A6" w:rsidRDefault="00F521A6" w:rsidP="00E11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Supports dynamic web pages where </w:t>
      </w:r>
      <w:r w:rsidR="006B2040">
        <w:rPr>
          <w:lang w:val="en-US"/>
        </w:rPr>
        <w:t xml:space="preserve">the element of page </w:t>
      </w:r>
      <w:r w:rsidR="00C35053">
        <w:rPr>
          <w:lang w:val="en-US"/>
        </w:rPr>
        <w:t>may change</w:t>
      </w:r>
      <w:r>
        <w:rPr>
          <w:lang w:val="en-US"/>
        </w:rPr>
        <w:t xml:space="preserve"> even without reloading the page.</w:t>
      </w:r>
    </w:p>
    <w:p w:rsidR="00F521A6" w:rsidRDefault="00F521A6" w:rsidP="00E11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limitations of</w:t>
      </w:r>
      <w:r w:rsidR="005C7332">
        <w:rPr>
          <w:lang w:val="en-US"/>
        </w:rPr>
        <w:t xml:space="preserve"> Selenium RC has</w:t>
      </w:r>
      <w:r>
        <w:rPr>
          <w:lang w:val="en-US"/>
        </w:rPr>
        <w:t xml:space="preserve"> </w:t>
      </w:r>
      <w:r w:rsidR="002462F2">
        <w:rPr>
          <w:lang w:val="en-US"/>
        </w:rPr>
        <w:t>overcome</w:t>
      </w:r>
      <w:r>
        <w:rPr>
          <w:lang w:val="en-US"/>
        </w:rPr>
        <w:t xml:space="preserve"> in </w:t>
      </w:r>
      <w:r w:rsidR="002462F2">
        <w:rPr>
          <w:lang w:val="en-US"/>
        </w:rPr>
        <w:t>web driver</w:t>
      </w:r>
      <w:r>
        <w:rPr>
          <w:lang w:val="en-US"/>
        </w:rPr>
        <w:t>.</w:t>
      </w:r>
    </w:p>
    <w:p w:rsidR="00F521A6" w:rsidRDefault="00F521A6" w:rsidP="00F521A6">
      <w:pPr>
        <w:pStyle w:val="ListParagraph"/>
        <w:rPr>
          <w:lang w:val="en-US"/>
        </w:rPr>
      </w:pPr>
    </w:p>
    <w:p w:rsidR="00F521A6" w:rsidRPr="00F521A6" w:rsidRDefault="00F521A6" w:rsidP="00F521A6">
      <w:pPr>
        <w:pStyle w:val="ListParagraph"/>
        <w:rPr>
          <w:b/>
          <w:lang w:val="en-US"/>
        </w:rPr>
      </w:pPr>
      <w:r w:rsidRPr="00F521A6">
        <w:rPr>
          <w:b/>
          <w:lang w:val="en-US"/>
        </w:rPr>
        <w:t>LIMITIATIONS IN SELENIUM RC:-</w:t>
      </w:r>
    </w:p>
    <w:p w:rsidR="00F521A6" w:rsidRDefault="00BF1A52" w:rsidP="00F52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Selenium RC, using java script injection there occurs same origin policy issues. Web Driver has overcome this by having drivers for each different browsers.</w:t>
      </w:r>
    </w:p>
    <w:p w:rsidR="00BF1A52" w:rsidRDefault="00BF1A52" w:rsidP="00F52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obvious to have server between application under test &amp; test automation suite in Selenium RC. This makes Selenium RC slow compared to Web Driver.</w:t>
      </w:r>
    </w:p>
    <w:p w:rsidR="008677DA" w:rsidRDefault="008677DA" w:rsidP="00F52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Redundancy of commands.</w:t>
      </w:r>
    </w:p>
    <w:p w:rsidR="008677DA" w:rsidRDefault="008677DA" w:rsidP="00F52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RC cannot support headless browsers whereas Web driver can. Headless means- Running test suite with help of command line execution or by any network.</w:t>
      </w:r>
    </w:p>
    <w:p w:rsidR="007755F2" w:rsidRDefault="007755F2" w:rsidP="007755F2">
      <w:pPr>
        <w:pStyle w:val="ListParagraph"/>
        <w:rPr>
          <w:b/>
          <w:lang w:val="en-US"/>
        </w:rPr>
      </w:pPr>
    </w:p>
    <w:p w:rsidR="007755F2" w:rsidRPr="00F521A6" w:rsidRDefault="007755F2" w:rsidP="007755F2">
      <w:pPr>
        <w:pStyle w:val="ListParagraph"/>
        <w:rPr>
          <w:b/>
          <w:lang w:val="en-US"/>
        </w:rPr>
      </w:pPr>
      <w:r>
        <w:rPr>
          <w:b/>
          <w:lang w:val="en-US"/>
        </w:rPr>
        <w:t>FEATURES OF SELENIUM WEBDRIVER</w:t>
      </w:r>
      <w:r w:rsidRPr="00F521A6">
        <w:rPr>
          <w:b/>
          <w:lang w:val="en-US"/>
        </w:rPr>
        <w:t>:-</w:t>
      </w:r>
    </w:p>
    <w:p w:rsidR="007755F2" w:rsidRDefault="00AC09CC" w:rsidP="00775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acts as interface between automation script and browsers. It has three categories of methods: control browsers, Web Elements selection, Debugging.</w:t>
      </w:r>
    </w:p>
    <w:p w:rsidR="00FB6111" w:rsidRDefault="00FB6111" w:rsidP="00775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Selenium Web driver supports all languages as there is provision to create thin wrapper on each language code and binding with them later. This lead to support of </w:t>
      </w:r>
      <w:proofErr w:type="gramStart"/>
      <w:r>
        <w:rPr>
          <w:lang w:val="en-US"/>
        </w:rPr>
        <w:t>‘</w:t>
      </w:r>
      <w:r w:rsidRPr="00FB6111">
        <w:rPr>
          <w:b/>
          <w:lang w:val="en-US"/>
        </w:rPr>
        <w:t>Multiple Languages</w:t>
      </w:r>
      <w:r>
        <w:rPr>
          <w:lang w:val="en-US"/>
        </w:rPr>
        <w:t xml:space="preserve">’ </w:t>
      </w:r>
      <w:r w:rsidR="003F6971">
        <w:rPr>
          <w:lang w:val="en-US"/>
        </w:rPr>
        <w:t>and when API supports all languages</w:t>
      </w:r>
      <w:proofErr w:type="gramEnd"/>
      <w:r w:rsidR="003F6971">
        <w:rPr>
          <w:lang w:val="en-US"/>
        </w:rPr>
        <w:t xml:space="preserve"> the</w:t>
      </w:r>
      <w:r w:rsidR="00FE08AE">
        <w:rPr>
          <w:lang w:val="en-US"/>
        </w:rPr>
        <w:t>n</w:t>
      </w:r>
      <w:r w:rsidR="003F6971">
        <w:rPr>
          <w:lang w:val="en-US"/>
        </w:rPr>
        <w:t xml:space="preserve"> it will support </w:t>
      </w:r>
      <w:r>
        <w:rPr>
          <w:lang w:val="en-US"/>
        </w:rPr>
        <w:t>‘</w:t>
      </w:r>
      <w:r w:rsidRPr="00FB6111">
        <w:rPr>
          <w:b/>
          <w:lang w:val="en-US"/>
        </w:rPr>
        <w:t>Multiple Browsers</w:t>
      </w:r>
      <w:r>
        <w:rPr>
          <w:lang w:val="en-US"/>
        </w:rPr>
        <w:t>’ in ‘</w:t>
      </w:r>
      <w:r w:rsidRPr="00FB6111">
        <w:rPr>
          <w:b/>
          <w:lang w:val="en-US"/>
        </w:rPr>
        <w:t>Multiple Platforms</w:t>
      </w:r>
      <w:r>
        <w:rPr>
          <w:lang w:val="en-US"/>
        </w:rPr>
        <w:t>’.</w:t>
      </w:r>
    </w:p>
    <w:p w:rsidR="00FE08AE" w:rsidRDefault="00FE08AE" w:rsidP="00FE08AE">
      <w:pPr>
        <w:pStyle w:val="ListParagraph"/>
        <w:rPr>
          <w:lang w:val="en-US"/>
        </w:rPr>
      </w:pPr>
    </w:p>
    <w:p w:rsidR="00FE08AE" w:rsidRDefault="00FE08AE" w:rsidP="00FE08AE">
      <w:pPr>
        <w:pStyle w:val="ListParagraph"/>
        <w:rPr>
          <w:lang w:val="en-US"/>
        </w:rPr>
      </w:pPr>
    </w:p>
    <w:p w:rsidR="00FE08AE" w:rsidRDefault="00FE08AE" w:rsidP="00FE08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Webdriver exists in global package called </w:t>
      </w:r>
      <w:r w:rsidRPr="00587E6B">
        <w:rPr>
          <w:b/>
          <w:i/>
          <w:lang w:val="en-US"/>
        </w:rPr>
        <w:t>‘org.openqa.selenium’</w:t>
      </w:r>
      <w:r>
        <w:rPr>
          <w:lang w:val="en-US"/>
        </w:rPr>
        <w:t xml:space="preserve">. </w:t>
      </w:r>
      <w:r w:rsidR="009A3935">
        <w:rPr>
          <w:lang w:val="en-US"/>
        </w:rPr>
        <w:t xml:space="preserve"> ‘Webdriver is an interface which comes under this package and a sub interface of ‘SearchContext’. </w:t>
      </w:r>
      <w:r w:rsidR="009A3935">
        <w:rPr>
          <w:lang w:val="en-US"/>
        </w:rPr>
        <w:t>SearchContext</w:t>
      </w:r>
      <w:r w:rsidR="009A3935">
        <w:rPr>
          <w:lang w:val="en-US"/>
        </w:rPr>
        <w:t xml:space="preserve"> consists of ‘WebDriver’ &amp; ‘WebElement’ as a sub interfaces.</w:t>
      </w:r>
    </w:p>
    <w:p w:rsidR="00821A80" w:rsidRDefault="00821A80" w:rsidP="00821A80">
      <w:pPr>
        <w:pStyle w:val="ListParagraph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4410075" cy="3390016"/>
            <wp:effectExtent l="0" t="0" r="0" b="1270"/>
            <wp:docPr id="1" name="Picture 1" descr="WebDriver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river_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38" cy="34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18" w:rsidRDefault="00424E18" w:rsidP="00424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‘</w:t>
      </w:r>
      <w:r w:rsidRPr="00135E0A">
        <w:rPr>
          <w:b/>
          <w:i/>
          <w:lang w:val="en-US"/>
        </w:rPr>
        <w:t>Firefox WebDriver</w:t>
      </w:r>
      <w:r>
        <w:rPr>
          <w:lang w:val="en-US"/>
        </w:rPr>
        <w:t>’ is a webdriver, which</w:t>
      </w:r>
      <w:r w:rsidR="00F872F1">
        <w:rPr>
          <w:lang w:val="en-US"/>
        </w:rPr>
        <w:t xml:space="preserve"> </w:t>
      </w:r>
      <w:r>
        <w:rPr>
          <w:lang w:val="en-US"/>
        </w:rPr>
        <w:t>used to interact with webApps. This means that all drivers should have implementation contracted to WebDriver inte</w:t>
      </w:r>
      <w:r w:rsidR="00695FC3">
        <w:rPr>
          <w:lang w:val="en-US"/>
        </w:rPr>
        <w:t xml:space="preserve">rface &amp; hence all drivers </w:t>
      </w:r>
      <w:r>
        <w:rPr>
          <w:lang w:val="en-US"/>
        </w:rPr>
        <w:t>called as WebDriver.</w:t>
      </w:r>
    </w:p>
    <w:p w:rsidR="007773B3" w:rsidRDefault="007773B3" w:rsidP="007773B3">
      <w:pPr>
        <w:pStyle w:val="ListParagraph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4680133" cy="3009900"/>
            <wp:effectExtent l="0" t="0" r="6350" b="0"/>
            <wp:docPr id="2" name="Picture 2" descr="WebDriver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Driver_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51" cy="30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F2" w:rsidRPr="007755F2" w:rsidRDefault="007755F2" w:rsidP="007755F2">
      <w:pPr>
        <w:ind w:left="720"/>
        <w:rPr>
          <w:b/>
          <w:lang w:val="en-US"/>
        </w:rPr>
      </w:pPr>
      <w:bookmarkStart w:id="0" w:name="_GoBack"/>
      <w:bookmarkEnd w:id="0"/>
    </w:p>
    <w:sectPr w:rsidR="007755F2" w:rsidRPr="0077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484D"/>
    <w:multiLevelType w:val="hybridMultilevel"/>
    <w:tmpl w:val="7060A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2C"/>
    <w:rsid w:val="00135E0A"/>
    <w:rsid w:val="0014552D"/>
    <w:rsid w:val="001C1CA4"/>
    <w:rsid w:val="002462F2"/>
    <w:rsid w:val="003813E0"/>
    <w:rsid w:val="003F6971"/>
    <w:rsid w:val="00424E18"/>
    <w:rsid w:val="00587E6B"/>
    <w:rsid w:val="005C7332"/>
    <w:rsid w:val="00695FC3"/>
    <w:rsid w:val="006B2040"/>
    <w:rsid w:val="0076713F"/>
    <w:rsid w:val="007755F2"/>
    <w:rsid w:val="007773B3"/>
    <w:rsid w:val="00821A80"/>
    <w:rsid w:val="00825AC5"/>
    <w:rsid w:val="00853948"/>
    <w:rsid w:val="008677DA"/>
    <w:rsid w:val="008765EF"/>
    <w:rsid w:val="00887140"/>
    <w:rsid w:val="0090453A"/>
    <w:rsid w:val="009A3935"/>
    <w:rsid w:val="00AC09CC"/>
    <w:rsid w:val="00B74B54"/>
    <w:rsid w:val="00BA21B7"/>
    <w:rsid w:val="00BF1A52"/>
    <w:rsid w:val="00C35053"/>
    <w:rsid w:val="00D712C8"/>
    <w:rsid w:val="00DC37FA"/>
    <w:rsid w:val="00E1112C"/>
    <w:rsid w:val="00F521A6"/>
    <w:rsid w:val="00F872F1"/>
    <w:rsid w:val="00FB6111"/>
    <w:rsid w:val="00F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1E0D"/>
  <w15:chartTrackingRefBased/>
  <w15:docId w15:val="{08B333AA-C391-47C0-A3CB-14F2F06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1474</Characters>
  <Application>Microsoft Office Word</Application>
  <DocSecurity>0</DocSecurity>
  <Lines>12</Lines>
  <Paragraphs>3</Paragraphs>
  <ScaleCrop>false</ScaleCrop>
  <Company>Silicus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Puranik</dc:creator>
  <cp:keywords/>
  <dc:description/>
  <cp:lastModifiedBy>Shrihari Puranik</cp:lastModifiedBy>
  <cp:revision>69</cp:revision>
  <dcterms:created xsi:type="dcterms:W3CDTF">2017-12-14T06:15:00Z</dcterms:created>
  <dcterms:modified xsi:type="dcterms:W3CDTF">2017-12-22T09:54:00Z</dcterms:modified>
</cp:coreProperties>
</file>