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📘 SOFTWARE TESTING – SIMPLE &amp; COLORFUL NOTES</w:t>
      </w:r>
    </w:p>
    <w:p>
      <w:pPr>
        <w:jc w:val="center"/>
      </w:pPr>
      <w:r>
        <w:rPr>
          <w:i/>
          <w:color w:val="595959"/>
          <w:sz w:val="22"/>
        </w:rPr>
        <w:t>Same concepts • Simple language • Real-time examples • Quick revision</w:t>
      </w:r>
    </w:p>
    <w:p>
      <w:pPr>
        <w:spacing w:before="160" w:after="60"/>
      </w:pPr>
      <w:r>
        <w:rPr>
          <w:b/>
          <w:color w:val="1F4E79"/>
          <w:sz w:val="30"/>
        </w:rPr>
        <w:t>🔵 1. SOFTWARE TESTING</w:t>
      </w:r>
    </w:p>
    <w:p>
      <w:pPr>
        <w:pStyle w:val="ListBullet"/>
        <w:spacing w:after="20"/>
      </w:pPr>
      <w:r>
        <w:rPr>
          <w:sz w:val="20"/>
        </w:rPr>
        <w:t>Software testing means checking whether an application works according to the requirements.</w:t>
      </w:r>
    </w:p>
    <w:p>
      <w:pPr>
        <w:pStyle w:val="ListBullet"/>
        <w:spacing w:after="20"/>
      </w:pPr>
      <w:r>
        <w:rPr>
          <w:sz w:val="20"/>
        </w:rPr>
        <w:t>Applications: Web • Mobile • Desktop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REAL-TIME EXAMPLE:  </w:t>
            </w:r>
            <w:r>
              <w:rPr>
                <w:sz w:val="20"/>
              </w:rPr>
              <w:t>PhonePe — test account creation, sending money, UPI, bank transfer and QR payment.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2. MANUAL &amp; AUTOMATION TESTING</w:t>
      </w:r>
    </w:p>
    <w:p>
      <w:pPr>
        <w:pStyle w:val="ListBullet"/>
        <w:spacing w:after="20"/>
      </w:pPr>
      <w:r>
        <w:rPr>
          <w:sz w:val="20"/>
        </w:rPr>
        <w:t>Manual Testing: a human tester tests the application manually.</w:t>
      </w:r>
    </w:p>
    <w:p>
      <w:pPr>
        <w:pStyle w:val="ListBullet"/>
        <w:spacing w:after="20"/>
      </w:pPr>
      <w:r>
        <w:rPr>
          <w:sz w:val="20"/>
        </w:rPr>
        <w:t>Automation Testing: we write scripts, run tests, generate reports and maintain scripts.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Instead of manually testing Login 100 times, an automation script can repeat the Login test.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0"/>
            </w:pPr>
            <w:r>
              <w:rPr>
                <w:b/>
                <w:color w:val="548235"/>
              </w:rPr>
              <w:t xml:space="preserve">🟢 TOOLS FROM NOTES:  </w:t>
            </w:r>
            <w:r>
              <w:rPr>
                <w:sz w:val="20"/>
              </w:rPr>
              <w:t>Playwright, GitHub Copilot, Playwright MCP, GitHub MCP.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3. SDLC – SOFTWARE DEVELOPMENT LIFE CYCLE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Requirement</w:t>
            </w:r>
          </w:p>
        </w:tc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Design</w:t>
            </w:r>
          </w:p>
        </w:tc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Development</w:t>
            </w:r>
          </w:p>
        </w:tc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Testing</w:t>
            </w:r>
          </w:p>
        </w:tc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Release</w:t>
            </w:r>
          </w:p>
        </w:tc>
        <w:tc>
          <w:tcPr>
            <w:tcW w:type="dxa" w:w="1728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Maintenance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Food delivery app: customer requirement → screen design → development → testing → release → enhancements.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4. REQUIREMENT → DESIGN → DEVELOPMENT</w:t>
      </w:r>
    </w:p>
    <w:p>
      <w:pPr>
        <w:pStyle w:val="ListBullet"/>
        <w:spacing w:after="20"/>
      </w:pPr>
      <w:r>
        <w:rPr>
          <w:sz w:val="20"/>
        </w:rPr>
        <w:t>Requirement Gathering: understand what the client wants. Example: Add Employee, Edit Employee, Delete Employee.</w:t>
      </w:r>
    </w:p>
    <w:p>
      <w:pPr>
        <w:pStyle w:val="ListBullet"/>
        <w:spacing w:after="20"/>
      </w:pPr>
      <w:r>
        <w:rPr>
          <w:sz w:val="20"/>
        </w:rPr>
        <w:t>HLD = High Level Design; LLD = Low Level Design.</w:t>
      </w:r>
    </w:p>
    <w:p>
      <w:pPr>
        <w:pStyle w:val="ListBullet"/>
        <w:spacing w:after="20"/>
      </w:pPr>
      <w:r>
        <w:rPr>
          <w:sz w:val="20"/>
        </w:rPr>
        <w:t>UI/UX design tools mentioned: Figma, Adobe, Lucid Chart.</w:t>
      </w:r>
    </w:p>
    <w:p>
      <w:pPr>
        <w:pStyle w:val="ListBullet"/>
        <w:spacing w:after="20"/>
      </w:pPr>
      <w:r>
        <w:rPr>
          <w:sz w:val="20"/>
        </w:rPr>
        <w:t>Development can include frontend, backend, database and APIs.</w:t>
      </w:r>
    </w:p>
    <w:p>
      <w:pPr>
        <w:spacing w:before="160" w:after="60"/>
      </w:pPr>
      <w:r>
        <w:rPr>
          <w:b/>
          <w:color w:val="1F4E79"/>
          <w:sz w:val="30"/>
        </w:rPr>
        <w:t>🔵 5. WATERFALL / V-MODEL / PROTOTYPE / SPIRAL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Waterfall</w:t>
            </w:r>
          </w:p>
        </w:tc>
        <w:tc>
          <w:tcPr>
            <w:tcW w:type="dxa" w:w="5184"/>
          </w:tcPr>
          <w:p>
            <w:r>
              <w:t>Sequential model: Requirement → Design → Development → Testing → Release.</w:t>
            </w:r>
          </w:p>
        </w:tc>
      </w:tr>
      <w:tr>
        <w:tc>
          <w:tcPr>
            <w:tcW w:type="dxa" w:w="5184"/>
            <w:shd w:fill="F7FBFF"/>
          </w:tcPr>
          <w:p>
            <w:r>
              <w:t>V-Model</w:t>
            </w:r>
          </w:p>
        </w:tc>
        <w:tc>
          <w:tcPr>
            <w:tcW w:type="dxa" w:w="5184"/>
          </w:tcPr>
          <w:p>
            <w:r>
              <w:t>Verification and Validation; development and testing activities are planned together.</w:t>
            </w:r>
          </w:p>
        </w:tc>
      </w:tr>
      <w:tr>
        <w:tc>
          <w:tcPr>
            <w:tcW w:type="dxa" w:w="5184"/>
            <w:shd w:fill="F7FBFF"/>
          </w:tcPr>
          <w:p>
            <w:r>
              <w:t>Prototype</w:t>
            </w:r>
          </w:p>
        </w:tc>
        <w:tc>
          <w:tcPr>
            <w:tcW w:type="dxa" w:w="5184"/>
          </w:tcPr>
          <w:p>
            <w:r>
              <w:t>Create a dummy version first, show it to the client, then proceed.</w:t>
            </w:r>
          </w:p>
        </w:tc>
      </w:tr>
      <w:tr>
        <w:tc>
          <w:tcPr>
            <w:tcW w:type="dxa" w:w="5184"/>
            <w:shd w:fill="F7FBFF"/>
          </w:tcPr>
          <w:p>
            <w:r>
              <w:t>Spiral</w:t>
            </w:r>
          </w:p>
        </w:tc>
        <w:tc>
          <w:tcPr>
            <w:tcW w:type="dxa" w:w="5184"/>
          </w:tcPr>
          <w:p>
            <w:r>
              <w:t>Iterative model; software is developed through repeated cycles.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🔴 WATERFALL IDEA:  </w:t>
            </w:r>
            <w:r>
              <w:rPr>
                <w:sz w:val="20"/>
              </w:rPr>
              <w:t>Like building a house phase-by-phase. Finding a major issue late can make changes difficult.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🟣 6. AGILE</w:t>
      </w:r>
    </w:p>
    <w:p>
      <w:pPr>
        <w:pStyle w:val="ListBullet"/>
        <w:spacing w:after="20"/>
      </w:pPr>
      <w:r>
        <w:rPr>
          <w:sz w:val="20"/>
        </w:rPr>
        <w:t>Agile develops and delivers software in smaller parts.</w:t>
      </w:r>
    </w:p>
    <w:p>
      <w:pPr>
        <w:pStyle w:val="ListBullet"/>
        <w:spacing w:after="20"/>
      </w:pPr>
      <w:r>
        <w:rPr>
          <w:sz w:val="20"/>
        </w:rPr>
        <w:t>Agile artifacts: Epic → Feature → User Story.</w:t>
      </w:r>
    </w:p>
    <w:p>
      <w:pPr>
        <w:pStyle w:val="ListBullet"/>
        <w:spacing w:after="20"/>
      </w:pPr>
      <w:r>
        <w:rPr>
          <w:sz w:val="20"/>
        </w:rPr>
        <w:t>User Stories are also called Product Backlog Items.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Shopping app: Epic = Online Shopping; Feature = Product Purchase; User Stories = Search, View, Add to Cart, Coupon, Payment, Order.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🟣 7. PRODUCT BACKLOG &amp; SPRINT</w:t>
      </w:r>
    </w:p>
    <w:p>
      <w:pPr>
        <w:pStyle w:val="ListBullet"/>
        <w:spacing w:after="20"/>
      </w:pPr>
      <w:r>
        <w:rPr>
          <w:sz w:val="20"/>
        </w:rPr>
        <w:t>Product Backlog = all user stories/work.</w:t>
      </w:r>
    </w:p>
    <w:p>
      <w:pPr>
        <w:pStyle w:val="ListBullet"/>
        <w:spacing w:after="20"/>
      </w:pPr>
      <w:r>
        <w:rPr>
          <w:sz w:val="20"/>
        </w:rPr>
        <w:t>Sprint Backlog = user stories selected for the current Sprint.</w:t>
      </w:r>
    </w:p>
    <w:p>
      <w:pPr>
        <w:pStyle w:val="ListBullet"/>
        <w:spacing w:after="20"/>
      </w:pPr>
      <w:r>
        <w:rPr>
          <w:sz w:val="20"/>
        </w:rPr>
        <w:t>Sprint = fixed period in which selected stories are developed and tested.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Product Backlog has US1–US7. Current Sprint selects US2, US3 and US5.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🟣 8. AGILE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Product Owner / BA</w:t>
            </w:r>
          </w:p>
        </w:tc>
        <w:tc>
          <w:tcPr>
            <w:tcW w:type="dxa" w:w="5184"/>
          </w:tcPr>
          <w:p>
            <w:r>
              <w:t>Defines requirements, priority and clarification; reviews and accepts user stories.</w:t>
            </w:r>
          </w:p>
        </w:tc>
      </w:tr>
      <w:tr>
        <w:tc>
          <w:tcPr>
            <w:tcW w:type="dxa" w:w="5184"/>
            <w:shd w:fill="F7FBFF"/>
          </w:tcPr>
          <w:p>
            <w:r>
              <w:t>Scrum Master</w:t>
            </w:r>
          </w:p>
        </w:tc>
        <w:tc>
          <w:tcPr>
            <w:tcW w:type="dxa" w:w="5184"/>
          </w:tcPr>
          <w:p>
            <w:r>
              <w:t>Manages/facilitates the Scrum process, meetings, support and KT.</w:t>
            </w:r>
          </w:p>
        </w:tc>
      </w:tr>
      <w:tr>
        <w:tc>
          <w:tcPr>
            <w:tcW w:type="dxa" w:w="5184"/>
            <w:shd w:fill="F7FBFF"/>
          </w:tcPr>
          <w:p>
            <w:r>
              <w:t>Team Members</w:t>
            </w:r>
          </w:p>
        </w:tc>
        <w:tc>
          <w:tcPr>
            <w:tcW w:type="dxa" w:w="5184"/>
          </w:tcPr>
          <w:p>
            <w:r>
              <w:t>Developers, testers and shared resources such as Architect/UI-UX designers.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🟣 9. AGILE CEREMONIES</w:t>
      </w:r>
    </w:p>
    <w:p>
      <w:pPr>
        <w:pStyle w:val="ListBullet"/>
        <w:spacing w:after="20"/>
      </w:pPr>
      <w:r>
        <w:rPr>
          <w:sz w:val="20"/>
        </w:rPr>
        <w:t>Sprint Planning → select stories, assign work, estimate and decide Sprint goal.</w:t>
      </w:r>
    </w:p>
    <w:p>
      <w:pPr>
        <w:pStyle w:val="ListBullet"/>
        <w:spacing w:after="20"/>
      </w:pPr>
      <w:r>
        <w:rPr>
          <w:sz w:val="20"/>
        </w:rPr>
        <w:t>Daily Stand-up → What did I do? What will I do? Any blocker?</w:t>
      </w:r>
    </w:p>
    <w:p>
      <w:pPr>
        <w:pStyle w:val="ListBullet"/>
        <w:spacing w:after="20"/>
      </w:pPr>
      <w:r>
        <w:rPr>
          <w:sz w:val="20"/>
        </w:rPr>
        <w:t>Sprint Review → demonstrate completed user stories.</w:t>
      </w:r>
    </w:p>
    <w:p>
      <w:pPr>
        <w:pStyle w:val="ListBullet"/>
        <w:spacing w:after="20"/>
      </w:pPr>
      <w:r>
        <w:rPr>
          <w:sz w:val="20"/>
        </w:rPr>
        <w:t>Sprint Retrospective → what went well, what went wrong, what to improve.</w:t>
      </w:r>
    </w:p>
    <w:p>
      <w:pPr>
        <w:pStyle w:val="ListBullet"/>
        <w:spacing w:after="20"/>
      </w:pPr>
      <w:r>
        <w:rPr>
          <w:sz w:val="20"/>
        </w:rPr>
        <w:t>Backlog Refinement/Grooming → understand and estimate upcoming stories.</w:t>
      </w:r>
    </w:p>
    <w:p>
      <w:pPr>
        <w:spacing w:before="160" w:after="60"/>
      </w:pPr>
      <w:r>
        <w:rPr>
          <w:b/>
          <w:color w:val="1F4E79"/>
          <w:sz w:val="30"/>
        </w:rPr>
        <w:t>🟢 10. STORY POINTS / VELOCITY</w:t>
      </w:r>
    </w:p>
    <w:p>
      <w:pPr>
        <w:pStyle w:val="ListBullet"/>
        <w:spacing w:after="20"/>
      </w:pPr>
      <w:r>
        <w:rPr>
          <w:sz w:val="20"/>
        </w:rPr>
        <w:t>Story Points estimate complexity/effort. Common sequence: 1, 2, 3, 5, 8, 13.</w:t>
      </w:r>
    </w:p>
    <w:p>
      <w:pPr>
        <w:pStyle w:val="ListBullet"/>
        <w:spacing w:after="20"/>
      </w:pPr>
      <w:r>
        <w:rPr>
          <w:sz w:val="20"/>
        </w:rPr>
        <w:t>Velocity = total story points delivered in a Sprint.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If completed work is 31 story points, Sprint velocity = 31.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11. STLC – SOFTWARE TESTING LIFE CYCLE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Requirement Analysis</w:t>
            </w:r>
          </w:p>
        </w:tc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 Plan</w:t>
            </w:r>
          </w:p>
        </w:tc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 Cases</w:t>
            </w:r>
          </w:p>
        </w:tc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Execution</w:t>
            </w:r>
          </w:p>
        </w:tc>
        <w:tc>
          <w:tcPr>
            <w:tcW w:type="dxa" w:w="1728"/>
            <w:shd w:fill="E2F0D9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Closure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⭐ REMEMBER:  </w:t>
            </w:r>
            <w:r>
              <w:rPr>
                <w:sz w:val="20"/>
              </w:rPr>
              <w:t>SDLC = complete software life cycle. STLC = testing life cycle.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12. TEST PLAN</w:t>
      </w:r>
    </w:p>
    <w:p>
      <w:pPr>
        <w:pStyle w:val="ListBullet"/>
        <w:spacing w:after="20"/>
      </w:pPr>
      <w:r>
        <w:rPr>
          <w:sz w:val="20"/>
        </w:rPr>
        <w:t>Test Plan explains what to test, what not to test, scope, schedule, risks, strategy, environment and responsibilities.</w:t>
      </w:r>
    </w:p>
    <w:p>
      <w:pPr>
        <w:pStyle w:val="ListBullet"/>
        <w:spacing w:after="20"/>
      </w:pPr>
      <w:r>
        <w:rPr>
          <w:sz w:val="20"/>
        </w:rPr>
        <w:t>A Test Plan is prepared for the Sprint; initial Sprint days are used to write it.</w:t>
      </w:r>
    </w:p>
    <w:p>
      <w:pPr>
        <w:pStyle w:val="ListBullet"/>
        <w:spacing w:after="20"/>
      </w:pPr>
      <w:r>
        <w:rPr>
          <w:sz w:val="20"/>
        </w:rPr>
        <w:t>IEEE 829 is mentioned as a standard format for software testing documents.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Banking website: Scope = Login, Account Balance, Fund Transfer. Out of scope = Mobile App.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🟢 13. PASS / FAIL &amp; ENTRY /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Pass</w:t>
            </w:r>
          </w:p>
        </w:tc>
        <w:tc>
          <w:tcPr>
            <w:tcW w:type="dxa" w:w="5184"/>
          </w:tcPr>
          <w:p>
            <w:r>
              <w:t>Expected Result = Actual Result.</w:t>
            </w:r>
          </w:p>
        </w:tc>
      </w:tr>
      <w:tr>
        <w:tc>
          <w:tcPr>
            <w:tcW w:type="dxa" w:w="5184"/>
            <w:shd w:fill="F7FBFF"/>
          </w:tcPr>
          <w:p>
            <w:r>
              <w:t>Fail</w:t>
            </w:r>
          </w:p>
        </w:tc>
        <w:tc>
          <w:tcPr>
            <w:tcW w:type="dxa" w:w="5184"/>
          </w:tcPr>
          <w:p>
            <w:r>
              <w:t>Expected Result ≠ Actual Result.</w:t>
            </w:r>
          </w:p>
        </w:tc>
      </w:tr>
      <w:tr>
        <w:tc>
          <w:tcPr>
            <w:tcW w:type="dxa" w:w="5184"/>
            <w:shd w:fill="F7FBFF"/>
          </w:tcPr>
          <w:p>
            <w:r>
              <w:t>Entry Criteria</w:t>
            </w:r>
          </w:p>
        </w:tc>
        <w:tc>
          <w:tcPr>
            <w:tcW w:type="dxa" w:w="5184"/>
          </w:tcPr>
          <w:p>
            <w:r>
              <w:t>Conditions required before testing starts.</w:t>
            </w:r>
          </w:p>
        </w:tc>
      </w:tr>
      <w:tr>
        <w:tc>
          <w:tcPr>
            <w:tcW w:type="dxa" w:w="5184"/>
            <w:shd w:fill="F7FBFF"/>
          </w:tcPr>
          <w:p>
            <w:r>
              <w:t>Suspension Criteria</w:t>
            </w:r>
          </w:p>
        </w:tc>
        <w:tc>
          <w:tcPr>
            <w:tcW w:type="dxa" w:w="5184"/>
          </w:tcPr>
          <w:p>
            <w:r>
              <w:t>Conditions where testing is temporarily stopped.</w:t>
            </w:r>
          </w:p>
        </w:tc>
      </w:tr>
      <w:tr>
        <w:tc>
          <w:tcPr>
            <w:tcW w:type="dxa" w:w="5184"/>
            <w:shd w:fill="F7FBFF"/>
          </w:tcPr>
          <w:p>
            <w:r>
              <w:t>Exit Criteria</w:t>
            </w:r>
          </w:p>
        </w:tc>
        <w:tc>
          <w:tcPr>
            <w:tcW w:type="dxa" w:w="5184"/>
          </w:tcPr>
          <w:p>
            <w:r>
              <w:t>Conditions required to finish testing.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🔵 14. TESTING TYPES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Functional</w:t>
            </w:r>
          </w:p>
        </w:tc>
        <w:tc>
          <w:tcPr>
            <w:tcW w:type="dxa" w:w="518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Non-Functional</w:t>
            </w:r>
          </w:p>
        </w:tc>
      </w:tr>
    </w:tbl>
    <w:p>
      <w:pPr>
        <w:pStyle w:val="ListBullet"/>
        <w:spacing w:after="20"/>
      </w:pPr>
      <w:r>
        <w:rPr>
          <w:sz w:val="20"/>
        </w:rPr>
        <w:t>Functional Testing: checks whether the application works according to requirements.</w:t>
      </w:r>
    </w:p>
    <w:p>
      <w:pPr>
        <w:pStyle w:val="ListBullet"/>
        <w:spacing w:after="20"/>
      </w:pPr>
      <w:r>
        <w:rPr>
          <w:sz w:val="20"/>
        </w:rPr>
        <w:t>Non-Functional Testing: checks aspects such as performance, security, usability, compliance and multi-language.</w:t>
      </w:r>
    </w:p>
    <w:p>
      <w:pPr>
        <w:spacing w:before="160" w:after="60"/>
      </w:pPr>
      <w:r>
        <w:rPr>
          <w:b/>
          <w:color w:val="1F4E79"/>
          <w:sz w:val="30"/>
        </w:rPr>
        <w:t>🔵 15. BLACK / WHITE / GREY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White Box</w:t>
            </w:r>
          </w:p>
        </w:tc>
        <w:tc>
          <w:tcPr>
            <w:tcW w:type="dxa" w:w="5184"/>
          </w:tcPr>
          <w:p>
            <w:r>
              <w:t>Tester/developer has source-code access. Unit testing is an example.</w:t>
            </w:r>
          </w:p>
        </w:tc>
      </w:tr>
      <w:tr>
        <w:tc>
          <w:tcPr>
            <w:tcW w:type="dxa" w:w="5184"/>
            <w:shd w:fill="F7FBFF"/>
          </w:tcPr>
          <w:p>
            <w:r>
              <w:t>Black Box</w:t>
            </w:r>
          </w:p>
        </w:tc>
        <w:tc>
          <w:tcPr>
            <w:tcW w:type="dxa" w:w="5184"/>
          </w:tcPr>
          <w:p>
            <w:r>
              <w:t>Tester tests inputs/outputs without needing source-code knowledge.</w:t>
            </w:r>
          </w:p>
        </w:tc>
      </w:tr>
      <w:tr>
        <w:tc>
          <w:tcPr>
            <w:tcW w:type="dxa" w:w="5184"/>
            <w:shd w:fill="F7FBFF"/>
          </w:tcPr>
          <w:p>
            <w:r>
              <w:t>Grey Box</w:t>
            </w:r>
          </w:p>
        </w:tc>
        <w:tc>
          <w:tcPr>
            <w:tcW w:type="dxa" w:w="5184"/>
          </w:tcPr>
          <w:p>
            <w:r>
              <w:t>Developer and tester work together with partial/internal knowledge.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🟢 16. SMOKE / SANITY / RETESTING / REGRESSION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Smoke</w:t>
            </w:r>
          </w:p>
        </w:tc>
        <w:tc>
          <w:tcPr>
            <w:tcW w:type="dxa" w:w="5184"/>
          </w:tcPr>
          <w:p>
            <w:r>
              <w:t>Is the new build basically stable enough for detailed testing?</w:t>
            </w:r>
          </w:p>
        </w:tc>
      </w:tr>
      <w:tr>
        <w:tc>
          <w:tcPr>
            <w:tcW w:type="dxa" w:w="5184"/>
            <w:shd w:fill="F7FBFF"/>
          </w:tcPr>
          <w:p>
            <w:r>
              <w:t>Sanity</w:t>
            </w:r>
          </w:p>
        </w:tc>
        <w:tc>
          <w:tcPr>
            <w:tcW w:type="dxa" w:w="5184"/>
          </w:tcPr>
          <w:p>
            <w:r>
              <w:t>Does the specific changed/fixed functionality work?</w:t>
            </w:r>
          </w:p>
        </w:tc>
      </w:tr>
      <w:tr>
        <w:tc>
          <w:tcPr>
            <w:tcW w:type="dxa" w:w="5184"/>
            <w:shd w:fill="F7FBFF"/>
          </w:tcPr>
          <w:p>
            <w:r>
              <w:t>Retesting</w:t>
            </w:r>
          </w:p>
        </w:tc>
        <w:tc>
          <w:tcPr>
            <w:tcW w:type="dxa" w:w="5184"/>
          </w:tcPr>
          <w:p>
            <w:r>
              <w:t>Is the reported bug actually fixed?</w:t>
            </w:r>
          </w:p>
        </w:tc>
      </w:tr>
      <w:tr>
        <w:tc>
          <w:tcPr>
            <w:tcW w:type="dxa" w:w="5184"/>
            <w:shd w:fill="F7FBFF"/>
          </w:tcPr>
          <w:p>
            <w:r>
              <w:t>Regression</w:t>
            </w:r>
          </w:p>
        </w:tc>
        <w:tc>
          <w:tcPr>
            <w:tcW w:type="dxa" w:w="5184"/>
          </w:tcPr>
          <w:p>
            <w:r>
              <w:t>Did the new change break old functionality?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Developer fixes Add Employee photo upload → Sanity checks that feature. After fixing it, Retesting checks the bug. Regression checks other employee functions.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17. PERFORMANCE TESTING</w:t>
      </w:r>
    </w:p>
    <w:p>
      <w:pPr>
        <w:pStyle w:val="ListBullet"/>
        <w:spacing w:after="20"/>
      </w:pPr>
      <w:r>
        <w:rPr>
          <w:sz w:val="20"/>
        </w:rPr>
        <w:t>Checks how the application behaves with users, data and load.</w:t>
      </w:r>
    </w:p>
    <w:p>
      <w:pPr>
        <w:pStyle w:val="ListBullet"/>
        <w:spacing w:after="20"/>
      </w:pPr>
      <w:r>
        <w:rPr>
          <w:sz w:val="20"/>
        </w:rPr>
        <w:t>Tools mentioned: JMeter, LoadRunner, K6, Load Ninja, AppDynamics, BlazeMeter.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Load</w:t>
            </w:r>
          </w:p>
        </w:tc>
        <w:tc>
          <w:tcPr>
            <w:tcW w:type="dxa" w:w="5184"/>
          </w:tcPr>
          <w:p>
            <w:r>
              <w:t>Different loads/users; check application behaviour.</w:t>
            </w:r>
          </w:p>
        </w:tc>
      </w:tr>
      <w:tr>
        <w:tc>
          <w:tcPr>
            <w:tcW w:type="dxa" w:w="5184"/>
            <w:shd w:fill="F7FBFF"/>
          </w:tcPr>
          <w:p>
            <w:r>
              <w:t>Stress</w:t>
            </w:r>
          </w:p>
        </w:tc>
        <w:tc>
          <w:tcPr>
            <w:tcW w:type="dxa" w:w="5184"/>
          </w:tcPr>
          <w:p>
            <w:r>
              <w:t>Extreme load.</w:t>
            </w:r>
          </w:p>
        </w:tc>
      </w:tr>
      <w:tr>
        <w:tc>
          <w:tcPr>
            <w:tcW w:type="dxa" w:w="5184"/>
            <w:shd w:fill="F7FBFF"/>
          </w:tcPr>
          <w:p>
            <w:r>
              <w:t>Endurance</w:t>
            </w:r>
          </w:p>
        </w:tc>
        <w:tc>
          <w:tcPr>
            <w:tcW w:type="dxa" w:w="5184"/>
          </w:tcPr>
          <w:p>
            <w:r>
              <w:t>Large number of users/load for a long period.</w:t>
            </w:r>
          </w:p>
        </w:tc>
      </w:tr>
      <w:tr>
        <w:tc>
          <w:tcPr>
            <w:tcW w:type="dxa" w:w="5184"/>
            <w:shd w:fill="F7FBFF"/>
          </w:tcPr>
          <w:p>
            <w:r>
              <w:t>Volume</w:t>
            </w:r>
          </w:p>
        </w:tc>
        <w:tc>
          <w:tcPr>
            <w:tcW w:type="dxa" w:w="5184"/>
          </w:tcPr>
          <w:p>
            <w:r>
              <w:t>Increase data size and check performance.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🔵 18. SECURITY / USABILITY / COMPLIANCE</w:t>
      </w:r>
    </w:p>
    <w:p>
      <w:pPr>
        <w:pStyle w:val="ListBullet"/>
        <w:spacing w:after="20"/>
      </w:pPr>
      <w:r>
        <w:rPr>
          <w:sz w:val="20"/>
        </w:rPr>
        <w:t>Security Testing → checks whether the application is secure.</w:t>
      </w:r>
    </w:p>
    <w:p>
      <w:pPr>
        <w:pStyle w:val="ListBullet"/>
        <w:spacing w:after="20"/>
      </w:pPr>
      <w:r>
        <w:rPr>
          <w:sz w:val="20"/>
        </w:rPr>
        <w:t>Usability Testing → checks whether the application is user-friendly.</w:t>
      </w:r>
    </w:p>
    <w:p>
      <w:pPr>
        <w:pStyle w:val="ListBullet"/>
        <w:spacing w:after="20"/>
      </w:pPr>
      <w:r>
        <w:rPr>
          <w:sz w:val="20"/>
        </w:rPr>
        <w:t>Compliance Testing → checks required legal/compliance rules.</w:t>
      </w:r>
    </w:p>
    <w:p>
      <w:pPr>
        <w:pStyle w:val="ListBullet"/>
        <w:spacing w:after="20"/>
      </w:pPr>
      <w:r>
        <w:rPr>
          <w:sz w:val="20"/>
        </w:rPr>
        <w:t>I18N → Internationalization: currency, time zone, language, culture.</w:t>
      </w:r>
    </w:p>
    <w:p>
      <w:pPr>
        <w:pStyle w:val="ListBullet"/>
        <w:spacing w:after="20"/>
      </w:pPr>
      <w:r>
        <w:rPr>
          <w:sz w:val="20"/>
        </w:rPr>
        <w:t>L10N → Localization: currency, time zone, language, culture.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USABILITY EXAMPLE:  </w:t>
            </w:r>
            <w:r>
              <w:rPr>
                <w:sz w:val="20"/>
              </w:rPr>
              <w:t>A clearly labelled 'Pay Now' button is easier for users to understand.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19. LEVELS OF TESTING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Unit</w:t>
            </w:r>
          </w:p>
        </w:tc>
        <w:tc>
          <w:tcPr>
            <w:tcW w:type="dxa" w:w="2592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Integration</w:t>
            </w:r>
          </w:p>
        </w:tc>
        <w:tc>
          <w:tcPr>
            <w:tcW w:type="dxa" w:w="2592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System</w:t>
            </w:r>
          </w:p>
        </w:tc>
        <w:tc>
          <w:tcPr>
            <w:tcW w:type="dxa" w:w="2592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Acceptance</w:t>
            </w:r>
          </w:p>
        </w:tc>
      </w:tr>
    </w:tbl>
    <w:p>
      <w:pPr>
        <w:pStyle w:val="ListBullet"/>
        <w:spacing w:after="20"/>
      </w:pPr>
      <w:r>
        <w:rPr>
          <w:sz w:val="20"/>
        </w:rPr>
        <w:t>Unit Testing → developers test individual units/code.</w:t>
      </w:r>
    </w:p>
    <w:p>
      <w:pPr>
        <w:pStyle w:val="ListBullet"/>
        <w:spacing w:after="20"/>
      </w:pPr>
      <w:r>
        <w:rPr>
          <w:sz w:val="20"/>
        </w:rPr>
        <w:t>Integration Testing → checks data flow between modules/features.</w:t>
      </w:r>
    </w:p>
    <w:p>
      <w:pPr>
        <w:pStyle w:val="ListBullet"/>
        <w:spacing w:after="20"/>
      </w:pPr>
      <w:r>
        <w:rPr>
          <w:sz w:val="20"/>
        </w:rPr>
        <w:t>System Testing → QA tests complete end-to-end flows.</w:t>
      </w:r>
    </w:p>
    <w:p>
      <w:pPr>
        <w:pStyle w:val="ListBullet"/>
        <w:spacing w:after="20"/>
      </w:pPr>
      <w:r>
        <w:rPr>
          <w:sz w:val="20"/>
        </w:rPr>
        <w:t>Acceptance Testing → PO/BA or users test/accept the application.</w:t>
      </w:r>
    </w:p>
    <w:p>
      <w:pPr>
        <w:spacing w:before="160" w:after="60"/>
      </w:pPr>
      <w:r>
        <w:rPr>
          <w:b/>
          <w:color w:val="1F4E79"/>
          <w:sz w:val="30"/>
        </w:rPr>
        <w:t>🟢 20. CODE COVERAGE</w:t>
      </w:r>
    </w:p>
    <w:p>
      <w:pPr>
        <w:pStyle w:val="ListBullet"/>
        <w:spacing w:after="20"/>
      </w:pPr>
      <w:r>
        <w:rPr>
          <w:sz w:val="20"/>
        </w:rPr>
        <w:t>Code coverage shows how much code is covered by unit tests.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300 lines total, 270 covered → 270/300 × 100 = 90%.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21. TEST CASES</w:t>
      </w:r>
    </w:p>
    <w:p>
      <w:pPr>
        <w:pStyle w:val="ListBullet"/>
        <w:spacing w:after="20"/>
      </w:pPr>
      <w:r>
        <w:rPr>
          <w:sz w:val="20"/>
        </w:rPr>
        <w:t>A test case is a step-by-step procedure to test a functionality.</w:t>
      </w:r>
    </w:p>
    <w:p>
      <w:pPr>
        <w:pStyle w:val="ListBullet"/>
        <w:spacing w:after="20"/>
      </w:pPr>
      <w:r>
        <w:rPr>
          <w:sz w:val="20"/>
        </w:rPr>
        <w:t>Typical fields: ID, scenario, title, description, steps, expected result, actual result, precondition, test data, status.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LOGIN EXAMPLE:  </w:t>
            </w:r>
            <w:r>
              <w:rPr>
                <w:sz w:val="20"/>
              </w:rPr>
              <w:t>Valid username + valid password → click Login → expected result: user reaches Dashboard.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🟢 22. TEST CASE DESIGN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Equivalence Partitioning</w:t>
            </w:r>
          </w:p>
        </w:tc>
        <w:tc>
          <w:tcPr>
            <w:tcW w:type="dxa" w:w="5184"/>
          </w:tcPr>
          <w:p>
            <w:r>
              <w:t>Divide inputs into classes/groups and test representative values.</w:t>
            </w:r>
          </w:p>
        </w:tc>
      </w:tr>
      <w:tr>
        <w:tc>
          <w:tcPr>
            <w:tcW w:type="dxa" w:w="5184"/>
            <w:shd w:fill="F7FBFF"/>
          </w:tcPr>
          <w:p>
            <w:r>
              <w:t>Boundary Value Analysis</w:t>
            </w:r>
          </w:p>
        </w:tc>
        <w:tc>
          <w:tcPr>
            <w:tcW w:type="dxa" w:w="5184"/>
          </w:tcPr>
          <w:p>
            <w:r>
              <w:t>Test values at and around boundaries.</w:t>
            </w:r>
          </w:p>
        </w:tc>
      </w:tr>
      <w:tr>
        <w:tc>
          <w:tcPr>
            <w:tcW w:type="dxa" w:w="5184"/>
            <w:shd w:fill="F7FBFF"/>
          </w:tcPr>
          <w:p>
            <w:r>
              <w:t>Decision Table</w:t>
            </w:r>
          </w:p>
        </w:tc>
        <w:tc>
          <w:tcPr>
            <w:tcW w:type="dxa" w:w="5184"/>
          </w:tcPr>
          <w:p>
            <w:r>
              <w:t>Test combinations of conditions and results.</w:t>
            </w:r>
          </w:p>
        </w:tc>
      </w:tr>
      <w:tr>
        <w:tc>
          <w:tcPr>
            <w:tcW w:type="dxa" w:w="5184"/>
            <w:shd w:fill="F7FBFF"/>
          </w:tcPr>
          <w:p>
            <w:r>
              <w:t>State Transition</w:t>
            </w:r>
          </w:p>
        </w:tc>
        <w:tc>
          <w:tcPr>
            <w:tcW w:type="dxa" w:w="5184"/>
          </w:tcPr>
          <w:p>
            <w:r>
              <w:t>Test behaviour when the system moves from one state to another.</w:t>
            </w:r>
          </w:p>
        </w:tc>
      </w:tr>
      <w:tr>
        <w:tc>
          <w:tcPr>
            <w:tcW w:type="dxa" w:w="5184"/>
            <w:shd w:fill="F7FBFF"/>
          </w:tcPr>
          <w:p>
            <w:r>
              <w:t>Use Case Testing</w:t>
            </w:r>
          </w:p>
        </w:tc>
        <w:tc>
          <w:tcPr>
            <w:tcW w:type="dxa" w:w="5184"/>
          </w:tcPr>
          <w:p>
            <w:r>
              <w:t>Test real user scenarios/use cases.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BVA EXAMPLE:  </w:t>
            </w:r>
            <w:r>
              <w:rPr>
                <w:sz w:val="20"/>
              </w:rPr>
              <w:t>Allowed 1–100 → test 0, 1, 2, 99, 100, 101.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🔴 23. DEFECT / BUG</w:t>
      </w:r>
    </w:p>
    <w:p>
      <w:pPr>
        <w:pStyle w:val="ListBullet"/>
        <w:spacing w:after="20"/>
      </w:pPr>
      <w:r>
        <w:rPr>
          <w:sz w:val="20"/>
        </w:rPr>
        <w:t>Defect: Actual Result ≠ Expected Result.</w:t>
      </w:r>
    </w:p>
    <w:p>
      <w:pPr>
        <w:pStyle w:val="ListBullet"/>
        <w:spacing w:after="20"/>
      </w:pPr>
      <w:r>
        <w:rPr>
          <w:sz w:val="20"/>
        </w:rPr>
        <w:t>Bug is a common/informal name for a defect.</w:t>
      </w:r>
    </w:p>
    <w:p>
      <w:pPr>
        <w:pStyle w:val="ListBullet"/>
        <w:spacing w:after="20"/>
      </w:pPr>
      <w:r>
        <w:rPr>
          <w:sz w:val="20"/>
        </w:rPr>
        <w:t>Severity = how badly the defect affects the application/user.</w:t>
      </w:r>
    </w:p>
    <w:p>
      <w:pPr>
        <w:pStyle w:val="ListBullet"/>
        <w:spacing w:after="20"/>
      </w:pPr>
      <w:r>
        <w:rPr>
          <w:sz w:val="20"/>
        </w:rPr>
        <w:t>Priority = how soon the defect should be fixed.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pPr>
              <w:spacing w:after="0"/>
            </w:pPr>
            <w:r>
              <w:rPr>
                <w:b/>
                <w:color w:val="C00000"/>
              </w:rPr>
              <w:t xml:space="preserve">⭐ EASY MEMORY:  </w:t>
            </w:r>
            <w:r>
              <w:rPr>
                <w:sz w:val="20"/>
              </w:rPr>
              <w:t>Severity = IMPACT | Priority = URGENCY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🔴 24. DEFECT LIFE CYCLE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New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Assigned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In Progress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Fixed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Retest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Verified</w:t>
            </w:r>
          </w:p>
        </w:tc>
        <w:tc>
          <w:tcPr>
            <w:tcW w:type="dxa" w:w="1481"/>
            <w:shd w:fill="FCE4D6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Closed</w:t>
            </w:r>
          </w:p>
        </w:tc>
      </w:tr>
    </w:tbl>
    <w:p>
      <w:pPr>
        <w:pStyle w:val="ListBullet"/>
        <w:spacing w:after="20"/>
      </w:pPr>
      <w:r>
        <w:rPr>
          <w:sz w:val="20"/>
        </w:rPr>
        <w:t>If still failing after fix → Reopen.</w:t>
      </w:r>
    </w:p>
    <w:p>
      <w:pPr>
        <w:pStyle w:val="ListBullet"/>
        <w:spacing w:after="20"/>
      </w:pPr>
      <w:r>
        <w:rPr>
          <w:sz w:val="20"/>
        </w:rPr>
        <w:t>If it is not actually a defect → Rejected / Not a Bug.</w:t>
      </w:r>
    </w:p>
    <w:p>
      <w:pPr>
        <w:pStyle w:val="ListBullet"/>
        <w:spacing w:after="20"/>
      </w:pPr>
      <w:r>
        <w:rPr>
          <w:sz w:val="20"/>
        </w:rPr>
        <w:t>If moved to a future Sprint/release → Deferred.</w:t>
      </w:r>
    </w:p>
    <w:p>
      <w:pPr>
        <w:spacing w:before="160" w:after="60"/>
      </w:pPr>
      <w:r>
        <w:rPr>
          <w:b/>
          <w:color w:val="1F4E79"/>
          <w:sz w:val="30"/>
        </w:rPr>
        <w:t>🔴 25. DEFECT REPORT</w:t>
      </w:r>
    </w:p>
    <w:p>
      <w:pPr>
        <w:pStyle w:val="ListBullet"/>
        <w:spacing w:after="20"/>
      </w:pPr>
      <w:r>
        <w:rPr>
          <w:sz w:val="20"/>
        </w:rPr>
        <w:t>Important information can include: Bug ID, Title, User Story, Summary, URL, Screenshot/Video, Platform, OS, Build, Browser, Steps, Expected Result, Actual Result, Severity, Priority, Assigned To, Status, Resolution.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EVIDENCE:  </w:t>
            </w:r>
            <w:r>
              <w:rPr>
                <w:sz w:val="20"/>
              </w:rPr>
              <w:t>Screenshot or video helps the developer understand and reproduce the issue.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🔵 26. DEFECT LEAKAGE / HOT FIX / INTERMITTENT</w:t>
      </w:r>
    </w:p>
    <w:p>
      <w:pPr>
        <w:pStyle w:val="ListBullet"/>
        <w:spacing w:after="20"/>
      </w:pPr>
      <w:r>
        <w:rPr>
          <w:sz w:val="20"/>
        </w:rPr>
        <w:t>Defect Leakage → defect missed in lower environment but found in Production.</w:t>
      </w:r>
    </w:p>
    <w:p>
      <w:pPr>
        <w:pStyle w:val="ListBullet"/>
        <w:spacing w:after="20"/>
      </w:pPr>
      <w:r>
        <w:rPr>
          <w:sz w:val="20"/>
        </w:rPr>
        <w:t>Hot Fix → urgent fix for a critical Production issue.</w:t>
      </w:r>
    </w:p>
    <w:p>
      <w:pPr>
        <w:pStyle w:val="ListBullet"/>
        <w:spacing w:after="20"/>
      </w:pPr>
      <w:r>
        <w:rPr>
          <w:sz w:val="20"/>
        </w:rPr>
        <w:t>Intermittent Issue → sometimes happens and sometimes does not.</w:t>
      </w:r>
    </w:p>
    <w:p>
      <w:pPr>
        <w:pStyle w:val="ListBullet"/>
        <w:spacing w:after="20"/>
      </w:pPr>
      <w:r>
        <w:rPr>
          <w:sz w:val="20"/>
        </w:rPr>
        <w:t>RCA = Root Cause Analysis; identifies the actual reason behind the defect.</w:t>
      </w:r>
    </w:p>
    <w:p>
      <w:pPr>
        <w:spacing w:before="160" w:after="60"/>
      </w:pPr>
      <w:r>
        <w:rPr>
          <w:b/>
          <w:color w:val="1F4E79"/>
          <w:sz w:val="30"/>
        </w:rPr>
        <w:t>🔵 27. ENVIRONMENTS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DEV</w:t>
            </w:r>
          </w:p>
        </w:tc>
        <w:tc>
          <w:tcPr>
            <w:tcW w:type="dxa" w:w="207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QA</w:t>
            </w:r>
          </w:p>
        </w:tc>
        <w:tc>
          <w:tcPr>
            <w:tcW w:type="dxa" w:w="207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PreProd</w:t>
            </w:r>
          </w:p>
        </w:tc>
        <w:tc>
          <w:tcPr>
            <w:tcW w:type="dxa" w:w="207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UAT</w:t>
            </w:r>
          </w:p>
        </w:tc>
        <w:tc>
          <w:tcPr>
            <w:tcW w:type="dxa" w:w="2074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PROD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🟢 28. RTM – REQUIREMENT TRACEABILITY MATRIX</w:t>
      </w:r>
    </w:p>
    <w:p>
      <w:pPr>
        <w:pStyle w:val="ListBullet"/>
        <w:spacing w:after="20"/>
      </w:pPr>
      <w:r>
        <w:rPr>
          <w:sz w:val="20"/>
        </w:rPr>
        <w:t>RTM = Requirement Traceability Matrix.</w:t>
      </w:r>
    </w:p>
    <w:p>
      <w:pPr>
        <w:pStyle w:val="ListBullet"/>
        <w:spacing w:after="20"/>
      </w:pPr>
      <w:r>
        <w:rPr>
          <w:sz w:val="20"/>
        </w:rPr>
        <w:t>Maps Requirement/User Story → Test Cases → Testing → Defects.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US – Login → Login test cases → execution result → related defects.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🟢 29. TESTING METRICS</w:t>
      </w:r>
    </w:p>
    <w:p>
      <w:pPr>
        <w:pStyle w:val="ListBullet"/>
        <w:spacing w:after="20"/>
      </w:pPr>
      <w:r>
        <w:rPr>
          <w:sz w:val="20"/>
        </w:rPr>
        <w:t>Test Execution % = Executed Test Cases / Total Test Cases × 100</w:t>
      </w:r>
    </w:p>
    <w:p>
      <w:pPr>
        <w:pStyle w:val="ListBullet"/>
        <w:spacing w:after="20"/>
      </w:pPr>
      <w:r>
        <w:rPr>
          <w:sz w:val="20"/>
        </w:rPr>
        <w:t>Pass % = Passed Test Cases / Total Executed Test Cases × 100</w:t>
      </w:r>
    </w:p>
    <w:p>
      <w:pPr>
        <w:pStyle w:val="ListBullet"/>
        <w:spacing w:after="20"/>
      </w:pPr>
      <w:r>
        <w:rPr>
          <w:sz w:val="20"/>
        </w:rPr>
        <w:t>Defect Density = Number of Defects / Size of Software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800 total, 400 executed → 400/800 × 100 = 50% execution.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🟣 30. AUTOMATION</w:t>
      </w:r>
    </w:p>
    <w:p>
      <w:pPr>
        <w:pStyle w:val="ListBullet"/>
        <w:spacing w:after="20"/>
      </w:pPr>
      <w:r>
        <w:rPr>
          <w:sz w:val="20"/>
        </w:rPr>
        <w:t>When features become stable, repetitive Smoke/Regression tests can be automated.</w:t>
      </w:r>
    </w:p>
    <w:p>
      <w:pPr>
        <w:pStyle w:val="ListBullet"/>
        <w:spacing w:after="20"/>
      </w:pPr>
      <w:r>
        <w:rPr>
          <w:sz w:val="20"/>
        </w:rPr>
        <w:t>Automation helps execute repeated tests and generate reports.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9C6500"/>
              </w:rPr>
              <w:t xml:space="preserve">🟡 EXAMPLE:  </w:t>
            </w:r>
            <w:r>
              <w:rPr>
                <w:sz w:val="20"/>
              </w:rPr>
              <w:t>A stable Login test can be automated and reused during regression.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30"/>
        </w:rPr>
        <w:t>⭐ 31. COMPLETE REAL-TIME TESTING FLOW – ADD EMPLOYEE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Requirement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User Story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 Plan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 Cases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Build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Smoke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Testing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Defect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Retest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Regression</w:t>
            </w:r>
          </w:p>
        </w:tc>
        <w:tc>
          <w:tcPr>
            <w:tcW w:type="dxa" w:w="943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Closure</w:t>
            </w:r>
          </w:p>
        </w:tc>
      </w:tr>
    </w:tbl>
    <w:p>
      <w:pPr>
        <w:pStyle w:val="ListBullet"/>
        <w:spacing w:after="20"/>
      </w:pPr>
      <w:r>
        <w:rPr>
          <w:sz w:val="20"/>
        </w:rPr>
        <w:t>Requirement → Client wants Admin to add employees.</w:t>
      </w:r>
    </w:p>
    <w:p>
      <w:pPr>
        <w:pStyle w:val="ListBullet"/>
        <w:spacing w:after="20"/>
      </w:pPr>
      <w:r>
        <w:rPr>
          <w:sz w:val="20"/>
        </w:rPr>
        <w:t>User Story → US1235 – Add Employee.</w:t>
      </w:r>
    </w:p>
    <w:p>
      <w:pPr>
        <w:pStyle w:val="ListBullet"/>
        <w:spacing w:after="20"/>
      </w:pPr>
      <w:r>
        <w:rPr>
          <w:sz w:val="20"/>
        </w:rPr>
        <w:t>Test Plan → define scope, environment, schedule and strategy.</w:t>
      </w:r>
    </w:p>
    <w:p>
      <w:pPr>
        <w:pStyle w:val="ListBullet"/>
        <w:spacing w:after="20"/>
      </w:pPr>
      <w:r>
        <w:rPr>
          <w:sz w:val="20"/>
        </w:rPr>
        <w:t>Test Cases → valid employee, blank mandatory fields, duplicate ID, invalid/large photo, file types.</w:t>
      </w:r>
    </w:p>
    <w:p>
      <w:pPr>
        <w:pStyle w:val="ListBullet"/>
        <w:spacing w:after="20"/>
      </w:pPr>
      <w:r>
        <w:rPr>
          <w:sz w:val="20"/>
        </w:rPr>
        <w:t>Build → developer gives build to QA.</w:t>
      </w:r>
    </w:p>
    <w:p>
      <w:pPr>
        <w:pStyle w:val="ListBullet"/>
        <w:spacing w:after="20"/>
      </w:pPr>
      <w:r>
        <w:rPr>
          <w:sz w:val="20"/>
        </w:rPr>
        <w:t>Smoke → check basic application stability.</w:t>
      </w:r>
    </w:p>
    <w:p>
      <w:pPr>
        <w:pStyle w:val="ListBullet"/>
        <w:spacing w:after="20"/>
      </w:pPr>
      <w:r>
        <w:rPr>
          <w:sz w:val="20"/>
        </w:rPr>
        <w:t>Testing → execute Add Employee test cases.</w:t>
      </w:r>
    </w:p>
    <w:p>
      <w:pPr>
        <w:pStyle w:val="ListBullet"/>
        <w:spacing w:after="20"/>
      </w:pPr>
      <w:r>
        <w:rPr>
          <w:sz w:val="20"/>
        </w:rPr>
        <w:t>Defect → report when Actual ≠ Expected.</w:t>
      </w:r>
    </w:p>
    <w:p>
      <w:pPr>
        <w:pStyle w:val="ListBullet"/>
        <w:spacing w:after="20"/>
      </w:pPr>
      <w:r>
        <w:rPr>
          <w:sz w:val="20"/>
        </w:rPr>
        <w:t>Retest → verify the developer's fix.</w:t>
      </w:r>
    </w:p>
    <w:p>
      <w:pPr>
        <w:pStyle w:val="ListBullet"/>
        <w:spacing w:after="20"/>
      </w:pPr>
      <w:r>
        <w:rPr>
          <w:sz w:val="20"/>
        </w:rPr>
        <w:t>Regression → check old functionality is still working.</w:t>
      </w:r>
    </w:p>
    <w:p>
      <w:pPr>
        <w:pStyle w:val="ListBullet"/>
        <w:spacing w:after="20"/>
      </w:pPr>
      <w:r>
        <w:rPr>
          <w:sz w:val="20"/>
        </w:rPr>
        <w:t>Closure → Test Report + Defect Report + RTM + Summary.</w:t>
      </w:r>
    </w:p>
    <w:p>
      <w:pPr>
        <w:spacing w:before="160" w:after="60"/>
      </w:pPr>
      <w:r>
        <w:rPr>
          <w:b/>
          <w:color w:val="1F4E79"/>
          <w:sz w:val="30"/>
        </w:rPr>
        <w:t>⭐ 32. MOST IMPORTANT DIFFERENCES –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Concept</w:t>
            </w:r>
          </w:p>
        </w:tc>
        <w:tc>
          <w:tcPr>
            <w:tcW w:type="dxa" w:w="5184"/>
            <w:shd w:fill="D9EAF7"/>
          </w:tcPr>
          <w:p>
            <w:r>
              <w:t>Simple Meaning / Example</w:t>
            </w:r>
          </w:p>
        </w:tc>
      </w:tr>
      <w:tr>
        <w:tc>
          <w:tcPr>
            <w:tcW w:type="dxa" w:w="5184"/>
            <w:shd w:fill="F7FBFF"/>
          </w:tcPr>
          <w:p>
            <w:r>
              <w:t>SDLC</w:t>
            </w:r>
          </w:p>
        </w:tc>
        <w:tc>
          <w:tcPr>
            <w:tcW w:type="dxa" w:w="5184"/>
          </w:tcPr>
          <w:p>
            <w:r>
              <w:t>Complete software life cycle.</w:t>
            </w:r>
          </w:p>
        </w:tc>
      </w:tr>
      <w:tr>
        <w:tc>
          <w:tcPr>
            <w:tcW w:type="dxa" w:w="5184"/>
            <w:shd w:fill="F7FBFF"/>
          </w:tcPr>
          <w:p>
            <w:r>
              <w:t>STLC</w:t>
            </w:r>
          </w:p>
        </w:tc>
        <w:tc>
          <w:tcPr>
            <w:tcW w:type="dxa" w:w="5184"/>
          </w:tcPr>
          <w:p>
            <w:r>
              <w:t>Testing life cycle.</w:t>
            </w:r>
          </w:p>
        </w:tc>
      </w:tr>
      <w:tr>
        <w:tc>
          <w:tcPr>
            <w:tcW w:type="dxa" w:w="5184"/>
            <w:shd w:fill="F7FBFF"/>
          </w:tcPr>
          <w:p>
            <w:r>
              <w:t>Smoke</w:t>
            </w:r>
          </w:p>
        </w:tc>
        <w:tc>
          <w:tcPr>
            <w:tcW w:type="dxa" w:w="5184"/>
          </w:tcPr>
          <w:p>
            <w:r>
              <w:t>Build stable?</w:t>
            </w:r>
          </w:p>
        </w:tc>
      </w:tr>
      <w:tr>
        <w:tc>
          <w:tcPr>
            <w:tcW w:type="dxa" w:w="5184"/>
            <w:shd w:fill="F7FBFF"/>
          </w:tcPr>
          <w:p>
            <w:r>
              <w:t>Sanity</w:t>
            </w:r>
          </w:p>
        </w:tc>
        <w:tc>
          <w:tcPr>
            <w:tcW w:type="dxa" w:w="5184"/>
          </w:tcPr>
          <w:p>
            <w:r>
              <w:t>Specific change working?</w:t>
            </w:r>
          </w:p>
        </w:tc>
      </w:tr>
      <w:tr>
        <w:tc>
          <w:tcPr>
            <w:tcW w:type="dxa" w:w="5184"/>
            <w:shd w:fill="F7FBFF"/>
          </w:tcPr>
          <w:p>
            <w:r>
              <w:t>Retesting</w:t>
            </w:r>
          </w:p>
        </w:tc>
        <w:tc>
          <w:tcPr>
            <w:tcW w:type="dxa" w:w="5184"/>
          </w:tcPr>
          <w:p>
            <w:r>
              <w:t>Bug fixed?</w:t>
            </w:r>
          </w:p>
        </w:tc>
      </w:tr>
      <w:tr>
        <w:tc>
          <w:tcPr>
            <w:tcW w:type="dxa" w:w="5184"/>
            <w:shd w:fill="F7FBFF"/>
          </w:tcPr>
          <w:p>
            <w:r>
              <w:t>Regression</w:t>
            </w:r>
          </w:p>
        </w:tc>
        <w:tc>
          <w:tcPr>
            <w:tcW w:type="dxa" w:w="5184"/>
          </w:tcPr>
          <w:p>
            <w:r>
              <w:t>Old functionality still working?</w:t>
            </w:r>
          </w:p>
        </w:tc>
      </w:tr>
      <w:tr>
        <w:tc>
          <w:tcPr>
            <w:tcW w:type="dxa" w:w="5184"/>
            <w:shd w:fill="F7FBFF"/>
          </w:tcPr>
          <w:p>
            <w:r>
              <w:t>Severity</w:t>
            </w:r>
          </w:p>
        </w:tc>
        <w:tc>
          <w:tcPr>
            <w:tcW w:type="dxa" w:w="5184"/>
          </w:tcPr>
          <w:p>
            <w:r>
              <w:t>Impact.</w:t>
            </w:r>
          </w:p>
        </w:tc>
      </w:tr>
      <w:tr>
        <w:tc>
          <w:tcPr>
            <w:tcW w:type="dxa" w:w="5184"/>
            <w:shd w:fill="F7FBFF"/>
          </w:tcPr>
          <w:p>
            <w:r>
              <w:t>Priority</w:t>
            </w:r>
          </w:p>
        </w:tc>
        <w:tc>
          <w:tcPr>
            <w:tcW w:type="dxa" w:w="5184"/>
          </w:tcPr>
          <w:p>
            <w:r>
              <w:t>Urgency.</w:t>
            </w:r>
          </w:p>
        </w:tc>
      </w:tr>
      <w:tr>
        <w:tc>
          <w:tcPr>
            <w:tcW w:type="dxa" w:w="5184"/>
            <w:shd w:fill="F7FBFF"/>
          </w:tcPr>
          <w:p>
            <w:r>
              <w:t>Product Backlog</w:t>
            </w:r>
          </w:p>
        </w:tc>
        <w:tc>
          <w:tcPr>
            <w:tcW w:type="dxa" w:w="5184"/>
          </w:tcPr>
          <w:p>
            <w:r>
              <w:t>All user stories.</w:t>
            </w:r>
          </w:p>
        </w:tc>
      </w:tr>
      <w:tr>
        <w:tc>
          <w:tcPr>
            <w:tcW w:type="dxa" w:w="5184"/>
            <w:shd w:fill="F7FBFF"/>
          </w:tcPr>
          <w:p>
            <w:r>
              <w:t>Sprint Backlog</w:t>
            </w:r>
          </w:p>
        </w:tc>
        <w:tc>
          <w:tcPr>
            <w:tcW w:type="dxa" w:w="5184"/>
          </w:tcPr>
          <w:p>
            <w:r>
              <w:t>Current Sprint stories.</w:t>
            </w:r>
          </w:p>
        </w:tc>
      </w:tr>
      <w:tr>
        <w:tc>
          <w:tcPr>
            <w:tcW w:type="dxa" w:w="5184"/>
            <w:shd w:fill="F7FBFF"/>
          </w:tcPr>
          <w:p>
            <w:r>
              <w:t>Defect</w:t>
            </w:r>
          </w:p>
        </w:tc>
        <w:tc>
          <w:tcPr>
            <w:tcW w:type="dxa" w:w="5184"/>
          </w:tcPr>
          <w:p>
            <w:r>
              <w:t>Actual ≠ Expected.</w:t>
            </w:r>
          </w:p>
        </w:tc>
      </w:tr>
      <w:tr>
        <w:tc>
          <w:tcPr>
            <w:tcW w:type="dxa" w:w="5184"/>
            <w:shd w:fill="F7FBFF"/>
          </w:tcPr>
          <w:p>
            <w:r>
              <w:t>RCA</w:t>
            </w:r>
          </w:p>
        </w:tc>
        <w:tc>
          <w:tcPr>
            <w:tcW w:type="dxa" w:w="5184"/>
          </w:tcPr>
          <w:p>
            <w:r>
              <w:t>Why did the defect happen?</w:t>
            </w:r>
          </w:p>
        </w:tc>
      </w:tr>
      <w:tr>
        <w:tc>
          <w:tcPr>
            <w:tcW w:type="dxa" w:w="5184"/>
            <w:shd w:fill="F7FBFF"/>
          </w:tcPr>
          <w:p>
            <w:r>
              <w:t>Defect Leakage</w:t>
            </w:r>
          </w:p>
        </w:tc>
        <w:tc>
          <w:tcPr>
            <w:tcW w:type="dxa" w:w="5184"/>
          </w:tcPr>
          <w:p>
            <w:r>
              <w:t>Missed earlier, found in Production.</w:t>
            </w:r>
          </w:p>
        </w:tc>
      </w:tr>
    </w:tbl>
    <w:p>
      <w:pPr>
        <w:spacing w:before="160" w:after="60"/>
      </w:pPr>
      <w:r>
        <w:rPr>
          <w:b/>
          <w:color w:val="1F4E79"/>
          <w:sz w:val="30"/>
        </w:rPr>
        <w:t>🧠 33. ONE-LINE MEMORY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SDLC</w:t>
            </w:r>
          </w:p>
        </w:tc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STLC</w:t>
            </w:r>
          </w:p>
        </w:tc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Agile</w:t>
            </w:r>
          </w:p>
        </w:tc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Testing</w:t>
            </w:r>
          </w:p>
        </w:tc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Defects</w:t>
            </w:r>
          </w:p>
        </w:tc>
        <w:tc>
          <w:tcPr>
            <w:tcW w:type="dxa" w:w="1728"/>
            <w:shd w:fill="EADCF8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Closure</w:t>
            </w:r>
          </w:p>
        </w:tc>
      </w:tr>
    </w:tbl>
    <w:p>
      <w:pPr>
        <w:pStyle w:val="ListBullet"/>
        <w:spacing w:after="20"/>
      </w:pPr>
      <w:r>
        <w:rPr>
          <w:sz w:val="20"/>
        </w:rPr>
        <w:t>SDLC: Requirement → Design → Development → Testing → Release → Maintenance</w:t>
      </w:r>
    </w:p>
    <w:p>
      <w:pPr>
        <w:pStyle w:val="ListBullet"/>
        <w:spacing w:after="20"/>
      </w:pPr>
      <w:r>
        <w:rPr>
          <w:sz w:val="20"/>
        </w:rPr>
        <w:t>STLC: Requirement → Plan → Cases → Environment → Execution → Closure</w:t>
      </w:r>
    </w:p>
    <w:p>
      <w:pPr>
        <w:pStyle w:val="ListBullet"/>
        <w:spacing w:after="20"/>
      </w:pPr>
      <w:r>
        <w:rPr>
          <w:sz w:val="20"/>
        </w:rPr>
        <w:t>Agile: Epic → Feature → User Story → Sprint</w:t>
      </w:r>
    </w:p>
    <w:p>
      <w:pPr>
        <w:pStyle w:val="ListBullet"/>
        <w:spacing w:after="20"/>
      </w:pPr>
      <w:r>
        <w:rPr>
          <w:sz w:val="20"/>
        </w:rPr>
        <w:t>Testing: Functional + Non-Functional</w:t>
      </w:r>
    </w:p>
    <w:p>
      <w:pPr>
        <w:pStyle w:val="ListBullet"/>
        <w:spacing w:after="20"/>
      </w:pPr>
      <w:r>
        <w:rPr>
          <w:sz w:val="20"/>
        </w:rPr>
        <w:t>Defect: Expected ≠ Actual</w:t>
      </w:r>
    </w:p>
    <w:p>
      <w:pPr>
        <w:pStyle w:val="ListBullet"/>
        <w:spacing w:after="20"/>
      </w:pPr>
      <w:r>
        <w:rPr>
          <w:sz w:val="20"/>
        </w:rPr>
        <w:t>Closure: Test Report + Defect Report + RTM + Summary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Software Testing Notes • Simple Revision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