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E27E" w14:textId="0051EEBF" w:rsidR="00793592" w:rsidRPr="00ED1AEE" w:rsidRDefault="00793592" w:rsidP="006D67C1">
      <w:pPr>
        <w:spacing w:line="240" w:lineRule="auto"/>
        <w:jc w:val="center"/>
        <w:rPr>
          <w:rFonts w:ascii="Times New Roman" w:hAnsi="Times New Roman" w:cs="Times New Roman"/>
          <w:b/>
          <w:bCs/>
          <w:lang w:val="en-US"/>
        </w:rPr>
      </w:pPr>
      <w:r w:rsidRPr="00ED1AEE">
        <w:rPr>
          <w:rFonts w:ascii="Times New Roman" w:hAnsi="Times New Roman" w:cs="Times New Roman"/>
          <w:b/>
          <w:bCs/>
          <w:lang w:val="en-US"/>
        </w:rPr>
        <w:t>A Comparison Between New Energy Vehicles Owner Reviews</w:t>
      </w:r>
    </w:p>
    <w:p w14:paraId="33C069EF" w14:textId="538FBF9F" w:rsidR="006C5CC4" w:rsidRPr="00ED1AEE" w:rsidRDefault="00793592" w:rsidP="006D67C1">
      <w:pPr>
        <w:spacing w:line="240" w:lineRule="auto"/>
        <w:jc w:val="center"/>
        <w:rPr>
          <w:rFonts w:ascii="Times New Roman" w:hAnsi="Times New Roman" w:cs="Times New Roman"/>
          <w:b/>
          <w:bCs/>
          <w:lang w:val="en-US"/>
        </w:rPr>
      </w:pPr>
      <w:r w:rsidRPr="00ED1AEE">
        <w:rPr>
          <w:rFonts w:ascii="Times New Roman" w:hAnsi="Times New Roman" w:cs="Times New Roman"/>
          <w:b/>
          <w:bCs/>
          <w:lang w:val="en-US"/>
        </w:rPr>
        <w:t>and Internal Combustion Engine Vehicle Owner Reviews in</w:t>
      </w:r>
      <w:r w:rsidR="00A61D25" w:rsidRPr="00ED1AEE">
        <w:rPr>
          <w:rFonts w:ascii="Times New Roman" w:hAnsi="Times New Roman" w:cs="Times New Roman"/>
          <w:b/>
          <w:bCs/>
          <w:lang w:val="en-US"/>
        </w:rPr>
        <w:t xml:space="preserve"> the </w:t>
      </w:r>
      <w:r w:rsidRPr="00ED1AEE">
        <w:rPr>
          <w:rFonts w:ascii="Times New Roman" w:hAnsi="Times New Roman" w:cs="Times New Roman"/>
          <w:b/>
          <w:bCs/>
          <w:lang w:val="en-US"/>
        </w:rPr>
        <w:t>Chinese Market</w:t>
      </w:r>
    </w:p>
    <w:p w14:paraId="39CA53E6" w14:textId="6AD2802C" w:rsidR="006C5CC4" w:rsidRPr="00ED1AEE" w:rsidRDefault="006C5CC4" w:rsidP="006D67C1">
      <w:pPr>
        <w:spacing w:line="240" w:lineRule="auto"/>
        <w:jc w:val="center"/>
        <w:rPr>
          <w:rFonts w:ascii="Times New Roman" w:hAnsi="Times New Roman" w:cs="Times New Roman"/>
          <w:lang w:val="en-US"/>
        </w:rPr>
      </w:pPr>
      <w:r w:rsidRPr="00ED1AEE">
        <w:rPr>
          <w:rFonts w:ascii="Times New Roman" w:hAnsi="Times New Roman" w:cs="Times New Roman"/>
          <w:lang w:val="en-US"/>
        </w:rPr>
        <w:t>Yixuan Liu</w:t>
      </w:r>
    </w:p>
    <w:p w14:paraId="288C05FB" w14:textId="102E1F8B" w:rsidR="00EB2462" w:rsidRPr="00ED1AEE" w:rsidRDefault="00C02EED" w:rsidP="006D67C1">
      <w:pPr>
        <w:spacing w:line="240" w:lineRule="auto"/>
        <w:jc w:val="center"/>
        <w:rPr>
          <w:rFonts w:ascii="Times New Roman" w:hAnsi="Times New Roman" w:cs="Times New Roman"/>
          <w:lang w:val="en-US"/>
        </w:rPr>
      </w:pPr>
      <w:r w:rsidRPr="00ED1AEE">
        <w:rPr>
          <w:rFonts w:ascii="Times New Roman" w:hAnsi="Times New Roman" w:cs="Times New Roman" w:hint="eastAsia"/>
          <w:lang w:val="en-US"/>
        </w:rPr>
        <w:t>Un</w:t>
      </w:r>
      <w:r w:rsidRPr="00ED1AEE">
        <w:rPr>
          <w:rFonts w:ascii="Times New Roman" w:hAnsi="Times New Roman" w:cs="Times New Roman"/>
          <w:lang w:val="en-US"/>
        </w:rPr>
        <w:t>iversity of California, Los Angeles, Los Angeles, United States of America</w:t>
      </w:r>
    </w:p>
    <w:p w14:paraId="2B339B27" w14:textId="2D69D591" w:rsidR="00793592" w:rsidRPr="00ED1AEE" w:rsidRDefault="00C02EED" w:rsidP="006D67C1">
      <w:pPr>
        <w:spacing w:line="240" w:lineRule="auto"/>
        <w:jc w:val="center"/>
        <w:rPr>
          <w:rFonts w:ascii="Times New Roman" w:hAnsi="Times New Roman" w:cs="Times New Roman"/>
          <w:b/>
          <w:bCs/>
          <w:lang w:val="en-US"/>
        </w:rPr>
      </w:pPr>
      <w:r w:rsidRPr="00ED1AEE">
        <w:rPr>
          <w:rFonts w:ascii="Times New Roman" w:hAnsi="Times New Roman" w:cs="Times New Roman"/>
          <w:lang w:val="en-US"/>
        </w:rPr>
        <w:t>Corresponding Author: ethanliu0626@ucla.edu</w:t>
      </w:r>
    </w:p>
    <w:p w14:paraId="6D14F73C" w14:textId="4546636C" w:rsidR="004B2B38" w:rsidRPr="00ED1AEE" w:rsidRDefault="00C02EED"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Abstract.</w:t>
      </w:r>
      <w:r w:rsidRPr="00ED1AEE">
        <w:rPr>
          <w:rFonts w:ascii="Times New Roman" w:hAnsi="Times New Roman" w:cs="Times New Roman"/>
          <w:lang w:val="en-US"/>
        </w:rPr>
        <w:t xml:space="preserve"> The</w:t>
      </w:r>
      <w:r w:rsidR="004B2B38" w:rsidRPr="00ED1AEE">
        <w:rPr>
          <w:rFonts w:ascii="Times New Roman" w:hAnsi="Times New Roman" w:cs="Times New Roman"/>
          <w:lang w:val="en-US"/>
        </w:rPr>
        <w:t xml:space="preserve"> issue of energy has received much attention from all aspects across the world, including the automotive industry. Both policies and technology development have pushed automotive manufacturers </w:t>
      </w:r>
      <w:r w:rsidR="000F6079" w:rsidRPr="00ED1AEE">
        <w:rPr>
          <w:rFonts w:ascii="Times New Roman" w:hAnsi="Times New Roman" w:cs="Times New Roman"/>
          <w:lang w:val="en-US"/>
        </w:rPr>
        <w:t xml:space="preserve">to </w:t>
      </w:r>
      <w:r w:rsidR="004B2B38" w:rsidRPr="00ED1AEE">
        <w:rPr>
          <w:rFonts w:ascii="Times New Roman" w:hAnsi="Times New Roman" w:cs="Times New Roman"/>
          <w:lang w:val="en-US"/>
        </w:rPr>
        <w:t>turn to new energy vehicles</w:t>
      </w:r>
      <w:r w:rsidR="006C0A6A" w:rsidRPr="00ED1AEE">
        <w:rPr>
          <w:rFonts w:ascii="Times New Roman" w:hAnsi="Times New Roman" w:cs="Times New Roman"/>
          <w:lang w:val="en-US"/>
        </w:rPr>
        <w:t xml:space="preserve"> (NEVs)</w:t>
      </w:r>
      <w:r w:rsidR="004B2B38" w:rsidRPr="00ED1AEE">
        <w:rPr>
          <w:rFonts w:ascii="Times New Roman" w:hAnsi="Times New Roman" w:cs="Times New Roman"/>
          <w:lang w:val="en-US"/>
        </w:rPr>
        <w:t xml:space="preserve"> </w:t>
      </w:r>
      <w:r w:rsidR="008E2DFA" w:rsidRPr="00ED1AEE">
        <w:rPr>
          <w:rFonts w:ascii="Times New Roman" w:hAnsi="Times New Roman" w:cs="Times New Roman"/>
          <w:lang w:val="en-US"/>
        </w:rPr>
        <w:t>from</w:t>
      </w:r>
      <w:r w:rsidR="004B2B38" w:rsidRPr="00ED1AEE">
        <w:rPr>
          <w:rFonts w:ascii="Times New Roman" w:hAnsi="Times New Roman" w:cs="Times New Roman"/>
          <w:lang w:val="en-US"/>
        </w:rPr>
        <w:t xml:space="preserve"> traditional internal-combustion engine vehicles</w:t>
      </w:r>
      <w:r w:rsidR="006C0A6A" w:rsidRPr="00ED1AEE">
        <w:rPr>
          <w:rFonts w:ascii="Times New Roman" w:hAnsi="Times New Roman" w:cs="Times New Roman"/>
          <w:lang w:val="en-US"/>
        </w:rPr>
        <w:t xml:space="preserve"> (ICEVs)</w:t>
      </w:r>
      <w:r w:rsidR="004B2B38" w:rsidRPr="00ED1AEE">
        <w:rPr>
          <w:rFonts w:ascii="Times New Roman" w:hAnsi="Times New Roman" w:cs="Times New Roman"/>
          <w:lang w:val="en-US"/>
        </w:rPr>
        <w:t>. To understand how consumers in the market perceive these two different types of vehicles</w:t>
      </w:r>
      <w:r w:rsidR="008D57FE" w:rsidRPr="00ED1AEE">
        <w:rPr>
          <w:rFonts w:ascii="Times New Roman" w:hAnsi="Times New Roman" w:cs="Times New Roman"/>
          <w:lang w:val="en-US"/>
        </w:rPr>
        <w:t xml:space="preserve">, the study sets out to investigate car owners’ reviews </w:t>
      </w:r>
      <w:r w:rsidR="000F6079" w:rsidRPr="00ED1AEE">
        <w:rPr>
          <w:rFonts w:ascii="Times New Roman" w:hAnsi="Times New Roman" w:cs="Times New Roman"/>
          <w:lang w:val="en-US"/>
        </w:rPr>
        <w:t>of</w:t>
      </w:r>
      <w:r w:rsidR="008D57FE" w:rsidRPr="00ED1AEE">
        <w:rPr>
          <w:rFonts w:ascii="Times New Roman" w:hAnsi="Times New Roman" w:cs="Times New Roman"/>
          <w:lang w:val="en-US"/>
        </w:rPr>
        <w:t xml:space="preserve"> both types of vehicles. A total of 30000 reviews from 20 models (10 from each type) including reports of the most </w:t>
      </w:r>
      <w:r w:rsidR="000F6079" w:rsidRPr="00ED1AEE">
        <w:rPr>
          <w:rFonts w:ascii="Times New Roman" w:hAnsi="Times New Roman" w:cs="Times New Roman"/>
          <w:lang w:val="en-US"/>
        </w:rPr>
        <w:t>satisfying</w:t>
      </w:r>
      <w:r w:rsidR="008D57FE" w:rsidRPr="00ED1AEE">
        <w:rPr>
          <w:rFonts w:ascii="Times New Roman" w:hAnsi="Times New Roman" w:cs="Times New Roman"/>
          <w:lang w:val="en-US"/>
        </w:rPr>
        <w:t xml:space="preserve"> parts and the most </w:t>
      </w:r>
      <w:r w:rsidR="000F6079" w:rsidRPr="00ED1AEE">
        <w:rPr>
          <w:rFonts w:ascii="Times New Roman" w:hAnsi="Times New Roman" w:cs="Times New Roman"/>
          <w:lang w:val="en-US"/>
        </w:rPr>
        <w:t>unsatisfying</w:t>
      </w:r>
      <w:r w:rsidR="008D57FE" w:rsidRPr="00ED1AEE">
        <w:rPr>
          <w:rFonts w:ascii="Times New Roman" w:hAnsi="Times New Roman" w:cs="Times New Roman"/>
          <w:lang w:val="en-US"/>
        </w:rPr>
        <w:t xml:space="preserve"> parts of the vehicles are analyzed. The results show</w:t>
      </w:r>
      <w:r w:rsidR="006C0A6A" w:rsidRPr="00ED1AEE">
        <w:rPr>
          <w:rFonts w:ascii="Times New Roman" w:hAnsi="Times New Roman" w:cs="Times New Roman"/>
          <w:lang w:val="en-US"/>
        </w:rPr>
        <w:t xml:space="preserve"> </w:t>
      </w:r>
      <w:r w:rsidR="00BC1A24" w:rsidRPr="00ED1AEE">
        <w:rPr>
          <w:rFonts w:ascii="Times New Roman" w:hAnsi="Times New Roman" w:cs="Times New Roman"/>
          <w:lang w:val="en-US"/>
        </w:rPr>
        <w:t xml:space="preserve">that the two types of car owners </w:t>
      </w:r>
      <w:r w:rsidR="008E2DFA" w:rsidRPr="00ED1AEE">
        <w:rPr>
          <w:rFonts w:ascii="Times New Roman" w:hAnsi="Times New Roman" w:cs="Times New Roman"/>
          <w:lang w:val="en-US"/>
        </w:rPr>
        <w:t>demonstrate</w:t>
      </w:r>
      <w:r w:rsidR="00BC1A24" w:rsidRPr="00ED1AEE">
        <w:rPr>
          <w:rFonts w:ascii="Times New Roman" w:hAnsi="Times New Roman" w:cs="Times New Roman"/>
          <w:lang w:val="en-US"/>
        </w:rPr>
        <w:t xml:space="preserve"> </w:t>
      </w:r>
      <w:r w:rsidR="008E2DFA" w:rsidRPr="00ED1AEE">
        <w:rPr>
          <w:rFonts w:ascii="Times New Roman" w:hAnsi="Times New Roman" w:cs="Times New Roman"/>
          <w:lang w:val="en-US"/>
        </w:rPr>
        <w:t>differences</w:t>
      </w:r>
      <w:r w:rsidR="00AB135C" w:rsidRPr="00ED1AEE">
        <w:rPr>
          <w:rFonts w:ascii="Times New Roman" w:hAnsi="Times New Roman" w:cs="Times New Roman"/>
          <w:lang w:val="en-US"/>
        </w:rPr>
        <w:t xml:space="preserve"> </w:t>
      </w:r>
      <w:r w:rsidR="008E2DFA" w:rsidRPr="00ED1AEE">
        <w:rPr>
          <w:rFonts w:ascii="Times New Roman" w:hAnsi="Times New Roman" w:cs="Times New Roman"/>
          <w:lang w:val="en-US"/>
        </w:rPr>
        <w:t>when discussing</w:t>
      </w:r>
      <w:r w:rsidR="00AB135C" w:rsidRPr="00ED1AEE">
        <w:rPr>
          <w:rFonts w:ascii="Times New Roman" w:hAnsi="Times New Roman" w:cs="Times New Roman"/>
          <w:lang w:val="en-US"/>
        </w:rPr>
        <w:t xml:space="preserve"> satisfaction </w:t>
      </w:r>
      <w:r w:rsidR="00BC1A24" w:rsidRPr="00ED1AEE">
        <w:rPr>
          <w:rFonts w:ascii="Times New Roman" w:hAnsi="Times New Roman" w:cs="Times New Roman"/>
          <w:lang w:val="en-US"/>
        </w:rPr>
        <w:t>in dimension</w:t>
      </w:r>
      <w:r w:rsidR="000F6079" w:rsidRPr="00ED1AEE">
        <w:rPr>
          <w:rFonts w:ascii="Times New Roman" w:hAnsi="Times New Roman" w:cs="Times New Roman"/>
          <w:lang w:val="en-US"/>
        </w:rPr>
        <w:t>s</w:t>
      </w:r>
      <w:r w:rsidR="00BC1A24" w:rsidRPr="00ED1AEE">
        <w:rPr>
          <w:rFonts w:ascii="Times New Roman" w:hAnsi="Times New Roman" w:cs="Times New Roman"/>
          <w:lang w:val="en-US"/>
        </w:rPr>
        <w:t xml:space="preserve"> of exterior design, engine power, and space</w:t>
      </w:r>
      <w:r w:rsidR="008776A8" w:rsidRPr="00ED1AEE">
        <w:rPr>
          <w:rFonts w:ascii="Times New Roman" w:hAnsi="Times New Roman" w:cs="Times New Roman"/>
          <w:lang w:val="en-US"/>
        </w:rPr>
        <w:t>. The results also show that they demonstrate differences when discussing</w:t>
      </w:r>
      <w:r w:rsidR="001923D7" w:rsidRPr="00ED1AEE">
        <w:rPr>
          <w:rFonts w:ascii="Times New Roman" w:hAnsi="Times New Roman" w:cs="Times New Roman"/>
          <w:lang w:val="en-US"/>
        </w:rPr>
        <w:t xml:space="preserve"> </w:t>
      </w:r>
      <w:r w:rsidR="00BC1A24" w:rsidRPr="00ED1AEE">
        <w:rPr>
          <w:rFonts w:ascii="Times New Roman" w:hAnsi="Times New Roman" w:cs="Times New Roman"/>
          <w:lang w:val="en-US"/>
        </w:rPr>
        <w:t>unsatisfaction in dimension</w:t>
      </w:r>
      <w:r w:rsidR="000F6079" w:rsidRPr="00ED1AEE">
        <w:rPr>
          <w:rFonts w:ascii="Times New Roman" w:hAnsi="Times New Roman" w:cs="Times New Roman"/>
          <w:lang w:val="en-US"/>
        </w:rPr>
        <w:t xml:space="preserve">s </w:t>
      </w:r>
      <w:r w:rsidR="00BC1A24" w:rsidRPr="00ED1AEE">
        <w:rPr>
          <w:rFonts w:ascii="Times New Roman" w:hAnsi="Times New Roman" w:cs="Times New Roman"/>
          <w:lang w:val="en-US"/>
        </w:rPr>
        <w:t xml:space="preserve">of </w:t>
      </w:r>
      <w:r w:rsidR="001923D7" w:rsidRPr="00ED1AEE">
        <w:rPr>
          <w:rFonts w:ascii="Times New Roman" w:hAnsi="Times New Roman" w:cs="Times New Roman"/>
          <w:lang w:val="en-US"/>
        </w:rPr>
        <w:t xml:space="preserve">interior design, space, range and battery, new car pickup time, and engine power, of which the latter three are specific to vehicle type. Finally, the </w:t>
      </w:r>
      <w:r w:rsidR="006A1192" w:rsidRPr="00ED1AEE">
        <w:rPr>
          <w:rFonts w:ascii="Times New Roman" w:hAnsi="Times New Roman" w:cs="Times New Roman"/>
          <w:lang w:val="en-US"/>
        </w:rPr>
        <w:t xml:space="preserve">study also finds a </w:t>
      </w:r>
      <w:r w:rsidR="00793592" w:rsidRPr="00ED1AEE">
        <w:rPr>
          <w:rFonts w:ascii="Times New Roman" w:hAnsi="Times New Roman" w:cs="Times New Roman"/>
          <w:lang w:val="en-US"/>
        </w:rPr>
        <w:t>stronger unsatisfied sentiment</w:t>
      </w:r>
      <w:r w:rsidR="006A1192" w:rsidRPr="00ED1AEE">
        <w:rPr>
          <w:rFonts w:ascii="Times New Roman" w:hAnsi="Times New Roman" w:cs="Times New Roman"/>
          <w:lang w:val="en-US"/>
        </w:rPr>
        <w:t xml:space="preserve"> in ICEV owners’ reviews than </w:t>
      </w:r>
      <w:r w:rsidR="000F6079" w:rsidRPr="00ED1AEE">
        <w:rPr>
          <w:rFonts w:ascii="Times New Roman" w:hAnsi="Times New Roman" w:cs="Times New Roman"/>
          <w:lang w:val="en-US"/>
        </w:rPr>
        <w:t xml:space="preserve">in </w:t>
      </w:r>
      <w:r w:rsidR="006A1192" w:rsidRPr="00ED1AEE">
        <w:rPr>
          <w:rFonts w:ascii="Times New Roman" w:hAnsi="Times New Roman" w:cs="Times New Roman"/>
          <w:lang w:val="en-US"/>
        </w:rPr>
        <w:t xml:space="preserve">NEV owners’ reviews. </w:t>
      </w:r>
    </w:p>
    <w:p w14:paraId="38611308" w14:textId="2804656D" w:rsidR="00C02EED" w:rsidRPr="00ED1AEE" w:rsidRDefault="00C02EED" w:rsidP="006D67C1">
      <w:pPr>
        <w:spacing w:line="240" w:lineRule="auto"/>
        <w:jc w:val="both"/>
        <w:rPr>
          <w:rFonts w:ascii="Times New Roman" w:hAnsi="Times New Roman" w:cs="Times New Roman"/>
          <w:b/>
          <w:bCs/>
          <w:lang w:val="en-US"/>
        </w:rPr>
      </w:pPr>
      <w:r w:rsidRPr="00ED1AEE">
        <w:rPr>
          <w:rFonts w:ascii="Times New Roman" w:hAnsi="Times New Roman" w:cs="Times New Roman"/>
          <w:b/>
          <w:bCs/>
          <w:lang w:val="en-US"/>
        </w:rPr>
        <w:t>Keywords</w:t>
      </w:r>
      <w:r w:rsidRPr="00ED1AEE">
        <w:rPr>
          <w:rFonts w:ascii="Times New Roman" w:hAnsi="Times New Roman" w:cs="Times New Roman"/>
          <w:lang w:val="en-US"/>
        </w:rPr>
        <w:t>: Automotive Industry, New Energy Vehicles, Car Reviews, Consumer Perception, Consumer Satisfaction, Consumer Unsatisfaction, Natural Language Processing</w:t>
      </w:r>
    </w:p>
    <w:p w14:paraId="2E2D5D41" w14:textId="172A5D81" w:rsidR="004C0A13" w:rsidRPr="00ED1AEE" w:rsidRDefault="001F3705" w:rsidP="006D67C1">
      <w:pPr>
        <w:pStyle w:val="ListParagraph"/>
        <w:numPr>
          <w:ilvl w:val="0"/>
          <w:numId w:val="3"/>
        </w:numPr>
        <w:spacing w:line="240" w:lineRule="auto"/>
        <w:rPr>
          <w:rFonts w:ascii="Times New Roman" w:hAnsi="Times New Roman" w:cs="Times New Roman"/>
          <w:b/>
          <w:bCs/>
          <w:lang w:val="en-US"/>
        </w:rPr>
      </w:pPr>
      <w:r w:rsidRPr="00ED1AEE">
        <w:rPr>
          <w:rFonts w:ascii="Times New Roman" w:hAnsi="Times New Roman" w:cs="Times New Roman"/>
          <w:b/>
          <w:bCs/>
          <w:lang w:val="en-US"/>
        </w:rPr>
        <w:t>Introduction</w:t>
      </w:r>
    </w:p>
    <w:p w14:paraId="0F1B88F9" w14:textId="732AC26C" w:rsidR="001F3705" w:rsidRPr="00ED1AEE" w:rsidRDefault="00F53D14"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 xml:space="preserve">In accordance with the Goal of Carbon Peak and Carbon Neutrality of the Chinese </w:t>
      </w:r>
      <w:r w:rsidR="00FA7882" w:rsidRPr="00ED1AEE">
        <w:rPr>
          <w:rFonts w:ascii="Times New Roman" w:hAnsi="Times New Roman" w:cs="Times New Roman"/>
          <w:lang w:val="en-US"/>
        </w:rPr>
        <w:t>g</w:t>
      </w:r>
      <w:r w:rsidRPr="00ED1AEE">
        <w:rPr>
          <w:rFonts w:ascii="Times New Roman" w:hAnsi="Times New Roman" w:cs="Times New Roman"/>
          <w:lang w:val="en-US"/>
        </w:rPr>
        <w:t>overnment,</w:t>
      </w:r>
      <w:r w:rsidR="00FA7882" w:rsidRPr="00ED1AEE">
        <w:rPr>
          <w:rFonts w:ascii="Times New Roman" w:hAnsi="Times New Roman" w:cs="Times New Roman"/>
          <w:lang w:val="en-US"/>
        </w:rPr>
        <w:t xml:space="preserve"> the new energy vehicle industry in China demonstrates a promising prospective. </w:t>
      </w:r>
      <w:r w:rsidRPr="00ED1AEE">
        <w:rPr>
          <w:rFonts w:ascii="Times New Roman" w:hAnsi="Times New Roman" w:cs="Times New Roman"/>
          <w:lang w:val="en-US"/>
        </w:rPr>
        <w:t xml:space="preserve"> </w:t>
      </w:r>
      <w:r w:rsidR="00FA7882" w:rsidRPr="00ED1AEE">
        <w:rPr>
          <w:rFonts w:ascii="Times New Roman" w:hAnsi="Times New Roman" w:cs="Times New Roman"/>
          <w:lang w:val="en-US"/>
        </w:rPr>
        <w:t xml:space="preserve">By the end of 2020, </w:t>
      </w:r>
      <w:r w:rsidR="007F52CD" w:rsidRPr="00ED1AEE">
        <w:rPr>
          <w:rFonts w:ascii="Times New Roman" w:hAnsi="Times New Roman" w:cs="Times New Roman"/>
          <w:lang w:val="en-US"/>
        </w:rPr>
        <w:t>China</w:t>
      </w:r>
      <w:r w:rsidR="006C507C" w:rsidRPr="00ED1AEE">
        <w:rPr>
          <w:rFonts w:ascii="Times New Roman" w:hAnsi="Times New Roman" w:cs="Times New Roman"/>
          <w:lang w:val="en-US"/>
        </w:rPr>
        <w:t xml:space="preserve"> </w:t>
      </w:r>
      <w:r w:rsidR="007F52CD" w:rsidRPr="00ED1AEE">
        <w:rPr>
          <w:rFonts w:ascii="Times New Roman" w:hAnsi="Times New Roman" w:cs="Times New Roman"/>
          <w:lang w:val="en-US"/>
        </w:rPr>
        <w:t xml:space="preserve">had the </w:t>
      </w:r>
      <w:r w:rsidR="00D85244" w:rsidRPr="00ED1AEE">
        <w:rPr>
          <w:rFonts w:ascii="Times New Roman" w:hAnsi="Times New Roman" w:cs="Times New Roman"/>
          <w:lang w:val="en-US"/>
        </w:rPr>
        <w:t xml:space="preserve">largest stock of NEVs in the world, with </w:t>
      </w:r>
      <w:proofErr w:type="gramStart"/>
      <w:r w:rsidR="001E0EF8" w:rsidRPr="00ED1AEE">
        <w:rPr>
          <w:rFonts w:ascii="Times New Roman" w:hAnsi="Times New Roman" w:cs="Times New Roman"/>
          <w:lang w:val="en-US"/>
        </w:rPr>
        <w:t>a</w:t>
      </w:r>
      <w:r w:rsidR="00FA7882" w:rsidRPr="00ED1AEE">
        <w:rPr>
          <w:rFonts w:ascii="Times New Roman" w:hAnsi="Times New Roman" w:cs="Times New Roman"/>
          <w:lang w:val="en-US"/>
        </w:rPr>
        <w:t xml:space="preserve"> </w:t>
      </w:r>
      <w:r w:rsidR="00D85244" w:rsidRPr="00ED1AEE">
        <w:rPr>
          <w:rFonts w:ascii="Times New Roman" w:hAnsi="Times New Roman" w:cs="Times New Roman"/>
          <w:lang w:val="en-US"/>
        </w:rPr>
        <w:t>number of</w:t>
      </w:r>
      <w:proofErr w:type="gramEnd"/>
      <w:r w:rsidR="00D85244" w:rsidRPr="00ED1AEE">
        <w:rPr>
          <w:rFonts w:ascii="Times New Roman" w:hAnsi="Times New Roman" w:cs="Times New Roman"/>
          <w:lang w:val="en-US"/>
        </w:rPr>
        <w:t xml:space="preserve"> 4.92 million</w:t>
      </w:r>
      <w:r w:rsidR="00FA7882" w:rsidRPr="00ED1AEE">
        <w:rPr>
          <w:rFonts w:ascii="Times New Roman" w:hAnsi="Times New Roman" w:cs="Times New Roman"/>
          <w:lang w:val="en-US"/>
        </w:rPr>
        <w:t xml:space="preserve"> </w:t>
      </w:r>
      <w:r w:rsidR="00287FD3">
        <w:rPr>
          <w:rFonts w:ascii="Times New Roman" w:hAnsi="Times New Roman" w:cs="Times New Roman"/>
          <w:lang w:val="en-US"/>
        </w:rPr>
        <w:t>[3]</w:t>
      </w:r>
      <w:r w:rsidR="006C507C" w:rsidRPr="00ED1AEE">
        <w:rPr>
          <w:rFonts w:ascii="Times New Roman" w:hAnsi="Times New Roman" w:cs="Times New Roman"/>
          <w:lang w:val="en-US"/>
        </w:rPr>
        <w:t>.</w:t>
      </w:r>
      <w:r w:rsidR="00D85244" w:rsidRPr="00ED1AEE">
        <w:rPr>
          <w:rFonts w:ascii="Times New Roman" w:hAnsi="Times New Roman" w:cs="Times New Roman"/>
          <w:lang w:val="en-US"/>
        </w:rPr>
        <w:t xml:space="preserve"> The sales number of NEVs in 2021</w:t>
      </w:r>
      <w:r w:rsidR="00FA7882" w:rsidRPr="00ED1AEE">
        <w:rPr>
          <w:rFonts w:ascii="Times New Roman" w:hAnsi="Times New Roman" w:cs="Times New Roman"/>
          <w:lang w:val="en-US"/>
        </w:rPr>
        <w:t xml:space="preserve"> in China </w:t>
      </w:r>
      <w:r w:rsidR="00D85244" w:rsidRPr="00ED1AEE">
        <w:rPr>
          <w:rFonts w:ascii="Times New Roman" w:hAnsi="Times New Roman" w:cs="Times New Roman"/>
          <w:lang w:val="en-US"/>
        </w:rPr>
        <w:t>skyrocketed to 3.52</w:t>
      </w:r>
      <w:r w:rsidR="006C507C" w:rsidRPr="00ED1AEE">
        <w:rPr>
          <w:rFonts w:ascii="Times New Roman" w:hAnsi="Times New Roman" w:cs="Times New Roman"/>
          <w:lang w:val="en-US"/>
        </w:rPr>
        <w:t xml:space="preserve"> million, </w:t>
      </w:r>
      <w:r w:rsidRPr="00ED1AEE">
        <w:rPr>
          <w:rFonts w:ascii="Times New Roman" w:hAnsi="Times New Roman" w:cs="Times New Roman"/>
          <w:lang w:val="en-US"/>
        </w:rPr>
        <w:t>which took the lead in the global market</w:t>
      </w:r>
      <w:r w:rsidR="00287FD3">
        <w:rPr>
          <w:rFonts w:ascii="Times New Roman" w:hAnsi="Times New Roman" w:cs="Times New Roman"/>
          <w:lang w:val="en-US"/>
        </w:rPr>
        <w:t xml:space="preserve"> [5</w:t>
      </w:r>
      <w:r w:rsidR="00C37BD3">
        <w:rPr>
          <w:rFonts w:ascii="Times New Roman" w:hAnsi="Times New Roman" w:cs="Times New Roman"/>
          <w:lang w:val="en-US"/>
        </w:rPr>
        <w:t xml:space="preserve">, </w:t>
      </w:r>
      <w:r w:rsidR="00287FD3">
        <w:rPr>
          <w:rFonts w:ascii="Times New Roman" w:hAnsi="Times New Roman" w:cs="Times New Roman"/>
          <w:lang w:val="en-US"/>
        </w:rPr>
        <w:t>7]</w:t>
      </w:r>
      <w:r w:rsidR="002A3A99" w:rsidRPr="00ED1AEE">
        <w:rPr>
          <w:rFonts w:ascii="Times New Roman" w:hAnsi="Times New Roman" w:cs="Times New Roman"/>
          <w:lang w:val="en-US"/>
        </w:rPr>
        <w:t>.</w:t>
      </w:r>
      <w:r w:rsidRPr="00ED1AEE">
        <w:rPr>
          <w:rFonts w:ascii="Times New Roman" w:hAnsi="Times New Roman" w:cs="Times New Roman"/>
          <w:lang w:val="en-US"/>
        </w:rPr>
        <w:t xml:space="preserve"> The term n</w:t>
      </w:r>
      <w:r w:rsidR="00EB56BA" w:rsidRPr="00ED1AEE">
        <w:rPr>
          <w:rFonts w:ascii="Times New Roman" w:hAnsi="Times New Roman" w:cs="Times New Roman"/>
          <w:lang w:val="en-US"/>
        </w:rPr>
        <w:t xml:space="preserve">ew </w:t>
      </w:r>
      <w:r w:rsidRPr="00ED1AEE">
        <w:rPr>
          <w:rFonts w:ascii="Times New Roman" w:hAnsi="Times New Roman" w:cs="Times New Roman"/>
          <w:lang w:val="en-US"/>
        </w:rPr>
        <w:t>e</w:t>
      </w:r>
      <w:r w:rsidR="00EB56BA" w:rsidRPr="00ED1AEE">
        <w:rPr>
          <w:rFonts w:ascii="Times New Roman" w:hAnsi="Times New Roman" w:cs="Times New Roman"/>
          <w:lang w:val="en-US"/>
        </w:rPr>
        <w:t xml:space="preserve">nergy </w:t>
      </w:r>
      <w:r w:rsidRPr="00ED1AEE">
        <w:rPr>
          <w:rFonts w:ascii="Times New Roman" w:hAnsi="Times New Roman" w:cs="Times New Roman"/>
          <w:lang w:val="en-US"/>
        </w:rPr>
        <w:t>v</w:t>
      </w:r>
      <w:r w:rsidR="00EB56BA" w:rsidRPr="00ED1AEE">
        <w:rPr>
          <w:rFonts w:ascii="Times New Roman" w:hAnsi="Times New Roman" w:cs="Times New Roman"/>
          <w:lang w:val="en-US"/>
        </w:rPr>
        <w:t xml:space="preserve">ehicles </w:t>
      </w:r>
      <w:r w:rsidRPr="00ED1AEE">
        <w:rPr>
          <w:rFonts w:ascii="Times New Roman" w:hAnsi="Times New Roman" w:cs="Times New Roman"/>
          <w:lang w:val="en-US"/>
        </w:rPr>
        <w:t>designated by the Chinese government includes battery electric vehicles (BEVs), plug-in hybrid electric vehicles (PHEVs)</w:t>
      </w:r>
      <w:r w:rsidR="001E0EF8" w:rsidRPr="00ED1AEE">
        <w:rPr>
          <w:rFonts w:ascii="Times New Roman" w:hAnsi="Times New Roman" w:cs="Times New Roman"/>
          <w:lang w:val="en-US"/>
        </w:rPr>
        <w:t xml:space="preserve">, </w:t>
      </w:r>
      <w:r w:rsidRPr="00ED1AEE">
        <w:rPr>
          <w:rFonts w:ascii="Times New Roman" w:hAnsi="Times New Roman" w:cs="Times New Roman"/>
          <w:lang w:val="en-US"/>
        </w:rPr>
        <w:t xml:space="preserve">and fuel cell electric vehicles (FCEV). Corresponding </w:t>
      </w:r>
      <w:r w:rsidR="00FA7882" w:rsidRPr="00ED1AEE">
        <w:rPr>
          <w:rFonts w:ascii="Times New Roman" w:hAnsi="Times New Roman" w:cs="Times New Roman"/>
          <w:lang w:val="en-US"/>
        </w:rPr>
        <w:t>to the NEVs</w:t>
      </w:r>
      <w:r w:rsidR="009830EF" w:rsidRPr="00ED1AEE">
        <w:rPr>
          <w:rFonts w:ascii="Times New Roman" w:hAnsi="Times New Roman" w:cs="Times New Roman"/>
          <w:lang w:val="en-US"/>
        </w:rPr>
        <w:t xml:space="preserve"> </w:t>
      </w:r>
      <w:r w:rsidR="001E0EF8" w:rsidRPr="00ED1AEE">
        <w:rPr>
          <w:rFonts w:ascii="Times New Roman" w:hAnsi="Times New Roman" w:cs="Times New Roman"/>
          <w:lang w:val="en-US"/>
        </w:rPr>
        <w:t xml:space="preserve">are </w:t>
      </w:r>
      <w:r w:rsidR="00FA7882" w:rsidRPr="00ED1AEE">
        <w:rPr>
          <w:rFonts w:ascii="Times New Roman" w:hAnsi="Times New Roman" w:cs="Times New Roman"/>
          <w:lang w:val="en-US"/>
        </w:rPr>
        <w:t>the traditional or internal</w:t>
      </w:r>
      <w:r w:rsidR="005806B3" w:rsidRPr="00ED1AEE">
        <w:rPr>
          <w:rFonts w:ascii="Times New Roman" w:hAnsi="Times New Roman" w:cs="Times New Roman"/>
          <w:lang w:val="en-US"/>
        </w:rPr>
        <w:t>-combustion-engine vehicles (ICEVs)</w:t>
      </w:r>
      <w:r w:rsidR="009830EF" w:rsidRPr="00ED1AEE">
        <w:rPr>
          <w:rFonts w:ascii="Times New Roman" w:hAnsi="Times New Roman" w:cs="Times New Roman"/>
          <w:lang w:val="en-US"/>
        </w:rPr>
        <w:t>.</w:t>
      </w:r>
      <w:r w:rsidR="001E0EF8" w:rsidRPr="00ED1AEE">
        <w:rPr>
          <w:rFonts w:ascii="Times New Roman" w:hAnsi="Times New Roman" w:cs="Times New Roman"/>
          <w:lang w:val="en-US"/>
        </w:rPr>
        <w:t xml:space="preserve"> </w:t>
      </w:r>
      <w:r w:rsidR="009830EF" w:rsidRPr="00ED1AEE">
        <w:rPr>
          <w:rFonts w:ascii="Times New Roman" w:hAnsi="Times New Roman" w:cs="Times New Roman"/>
          <w:lang w:val="en-US"/>
        </w:rPr>
        <w:t xml:space="preserve">Well-developed in the past century, ICEVs continue to be the type of vehicle that occupies </w:t>
      </w:r>
      <w:proofErr w:type="gramStart"/>
      <w:r w:rsidR="009830EF" w:rsidRPr="00ED1AEE">
        <w:rPr>
          <w:rFonts w:ascii="Times New Roman" w:hAnsi="Times New Roman" w:cs="Times New Roman"/>
          <w:lang w:val="en-US"/>
        </w:rPr>
        <w:t>the majority of</w:t>
      </w:r>
      <w:proofErr w:type="gramEnd"/>
      <w:r w:rsidR="009830EF" w:rsidRPr="00ED1AEE">
        <w:rPr>
          <w:rFonts w:ascii="Times New Roman" w:hAnsi="Times New Roman" w:cs="Times New Roman"/>
          <w:lang w:val="en-US"/>
        </w:rPr>
        <w:t xml:space="preserve"> the market, despite the rapid growth of NEVs. </w:t>
      </w:r>
    </w:p>
    <w:p w14:paraId="3DCA98EA" w14:textId="4D178707" w:rsidR="001A2F85" w:rsidRPr="00ED1AEE" w:rsidRDefault="001A2F85"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 xml:space="preserve">On the consumer side, China has an unsatisfied driving population in terms of vehicles. At the end of 2021, China had 481 million </w:t>
      </w:r>
      <w:r w:rsidR="000C0F53" w:rsidRPr="00ED1AEE">
        <w:rPr>
          <w:rFonts w:ascii="Times New Roman" w:hAnsi="Times New Roman" w:cs="Times New Roman"/>
          <w:lang w:val="en-US"/>
        </w:rPr>
        <w:t xml:space="preserve">licensed motor vehicle drivers, among which 444 million are automobile drivers. In 2021 alone, 27.5 million new driver’s licenses were issued </w:t>
      </w:r>
      <w:r w:rsidR="00287FD3">
        <w:rPr>
          <w:rFonts w:ascii="Times New Roman" w:hAnsi="Times New Roman" w:cs="Times New Roman"/>
          <w:lang w:val="en-US"/>
        </w:rPr>
        <w:t>[1]</w:t>
      </w:r>
      <w:r w:rsidR="000C0F53" w:rsidRPr="00ED1AEE">
        <w:rPr>
          <w:rFonts w:ascii="Times New Roman" w:hAnsi="Times New Roman" w:cs="Times New Roman"/>
          <w:lang w:val="en-US"/>
        </w:rPr>
        <w:t>. The growth of the driving population drives the market demand for</w:t>
      </w:r>
      <w:r w:rsidR="002A3A99" w:rsidRPr="00ED1AEE">
        <w:rPr>
          <w:rFonts w:ascii="Times New Roman" w:hAnsi="Times New Roman" w:cs="Times New Roman"/>
          <w:lang w:val="en-US"/>
        </w:rPr>
        <w:t xml:space="preserve"> cars, especially NEVs</w:t>
      </w:r>
      <w:r w:rsidR="00AB70B4" w:rsidRPr="00ED1AEE">
        <w:rPr>
          <w:rFonts w:ascii="Times New Roman" w:hAnsi="Times New Roman" w:cs="Times New Roman"/>
          <w:lang w:val="en-US"/>
        </w:rPr>
        <w:t>.</w:t>
      </w:r>
    </w:p>
    <w:p w14:paraId="0D855DEB" w14:textId="62232A38" w:rsidR="003267B7" w:rsidRPr="00ED1AEE" w:rsidRDefault="002A3A99"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As NEVs are increasingly competing with ICEVs for market share and ha</w:t>
      </w:r>
      <w:r w:rsidR="001E0EF8" w:rsidRPr="00ED1AEE">
        <w:rPr>
          <w:rFonts w:ascii="Times New Roman" w:hAnsi="Times New Roman" w:cs="Times New Roman"/>
          <w:lang w:val="en-US"/>
        </w:rPr>
        <w:t>ve</w:t>
      </w:r>
      <w:r w:rsidRPr="00ED1AEE">
        <w:rPr>
          <w:rFonts w:ascii="Times New Roman" w:hAnsi="Times New Roman" w:cs="Times New Roman"/>
          <w:lang w:val="en-US"/>
        </w:rPr>
        <w:t xml:space="preserve"> achieved significant success in recent years, it is crucial for both sides to understand the market and its consumers</w:t>
      </w:r>
      <w:r w:rsidR="00D96975" w:rsidRPr="00ED1AEE">
        <w:rPr>
          <w:rFonts w:ascii="Times New Roman" w:hAnsi="Times New Roman" w:cs="Times New Roman"/>
          <w:lang w:val="en-US"/>
        </w:rPr>
        <w:t xml:space="preserve"> to survive and thrive. Along with the change of power sources (from fossil fuels to electricity) comes an overhaul of vehicles that </w:t>
      </w:r>
      <w:r w:rsidR="00897F11" w:rsidRPr="00ED1AEE">
        <w:rPr>
          <w:rFonts w:ascii="Times New Roman" w:hAnsi="Times New Roman" w:cs="Times New Roman"/>
          <w:lang w:val="en-US"/>
        </w:rPr>
        <w:t>consumers</w:t>
      </w:r>
      <w:r w:rsidR="00D96975" w:rsidRPr="00ED1AEE">
        <w:rPr>
          <w:rFonts w:ascii="Times New Roman" w:hAnsi="Times New Roman" w:cs="Times New Roman"/>
          <w:lang w:val="en-US"/>
        </w:rPr>
        <w:t xml:space="preserve"> used to know</w:t>
      </w:r>
      <w:r w:rsidRPr="00ED1AEE">
        <w:rPr>
          <w:rFonts w:ascii="Times New Roman" w:hAnsi="Times New Roman" w:cs="Times New Roman"/>
          <w:lang w:val="en-US"/>
        </w:rPr>
        <w:t>.</w:t>
      </w:r>
      <w:r w:rsidR="00D96975" w:rsidRPr="00ED1AEE">
        <w:rPr>
          <w:rFonts w:ascii="Times New Roman" w:hAnsi="Times New Roman" w:cs="Times New Roman"/>
          <w:lang w:val="en-US"/>
        </w:rPr>
        <w:t xml:space="preserve"> EIC system </w:t>
      </w:r>
      <w:r w:rsidR="00897F11" w:rsidRPr="00ED1AEE">
        <w:rPr>
          <w:rFonts w:ascii="Times New Roman" w:hAnsi="Times New Roman" w:cs="Times New Roman"/>
          <w:lang w:val="en-US"/>
        </w:rPr>
        <w:t xml:space="preserve">or “San Dian” System (Three Electric System – electric </w:t>
      </w:r>
      <w:r w:rsidR="00D96975" w:rsidRPr="00ED1AEE">
        <w:rPr>
          <w:rFonts w:ascii="Times New Roman" w:hAnsi="Times New Roman" w:cs="Times New Roman"/>
          <w:lang w:val="en-US"/>
        </w:rPr>
        <w:t>battery/</w:t>
      </w:r>
      <w:r w:rsidR="00897F11" w:rsidRPr="00ED1AEE">
        <w:rPr>
          <w:rFonts w:ascii="Times New Roman" w:hAnsi="Times New Roman" w:cs="Times New Roman"/>
          <w:lang w:val="en-US"/>
        </w:rPr>
        <w:t xml:space="preserve">electric </w:t>
      </w:r>
      <w:r w:rsidR="00D96975" w:rsidRPr="00ED1AEE">
        <w:rPr>
          <w:rFonts w:ascii="Times New Roman" w:hAnsi="Times New Roman" w:cs="Times New Roman"/>
          <w:lang w:val="en-US"/>
        </w:rPr>
        <w:t>motor/</w:t>
      </w:r>
      <w:r w:rsidR="00897F11" w:rsidRPr="00ED1AEE">
        <w:rPr>
          <w:rFonts w:ascii="Times New Roman" w:hAnsi="Times New Roman" w:cs="Times New Roman"/>
          <w:lang w:val="en-US"/>
        </w:rPr>
        <w:t xml:space="preserve">electric control) of NEVs’ introduces new features and functions </w:t>
      </w:r>
      <w:r w:rsidR="00654D22" w:rsidRPr="00ED1AEE">
        <w:rPr>
          <w:rFonts w:ascii="Times New Roman" w:hAnsi="Times New Roman" w:cs="Times New Roman"/>
          <w:lang w:val="en-US"/>
        </w:rPr>
        <w:t xml:space="preserve">or makes </w:t>
      </w:r>
      <w:r w:rsidR="00AB6667" w:rsidRPr="00ED1AEE">
        <w:rPr>
          <w:rFonts w:ascii="Times New Roman" w:hAnsi="Times New Roman" w:cs="Times New Roman"/>
          <w:lang w:val="en-US"/>
        </w:rPr>
        <w:t>existing features</w:t>
      </w:r>
      <w:r w:rsidR="00654D22" w:rsidRPr="00ED1AEE">
        <w:rPr>
          <w:rFonts w:ascii="Times New Roman" w:hAnsi="Times New Roman" w:cs="Times New Roman"/>
          <w:lang w:val="en-US"/>
        </w:rPr>
        <w:t xml:space="preserve"> more easily achieve</w:t>
      </w:r>
      <w:r w:rsidR="00AB6667" w:rsidRPr="00ED1AEE">
        <w:rPr>
          <w:rFonts w:ascii="Times New Roman" w:hAnsi="Times New Roman" w:cs="Times New Roman"/>
          <w:lang w:val="en-US"/>
        </w:rPr>
        <w:t>d</w:t>
      </w:r>
      <w:r w:rsidR="00654D22" w:rsidRPr="00ED1AEE">
        <w:rPr>
          <w:rFonts w:ascii="Times New Roman" w:hAnsi="Times New Roman" w:cs="Times New Roman"/>
          <w:lang w:val="en-US"/>
        </w:rPr>
        <w:t xml:space="preserve">. </w:t>
      </w:r>
      <w:r w:rsidR="008B5820" w:rsidRPr="00ED1AEE">
        <w:rPr>
          <w:rFonts w:ascii="Times New Roman" w:hAnsi="Times New Roman" w:cs="Times New Roman"/>
          <w:lang w:val="en-US"/>
        </w:rPr>
        <w:t xml:space="preserve">The change has impacted all aspects of </w:t>
      </w:r>
      <w:r w:rsidR="003267B7" w:rsidRPr="00ED1AEE">
        <w:rPr>
          <w:rFonts w:ascii="Times New Roman" w:hAnsi="Times New Roman" w:cs="Times New Roman"/>
          <w:lang w:val="en-US"/>
        </w:rPr>
        <w:t>the</w:t>
      </w:r>
      <w:r w:rsidR="008B5820" w:rsidRPr="00ED1AEE">
        <w:rPr>
          <w:rFonts w:ascii="Times New Roman" w:hAnsi="Times New Roman" w:cs="Times New Roman"/>
          <w:lang w:val="en-US"/>
        </w:rPr>
        <w:t xml:space="preserve"> vehicle, including but not limited to its design, automobile-human interaction, and driving experience. </w:t>
      </w:r>
      <w:r w:rsidR="003267B7" w:rsidRPr="00ED1AEE">
        <w:rPr>
          <w:rFonts w:ascii="Times New Roman" w:hAnsi="Times New Roman" w:cs="Times New Roman"/>
          <w:lang w:val="en-US"/>
        </w:rPr>
        <w:t xml:space="preserve">How are these impacts perceived by the consumers? Do they have different recognitions </w:t>
      </w:r>
      <w:r w:rsidR="003267B7" w:rsidRPr="00ED1AEE">
        <w:rPr>
          <w:rFonts w:ascii="Times New Roman" w:hAnsi="Times New Roman" w:cs="Times New Roman"/>
          <w:lang w:val="en-US"/>
        </w:rPr>
        <w:lastRenderedPageBreak/>
        <w:t xml:space="preserve">or focuses for NEVs and ICEVs in terms of those features? A previous </w:t>
      </w:r>
      <w:r w:rsidR="002C41E3" w:rsidRPr="00ED1AEE">
        <w:rPr>
          <w:rFonts w:ascii="Times New Roman" w:hAnsi="Times New Roman" w:cs="Times New Roman"/>
          <w:lang w:val="en-US"/>
        </w:rPr>
        <w:t>study on Douyin (the Chinese TikTok) shows that young adults</w:t>
      </w:r>
      <w:r w:rsidR="00372DC6" w:rsidRPr="00ED1AEE">
        <w:rPr>
          <w:rFonts w:ascii="Times New Roman" w:hAnsi="Times New Roman" w:cs="Times New Roman"/>
          <w:lang w:val="en-US"/>
        </w:rPr>
        <w:t xml:space="preserve"> who</w:t>
      </w:r>
      <w:r w:rsidR="00D44173" w:rsidRPr="00ED1AEE">
        <w:rPr>
          <w:rFonts w:ascii="Times New Roman" w:hAnsi="Times New Roman" w:cs="Times New Roman"/>
          <w:lang w:val="en-US"/>
        </w:rPr>
        <w:t xml:space="preserve"> are 18-23 and</w:t>
      </w:r>
      <w:r w:rsidR="00372DC6" w:rsidRPr="00ED1AEE">
        <w:rPr>
          <w:rFonts w:ascii="Times New Roman" w:hAnsi="Times New Roman" w:cs="Times New Roman"/>
          <w:lang w:val="en-US"/>
        </w:rPr>
        <w:t xml:space="preserve"> live in 3-tier cities or below </w:t>
      </w:r>
      <w:proofErr w:type="gramStart"/>
      <w:r w:rsidR="00D44173" w:rsidRPr="00ED1AEE">
        <w:rPr>
          <w:rFonts w:ascii="Times New Roman" w:hAnsi="Times New Roman" w:cs="Times New Roman"/>
          <w:lang w:val="en-US"/>
        </w:rPr>
        <w:t>hold</w:t>
      </w:r>
      <w:proofErr w:type="gramEnd"/>
      <w:r w:rsidR="00D44173" w:rsidRPr="00ED1AEE">
        <w:rPr>
          <w:rFonts w:ascii="Times New Roman" w:hAnsi="Times New Roman" w:cs="Times New Roman"/>
          <w:lang w:val="en-US"/>
        </w:rPr>
        <w:t xml:space="preserve"> </w:t>
      </w:r>
      <w:r w:rsidR="00372DC6" w:rsidRPr="00ED1AEE">
        <w:rPr>
          <w:rFonts w:ascii="Times New Roman" w:hAnsi="Times New Roman" w:cs="Times New Roman"/>
          <w:lang w:val="en-US"/>
        </w:rPr>
        <w:t xml:space="preserve">a great interest in NEVs and constitutes a great portion of potential NEV owners </w:t>
      </w:r>
      <w:r w:rsidR="00287FD3">
        <w:rPr>
          <w:rFonts w:ascii="Times New Roman" w:hAnsi="Times New Roman" w:cs="Times New Roman"/>
          <w:lang w:val="en-US"/>
        </w:rPr>
        <w:t>[1]</w:t>
      </w:r>
      <w:r w:rsidR="00372DC6" w:rsidRPr="00ED1AEE">
        <w:rPr>
          <w:rFonts w:ascii="Times New Roman" w:hAnsi="Times New Roman" w:cs="Times New Roman"/>
          <w:lang w:val="en-US"/>
        </w:rPr>
        <w:t xml:space="preserve">. In the meantime, a great number of ICEV owners </w:t>
      </w:r>
      <w:r w:rsidR="00D44173" w:rsidRPr="00ED1AEE">
        <w:rPr>
          <w:rFonts w:ascii="Times New Roman" w:hAnsi="Times New Roman" w:cs="Times New Roman"/>
          <w:lang w:val="en-US"/>
        </w:rPr>
        <w:t>have</w:t>
      </w:r>
      <w:r w:rsidR="001E0EF8" w:rsidRPr="00ED1AEE">
        <w:rPr>
          <w:rFonts w:ascii="Times New Roman" w:hAnsi="Times New Roman" w:cs="Times New Roman"/>
          <w:lang w:val="en-US"/>
        </w:rPr>
        <w:t xml:space="preserve"> the</w:t>
      </w:r>
      <w:r w:rsidR="00D44173" w:rsidRPr="00ED1AEE">
        <w:rPr>
          <w:rFonts w:ascii="Times New Roman" w:hAnsi="Times New Roman" w:cs="Times New Roman"/>
          <w:lang w:val="en-US"/>
        </w:rPr>
        <w:t xml:space="preserve"> plan to acquire a</w:t>
      </w:r>
      <w:r w:rsidR="004221AE" w:rsidRPr="00ED1AEE">
        <w:rPr>
          <w:rFonts w:ascii="Times New Roman" w:hAnsi="Times New Roman" w:cs="Times New Roman"/>
          <w:lang w:val="en-US"/>
        </w:rPr>
        <w:t>n</w:t>
      </w:r>
      <w:r w:rsidR="00D44173" w:rsidRPr="00ED1AEE">
        <w:rPr>
          <w:rFonts w:ascii="Times New Roman" w:hAnsi="Times New Roman" w:cs="Times New Roman"/>
          <w:lang w:val="en-US"/>
        </w:rPr>
        <w:t xml:space="preserve"> </w:t>
      </w:r>
      <w:r w:rsidR="004221AE" w:rsidRPr="00ED1AEE">
        <w:rPr>
          <w:rFonts w:ascii="Times New Roman" w:hAnsi="Times New Roman" w:cs="Times New Roman"/>
          <w:lang w:val="en-US"/>
        </w:rPr>
        <w:t>additional</w:t>
      </w:r>
      <w:r w:rsidR="00D44173" w:rsidRPr="00ED1AEE">
        <w:rPr>
          <w:rFonts w:ascii="Times New Roman" w:hAnsi="Times New Roman" w:cs="Times New Roman"/>
          <w:lang w:val="en-US"/>
        </w:rPr>
        <w:t xml:space="preserve"> vehicle that is </w:t>
      </w:r>
      <w:r w:rsidR="004221AE" w:rsidRPr="00ED1AEE">
        <w:rPr>
          <w:rFonts w:ascii="Times New Roman" w:hAnsi="Times New Roman" w:cs="Times New Roman"/>
          <w:lang w:val="en-US"/>
        </w:rPr>
        <w:t xml:space="preserve">expected </w:t>
      </w:r>
      <w:r w:rsidR="00D44173" w:rsidRPr="00ED1AEE">
        <w:rPr>
          <w:rFonts w:ascii="Times New Roman" w:hAnsi="Times New Roman" w:cs="Times New Roman"/>
          <w:lang w:val="en-US"/>
        </w:rPr>
        <w:t>to be a</w:t>
      </w:r>
      <w:r w:rsidR="001E0EF8" w:rsidRPr="00ED1AEE">
        <w:rPr>
          <w:rFonts w:ascii="Times New Roman" w:hAnsi="Times New Roman" w:cs="Times New Roman"/>
          <w:lang w:val="en-US"/>
        </w:rPr>
        <w:t>n</w:t>
      </w:r>
      <w:r w:rsidR="00D44173" w:rsidRPr="00ED1AEE">
        <w:rPr>
          <w:rFonts w:ascii="Times New Roman" w:hAnsi="Times New Roman" w:cs="Times New Roman"/>
          <w:lang w:val="en-US"/>
        </w:rPr>
        <w:t xml:space="preserve"> NEV </w:t>
      </w:r>
      <w:r w:rsidR="00287FD3">
        <w:rPr>
          <w:rFonts w:ascii="Times New Roman" w:hAnsi="Times New Roman" w:cs="Times New Roman"/>
          <w:lang w:val="en-US"/>
        </w:rPr>
        <w:t>[2]</w:t>
      </w:r>
      <w:r w:rsidR="00D44173" w:rsidRPr="00ED1AEE">
        <w:rPr>
          <w:rFonts w:ascii="Times New Roman" w:hAnsi="Times New Roman" w:cs="Times New Roman"/>
          <w:lang w:val="en-US"/>
        </w:rPr>
        <w:t>. Different economic and regional status</w:t>
      </w:r>
      <w:r w:rsidR="00BA7C72" w:rsidRPr="00ED1AEE">
        <w:rPr>
          <w:rFonts w:ascii="Times New Roman" w:hAnsi="Times New Roman" w:cs="Times New Roman"/>
          <w:lang w:val="en-US"/>
        </w:rPr>
        <w:t>es</w:t>
      </w:r>
      <w:r w:rsidR="00D44173" w:rsidRPr="00ED1AEE">
        <w:rPr>
          <w:rFonts w:ascii="Times New Roman" w:hAnsi="Times New Roman" w:cs="Times New Roman"/>
          <w:lang w:val="en-US"/>
        </w:rPr>
        <w:t xml:space="preserve"> as well as </w:t>
      </w:r>
      <w:r w:rsidR="004221AE" w:rsidRPr="00ED1AEE">
        <w:rPr>
          <w:rFonts w:ascii="Times New Roman" w:hAnsi="Times New Roman" w:cs="Times New Roman"/>
          <w:lang w:val="en-US"/>
        </w:rPr>
        <w:t xml:space="preserve">usage </w:t>
      </w:r>
      <w:r w:rsidR="00D44173" w:rsidRPr="00ED1AEE">
        <w:rPr>
          <w:rFonts w:ascii="Times New Roman" w:hAnsi="Times New Roman" w:cs="Times New Roman"/>
          <w:lang w:val="en-US"/>
        </w:rPr>
        <w:t xml:space="preserve">scenarios </w:t>
      </w:r>
      <w:r w:rsidR="004221AE" w:rsidRPr="00ED1AEE">
        <w:rPr>
          <w:rFonts w:ascii="Times New Roman" w:hAnsi="Times New Roman" w:cs="Times New Roman"/>
          <w:lang w:val="en-US"/>
        </w:rPr>
        <w:t>are</w:t>
      </w:r>
      <w:r w:rsidR="00D44173" w:rsidRPr="00ED1AEE">
        <w:rPr>
          <w:rFonts w:ascii="Times New Roman" w:hAnsi="Times New Roman" w:cs="Times New Roman"/>
          <w:lang w:val="en-US"/>
        </w:rPr>
        <w:t xml:space="preserve"> bound to produce different</w:t>
      </w:r>
      <w:r w:rsidR="004221AE" w:rsidRPr="00ED1AEE">
        <w:rPr>
          <w:rFonts w:ascii="Times New Roman" w:hAnsi="Times New Roman" w:cs="Times New Roman"/>
          <w:lang w:val="en-US"/>
        </w:rPr>
        <w:t xml:space="preserve"> demand focuses of consumers. As a result, knowing th</w:t>
      </w:r>
      <w:r w:rsidR="00372DC6" w:rsidRPr="00ED1AEE">
        <w:rPr>
          <w:rFonts w:ascii="Times New Roman" w:hAnsi="Times New Roman" w:cs="Times New Roman"/>
          <w:lang w:val="en-US"/>
        </w:rPr>
        <w:t>e</w:t>
      </w:r>
      <w:r w:rsidR="003267B7" w:rsidRPr="00ED1AEE">
        <w:rPr>
          <w:rFonts w:ascii="Times New Roman" w:hAnsi="Times New Roman" w:cs="Times New Roman"/>
          <w:lang w:val="en-US"/>
        </w:rPr>
        <w:t xml:space="preserve"> answer to </w:t>
      </w:r>
      <w:r w:rsidR="004221AE" w:rsidRPr="00ED1AEE">
        <w:rPr>
          <w:rFonts w:ascii="Times New Roman" w:hAnsi="Times New Roman" w:cs="Times New Roman"/>
          <w:lang w:val="en-US"/>
        </w:rPr>
        <w:t>the previous</w:t>
      </w:r>
      <w:r w:rsidR="003267B7" w:rsidRPr="00ED1AEE">
        <w:rPr>
          <w:rFonts w:ascii="Times New Roman" w:hAnsi="Times New Roman" w:cs="Times New Roman"/>
          <w:lang w:val="en-US"/>
        </w:rPr>
        <w:t xml:space="preserve"> questions could be important </w:t>
      </w:r>
      <w:r w:rsidR="004221AE" w:rsidRPr="00ED1AEE">
        <w:rPr>
          <w:rFonts w:ascii="Times New Roman" w:hAnsi="Times New Roman" w:cs="Times New Roman"/>
          <w:lang w:val="en-US"/>
        </w:rPr>
        <w:t xml:space="preserve">as it can guide not only </w:t>
      </w:r>
      <w:r w:rsidR="00BA7C72" w:rsidRPr="00ED1AEE">
        <w:rPr>
          <w:rFonts w:ascii="Times New Roman" w:hAnsi="Times New Roman" w:cs="Times New Roman"/>
          <w:lang w:val="en-US"/>
        </w:rPr>
        <w:t xml:space="preserve">the </w:t>
      </w:r>
      <w:r w:rsidR="004221AE" w:rsidRPr="00ED1AEE">
        <w:rPr>
          <w:rFonts w:ascii="Times New Roman" w:hAnsi="Times New Roman" w:cs="Times New Roman"/>
          <w:lang w:val="en-US"/>
        </w:rPr>
        <w:t xml:space="preserve">research and development team to improve design and manufacturing but also </w:t>
      </w:r>
      <w:r w:rsidR="00BA7C72" w:rsidRPr="00ED1AEE">
        <w:rPr>
          <w:rFonts w:ascii="Times New Roman" w:hAnsi="Times New Roman" w:cs="Times New Roman"/>
          <w:lang w:val="en-US"/>
        </w:rPr>
        <w:t xml:space="preserve">the </w:t>
      </w:r>
      <w:r w:rsidR="004221AE" w:rsidRPr="00ED1AEE">
        <w:rPr>
          <w:rFonts w:ascii="Times New Roman" w:hAnsi="Times New Roman" w:cs="Times New Roman"/>
          <w:lang w:val="en-US"/>
        </w:rPr>
        <w:t xml:space="preserve">marketing and sales department to target their promotion. </w:t>
      </w:r>
    </w:p>
    <w:p w14:paraId="7E34D17D" w14:textId="3EF2B7F1" w:rsidR="002A3A99" w:rsidRPr="00ED1AEE" w:rsidRDefault="004221AE"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t xml:space="preserve">Thus, this study sets out to discover the difference </w:t>
      </w:r>
      <w:r w:rsidR="00BA7C72" w:rsidRPr="00ED1AEE">
        <w:rPr>
          <w:rFonts w:ascii="Times New Roman" w:hAnsi="Times New Roman" w:cs="Times New Roman"/>
          <w:lang w:val="en-US"/>
        </w:rPr>
        <w:t>in</w:t>
      </w:r>
      <w:r w:rsidRPr="00ED1AEE">
        <w:rPr>
          <w:rFonts w:ascii="Times New Roman" w:hAnsi="Times New Roman" w:cs="Times New Roman"/>
          <w:lang w:val="en-US"/>
        </w:rPr>
        <w:t xml:space="preserve"> consumer perception</w:t>
      </w:r>
      <w:r w:rsidR="00507DAC" w:rsidRPr="00ED1AEE">
        <w:rPr>
          <w:rFonts w:ascii="Times New Roman" w:hAnsi="Times New Roman" w:cs="Times New Roman"/>
          <w:lang w:val="en-US"/>
        </w:rPr>
        <w:t>s</w:t>
      </w:r>
      <w:r w:rsidRPr="00ED1AEE">
        <w:rPr>
          <w:rFonts w:ascii="Times New Roman" w:hAnsi="Times New Roman" w:cs="Times New Roman"/>
          <w:lang w:val="en-US"/>
        </w:rPr>
        <w:t xml:space="preserve"> between NEV owners and ICEV </w:t>
      </w:r>
      <w:r w:rsidR="00507DAC" w:rsidRPr="00ED1AEE">
        <w:rPr>
          <w:rFonts w:ascii="Times New Roman" w:hAnsi="Times New Roman" w:cs="Times New Roman"/>
          <w:lang w:val="en-US"/>
        </w:rPr>
        <w:t>owners</w:t>
      </w:r>
      <w:r w:rsidRPr="00ED1AEE">
        <w:rPr>
          <w:rFonts w:ascii="Times New Roman" w:hAnsi="Times New Roman" w:cs="Times New Roman"/>
          <w:lang w:val="en-US"/>
        </w:rPr>
        <w:t>.</w:t>
      </w:r>
      <w:r w:rsidR="00507DAC" w:rsidRPr="00ED1AEE">
        <w:rPr>
          <w:rFonts w:ascii="Times New Roman" w:hAnsi="Times New Roman" w:cs="Times New Roman"/>
          <w:lang w:val="en-US"/>
        </w:rPr>
        <w:t xml:space="preserve"> More specifically, with the help of Natural Language Processing </w:t>
      </w:r>
      <w:r w:rsidR="00AB6667" w:rsidRPr="00ED1AEE">
        <w:rPr>
          <w:rFonts w:ascii="Times New Roman" w:hAnsi="Times New Roman" w:cs="Times New Roman"/>
          <w:lang w:val="en-US"/>
        </w:rPr>
        <w:t>modules</w:t>
      </w:r>
      <w:r w:rsidR="005575BE" w:rsidRPr="00ED1AEE">
        <w:rPr>
          <w:rFonts w:ascii="Times New Roman" w:hAnsi="Times New Roman" w:cs="Times New Roman"/>
          <w:lang w:val="en-US"/>
        </w:rPr>
        <w:t xml:space="preserve"> and </w:t>
      </w:r>
      <w:proofErr w:type="spellStart"/>
      <w:r w:rsidR="005575BE" w:rsidRPr="00ED1AEE">
        <w:rPr>
          <w:rFonts w:ascii="Times New Roman" w:hAnsi="Times New Roman" w:cs="Times New Roman"/>
          <w:lang w:val="en-US"/>
        </w:rPr>
        <w:t>KMeans</w:t>
      </w:r>
      <w:proofErr w:type="spellEnd"/>
      <w:r w:rsidR="005575BE" w:rsidRPr="00ED1AEE">
        <w:rPr>
          <w:rFonts w:ascii="Times New Roman" w:hAnsi="Times New Roman" w:cs="Times New Roman"/>
          <w:lang w:val="en-US"/>
        </w:rPr>
        <w:t xml:space="preserve"> clustering</w:t>
      </w:r>
      <w:r w:rsidR="00507DAC" w:rsidRPr="00ED1AEE">
        <w:rPr>
          <w:rFonts w:ascii="Times New Roman" w:hAnsi="Times New Roman" w:cs="Times New Roman"/>
          <w:lang w:val="en-US"/>
        </w:rPr>
        <w:t xml:space="preserve">, the study </w:t>
      </w:r>
      <w:r w:rsidR="000706F2" w:rsidRPr="00ED1AEE">
        <w:rPr>
          <w:rFonts w:ascii="Times New Roman" w:hAnsi="Times New Roman" w:cs="Times New Roman"/>
          <w:lang w:val="en-US"/>
        </w:rPr>
        <w:t>creates clusters</w:t>
      </w:r>
      <w:r w:rsidR="005575BE" w:rsidRPr="00ED1AEE">
        <w:rPr>
          <w:rFonts w:ascii="Times New Roman" w:hAnsi="Times New Roman" w:cs="Times New Roman"/>
          <w:lang w:val="en-US"/>
        </w:rPr>
        <w:t xml:space="preserve"> </w:t>
      </w:r>
      <w:r w:rsidR="000706F2" w:rsidRPr="00ED1AEE">
        <w:rPr>
          <w:rFonts w:ascii="Times New Roman" w:hAnsi="Times New Roman" w:cs="Times New Roman"/>
          <w:lang w:val="en-US"/>
        </w:rPr>
        <w:t xml:space="preserve">of </w:t>
      </w:r>
      <w:r w:rsidR="00FB445D" w:rsidRPr="00ED1AEE">
        <w:rPr>
          <w:rFonts w:ascii="Times New Roman" w:hAnsi="Times New Roman" w:cs="Times New Roman"/>
          <w:lang w:val="en-US"/>
        </w:rPr>
        <w:t xml:space="preserve">tokenized </w:t>
      </w:r>
      <w:r w:rsidR="005575BE" w:rsidRPr="00ED1AEE">
        <w:rPr>
          <w:rFonts w:ascii="Times New Roman" w:hAnsi="Times New Roman" w:cs="Times New Roman"/>
          <w:lang w:val="en-US"/>
        </w:rPr>
        <w:t>word</w:t>
      </w:r>
      <w:r w:rsidR="000706F2" w:rsidRPr="00ED1AEE">
        <w:rPr>
          <w:rFonts w:ascii="Times New Roman" w:hAnsi="Times New Roman" w:cs="Times New Roman"/>
          <w:lang w:val="en-US"/>
        </w:rPr>
        <w:t xml:space="preserve">s </w:t>
      </w:r>
      <w:r w:rsidR="005575BE" w:rsidRPr="00ED1AEE">
        <w:rPr>
          <w:rFonts w:ascii="Times New Roman" w:hAnsi="Times New Roman" w:cs="Times New Roman"/>
          <w:lang w:val="en-US"/>
        </w:rPr>
        <w:t xml:space="preserve">that </w:t>
      </w:r>
      <w:r w:rsidR="000706F2" w:rsidRPr="00ED1AEE">
        <w:rPr>
          <w:rFonts w:ascii="Times New Roman" w:hAnsi="Times New Roman" w:cs="Times New Roman"/>
          <w:lang w:val="en-US"/>
        </w:rPr>
        <w:t xml:space="preserve">could </w:t>
      </w:r>
      <w:r w:rsidR="005575BE" w:rsidRPr="00ED1AEE">
        <w:rPr>
          <w:rFonts w:ascii="Times New Roman" w:hAnsi="Times New Roman" w:cs="Times New Roman"/>
          <w:lang w:val="en-US"/>
        </w:rPr>
        <w:t xml:space="preserve">suggest </w:t>
      </w:r>
      <w:r w:rsidR="000706F2" w:rsidRPr="00ED1AEE">
        <w:rPr>
          <w:rFonts w:ascii="Times New Roman" w:hAnsi="Times New Roman" w:cs="Times New Roman"/>
          <w:lang w:val="en-US"/>
        </w:rPr>
        <w:t xml:space="preserve">focus </w:t>
      </w:r>
      <w:r w:rsidR="0064262E" w:rsidRPr="00ED1AEE">
        <w:rPr>
          <w:rFonts w:ascii="Times New Roman" w:hAnsi="Times New Roman" w:cs="Times New Roman"/>
          <w:lang w:val="en-US"/>
        </w:rPr>
        <w:t>factors</w:t>
      </w:r>
      <w:r w:rsidR="000706F2" w:rsidRPr="00ED1AEE">
        <w:rPr>
          <w:rFonts w:ascii="Times New Roman" w:hAnsi="Times New Roman" w:cs="Times New Roman"/>
          <w:lang w:val="en-US"/>
        </w:rPr>
        <w:t xml:space="preserve"> of a vehicle</w:t>
      </w:r>
      <w:r w:rsidR="00AB6667" w:rsidRPr="00ED1AEE">
        <w:rPr>
          <w:rFonts w:ascii="Times New Roman" w:hAnsi="Times New Roman" w:cs="Times New Roman"/>
          <w:lang w:val="en-US"/>
        </w:rPr>
        <w:t xml:space="preserve"> when it is being reviewed</w:t>
      </w:r>
      <w:r w:rsidR="00FB445D" w:rsidRPr="00ED1AEE">
        <w:rPr>
          <w:rFonts w:ascii="Times New Roman" w:hAnsi="Times New Roman" w:cs="Times New Roman"/>
          <w:lang w:val="en-US"/>
        </w:rPr>
        <w:t xml:space="preserve"> and analyzes the reviews in the two interest</w:t>
      </w:r>
      <w:r w:rsidR="00BA7C72" w:rsidRPr="00ED1AEE">
        <w:rPr>
          <w:rFonts w:ascii="Times New Roman" w:hAnsi="Times New Roman" w:cs="Times New Roman"/>
          <w:lang w:val="en-US"/>
        </w:rPr>
        <w:t xml:space="preserve">ed </w:t>
      </w:r>
      <w:r w:rsidR="000706F2" w:rsidRPr="00ED1AEE">
        <w:rPr>
          <w:rFonts w:ascii="Times New Roman" w:hAnsi="Times New Roman" w:cs="Times New Roman"/>
          <w:lang w:val="en-US"/>
        </w:rPr>
        <w:t>areas -</w:t>
      </w:r>
      <w:r w:rsidR="00507DAC" w:rsidRPr="00ED1AEE">
        <w:rPr>
          <w:rFonts w:ascii="Times New Roman" w:hAnsi="Times New Roman" w:cs="Times New Roman"/>
          <w:lang w:val="en-US"/>
        </w:rPr>
        <w:t xml:space="preserve"> the most satisfied and the most unsatisfied about their vehicles </w:t>
      </w:r>
      <w:r w:rsidR="00AB6667" w:rsidRPr="00ED1AEE">
        <w:rPr>
          <w:rFonts w:ascii="Times New Roman" w:hAnsi="Times New Roman" w:cs="Times New Roman"/>
          <w:lang w:val="en-US"/>
        </w:rPr>
        <w:t>–</w:t>
      </w:r>
      <w:r w:rsidR="00507DAC" w:rsidRPr="00ED1AEE">
        <w:rPr>
          <w:rFonts w:ascii="Times New Roman" w:hAnsi="Times New Roman" w:cs="Times New Roman"/>
          <w:lang w:val="en-US"/>
        </w:rPr>
        <w:t xml:space="preserve"> </w:t>
      </w:r>
      <w:r w:rsidR="00AB6667" w:rsidRPr="00ED1AEE">
        <w:rPr>
          <w:rFonts w:ascii="Times New Roman" w:hAnsi="Times New Roman" w:cs="Times New Roman"/>
          <w:lang w:val="en-US"/>
        </w:rPr>
        <w:t>with cluster</w:t>
      </w:r>
      <w:r w:rsidR="00507DAC" w:rsidRPr="00ED1AEE">
        <w:rPr>
          <w:rFonts w:ascii="Times New Roman" w:hAnsi="Times New Roman" w:cs="Times New Roman"/>
          <w:lang w:val="en-US"/>
        </w:rPr>
        <w:t xml:space="preserve"> keyword frequency</w:t>
      </w:r>
      <w:r w:rsidR="00795349" w:rsidRPr="00ED1AEE">
        <w:rPr>
          <w:rFonts w:ascii="Times New Roman" w:hAnsi="Times New Roman" w:cs="Times New Roman"/>
          <w:lang w:val="en-US"/>
        </w:rPr>
        <w:t xml:space="preserve"> and</w:t>
      </w:r>
      <w:r w:rsidR="00507DAC" w:rsidRPr="00ED1AEE">
        <w:rPr>
          <w:rFonts w:ascii="Times New Roman" w:hAnsi="Times New Roman" w:cs="Times New Roman"/>
          <w:lang w:val="en-US"/>
        </w:rPr>
        <w:t xml:space="preserve"> sentiment. </w:t>
      </w:r>
    </w:p>
    <w:p w14:paraId="668963F8" w14:textId="30BB4BAE" w:rsidR="00795349" w:rsidRPr="00ED1AEE" w:rsidRDefault="00795349" w:rsidP="006D67C1">
      <w:pPr>
        <w:pStyle w:val="ListParagraph"/>
        <w:numPr>
          <w:ilvl w:val="0"/>
          <w:numId w:val="3"/>
        </w:numPr>
        <w:spacing w:line="240" w:lineRule="auto"/>
        <w:rPr>
          <w:rFonts w:ascii="Times New Roman" w:hAnsi="Times New Roman" w:cs="Times New Roman"/>
          <w:b/>
          <w:bCs/>
          <w:lang w:val="en-US"/>
        </w:rPr>
      </w:pPr>
      <w:r w:rsidRPr="00ED1AEE">
        <w:rPr>
          <w:rFonts w:ascii="Times New Roman" w:hAnsi="Times New Roman" w:cs="Times New Roman"/>
          <w:b/>
          <w:bCs/>
          <w:lang w:val="en-US"/>
        </w:rPr>
        <w:t>Methods</w:t>
      </w:r>
    </w:p>
    <w:p w14:paraId="08C62DEF" w14:textId="6D2C86C4" w:rsidR="002D30E5" w:rsidRPr="00ED1AEE" w:rsidRDefault="0030727C"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
      </w:r>
      <w:r w:rsidRPr="00ED1AEE">
        <w:rPr>
          <w:rFonts w:ascii="Times New Roman" w:hAnsi="Times New Roman" w:cs="Times New Roman"/>
          <w:lang w:val="en-US"/>
        </w:rPr>
        <w:t xml:space="preserve">The study </w:t>
      </w:r>
      <w:r w:rsidR="00D84418" w:rsidRPr="00ED1AEE">
        <w:rPr>
          <w:rFonts w:ascii="Times New Roman" w:hAnsi="Times New Roman" w:cs="Times New Roman"/>
          <w:lang w:val="en-US"/>
        </w:rPr>
        <w:t>collects</w:t>
      </w:r>
      <w:r w:rsidRPr="00ED1AEE">
        <w:rPr>
          <w:rFonts w:ascii="Times New Roman" w:hAnsi="Times New Roman" w:cs="Times New Roman"/>
          <w:lang w:val="en-US"/>
        </w:rPr>
        <w:t xml:space="preserve"> car owners’ reviews posted </w:t>
      </w:r>
      <w:r w:rsidR="00B364E5" w:rsidRPr="00ED1AEE">
        <w:rPr>
          <w:rFonts w:ascii="Times New Roman" w:hAnsi="Times New Roman" w:cs="Times New Roman"/>
          <w:lang w:val="en-US"/>
        </w:rPr>
        <w:t>under “Kou Bei” (“Word of Mouth”) section</w:t>
      </w:r>
      <w:r w:rsidR="00D84418" w:rsidRPr="00ED1AEE">
        <w:rPr>
          <w:rFonts w:ascii="Times New Roman" w:hAnsi="Times New Roman" w:cs="Times New Roman"/>
          <w:lang w:val="en-US"/>
        </w:rPr>
        <w:t xml:space="preserve"> of a leading Chinese automotive business website, Autohome</w:t>
      </w:r>
      <w:r w:rsidR="00B364E5" w:rsidRPr="00ED1AEE">
        <w:rPr>
          <w:rFonts w:ascii="Times New Roman" w:hAnsi="Times New Roman" w:cs="Times New Roman"/>
          <w:lang w:val="en-US"/>
        </w:rPr>
        <w:t xml:space="preserve">. </w:t>
      </w:r>
      <w:r w:rsidR="00665E04" w:rsidRPr="00ED1AEE">
        <w:rPr>
          <w:rFonts w:ascii="Times New Roman" w:hAnsi="Times New Roman" w:cs="Times New Roman"/>
          <w:lang w:val="en-US"/>
        </w:rPr>
        <w:t xml:space="preserve">A Chinese web scraping program called </w:t>
      </w:r>
      <w:proofErr w:type="spellStart"/>
      <w:r w:rsidR="00665E04" w:rsidRPr="00ED1AEE">
        <w:rPr>
          <w:rFonts w:ascii="Times New Roman" w:hAnsi="Times New Roman" w:cs="Times New Roman"/>
          <w:lang w:val="en-US"/>
        </w:rPr>
        <w:t>Bazhuay</w:t>
      </w:r>
      <w:r w:rsidR="00103EF1" w:rsidRPr="00ED1AEE">
        <w:rPr>
          <w:rFonts w:ascii="Times New Roman" w:hAnsi="Times New Roman" w:cs="Times New Roman"/>
          <w:lang w:val="en-US"/>
        </w:rPr>
        <w:t>u</w:t>
      </w:r>
      <w:proofErr w:type="spellEnd"/>
      <w:r w:rsidR="00665E04" w:rsidRPr="00ED1AEE">
        <w:rPr>
          <w:rFonts w:ascii="Times New Roman" w:hAnsi="Times New Roman" w:cs="Times New Roman"/>
          <w:lang w:val="en-US"/>
        </w:rPr>
        <w:t xml:space="preserve"> is used to </w:t>
      </w:r>
      <w:proofErr w:type="gramStart"/>
      <w:r w:rsidR="00665E04" w:rsidRPr="00ED1AEE">
        <w:rPr>
          <w:rFonts w:ascii="Times New Roman" w:hAnsi="Times New Roman" w:cs="Times New Roman"/>
          <w:lang w:val="en-US"/>
        </w:rPr>
        <w:t>systematically and automatically collect review data</w:t>
      </w:r>
      <w:proofErr w:type="gramEnd"/>
      <w:r w:rsidR="00665E04" w:rsidRPr="00ED1AEE">
        <w:rPr>
          <w:rFonts w:ascii="Times New Roman" w:hAnsi="Times New Roman" w:cs="Times New Roman"/>
          <w:lang w:val="en-US"/>
        </w:rPr>
        <w:t xml:space="preserve">. </w:t>
      </w:r>
      <w:r w:rsidR="007B75B5" w:rsidRPr="00ED1AEE">
        <w:rPr>
          <w:rFonts w:ascii="Times New Roman" w:hAnsi="Times New Roman" w:cs="Times New Roman"/>
          <w:lang w:val="en-US"/>
        </w:rPr>
        <w:t xml:space="preserve">A total of 37275 reviews are collected and each record </w:t>
      </w:r>
      <w:r w:rsidR="008100A4" w:rsidRPr="00ED1AEE">
        <w:rPr>
          <w:rFonts w:ascii="Times New Roman" w:hAnsi="Times New Roman" w:cs="Times New Roman"/>
          <w:lang w:val="en-US"/>
        </w:rPr>
        <w:t xml:space="preserve">has six fields, which </w:t>
      </w:r>
      <w:r w:rsidR="007B75B5" w:rsidRPr="00ED1AEE">
        <w:rPr>
          <w:rFonts w:ascii="Times New Roman" w:hAnsi="Times New Roman" w:cs="Times New Roman"/>
          <w:lang w:val="en-US"/>
        </w:rPr>
        <w:t>contain</w:t>
      </w:r>
      <w:r w:rsidR="008100A4" w:rsidRPr="00ED1AEE">
        <w:rPr>
          <w:rFonts w:ascii="Times New Roman" w:hAnsi="Times New Roman" w:cs="Times New Roman"/>
          <w:lang w:val="en-US"/>
        </w:rPr>
        <w:t xml:space="preserve"> title</w:t>
      </w:r>
      <w:r w:rsidR="00B5272D" w:rsidRPr="00ED1AEE">
        <w:rPr>
          <w:rFonts w:ascii="Times New Roman" w:hAnsi="Times New Roman" w:cs="Times New Roman"/>
          <w:lang w:val="en-US"/>
        </w:rPr>
        <w:t xml:space="preserve">, </w:t>
      </w:r>
      <w:r w:rsidR="00103EF1" w:rsidRPr="00ED1AEE">
        <w:rPr>
          <w:rFonts w:ascii="Times New Roman" w:hAnsi="Times New Roman" w:cs="Times New Roman"/>
          <w:lang w:val="en-US"/>
        </w:rPr>
        <w:t>username</w:t>
      </w:r>
      <w:r w:rsidR="008100A4" w:rsidRPr="00ED1AEE">
        <w:rPr>
          <w:rFonts w:ascii="Times New Roman" w:hAnsi="Times New Roman" w:cs="Times New Roman"/>
          <w:lang w:val="en-US"/>
        </w:rPr>
        <w:t xml:space="preserve">, time, car model, </w:t>
      </w:r>
      <w:r w:rsidR="002D30E5" w:rsidRPr="00ED1AEE">
        <w:rPr>
          <w:rFonts w:ascii="Times New Roman" w:hAnsi="Times New Roman" w:cs="Times New Roman"/>
          <w:lang w:val="en-US"/>
        </w:rPr>
        <w:t xml:space="preserve">satisfaction, and unsatisfaction. An example of reviews </w:t>
      </w:r>
      <w:r w:rsidR="000D41E0" w:rsidRPr="00ED1AEE">
        <w:rPr>
          <w:rFonts w:ascii="Times New Roman" w:hAnsi="Times New Roman" w:cs="Times New Roman"/>
          <w:lang w:val="en-US"/>
        </w:rPr>
        <w:t>is</w:t>
      </w:r>
      <w:r w:rsidR="002D30E5" w:rsidRPr="00ED1AEE">
        <w:rPr>
          <w:rFonts w:ascii="Times New Roman" w:hAnsi="Times New Roman" w:cs="Times New Roman"/>
          <w:lang w:val="en-US"/>
        </w:rPr>
        <w:t xml:space="preserve"> shown belo</w:t>
      </w:r>
      <w:r w:rsidR="00E632FF" w:rsidRPr="00ED1AEE">
        <w:rPr>
          <w:rFonts w:ascii="Times New Roman" w:hAnsi="Times New Roman" w:cs="Times New Roman"/>
          <w:lang w:val="en-US"/>
        </w:rPr>
        <w:t>w</w:t>
      </w:r>
      <w:r w:rsidR="002D30E5" w:rsidRPr="00ED1AEE">
        <w:rPr>
          <w:rFonts w:ascii="Times New Roman" w:hAnsi="Times New Roman" w:cs="Times New Roman"/>
          <w:lang w:val="en-US"/>
        </w:rPr>
        <w:t>.</w:t>
      </w:r>
    </w:p>
    <w:tbl>
      <w:tblPr>
        <w:tblW w:w="5000" w:type="pct"/>
        <w:tblCellMar>
          <w:left w:w="0" w:type="dxa"/>
          <w:right w:w="0" w:type="dxa"/>
        </w:tblCellMar>
        <w:tblLook w:val="0600" w:firstRow="0" w:lastRow="0" w:firstColumn="0" w:lastColumn="0" w:noHBand="1" w:noVBand="1"/>
      </w:tblPr>
      <w:tblGrid>
        <w:gridCol w:w="1518"/>
        <w:gridCol w:w="927"/>
        <w:gridCol w:w="875"/>
        <w:gridCol w:w="788"/>
        <w:gridCol w:w="2920"/>
        <w:gridCol w:w="2584"/>
      </w:tblGrid>
      <w:tr w:rsidR="00E632FF" w:rsidRPr="00ED1AEE" w14:paraId="5C1305B4" w14:textId="77777777" w:rsidTr="00E632FF">
        <w:trPr>
          <w:trHeight w:val="598"/>
        </w:trPr>
        <w:tc>
          <w:tcPr>
            <w:tcW w:w="789" w:type="pct"/>
            <w:tcBorders>
              <w:top w:val="single" w:sz="8" w:space="0" w:color="000000"/>
              <w:left w:val="single" w:sz="8" w:space="0" w:color="000000"/>
              <w:bottom w:val="single" w:sz="8" w:space="0" w:color="000000"/>
              <w:right w:val="single" w:sz="8" w:space="0" w:color="000000"/>
            </w:tcBorders>
            <w:shd w:val="clear" w:color="auto" w:fill="E7E6E6"/>
            <w:tcMar>
              <w:top w:w="12" w:type="dxa"/>
              <w:left w:w="12" w:type="dxa"/>
              <w:bottom w:w="0" w:type="dxa"/>
              <w:right w:w="12" w:type="dxa"/>
            </w:tcMar>
            <w:vAlign w:val="center"/>
            <w:hideMark/>
          </w:tcPr>
          <w:p w14:paraId="7206429F"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b/>
                <w:bCs/>
                <w:noProof/>
                <w:lang w:val="es-ES"/>
              </w:rPr>
              <w:t>Title</w:t>
            </w:r>
          </w:p>
        </w:tc>
        <w:tc>
          <w:tcPr>
            <w:tcW w:w="482" w:type="pct"/>
            <w:tcBorders>
              <w:top w:val="single" w:sz="8" w:space="0" w:color="000000"/>
              <w:left w:val="single" w:sz="8" w:space="0" w:color="000000"/>
              <w:bottom w:val="single" w:sz="8" w:space="0" w:color="000000"/>
              <w:right w:val="single" w:sz="8" w:space="0" w:color="000000"/>
            </w:tcBorders>
            <w:shd w:val="clear" w:color="auto" w:fill="E7E6E6"/>
            <w:tcMar>
              <w:top w:w="12" w:type="dxa"/>
              <w:left w:w="12" w:type="dxa"/>
              <w:bottom w:w="0" w:type="dxa"/>
              <w:right w:w="12" w:type="dxa"/>
            </w:tcMar>
            <w:vAlign w:val="center"/>
            <w:hideMark/>
          </w:tcPr>
          <w:p w14:paraId="7536C160"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b/>
                <w:bCs/>
                <w:noProof/>
                <w:lang w:val="es-ES"/>
              </w:rPr>
              <w:t>User Name</w:t>
            </w:r>
          </w:p>
        </w:tc>
        <w:tc>
          <w:tcPr>
            <w:tcW w:w="455" w:type="pct"/>
            <w:tcBorders>
              <w:top w:val="single" w:sz="8" w:space="0" w:color="000000"/>
              <w:left w:val="single" w:sz="8" w:space="0" w:color="000000"/>
              <w:bottom w:val="single" w:sz="8" w:space="0" w:color="000000"/>
              <w:right w:val="single" w:sz="8" w:space="0" w:color="000000"/>
            </w:tcBorders>
            <w:shd w:val="clear" w:color="auto" w:fill="E7E6E6"/>
            <w:tcMar>
              <w:top w:w="12" w:type="dxa"/>
              <w:left w:w="12" w:type="dxa"/>
              <w:bottom w:w="0" w:type="dxa"/>
              <w:right w:w="12" w:type="dxa"/>
            </w:tcMar>
            <w:vAlign w:val="center"/>
            <w:hideMark/>
          </w:tcPr>
          <w:p w14:paraId="50A56434"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b/>
                <w:bCs/>
                <w:noProof/>
                <w:lang w:val="es-ES"/>
              </w:rPr>
              <w:t>Time</w:t>
            </w:r>
          </w:p>
        </w:tc>
        <w:tc>
          <w:tcPr>
            <w:tcW w:w="410" w:type="pct"/>
            <w:tcBorders>
              <w:top w:val="single" w:sz="8" w:space="0" w:color="000000"/>
              <w:left w:val="single" w:sz="8" w:space="0" w:color="000000"/>
              <w:bottom w:val="single" w:sz="8" w:space="0" w:color="000000"/>
              <w:right w:val="single" w:sz="8" w:space="0" w:color="000000"/>
            </w:tcBorders>
            <w:shd w:val="clear" w:color="auto" w:fill="E7E6E6"/>
            <w:tcMar>
              <w:top w:w="12" w:type="dxa"/>
              <w:left w:w="12" w:type="dxa"/>
              <w:bottom w:w="0" w:type="dxa"/>
              <w:right w:w="12" w:type="dxa"/>
            </w:tcMar>
            <w:vAlign w:val="center"/>
            <w:hideMark/>
          </w:tcPr>
          <w:p w14:paraId="7402011E"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b/>
                <w:bCs/>
                <w:noProof/>
                <w:lang w:val="es-ES"/>
              </w:rPr>
              <w:t>Car Model</w:t>
            </w:r>
          </w:p>
        </w:tc>
        <w:tc>
          <w:tcPr>
            <w:tcW w:w="1519" w:type="pct"/>
            <w:tcBorders>
              <w:top w:val="single" w:sz="8" w:space="0" w:color="000000"/>
              <w:left w:val="single" w:sz="8" w:space="0" w:color="000000"/>
              <w:bottom w:val="single" w:sz="8" w:space="0" w:color="000000"/>
              <w:right w:val="single" w:sz="8" w:space="0" w:color="000000"/>
            </w:tcBorders>
            <w:shd w:val="clear" w:color="auto" w:fill="E7E6E6"/>
            <w:tcMar>
              <w:top w:w="12" w:type="dxa"/>
              <w:left w:w="12" w:type="dxa"/>
              <w:bottom w:w="0" w:type="dxa"/>
              <w:right w:w="12" w:type="dxa"/>
            </w:tcMar>
            <w:vAlign w:val="center"/>
            <w:hideMark/>
          </w:tcPr>
          <w:p w14:paraId="0BF1E120"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b/>
                <w:bCs/>
                <w:noProof/>
                <w:lang w:val="en-US"/>
              </w:rPr>
              <w:t>S</w:t>
            </w:r>
            <w:r w:rsidRPr="00ED1AEE">
              <w:rPr>
                <w:rFonts w:ascii="Times New Roman" w:hAnsi="Times New Roman" w:cs="Times New Roman"/>
                <w:b/>
                <w:bCs/>
                <w:noProof/>
                <w:lang w:val="es-ES"/>
              </w:rPr>
              <w:t>atisfaction</w:t>
            </w:r>
          </w:p>
        </w:tc>
        <w:tc>
          <w:tcPr>
            <w:tcW w:w="1344" w:type="pct"/>
            <w:tcBorders>
              <w:top w:val="single" w:sz="8" w:space="0" w:color="000000"/>
              <w:left w:val="single" w:sz="8" w:space="0" w:color="000000"/>
              <w:bottom w:val="single" w:sz="8" w:space="0" w:color="000000"/>
              <w:right w:val="single" w:sz="8" w:space="0" w:color="000000"/>
            </w:tcBorders>
            <w:shd w:val="clear" w:color="auto" w:fill="E7E6E6"/>
            <w:tcMar>
              <w:top w:w="12" w:type="dxa"/>
              <w:left w:w="12" w:type="dxa"/>
              <w:bottom w:w="0" w:type="dxa"/>
              <w:right w:w="12" w:type="dxa"/>
            </w:tcMar>
            <w:vAlign w:val="center"/>
            <w:hideMark/>
          </w:tcPr>
          <w:p w14:paraId="59563A9A"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b/>
                <w:bCs/>
                <w:noProof/>
                <w:lang w:val="es-ES"/>
              </w:rPr>
              <w:t>Unsatisfaction</w:t>
            </w:r>
          </w:p>
        </w:tc>
      </w:tr>
      <w:tr w:rsidR="00E632FF" w:rsidRPr="00ED1AEE" w14:paraId="0710DD07" w14:textId="77777777" w:rsidTr="00E632FF">
        <w:trPr>
          <w:trHeight w:val="1107"/>
        </w:trPr>
        <w:tc>
          <w:tcPr>
            <w:tcW w:w="78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0CEA979"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noProof/>
                <w:lang w:val="en-US"/>
              </w:rPr>
              <w:t>A Car That You Would Like to Drive Away After Test-driving</w:t>
            </w:r>
          </w:p>
        </w:tc>
        <w:tc>
          <w:tcPr>
            <w:tcW w:w="482"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348740D"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noProof/>
              </w:rPr>
              <w:t>Leileilei</w:t>
            </w:r>
          </w:p>
        </w:tc>
        <w:tc>
          <w:tcPr>
            <w:tcW w:w="455"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D99028C"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noProof/>
                <w:lang w:val="en-US"/>
              </w:rPr>
              <w:t xml:space="preserve">2022-06-22 </w:t>
            </w:r>
            <w:r w:rsidRPr="00ED1AEE">
              <w:rPr>
                <w:rFonts w:ascii="Times New Roman" w:hAnsi="Times New Roman" w:cs="Times New Roman"/>
                <w:noProof/>
                <w:lang w:val="es-ES"/>
              </w:rPr>
              <w:t>Posted</w:t>
            </w:r>
          </w:p>
        </w:tc>
        <w:tc>
          <w:tcPr>
            <w:tcW w:w="410"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2037706" w14:textId="10B0524A"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noProof/>
                <w:lang w:val="es-ES"/>
              </w:rPr>
              <w:t>Tesla Model Y</w:t>
            </w:r>
          </w:p>
        </w:tc>
        <w:tc>
          <w:tcPr>
            <w:tcW w:w="1519"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9F9E391"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noProof/>
                <w:lang w:val="en-US"/>
              </w:rPr>
              <w:t>Good handling, really great speakers, turn ratio is adjustable, plenty of space, good looks, pleasingly simple interior, and good vision</w:t>
            </w:r>
          </w:p>
        </w:tc>
        <w:tc>
          <w:tcPr>
            <w:tcW w:w="1344" w:type="pct"/>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9C08F8" w14:textId="77777777" w:rsidR="00E632FF" w:rsidRPr="00ED1AEE" w:rsidRDefault="00E632FF" w:rsidP="006D67C1">
            <w:pPr>
              <w:spacing w:line="240" w:lineRule="auto"/>
              <w:rPr>
                <w:rFonts w:ascii="Times New Roman" w:hAnsi="Times New Roman" w:cs="Times New Roman"/>
                <w:noProof/>
              </w:rPr>
            </w:pPr>
            <w:r w:rsidRPr="00ED1AEE">
              <w:rPr>
                <w:rFonts w:ascii="Times New Roman" w:hAnsi="Times New Roman" w:cs="Times New Roman"/>
                <w:noProof/>
                <w:lang w:val="en-US"/>
              </w:rPr>
              <w:t>Seat belt button rattles with plastic part when driving; Baidu Navigation is not that useful</w:t>
            </w:r>
          </w:p>
        </w:tc>
      </w:tr>
    </w:tbl>
    <w:p w14:paraId="253EF209" w14:textId="639A1D75" w:rsidR="0030727C" w:rsidRDefault="00553CF1"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 xml:space="preserve">For each type of vehicle, reviews of the top 10 best-selling models </w:t>
      </w:r>
      <w:r w:rsidR="00962903" w:rsidRPr="00ED1AEE">
        <w:rPr>
          <w:rFonts w:ascii="Times New Roman" w:hAnsi="Times New Roman" w:cs="Times New Roman"/>
          <w:lang w:val="en-US"/>
        </w:rPr>
        <w:t xml:space="preserve">in the past </w:t>
      </w:r>
      <w:r w:rsidR="009858CA" w:rsidRPr="00ED1AEE">
        <w:rPr>
          <w:rFonts w:ascii="Times New Roman" w:hAnsi="Times New Roman" w:cs="Times New Roman"/>
          <w:lang w:val="en-US"/>
        </w:rPr>
        <w:t>6 month</w:t>
      </w:r>
      <w:r w:rsidR="000D41E0" w:rsidRPr="00ED1AEE">
        <w:rPr>
          <w:rFonts w:ascii="Times New Roman" w:hAnsi="Times New Roman" w:cs="Times New Roman"/>
          <w:lang w:val="en-US"/>
        </w:rPr>
        <w:t>s</w:t>
      </w:r>
      <w:r w:rsidR="009858CA" w:rsidRPr="00ED1AEE">
        <w:rPr>
          <w:rFonts w:ascii="Times New Roman" w:hAnsi="Times New Roman" w:cs="Times New Roman"/>
          <w:lang w:val="en-US"/>
        </w:rPr>
        <w:t xml:space="preserve"> </w:t>
      </w:r>
      <w:r w:rsidR="00103EF1" w:rsidRPr="00ED1AEE">
        <w:rPr>
          <w:rFonts w:ascii="Times New Roman" w:hAnsi="Times New Roman" w:cs="Times New Roman"/>
          <w:lang w:val="en-US"/>
        </w:rPr>
        <w:t xml:space="preserve">(2022.01 to 2022.07) </w:t>
      </w:r>
      <w:r w:rsidRPr="00ED1AEE">
        <w:rPr>
          <w:rFonts w:ascii="Times New Roman" w:hAnsi="Times New Roman" w:cs="Times New Roman"/>
          <w:lang w:val="en-US"/>
        </w:rPr>
        <w:t>in the Chinese market are collect</w:t>
      </w:r>
      <w:r w:rsidR="00962903" w:rsidRPr="00ED1AEE">
        <w:rPr>
          <w:rFonts w:ascii="Times New Roman" w:hAnsi="Times New Roman" w:cs="Times New Roman"/>
          <w:lang w:val="en-US"/>
        </w:rPr>
        <w:t>ed and s</w:t>
      </w:r>
      <w:r w:rsidRPr="00ED1AEE">
        <w:rPr>
          <w:rFonts w:ascii="Times New Roman" w:hAnsi="Times New Roman" w:cs="Times New Roman"/>
          <w:lang w:val="en-US"/>
        </w:rPr>
        <w:t>ales rank</w:t>
      </w:r>
      <w:r w:rsidR="008100A4" w:rsidRPr="00ED1AEE">
        <w:rPr>
          <w:rFonts w:ascii="Times New Roman" w:hAnsi="Times New Roman" w:cs="Times New Roman"/>
          <w:lang w:val="en-US"/>
        </w:rPr>
        <w:t>s</w:t>
      </w:r>
      <w:r w:rsidRPr="00ED1AEE">
        <w:rPr>
          <w:rFonts w:ascii="Times New Roman" w:hAnsi="Times New Roman" w:cs="Times New Roman"/>
          <w:lang w:val="en-US"/>
        </w:rPr>
        <w:t xml:space="preserve"> are retrieved from </w:t>
      </w:r>
      <w:hyperlink r:id="rId7" w:history="1">
        <w:r w:rsidR="00962903" w:rsidRPr="00ED1AEE">
          <w:rPr>
            <w:rStyle w:val="Hyperlink"/>
            <w:rFonts w:ascii="Times New Roman" w:hAnsi="Times New Roman" w:cs="Times New Roman"/>
            <w:lang w:val="en-US"/>
          </w:rPr>
          <w:t>www.16888.com</w:t>
        </w:r>
      </w:hyperlink>
      <w:r w:rsidR="00962903" w:rsidRPr="00ED1AEE">
        <w:rPr>
          <w:rFonts w:ascii="Times New Roman" w:hAnsi="Times New Roman" w:cs="Times New Roman"/>
          <w:lang w:val="en-US"/>
        </w:rPr>
        <w:t>. For NEVs,</w:t>
      </w:r>
      <w:r w:rsidR="007B75B5" w:rsidRPr="00ED1AEE">
        <w:rPr>
          <w:rFonts w:ascii="Times New Roman" w:hAnsi="Times New Roman" w:cs="Times New Roman"/>
          <w:lang w:val="en-US"/>
        </w:rPr>
        <w:t xml:space="preserve"> a total of 15387 reviews are collected and </w:t>
      </w:r>
      <w:r w:rsidR="00962903" w:rsidRPr="00ED1AEE">
        <w:rPr>
          <w:rFonts w:ascii="Times New Roman" w:hAnsi="Times New Roman" w:cs="Times New Roman"/>
          <w:lang w:val="en-US"/>
        </w:rPr>
        <w:t xml:space="preserve">the </w:t>
      </w:r>
      <w:r w:rsidR="00CB097A" w:rsidRPr="00ED1AEE">
        <w:rPr>
          <w:rFonts w:ascii="Times New Roman" w:hAnsi="Times New Roman" w:cs="Times New Roman"/>
          <w:lang w:val="en-US"/>
        </w:rPr>
        <w:t xml:space="preserve">10 selected </w:t>
      </w:r>
      <w:r w:rsidR="00962903" w:rsidRPr="00ED1AEE">
        <w:rPr>
          <w:rFonts w:ascii="Times New Roman" w:hAnsi="Times New Roman" w:cs="Times New Roman"/>
          <w:lang w:val="en-US"/>
        </w:rPr>
        <w:t xml:space="preserve">models are Tesla Model Y, BYD Song PLUS New Energy, BYD Qin PLUS, Tesla Model 3, BYD Han, Li Auto One, BYD </w:t>
      </w:r>
      <w:proofErr w:type="spellStart"/>
      <w:r w:rsidR="00CB097A" w:rsidRPr="00ED1AEE">
        <w:rPr>
          <w:rFonts w:ascii="Times New Roman" w:hAnsi="Times New Roman" w:cs="Times New Roman"/>
          <w:lang w:val="en-US"/>
        </w:rPr>
        <w:t>Haitun</w:t>
      </w:r>
      <w:proofErr w:type="spellEnd"/>
      <w:r w:rsidR="00CB097A" w:rsidRPr="00ED1AEE">
        <w:rPr>
          <w:rFonts w:ascii="Times New Roman" w:hAnsi="Times New Roman" w:cs="Times New Roman"/>
          <w:lang w:val="en-US"/>
        </w:rPr>
        <w:t xml:space="preserve"> (Dolphin), BYD Tang New Energy, BYD Yuan PLUS, </w:t>
      </w:r>
      <w:r w:rsidR="007B75B5" w:rsidRPr="00ED1AEE">
        <w:rPr>
          <w:rFonts w:ascii="Times New Roman" w:hAnsi="Times New Roman" w:cs="Times New Roman"/>
          <w:lang w:val="en-US"/>
        </w:rPr>
        <w:t xml:space="preserve">and </w:t>
      </w:r>
      <w:r w:rsidR="00CB097A" w:rsidRPr="00ED1AEE">
        <w:rPr>
          <w:rFonts w:ascii="Times New Roman" w:hAnsi="Times New Roman" w:cs="Times New Roman"/>
          <w:lang w:val="en-US"/>
        </w:rPr>
        <w:t xml:space="preserve">GAC </w:t>
      </w:r>
      <w:proofErr w:type="spellStart"/>
      <w:r w:rsidR="00CB097A" w:rsidRPr="00ED1AEE">
        <w:rPr>
          <w:rFonts w:ascii="Times New Roman" w:hAnsi="Times New Roman" w:cs="Times New Roman"/>
          <w:lang w:val="en-US"/>
        </w:rPr>
        <w:t>Aion</w:t>
      </w:r>
      <w:proofErr w:type="spellEnd"/>
      <w:r w:rsidR="00CB097A" w:rsidRPr="00ED1AEE">
        <w:rPr>
          <w:rFonts w:ascii="Times New Roman" w:hAnsi="Times New Roman" w:cs="Times New Roman"/>
          <w:lang w:val="en-US"/>
        </w:rPr>
        <w:t xml:space="preserve"> Y. 3 models originally in the top 10 are excluded because their price ranges are below 100000, which fall far below other NEVs and their ICEV counterparts. For ICEVs,</w:t>
      </w:r>
      <w:r w:rsidR="007B75B5" w:rsidRPr="00ED1AEE">
        <w:rPr>
          <w:rFonts w:ascii="Times New Roman" w:hAnsi="Times New Roman" w:cs="Times New Roman"/>
          <w:lang w:val="en-US"/>
        </w:rPr>
        <w:t xml:space="preserve"> a total of 21888 reviews are collected and</w:t>
      </w:r>
      <w:r w:rsidR="00CB097A" w:rsidRPr="00ED1AEE">
        <w:rPr>
          <w:rFonts w:ascii="Times New Roman" w:hAnsi="Times New Roman" w:cs="Times New Roman"/>
          <w:lang w:val="en-US"/>
        </w:rPr>
        <w:t xml:space="preserve"> the 10 selected models are</w:t>
      </w:r>
      <w:r w:rsidR="008656EA" w:rsidRPr="00ED1AEE">
        <w:rPr>
          <w:rFonts w:ascii="Times New Roman" w:hAnsi="Times New Roman" w:cs="Times New Roman"/>
          <w:lang w:val="en-US"/>
        </w:rPr>
        <w:t xml:space="preserve"> Nissan Slyphy, Volkswagen Lavida, Volkswagen Bora, Great Wall Mot</w:t>
      </w:r>
      <w:r w:rsidR="007B75B5" w:rsidRPr="00ED1AEE">
        <w:rPr>
          <w:rFonts w:ascii="Times New Roman" w:hAnsi="Times New Roman" w:cs="Times New Roman"/>
          <w:lang w:val="en-US"/>
        </w:rPr>
        <w:t>o</w:t>
      </w:r>
      <w:r w:rsidR="008656EA" w:rsidRPr="00ED1AEE">
        <w:rPr>
          <w:rFonts w:ascii="Times New Roman" w:hAnsi="Times New Roman" w:cs="Times New Roman"/>
          <w:lang w:val="en-US"/>
        </w:rPr>
        <w:t xml:space="preserve">r Haval H6, Toyota Camry, Toyota Corolla, </w:t>
      </w:r>
      <w:r w:rsidR="00D2509C" w:rsidRPr="00ED1AEE">
        <w:rPr>
          <w:rFonts w:ascii="Times New Roman" w:hAnsi="Times New Roman" w:cs="Times New Roman"/>
          <w:lang w:val="en-US"/>
        </w:rPr>
        <w:t xml:space="preserve">Honda CR- V, </w:t>
      </w:r>
      <w:r w:rsidR="008656EA" w:rsidRPr="00ED1AEE">
        <w:rPr>
          <w:rFonts w:ascii="Times New Roman" w:hAnsi="Times New Roman" w:cs="Times New Roman"/>
          <w:lang w:val="en-US"/>
        </w:rPr>
        <w:t xml:space="preserve">Changan CS75 PLUS, </w:t>
      </w:r>
      <w:r w:rsidR="00D2509C" w:rsidRPr="00ED1AEE">
        <w:rPr>
          <w:rFonts w:ascii="Times New Roman" w:hAnsi="Times New Roman" w:cs="Times New Roman"/>
          <w:lang w:val="en-US"/>
        </w:rPr>
        <w:t>Honda Accord, and Toyota Levin</w:t>
      </w:r>
      <w:r w:rsidR="007B75B5" w:rsidRPr="00ED1AEE">
        <w:rPr>
          <w:rFonts w:ascii="Times New Roman" w:hAnsi="Times New Roman" w:cs="Times New Roman"/>
          <w:lang w:val="en-US"/>
        </w:rPr>
        <w:t>.</w:t>
      </w:r>
      <w:r w:rsidR="00E10F99" w:rsidRPr="00ED1AEE">
        <w:rPr>
          <w:rFonts w:ascii="Times New Roman" w:hAnsi="Times New Roman" w:cs="Times New Roman"/>
          <w:lang w:val="en-US"/>
        </w:rPr>
        <w:t xml:space="preserve"> To achieve class balance, </w:t>
      </w:r>
      <w:r w:rsidR="00103EF1" w:rsidRPr="00ED1AEE">
        <w:rPr>
          <w:rFonts w:ascii="Times New Roman" w:hAnsi="Times New Roman" w:cs="Times New Roman"/>
          <w:lang w:val="en-US"/>
        </w:rPr>
        <w:t xml:space="preserve">two </w:t>
      </w:r>
      <w:r w:rsidR="00E10F99" w:rsidRPr="00ED1AEE">
        <w:rPr>
          <w:rFonts w:ascii="Times New Roman" w:hAnsi="Times New Roman" w:cs="Times New Roman"/>
          <w:lang w:val="en-US"/>
        </w:rPr>
        <w:t xml:space="preserve">random sample of 15000 reviews for each of the two types </w:t>
      </w:r>
      <w:r w:rsidR="00103EF1" w:rsidRPr="00ED1AEE">
        <w:rPr>
          <w:rFonts w:ascii="Times New Roman" w:hAnsi="Times New Roman" w:cs="Times New Roman"/>
          <w:lang w:val="en-US"/>
        </w:rPr>
        <w:t xml:space="preserve">are </w:t>
      </w:r>
      <w:r w:rsidR="00E10F99" w:rsidRPr="00ED1AEE">
        <w:rPr>
          <w:rFonts w:ascii="Times New Roman" w:hAnsi="Times New Roman" w:cs="Times New Roman"/>
          <w:lang w:val="en-US"/>
        </w:rPr>
        <w:t>selected</w:t>
      </w:r>
      <w:r w:rsidR="00171851" w:rsidRPr="00ED1AEE">
        <w:rPr>
          <w:rFonts w:ascii="Times New Roman" w:hAnsi="Times New Roman" w:cs="Times New Roman"/>
          <w:lang w:val="en-US"/>
        </w:rPr>
        <w:t xml:space="preserve"> using Python</w:t>
      </w:r>
      <w:r w:rsidR="00E10F99" w:rsidRPr="00ED1AEE">
        <w:rPr>
          <w:rFonts w:ascii="Times New Roman" w:hAnsi="Times New Roman" w:cs="Times New Roman"/>
          <w:lang w:val="en-US"/>
        </w:rPr>
        <w:t xml:space="preserve"> and the study only uses these two sets of reviews for analysis. The </w:t>
      </w:r>
      <w:r w:rsidR="008100A4" w:rsidRPr="00ED1AEE">
        <w:rPr>
          <w:rFonts w:ascii="Times New Roman" w:hAnsi="Times New Roman" w:cs="Times New Roman"/>
          <w:lang w:val="en-US"/>
        </w:rPr>
        <w:t xml:space="preserve">detailed numbers of reviews for each </w:t>
      </w:r>
      <w:r w:rsidR="00E10F99" w:rsidRPr="00ED1AEE">
        <w:rPr>
          <w:rFonts w:ascii="Times New Roman" w:hAnsi="Times New Roman" w:cs="Times New Roman"/>
          <w:lang w:val="en-US"/>
        </w:rPr>
        <w:t xml:space="preserve">car </w:t>
      </w:r>
      <w:r w:rsidR="008100A4" w:rsidRPr="00ED1AEE">
        <w:rPr>
          <w:rFonts w:ascii="Times New Roman" w:hAnsi="Times New Roman" w:cs="Times New Roman"/>
          <w:lang w:val="en-US"/>
        </w:rPr>
        <w:t>model</w:t>
      </w:r>
      <w:r w:rsidR="00E10F99" w:rsidRPr="00ED1AEE">
        <w:rPr>
          <w:rFonts w:ascii="Times New Roman" w:hAnsi="Times New Roman" w:cs="Times New Roman"/>
          <w:lang w:val="en-US"/>
        </w:rPr>
        <w:t xml:space="preserve"> and type</w:t>
      </w:r>
      <w:r w:rsidR="008100A4" w:rsidRPr="00ED1AEE">
        <w:rPr>
          <w:rFonts w:ascii="Times New Roman" w:hAnsi="Times New Roman" w:cs="Times New Roman"/>
          <w:lang w:val="en-US"/>
        </w:rPr>
        <w:t xml:space="preserve"> are presented in Table 1 below. </w:t>
      </w:r>
    </w:p>
    <w:p w14:paraId="2A68FE14" w14:textId="1760B5A3" w:rsidR="006A1F23" w:rsidRPr="00ED1AEE" w:rsidRDefault="006A1F23" w:rsidP="006A1F23">
      <w:pPr>
        <w:spacing w:line="240" w:lineRule="auto"/>
        <w:jc w:val="center"/>
        <w:rPr>
          <w:rFonts w:ascii="Times New Roman" w:hAnsi="Times New Roman" w:cs="Times New Roman"/>
          <w:lang w:val="en-US"/>
        </w:rPr>
      </w:pPr>
      <w:r w:rsidRPr="00ED1AEE">
        <w:rPr>
          <w:rFonts w:ascii="Times New Roman" w:hAnsi="Times New Roman" w:cs="Times New Roman"/>
          <w:lang w:val="en-US"/>
        </w:rPr>
        <w:t>Table 1. Detailed Numbers of Reviews Collected for Each Car Model</w:t>
      </w:r>
    </w:p>
    <w:tbl>
      <w:tblPr>
        <w:tblW w:w="5000" w:type="pct"/>
        <w:tblLook w:val="04A0" w:firstRow="1" w:lastRow="0" w:firstColumn="1" w:lastColumn="0" w:noHBand="0" w:noVBand="1"/>
      </w:tblPr>
      <w:tblGrid>
        <w:gridCol w:w="977"/>
        <w:gridCol w:w="4134"/>
        <w:gridCol w:w="4511"/>
      </w:tblGrid>
      <w:tr w:rsidR="006B6D98" w:rsidRPr="00ED1AEE" w14:paraId="7CEDABBA" w14:textId="77777777" w:rsidTr="006B6D98">
        <w:trPr>
          <w:trHeight w:val="320"/>
        </w:trPr>
        <w:tc>
          <w:tcPr>
            <w:tcW w:w="508" w:type="pct"/>
            <w:tcBorders>
              <w:top w:val="single" w:sz="4" w:space="0" w:color="AEAAAA"/>
              <w:left w:val="single" w:sz="4" w:space="0" w:color="AEAAAA"/>
              <w:bottom w:val="single" w:sz="4" w:space="0" w:color="AEAAAA"/>
              <w:right w:val="single" w:sz="4" w:space="0" w:color="AEAAAA"/>
            </w:tcBorders>
            <w:shd w:val="clear" w:color="000000" w:fill="E7E6E6"/>
            <w:noWrap/>
            <w:vAlign w:val="center"/>
            <w:hideMark/>
          </w:tcPr>
          <w:p w14:paraId="698E8435"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b/>
                <w:bCs/>
                <w:color w:val="000000"/>
              </w:rPr>
            </w:pPr>
            <w:r w:rsidRPr="00ED1AEE">
              <w:rPr>
                <w:rFonts w:ascii="Times New Roman" w:eastAsia="DengXian" w:hAnsi="Times New Roman" w:cs="Times New Roman"/>
                <w:b/>
                <w:bCs/>
                <w:color w:val="000000"/>
              </w:rPr>
              <w:t>Type</w:t>
            </w:r>
          </w:p>
        </w:tc>
        <w:tc>
          <w:tcPr>
            <w:tcW w:w="2148" w:type="pct"/>
            <w:tcBorders>
              <w:top w:val="single" w:sz="4" w:space="0" w:color="AEAAAA"/>
              <w:left w:val="nil"/>
              <w:bottom w:val="single" w:sz="4" w:space="0" w:color="AEAAAA"/>
              <w:right w:val="single" w:sz="4" w:space="0" w:color="AEAAAA"/>
            </w:tcBorders>
            <w:shd w:val="clear" w:color="000000" w:fill="E7E6E6"/>
            <w:noWrap/>
            <w:vAlign w:val="center"/>
            <w:hideMark/>
          </w:tcPr>
          <w:p w14:paraId="1B72D713" w14:textId="36BEC7D3" w:rsidR="006B6D98" w:rsidRPr="00ED1AEE" w:rsidRDefault="006B6D98" w:rsidP="006D67C1">
            <w:pPr>
              <w:spacing w:before="0" w:beforeAutospacing="0" w:after="0" w:afterAutospacing="0" w:line="240" w:lineRule="auto"/>
              <w:jc w:val="center"/>
              <w:rPr>
                <w:rFonts w:ascii="Times New Roman" w:eastAsia="DengXian" w:hAnsi="Times New Roman" w:cs="Times New Roman"/>
                <w:b/>
                <w:bCs/>
                <w:color w:val="000000"/>
              </w:rPr>
            </w:pPr>
            <w:r w:rsidRPr="00ED1AEE">
              <w:rPr>
                <w:rFonts w:ascii="Times New Roman" w:eastAsia="DengXian" w:hAnsi="Times New Roman" w:cs="Times New Roman"/>
                <w:b/>
                <w:bCs/>
                <w:color w:val="000000"/>
              </w:rPr>
              <w:t>Models</w:t>
            </w:r>
          </w:p>
        </w:tc>
        <w:tc>
          <w:tcPr>
            <w:tcW w:w="2344" w:type="pct"/>
            <w:tcBorders>
              <w:top w:val="single" w:sz="4" w:space="0" w:color="AEAAAA"/>
              <w:left w:val="nil"/>
              <w:bottom w:val="single" w:sz="4" w:space="0" w:color="AEAAAA"/>
              <w:right w:val="single" w:sz="4" w:space="0" w:color="AEAAAA"/>
            </w:tcBorders>
            <w:shd w:val="clear" w:color="000000" w:fill="E7E6E6"/>
            <w:noWrap/>
            <w:vAlign w:val="center"/>
            <w:hideMark/>
          </w:tcPr>
          <w:p w14:paraId="1FB1A402"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b/>
                <w:bCs/>
                <w:color w:val="000000"/>
              </w:rPr>
            </w:pPr>
            <w:r w:rsidRPr="00ED1AEE">
              <w:rPr>
                <w:rFonts w:ascii="Times New Roman" w:eastAsia="DengXian" w:hAnsi="Times New Roman" w:cs="Times New Roman"/>
                <w:b/>
                <w:bCs/>
                <w:color w:val="000000"/>
              </w:rPr>
              <w:t>Number of Reviews Collected</w:t>
            </w:r>
          </w:p>
        </w:tc>
      </w:tr>
      <w:tr w:rsidR="006B6D98" w:rsidRPr="00ED1AEE" w14:paraId="56B36304" w14:textId="77777777" w:rsidTr="006B6D98">
        <w:trPr>
          <w:trHeight w:val="320"/>
        </w:trPr>
        <w:tc>
          <w:tcPr>
            <w:tcW w:w="508" w:type="pct"/>
            <w:vMerge w:val="restart"/>
            <w:tcBorders>
              <w:top w:val="nil"/>
              <w:left w:val="single" w:sz="4" w:space="0" w:color="AEAAAA"/>
              <w:bottom w:val="single" w:sz="4" w:space="0" w:color="AEAAAA"/>
              <w:right w:val="single" w:sz="4" w:space="0" w:color="AEAAAA"/>
            </w:tcBorders>
            <w:shd w:val="clear" w:color="000000" w:fill="E7E6E6"/>
            <w:noWrap/>
            <w:vAlign w:val="center"/>
            <w:hideMark/>
          </w:tcPr>
          <w:p w14:paraId="44E1F7F4"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NEV</w:t>
            </w:r>
          </w:p>
        </w:tc>
        <w:tc>
          <w:tcPr>
            <w:tcW w:w="2148" w:type="pct"/>
            <w:tcBorders>
              <w:top w:val="nil"/>
              <w:left w:val="nil"/>
              <w:bottom w:val="single" w:sz="4" w:space="0" w:color="AEAAAA"/>
              <w:right w:val="single" w:sz="4" w:space="0" w:color="AEAAAA"/>
            </w:tcBorders>
            <w:shd w:val="clear" w:color="auto" w:fill="auto"/>
            <w:noWrap/>
            <w:vAlign w:val="center"/>
            <w:hideMark/>
          </w:tcPr>
          <w:p w14:paraId="2BF22F5F"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Tesla Model Y</w:t>
            </w:r>
          </w:p>
        </w:tc>
        <w:tc>
          <w:tcPr>
            <w:tcW w:w="2344" w:type="pct"/>
            <w:tcBorders>
              <w:top w:val="nil"/>
              <w:left w:val="nil"/>
              <w:bottom w:val="single" w:sz="4" w:space="0" w:color="AEAAAA"/>
              <w:right w:val="single" w:sz="4" w:space="0" w:color="AEAAAA"/>
            </w:tcBorders>
            <w:shd w:val="clear" w:color="auto" w:fill="auto"/>
            <w:noWrap/>
            <w:vAlign w:val="center"/>
            <w:hideMark/>
          </w:tcPr>
          <w:p w14:paraId="0510204A" w14:textId="5004C06B"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160</w:t>
            </w:r>
          </w:p>
        </w:tc>
      </w:tr>
      <w:tr w:rsidR="006B6D98" w:rsidRPr="00ED1AEE" w14:paraId="2886B5A6"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3AEA69C5"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4DE871D3"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BYD Song PLUS New Energy</w:t>
            </w:r>
          </w:p>
        </w:tc>
        <w:tc>
          <w:tcPr>
            <w:tcW w:w="2344" w:type="pct"/>
            <w:tcBorders>
              <w:top w:val="nil"/>
              <w:left w:val="nil"/>
              <w:bottom w:val="single" w:sz="4" w:space="0" w:color="AEAAAA"/>
              <w:right w:val="single" w:sz="4" w:space="0" w:color="AEAAAA"/>
            </w:tcBorders>
            <w:shd w:val="clear" w:color="000000" w:fill="E7E6E6"/>
            <w:noWrap/>
            <w:vAlign w:val="center"/>
            <w:hideMark/>
          </w:tcPr>
          <w:p w14:paraId="69637B86" w14:textId="6156AFBF"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801</w:t>
            </w:r>
          </w:p>
        </w:tc>
      </w:tr>
      <w:tr w:rsidR="006B6D98" w:rsidRPr="00ED1AEE" w14:paraId="210A5019"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52F35F58"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5D9D9C17"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BYD Qin PLUS</w:t>
            </w:r>
          </w:p>
        </w:tc>
        <w:tc>
          <w:tcPr>
            <w:tcW w:w="2344" w:type="pct"/>
            <w:tcBorders>
              <w:top w:val="nil"/>
              <w:left w:val="nil"/>
              <w:bottom w:val="single" w:sz="4" w:space="0" w:color="AEAAAA"/>
              <w:right w:val="single" w:sz="4" w:space="0" w:color="AEAAAA"/>
            </w:tcBorders>
            <w:shd w:val="clear" w:color="auto" w:fill="auto"/>
            <w:noWrap/>
            <w:vAlign w:val="center"/>
            <w:hideMark/>
          </w:tcPr>
          <w:p w14:paraId="027A187E" w14:textId="55A11B49"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3,899</w:t>
            </w:r>
          </w:p>
        </w:tc>
      </w:tr>
      <w:tr w:rsidR="006B6D98" w:rsidRPr="00ED1AEE" w14:paraId="41231467"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23AF9D03"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232742F9"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Tesla Model 3</w:t>
            </w:r>
          </w:p>
        </w:tc>
        <w:tc>
          <w:tcPr>
            <w:tcW w:w="2344" w:type="pct"/>
            <w:tcBorders>
              <w:top w:val="nil"/>
              <w:left w:val="nil"/>
              <w:bottom w:val="single" w:sz="4" w:space="0" w:color="AEAAAA"/>
              <w:right w:val="single" w:sz="4" w:space="0" w:color="AEAAAA"/>
            </w:tcBorders>
            <w:shd w:val="clear" w:color="000000" w:fill="E7E6E6"/>
            <w:noWrap/>
            <w:vAlign w:val="center"/>
            <w:hideMark/>
          </w:tcPr>
          <w:p w14:paraId="34411DDA" w14:textId="20A0A4C0"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215</w:t>
            </w:r>
          </w:p>
        </w:tc>
      </w:tr>
      <w:tr w:rsidR="006B6D98" w:rsidRPr="00ED1AEE" w14:paraId="39A5A527"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79D295F2"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1ECF5FA6"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BYD Han</w:t>
            </w:r>
          </w:p>
        </w:tc>
        <w:tc>
          <w:tcPr>
            <w:tcW w:w="2344" w:type="pct"/>
            <w:tcBorders>
              <w:top w:val="nil"/>
              <w:left w:val="nil"/>
              <w:bottom w:val="single" w:sz="4" w:space="0" w:color="AEAAAA"/>
              <w:right w:val="single" w:sz="4" w:space="0" w:color="AEAAAA"/>
            </w:tcBorders>
            <w:shd w:val="clear" w:color="auto" w:fill="auto"/>
            <w:noWrap/>
            <w:vAlign w:val="center"/>
            <w:hideMark/>
          </w:tcPr>
          <w:p w14:paraId="14952B2A" w14:textId="4DDD1C70"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3,909</w:t>
            </w:r>
          </w:p>
        </w:tc>
      </w:tr>
      <w:tr w:rsidR="006B6D98" w:rsidRPr="00ED1AEE" w14:paraId="18B402B7"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22BD9A2B"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5ED024A8"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Li Auto One</w:t>
            </w:r>
          </w:p>
        </w:tc>
        <w:tc>
          <w:tcPr>
            <w:tcW w:w="2344" w:type="pct"/>
            <w:tcBorders>
              <w:top w:val="nil"/>
              <w:left w:val="nil"/>
              <w:bottom w:val="single" w:sz="4" w:space="0" w:color="AEAAAA"/>
              <w:right w:val="single" w:sz="4" w:space="0" w:color="AEAAAA"/>
            </w:tcBorders>
            <w:shd w:val="clear" w:color="000000" w:fill="E7E6E6"/>
            <w:noWrap/>
            <w:vAlign w:val="center"/>
            <w:hideMark/>
          </w:tcPr>
          <w:p w14:paraId="721B3458" w14:textId="3698C17D"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393</w:t>
            </w:r>
          </w:p>
        </w:tc>
      </w:tr>
      <w:tr w:rsidR="006B6D98" w:rsidRPr="00ED1AEE" w14:paraId="792B160C"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4CD8EBF0"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38E03EA3"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BYD Haitun("Dolphin")</w:t>
            </w:r>
          </w:p>
        </w:tc>
        <w:tc>
          <w:tcPr>
            <w:tcW w:w="2344" w:type="pct"/>
            <w:tcBorders>
              <w:top w:val="nil"/>
              <w:left w:val="nil"/>
              <w:bottom w:val="single" w:sz="4" w:space="0" w:color="AEAAAA"/>
              <w:right w:val="single" w:sz="4" w:space="0" w:color="AEAAAA"/>
            </w:tcBorders>
            <w:shd w:val="clear" w:color="auto" w:fill="auto"/>
            <w:noWrap/>
            <w:vAlign w:val="center"/>
            <w:hideMark/>
          </w:tcPr>
          <w:p w14:paraId="0DCFD500" w14:textId="1D43B938"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896</w:t>
            </w:r>
          </w:p>
        </w:tc>
      </w:tr>
      <w:tr w:rsidR="006B6D98" w:rsidRPr="00ED1AEE" w14:paraId="17753117"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04F9BB48"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7B926270"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BYD Tang New Energy</w:t>
            </w:r>
          </w:p>
        </w:tc>
        <w:tc>
          <w:tcPr>
            <w:tcW w:w="2344" w:type="pct"/>
            <w:tcBorders>
              <w:top w:val="nil"/>
              <w:left w:val="nil"/>
              <w:bottom w:val="single" w:sz="4" w:space="0" w:color="AEAAAA"/>
              <w:right w:val="single" w:sz="4" w:space="0" w:color="AEAAAA"/>
            </w:tcBorders>
            <w:shd w:val="clear" w:color="000000" w:fill="E7E6E6"/>
            <w:noWrap/>
            <w:vAlign w:val="center"/>
            <w:hideMark/>
          </w:tcPr>
          <w:p w14:paraId="39D7661D" w14:textId="4A2566E5"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3,909</w:t>
            </w:r>
          </w:p>
        </w:tc>
      </w:tr>
      <w:tr w:rsidR="006B6D98" w:rsidRPr="00ED1AEE" w14:paraId="67C8DDCC"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05E90EEF"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58EE968D"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BYD Yuan PLUS</w:t>
            </w:r>
          </w:p>
        </w:tc>
        <w:tc>
          <w:tcPr>
            <w:tcW w:w="2344" w:type="pct"/>
            <w:tcBorders>
              <w:top w:val="nil"/>
              <w:left w:val="nil"/>
              <w:bottom w:val="single" w:sz="4" w:space="0" w:color="AEAAAA"/>
              <w:right w:val="single" w:sz="4" w:space="0" w:color="AEAAAA"/>
            </w:tcBorders>
            <w:shd w:val="clear" w:color="auto" w:fill="auto"/>
            <w:noWrap/>
            <w:vAlign w:val="center"/>
            <w:hideMark/>
          </w:tcPr>
          <w:p w14:paraId="5412941C" w14:textId="17E938F5"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572</w:t>
            </w:r>
          </w:p>
        </w:tc>
      </w:tr>
      <w:tr w:rsidR="006B6D98" w:rsidRPr="00ED1AEE" w14:paraId="3472220B"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1FF1BCF8"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17EB321D"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GAC Aion Y</w:t>
            </w:r>
          </w:p>
        </w:tc>
        <w:tc>
          <w:tcPr>
            <w:tcW w:w="2344" w:type="pct"/>
            <w:tcBorders>
              <w:top w:val="nil"/>
              <w:left w:val="nil"/>
              <w:bottom w:val="single" w:sz="4" w:space="0" w:color="AEAAAA"/>
              <w:right w:val="single" w:sz="4" w:space="0" w:color="AEAAAA"/>
            </w:tcBorders>
            <w:shd w:val="clear" w:color="000000" w:fill="E7E6E6"/>
            <w:noWrap/>
            <w:vAlign w:val="center"/>
            <w:hideMark/>
          </w:tcPr>
          <w:p w14:paraId="34EE48F8" w14:textId="693AD9B5"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393</w:t>
            </w:r>
          </w:p>
        </w:tc>
      </w:tr>
      <w:tr w:rsidR="006B6D98" w:rsidRPr="00ED1AEE" w14:paraId="53A8491C" w14:textId="77777777" w:rsidTr="006B6D98">
        <w:trPr>
          <w:trHeight w:val="320"/>
        </w:trPr>
        <w:tc>
          <w:tcPr>
            <w:tcW w:w="508" w:type="pct"/>
            <w:vMerge w:val="restart"/>
            <w:tcBorders>
              <w:top w:val="nil"/>
              <w:left w:val="single" w:sz="4" w:space="0" w:color="AEAAAA"/>
              <w:bottom w:val="single" w:sz="4" w:space="0" w:color="AEAAAA"/>
              <w:right w:val="single" w:sz="4" w:space="0" w:color="AEAAAA"/>
            </w:tcBorders>
            <w:shd w:val="clear" w:color="000000" w:fill="E7E6E6"/>
            <w:noWrap/>
            <w:vAlign w:val="center"/>
            <w:hideMark/>
          </w:tcPr>
          <w:p w14:paraId="1990D292"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ICEV</w:t>
            </w:r>
          </w:p>
        </w:tc>
        <w:tc>
          <w:tcPr>
            <w:tcW w:w="2148" w:type="pct"/>
            <w:tcBorders>
              <w:top w:val="nil"/>
              <w:left w:val="nil"/>
              <w:bottom w:val="single" w:sz="4" w:space="0" w:color="AEAAAA"/>
              <w:right w:val="single" w:sz="4" w:space="0" w:color="AEAAAA"/>
            </w:tcBorders>
            <w:shd w:val="clear" w:color="auto" w:fill="auto"/>
            <w:noWrap/>
            <w:vAlign w:val="center"/>
            <w:hideMark/>
          </w:tcPr>
          <w:p w14:paraId="63EAE4F5"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Nissan Slyphy</w:t>
            </w:r>
          </w:p>
        </w:tc>
        <w:tc>
          <w:tcPr>
            <w:tcW w:w="2344" w:type="pct"/>
            <w:tcBorders>
              <w:top w:val="nil"/>
              <w:left w:val="nil"/>
              <w:bottom w:val="single" w:sz="4" w:space="0" w:color="AEAAAA"/>
              <w:right w:val="single" w:sz="4" w:space="0" w:color="AEAAAA"/>
            </w:tcBorders>
            <w:shd w:val="clear" w:color="auto" w:fill="auto"/>
            <w:noWrap/>
            <w:vAlign w:val="center"/>
            <w:hideMark/>
          </w:tcPr>
          <w:p w14:paraId="455E7481" w14:textId="11BED244"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820</w:t>
            </w:r>
          </w:p>
        </w:tc>
      </w:tr>
      <w:tr w:rsidR="006B6D98" w:rsidRPr="00ED1AEE" w14:paraId="661D704A"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7A09A59D"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5F236E32"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Volkswagen Lavida</w:t>
            </w:r>
          </w:p>
        </w:tc>
        <w:tc>
          <w:tcPr>
            <w:tcW w:w="2344" w:type="pct"/>
            <w:tcBorders>
              <w:top w:val="nil"/>
              <w:left w:val="nil"/>
              <w:bottom w:val="single" w:sz="4" w:space="0" w:color="AEAAAA"/>
              <w:right w:val="single" w:sz="4" w:space="0" w:color="AEAAAA"/>
            </w:tcBorders>
            <w:shd w:val="clear" w:color="000000" w:fill="E7E6E6"/>
            <w:noWrap/>
            <w:vAlign w:val="center"/>
            <w:hideMark/>
          </w:tcPr>
          <w:p w14:paraId="6D475F3C" w14:textId="6095488D"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2,735</w:t>
            </w:r>
          </w:p>
        </w:tc>
      </w:tr>
      <w:tr w:rsidR="006B6D98" w:rsidRPr="00ED1AEE" w14:paraId="3736047D"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1269AB84"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7AE59841"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Volkswagen Bora</w:t>
            </w:r>
          </w:p>
        </w:tc>
        <w:tc>
          <w:tcPr>
            <w:tcW w:w="2344" w:type="pct"/>
            <w:tcBorders>
              <w:top w:val="nil"/>
              <w:left w:val="nil"/>
              <w:bottom w:val="single" w:sz="4" w:space="0" w:color="AEAAAA"/>
              <w:right w:val="single" w:sz="4" w:space="0" w:color="AEAAAA"/>
            </w:tcBorders>
            <w:shd w:val="clear" w:color="auto" w:fill="auto"/>
            <w:noWrap/>
            <w:vAlign w:val="center"/>
            <w:hideMark/>
          </w:tcPr>
          <w:p w14:paraId="550EE362" w14:textId="5A0D3EDC"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1,634</w:t>
            </w:r>
          </w:p>
        </w:tc>
      </w:tr>
      <w:tr w:rsidR="006B6D98" w:rsidRPr="00ED1AEE" w14:paraId="32258FE1"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2E56F9BE"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59B7A8B1"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Great Wall Motor Haval H6</w:t>
            </w:r>
          </w:p>
        </w:tc>
        <w:tc>
          <w:tcPr>
            <w:tcW w:w="2344" w:type="pct"/>
            <w:tcBorders>
              <w:top w:val="nil"/>
              <w:left w:val="nil"/>
              <w:bottom w:val="single" w:sz="4" w:space="0" w:color="AEAAAA"/>
              <w:right w:val="single" w:sz="4" w:space="0" w:color="AEAAAA"/>
            </w:tcBorders>
            <w:shd w:val="clear" w:color="000000" w:fill="E7E6E6"/>
            <w:noWrap/>
            <w:vAlign w:val="center"/>
            <w:hideMark/>
          </w:tcPr>
          <w:p w14:paraId="75CF70C1" w14:textId="49315E81"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2,770</w:t>
            </w:r>
          </w:p>
        </w:tc>
      </w:tr>
      <w:tr w:rsidR="006B6D98" w:rsidRPr="00ED1AEE" w14:paraId="348E2CC7"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660D76A3"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2D8D4B7E"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Toyota Camry</w:t>
            </w:r>
          </w:p>
        </w:tc>
        <w:tc>
          <w:tcPr>
            <w:tcW w:w="2344" w:type="pct"/>
            <w:tcBorders>
              <w:top w:val="nil"/>
              <w:left w:val="nil"/>
              <w:bottom w:val="single" w:sz="4" w:space="0" w:color="AEAAAA"/>
              <w:right w:val="single" w:sz="4" w:space="0" w:color="AEAAAA"/>
            </w:tcBorders>
            <w:shd w:val="clear" w:color="auto" w:fill="auto"/>
            <w:noWrap/>
            <w:vAlign w:val="center"/>
            <w:hideMark/>
          </w:tcPr>
          <w:p w14:paraId="2095F96A" w14:textId="060359E0"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1,753</w:t>
            </w:r>
          </w:p>
        </w:tc>
      </w:tr>
      <w:tr w:rsidR="006B6D98" w:rsidRPr="00ED1AEE" w14:paraId="599215D9"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4D589CE4"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5B87C56C"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Toyota Corolla</w:t>
            </w:r>
          </w:p>
        </w:tc>
        <w:tc>
          <w:tcPr>
            <w:tcW w:w="2344" w:type="pct"/>
            <w:tcBorders>
              <w:top w:val="nil"/>
              <w:left w:val="nil"/>
              <w:bottom w:val="single" w:sz="4" w:space="0" w:color="AEAAAA"/>
              <w:right w:val="single" w:sz="4" w:space="0" w:color="AEAAAA"/>
            </w:tcBorders>
            <w:shd w:val="clear" w:color="000000" w:fill="E7E6E6"/>
            <w:noWrap/>
            <w:vAlign w:val="center"/>
            <w:hideMark/>
          </w:tcPr>
          <w:p w14:paraId="02AD9DF9" w14:textId="499BA624"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40</w:t>
            </w:r>
          </w:p>
        </w:tc>
      </w:tr>
      <w:tr w:rsidR="006B6D98" w:rsidRPr="00ED1AEE" w14:paraId="545A2029"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545D0F1C"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11197785"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Honda CR-V</w:t>
            </w:r>
          </w:p>
        </w:tc>
        <w:tc>
          <w:tcPr>
            <w:tcW w:w="2344" w:type="pct"/>
            <w:tcBorders>
              <w:top w:val="nil"/>
              <w:left w:val="nil"/>
              <w:bottom w:val="single" w:sz="4" w:space="0" w:color="AEAAAA"/>
              <w:right w:val="single" w:sz="4" w:space="0" w:color="AEAAAA"/>
            </w:tcBorders>
            <w:shd w:val="clear" w:color="auto" w:fill="auto"/>
            <w:noWrap/>
            <w:vAlign w:val="center"/>
            <w:hideMark/>
          </w:tcPr>
          <w:p w14:paraId="190AF4B2" w14:textId="73417CA8"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2,557</w:t>
            </w:r>
          </w:p>
        </w:tc>
      </w:tr>
      <w:tr w:rsidR="006B6D98" w:rsidRPr="00ED1AEE" w14:paraId="5AF6D03E"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2090BA62"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6B4B143F"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Changan CS75 PLUS</w:t>
            </w:r>
          </w:p>
        </w:tc>
        <w:tc>
          <w:tcPr>
            <w:tcW w:w="2344" w:type="pct"/>
            <w:tcBorders>
              <w:top w:val="nil"/>
              <w:left w:val="nil"/>
              <w:bottom w:val="single" w:sz="4" w:space="0" w:color="AEAAAA"/>
              <w:right w:val="single" w:sz="4" w:space="0" w:color="AEAAAA"/>
            </w:tcBorders>
            <w:shd w:val="clear" w:color="000000" w:fill="E7E6E6"/>
            <w:noWrap/>
            <w:vAlign w:val="center"/>
            <w:hideMark/>
          </w:tcPr>
          <w:p w14:paraId="3A549C23" w14:textId="3258211C"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1,190</w:t>
            </w:r>
          </w:p>
        </w:tc>
      </w:tr>
      <w:tr w:rsidR="006B6D98" w:rsidRPr="00ED1AEE" w14:paraId="5FA32630"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499FB915"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auto" w:fill="auto"/>
            <w:noWrap/>
            <w:vAlign w:val="center"/>
            <w:hideMark/>
          </w:tcPr>
          <w:p w14:paraId="0F8C3D50"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Honda Accord</w:t>
            </w:r>
          </w:p>
        </w:tc>
        <w:tc>
          <w:tcPr>
            <w:tcW w:w="2344" w:type="pct"/>
            <w:tcBorders>
              <w:top w:val="nil"/>
              <w:left w:val="nil"/>
              <w:bottom w:val="single" w:sz="4" w:space="0" w:color="AEAAAA"/>
              <w:right w:val="single" w:sz="4" w:space="0" w:color="AEAAAA"/>
            </w:tcBorders>
            <w:shd w:val="clear" w:color="auto" w:fill="auto"/>
            <w:noWrap/>
            <w:vAlign w:val="center"/>
            <w:hideMark/>
          </w:tcPr>
          <w:p w14:paraId="1218E202" w14:textId="79FAEE2F"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784</w:t>
            </w:r>
          </w:p>
        </w:tc>
      </w:tr>
      <w:tr w:rsidR="006B6D98" w:rsidRPr="00ED1AEE" w14:paraId="390E3A31" w14:textId="77777777" w:rsidTr="006B6D98">
        <w:trPr>
          <w:trHeight w:val="320"/>
        </w:trPr>
        <w:tc>
          <w:tcPr>
            <w:tcW w:w="508" w:type="pct"/>
            <w:vMerge/>
            <w:tcBorders>
              <w:top w:val="nil"/>
              <w:left w:val="single" w:sz="4" w:space="0" w:color="AEAAAA"/>
              <w:bottom w:val="single" w:sz="4" w:space="0" w:color="AEAAAA"/>
              <w:right w:val="single" w:sz="4" w:space="0" w:color="AEAAAA"/>
            </w:tcBorders>
            <w:vAlign w:val="center"/>
            <w:hideMark/>
          </w:tcPr>
          <w:p w14:paraId="10FCF9E0"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p>
        </w:tc>
        <w:tc>
          <w:tcPr>
            <w:tcW w:w="2148" w:type="pct"/>
            <w:tcBorders>
              <w:top w:val="nil"/>
              <w:left w:val="nil"/>
              <w:bottom w:val="single" w:sz="4" w:space="0" w:color="AEAAAA"/>
              <w:right w:val="single" w:sz="4" w:space="0" w:color="AEAAAA"/>
            </w:tcBorders>
            <w:shd w:val="clear" w:color="000000" w:fill="E7E6E6"/>
            <w:noWrap/>
            <w:vAlign w:val="center"/>
            <w:hideMark/>
          </w:tcPr>
          <w:p w14:paraId="540AB235" w14:textId="77777777"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Toyota Levin</w:t>
            </w:r>
          </w:p>
        </w:tc>
        <w:tc>
          <w:tcPr>
            <w:tcW w:w="2344" w:type="pct"/>
            <w:tcBorders>
              <w:top w:val="nil"/>
              <w:left w:val="nil"/>
              <w:bottom w:val="single" w:sz="4" w:space="0" w:color="AEAAAA"/>
              <w:right w:val="single" w:sz="4" w:space="0" w:color="AEAAAA"/>
            </w:tcBorders>
            <w:shd w:val="clear" w:color="000000" w:fill="E7E6E6"/>
            <w:noWrap/>
            <w:vAlign w:val="center"/>
            <w:hideMark/>
          </w:tcPr>
          <w:p w14:paraId="39637F0F" w14:textId="2A907810" w:rsidR="006B6D98" w:rsidRPr="00ED1AEE" w:rsidRDefault="006B6D98" w:rsidP="006D67C1">
            <w:pPr>
              <w:spacing w:before="0" w:beforeAutospacing="0" w:after="0" w:afterAutospacing="0" w:line="240" w:lineRule="auto"/>
              <w:jc w:val="center"/>
              <w:rPr>
                <w:rFonts w:ascii="Times New Roman" w:eastAsia="DengXian" w:hAnsi="Times New Roman" w:cs="Times New Roman"/>
                <w:color w:val="000000"/>
              </w:rPr>
            </w:pPr>
            <w:r w:rsidRPr="00ED1AEE">
              <w:rPr>
                <w:rFonts w:ascii="Times New Roman" w:eastAsia="DengXian" w:hAnsi="Times New Roman" w:cs="Times New Roman"/>
                <w:color w:val="000000"/>
              </w:rPr>
              <w:t>717</w:t>
            </w:r>
          </w:p>
        </w:tc>
      </w:tr>
    </w:tbl>
    <w:p w14:paraId="6834234C" w14:textId="5FBD8403" w:rsidR="00BC12F7" w:rsidRPr="00ED1AEE" w:rsidRDefault="00ED019B"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r>
      <w:r w:rsidR="00171851" w:rsidRPr="00ED1AEE">
        <w:rPr>
          <w:rFonts w:ascii="Times New Roman" w:hAnsi="Times New Roman" w:cs="Times New Roman"/>
          <w:lang w:val="en-US"/>
        </w:rPr>
        <w:t xml:space="preserve">The </w:t>
      </w:r>
      <w:r w:rsidR="00C82E13" w:rsidRPr="00ED1AEE">
        <w:rPr>
          <w:rFonts w:ascii="Times New Roman" w:hAnsi="Times New Roman" w:cs="Times New Roman"/>
          <w:lang w:val="en-US"/>
        </w:rPr>
        <w:t>P</w:t>
      </w:r>
      <w:r w:rsidR="00171851" w:rsidRPr="00ED1AEE">
        <w:rPr>
          <w:rFonts w:ascii="Times New Roman" w:hAnsi="Times New Roman" w:cs="Times New Roman"/>
          <w:lang w:val="en-US"/>
        </w:rPr>
        <w:t>ython package “</w:t>
      </w:r>
      <w:proofErr w:type="spellStart"/>
      <w:r w:rsidR="00171851" w:rsidRPr="00ED1AEE">
        <w:rPr>
          <w:rFonts w:ascii="Times New Roman" w:hAnsi="Times New Roman" w:cs="Times New Roman"/>
          <w:lang w:val="en-US"/>
        </w:rPr>
        <w:t>Jieba</w:t>
      </w:r>
      <w:proofErr w:type="spellEnd"/>
      <w:r w:rsidR="00171851" w:rsidRPr="00ED1AEE">
        <w:rPr>
          <w:rFonts w:ascii="Times New Roman" w:hAnsi="Times New Roman" w:cs="Times New Roman"/>
          <w:lang w:val="en-US"/>
        </w:rPr>
        <w:t xml:space="preserve">” </w:t>
      </w:r>
      <w:r w:rsidR="00C82E13" w:rsidRPr="00ED1AEE">
        <w:rPr>
          <w:rFonts w:ascii="Times New Roman" w:hAnsi="Times New Roman" w:cs="Times New Roman"/>
          <w:lang w:val="en-US"/>
        </w:rPr>
        <w:t xml:space="preserve">is used to process </w:t>
      </w:r>
      <w:r w:rsidR="008D65F3" w:rsidRPr="00ED1AEE">
        <w:rPr>
          <w:rFonts w:ascii="Times New Roman" w:hAnsi="Times New Roman" w:cs="Times New Roman"/>
          <w:lang w:val="en-US"/>
        </w:rPr>
        <w:t xml:space="preserve">the </w:t>
      </w:r>
      <w:r w:rsidR="00C82E13" w:rsidRPr="00ED1AEE">
        <w:rPr>
          <w:rFonts w:ascii="Times New Roman" w:hAnsi="Times New Roman" w:cs="Times New Roman"/>
          <w:lang w:val="en-US"/>
        </w:rPr>
        <w:t>Chinese language.</w:t>
      </w:r>
      <w:r w:rsidR="00FB445D" w:rsidRPr="00ED1AEE">
        <w:rPr>
          <w:rFonts w:ascii="Times New Roman" w:hAnsi="Times New Roman" w:cs="Times New Roman"/>
          <w:lang w:val="en-US"/>
        </w:rPr>
        <w:t xml:space="preserve"> </w:t>
      </w:r>
      <w:r w:rsidR="005E2A37" w:rsidRPr="00ED1AEE">
        <w:rPr>
          <w:rFonts w:ascii="Times New Roman" w:hAnsi="Times New Roman" w:cs="Times New Roman"/>
          <w:lang w:val="en-US"/>
        </w:rPr>
        <w:t>A</w:t>
      </w:r>
      <w:r w:rsidR="008D65F3" w:rsidRPr="00ED1AEE">
        <w:rPr>
          <w:rFonts w:ascii="Times New Roman" w:hAnsi="Times New Roman" w:cs="Times New Roman"/>
          <w:lang w:val="en-US"/>
        </w:rPr>
        <w:t>n</w:t>
      </w:r>
      <w:r w:rsidR="005E2A37" w:rsidRPr="00ED1AEE">
        <w:rPr>
          <w:rFonts w:ascii="Times New Roman" w:hAnsi="Times New Roman" w:cs="Times New Roman"/>
          <w:lang w:val="en-US"/>
        </w:rPr>
        <w:t xml:space="preserve"> automobile-related dictionary is obtained from Sou Go Dictionaries and loaded into the package to improve its performance. </w:t>
      </w:r>
      <w:r w:rsidR="00FB445D" w:rsidRPr="00ED1AEE">
        <w:rPr>
          <w:rFonts w:ascii="Times New Roman" w:hAnsi="Times New Roman" w:cs="Times New Roman"/>
          <w:lang w:val="en-US"/>
        </w:rPr>
        <w:t xml:space="preserve">The reviews are tokenized with the package and stop words are removed based on a list of Chinese stop words retrieved from GitHub </w:t>
      </w:r>
      <w:r w:rsidR="00287FD3">
        <w:rPr>
          <w:rFonts w:ascii="Times New Roman" w:hAnsi="Times New Roman" w:cs="Times New Roman"/>
          <w:lang w:val="en-US"/>
        </w:rPr>
        <w:t>[4]</w:t>
      </w:r>
      <w:r w:rsidR="00FB445D" w:rsidRPr="00ED1AEE">
        <w:rPr>
          <w:rFonts w:ascii="Times New Roman" w:hAnsi="Times New Roman" w:cs="Times New Roman"/>
          <w:lang w:val="en-US"/>
        </w:rPr>
        <w:t>. More words are manually removed since they are not relevant to our topic, merely meaningless standalone</w:t>
      </w:r>
      <w:r w:rsidR="008D65F3" w:rsidRPr="00ED1AEE">
        <w:rPr>
          <w:rFonts w:ascii="Times New Roman" w:hAnsi="Times New Roman" w:cs="Times New Roman"/>
          <w:lang w:val="en-US"/>
        </w:rPr>
        <w:t xml:space="preserve">, </w:t>
      </w:r>
      <w:r w:rsidR="00FB445D" w:rsidRPr="00ED1AEE">
        <w:rPr>
          <w:rFonts w:ascii="Times New Roman" w:hAnsi="Times New Roman" w:cs="Times New Roman"/>
          <w:lang w:val="en-US"/>
        </w:rPr>
        <w:t>or simply referring to the car brand or model (e.g., “feel”, “a little”, “not enough”, “Corolla”, “BYD”). A Python code script that is retrieved online and was written by an online user named “</w:t>
      </w:r>
      <w:proofErr w:type="spellStart"/>
      <w:r w:rsidR="00FB445D" w:rsidRPr="00ED1AEE">
        <w:rPr>
          <w:rFonts w:ascii="Times New Roman" w:hAnsi="Times New Roman" w:cs="Times New Roman"/>
          <w:lang w:val="en-US"/>
        </w:rPr>
        <w:t>Su</w:t>
      </w:r>
      <w:proofErr w:type="spellEnd"/>
      <w:r w:rsidR="00FB445D" w:rsidRPr="00ED1AEE">
        <w:rPr>
          <w:rFonts w:ascii="Times New Roman" w:hAnsi="Times New Roman" w:cs="Times New Roman"/>
          <w:lang w:val="en-US"/>
        </w:rPr>
        <w:t xml:space="preserve"> Ge Lan </w:t>
      </w:r>
      <w:proofErr w:type="spellStart"/>
      <w:r w:rsidR="00FB445D" w:rsidRPr="00ED1AEE">
        <w:rPr>
          <w:rFonts w:ascii="Times New Roman" w:hAnsi="Times New Roman" w:cs="Times New Roman"/>
          <w:lang w:val="en-US"/>
        </w:rPr>
        <w:t>Zhe</w:t>
      </w:r>
      <w:proofErr w:type="spellEnd"/>
      <w:r w:rsidR="00FB445D" w:rsidRPr="00ED1AEE">
        <w:rPr>
          <w:rFonts w:ascii="Times New Roman" w:hAnsi="Times New Roman" w:cs="Times New Roman"/>
          <w:lang w:val="en-US"/>
        </w:rPr>
        <w:t xml:space="preserve"> Er Miao” </w:t>
      </w:r>
      <w:r w:rsidR="00287FD3">
        <w:rPr>
          <w:rFonts w:ascii="Times New Roman" w:hAnsi="Times New Roman" w:cs="Times New Roman"/>
          <w:lang w:val="en-US"/>
        </w:rPr>
        <w:t>[8]</w:t>
      </w:r>
      <w:r w:rsidR="00FB445D" w:rsidRPr="00ED1AEE">
        <w:rPr>
          <w:rFonts w:ascii="Times New Roman" w:hAnsi="Times New Roman" w:cs="Times New Roman"/>
          <w:lang w:val="en-US"/>
        </w:rPr>
        <w:t xml:space="preserve"> is used to generate clusters of tokenized words. </w:t>
      </w:r>
      <w:r w:rsidR="004954B5" w:rsidRPr="00ED1AEE">
        <w:rPr>
          <w:rFonts w:ascii="Times New Roman" w:hAnsi="Times New Roman" w:cs="Times New Roman"/>
          <w:lang w:val="en-US"/>
        </w:rPr>
        <w:t xml:space="preserve">The elbow Method is used to determine the number of </w:t>
      </w:r>
      <w:r w:rsidR="000706F2" w:rsidRPr="00ED1AEE">
        <w:rPr>
          <w:rFonts w:ascii="Times New Roman" w:hAnsi="Times New Roman" w:cs="Times New Roman"/>
          <w:lang w:val="en-US"/>
        </w:rPr>
        <w:t>clusters</w:t>
      </w:r>
      <w:r w:rsidR="004954B5" w:rsidRPr="00ED1AEE">
        <w:rPr>
          <w:rFonts w:ascii="Times New Roman" w:hAnsi="Times New Roman" w:cs="Times New Roman"/>
          <w:lang w:val="en-US"/>
        </w:rPr>
        <w:t xml:space="preserve"> and 10 </w:t>
      </w:r>
      <w:r w:rsidR="000706F2" w:rsidRPr="00ED1AEE">
        <w:rPr>
          <w:rFonts w:ascii="Times New Roman" w:hAnsi="Times New Roman" w:cs="Times New Roman"/>
          <w:lang w:val="en-US"/>
        </w:rPr>
        <w:t>is selected</w:t>
      </w:r>
      <w:r w:rsidR="004954B5" w:rsidRPr="00ED1AEE">
        <w:rPr>
          <w:rFonts w:ascii="Times New Roman" w:hAnsi="Times New Roman" w:cs="Times New Roman"/>
          <w:lang w:val="en-US"/>
        </w:rPr>
        <w:t xml:space="preserve"> (See Figure 1). </w:t>
      </w:r>
      <w:r w:rsidR="000706F2" w:rsidRPr="00ED1AEE">
        <w:rPr>
          <w:rFonts w:ascii="Times New Roman" w:hAnsi="Times New Roman" w:cs="Times New Roman"/>
          <w:lang w:val="en-US"/>
        </w:rPr>
        <w:t xml:space="preserve">Then, </w:t>
      </w:r>
      <w:r w:rsidR="00FB445D" w:rsidRPr="00ED1AEE">
        <w:rPr>
          <w:rFonts w:ascii="Times New Roman" w:hAnsi="Times New Roman" w:cs="Times New Roman"/>
          <w:lang w:val="en-US"/>
        </w:rPr>
        <w:t xml:space="preserve">10 clusters </w:t>
      </w:r>
      <w:r w:rsidR="004954B5" w:rsidRPr="00ED1AEE">
        <w:rPr>
          <w:rFonts w:ascii="Times New Roman" w:hAnsi="Times New Roman" w:cs="Times New Roman"/>
          <w:lang w:val="en-US"/>
        </w:rPr>
        <w:t>are generated</w:t>
      </w:r>
      <w:r w:rsidR="00FB445D" w:rsidRPr="00ED1AEE">
        <w:rPr>
          <w:rFonts w:ascii="Times New Roman" w:hAnsi="Times New Roman" w:cs="Times New Roman"/>
          <w:lang w:val="en-US"/>
        </w:rPr>
        <w:t xml:space="preserve"> </w:t>
      </w:r>
      <w:r w:rsidR="004954B5" w:rsidRPr="00ED1AEE">
        <w:rPr>
          <w:rFonts w:ascii="Times New Roman" w:hAnsi="Times New Roman" w:cs="Times New Roman"/>
          <w:lang w:val="en-US"/>
        </w:rPr>
        <w:t>using K-Means algorithms.</w:t>
      </w:r>
      <w:r w:rsidR="00F05008" w:rsidRPr="00ED1AEE">
        <w:rPr>
          <w:rFonts w:ascii="Times New Roman" w:hAnsi="Times New Roman" w:cs="Times New Roman"/>
          <w:lang w:val="en-US"/>
        </w:rPr>
        <w:t xml:space="preserve"> </w:t>
      </w:r>
    </w:p>
    <w:p w14:paraId="2F6D3A01" w14:textId="5A654D1E" w:rsidR="004954B5" w:rsidRPr="00ED1AEE" w:rsidRDefault="004954B5" w:rsidP="006D67C1">
      <w:pPr>
        <w:spacing w:line="240" w:lineRule="auto"/>
        <w:jc w:val="center"/>
        <w:rPr>
          <w:rFonts w:ascii="Times New Roman" w:hAnsi="Times New Roman" w:cs="Times New Roman"/>
          <w:lang w:val="en-US"/>
        </w:rPr>
      </w:pPr>
      <w:r w:rsidRPr="00ED1AEE">
        <w:rPr>
          <w:rFonts w:ascii="Times New Roman" w:hAnsi="Times New Roman" w:cs="Times New Roman"/>
          <w:noProof/>
          <w:lang w:val="en-US"/>
        </w:rPr>
        <w:drawing>
          <wp:inline distT="0" distB="0" distL="0" distR="0" wp14:anchorId="433E22EA" wp14:editId="1C9DD566">
            <wp:extent cx="5727700" cy="3192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855"/>
                    <a:stretch/>
                  </pic:blipFill>
                  <pic:spPr bwMode="auto">
                    <a:xfrm>
                      <a:off x="0" y="0"/>
                      <a:ext cx="5727700" cy="3192651"/>
                    </a:xfrm>
                    <a:prstGeom prst="rect">
                      <a:avLst/>
                    </a:prstGeom>
                    <a:ln>
                      <a:noFill/>
                    </a:ln>
                    <a:extLst>
                      <a:ext uri="{53640926-AAD7-44D8-BBD7-CCE9431645EC}">
                        <a14:shadowObscured xmlns:a14="http://schemas.microsoft.com/office/drawing/2010/main"/>
                      </a:ext>
                    </a:extLst>
                  </pic:spPr>
                </pic:pic>
              </a:graphicData>
            </a:graphic>
          </wp:inline>
        </w:drawing>
      </w:r>
    </w:p>
    <w:p w14:paraId="7B4C63DE" w14:textId="2DC66065" w:rsidR="003411E5" w:rsidRPr="00ED1AEE" w:rsidRDefault="003411E5" w:rsidP="006D67C1">
      <w:pPr>
        <w:spacing w:line="240" w:lineRule="auto"/>
        <w:jc w:val="center"/>
        <w:rPr>
          <w:rFonts w:ascii="Times New Roman" w:hAnsi="Times New Roman" w:cs="Times New Roman"/>
          <w:lang w:val="en-US"/>
        </w:rPr>
      </w:pPr>
      <w:r w:rsidRPr="00ED1AEE">
        <w:rPr>
          <w:rFonts w:ascii="Times New Roman" w:hAnsi="Times New Roman" w:cs="Times New Roman"/>
          <w:lang w:val="en-US"/>
        </w:rPr>
        <w:t>Figure 1. Determining the Number of Clusters with Elbow Method</w:t>
      </w:r>
    </w:p>
    <w:p w14:paraId="519449B2" w14:textId="05ED94EA" w:rsidR="00E32619" w:rsidRPr="00ED1AEE" w:rsidRDefault="00E32619"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lastRenderedPageBreak/>
        <w:t xml:space="preserve">After generating the clusters, </w:t>
      </w:r>
      <w:r w:rsidR="008D65F3" w:rsidRPr="00ED1AEE">
        <w:rPr>
          <w:rFonts w:ascii="Times New Roman" w:hAnsi="Times New Roman" w:cs="Times New Roman"/>
          <w:lang w:val="en-US"/>
        </w:rPr>
        <w:t xml:space="preserve">the </w:t>
      </w:r>
      <w:r w:rsidRPr="00ED1AEE">
        <w:rPr>
          <w:rFonts w:ascii="Times New Roman" w:hAnsi="Times New Roman" w:cs="Times New Roman"/>
          <w:lang w:val="en-US"/>
        </w:rPr>
        <w:t>20 most frequent keywords for each condition (NEV-Satisfied, NEV-Unsatisfied, ICEV-Satisfied, ICEV-Unsatisfied), 80 in total, are counted and presented with bar graphs and word clouds</w:t>
      </w:r>
      <w:r w:rsidR="003E3A49" w:rsidRPr="00ED1AEE">
        <w:rPr>
          <w:rFonts w:ascii="Times New Roman" w:hAnsi="Times New Roman" w:cs="Times New Roman"/>
          <w:lang w:val="en-US"/>
        </w:rPr>
        <w:t xml:space="preserve"> to be analyzed.</w:t>
      </w:r>
      <w:r w:rsidRPr="00ED1AEE">
        <w:rPr>
          <w:rFonts w:ascii="Times New Roman" w:hAnsi="Times New Roman" w:cs="Times New Roman"/>
          <w:lang w:val="en-US"/>
        </w:rPr>
        <w:t xml:space="preserve"> Word clouds are generated with a Python code script retrieved online</w:t>
      </w:r>
      <w:r w:rsidR="003E3A49" w:rsidRPr="00ED1AEE">
        <w:rPr>
          <w:rFonts w:ascii="Times New Roman" w:hAnsi="Times New Roman" w:cs="Times New Roman"/>
          <w:lang w:val="en-US"/>
        </w:rPr>
        <w:t xml:space="preserve"> by “Qin Fen De Qing Feng”</w:t>
      </w:r>
      <w:r w:rsidRPr="00ED1AEE">
        <w:rPr>
          <w:rFonts w:ascii="Times New Roman" w:hAnsi="Times New Roman" w:cs="Times New Roman"/>
          <w:lang w:val="en-US"/>
        </w:rPr>
        <w:t xml:space="preserve"> </w:t>
      </w:r>
      <w:r w:rsidR="00DD1C95">
        <w:rPr>
          <w:rFonts w:ascii="Times New Roman" w:hAnsi="Times New Roman" w:cs="Times New Roman"/>
          <w:lang w:val="en-US"/>
        </w:rPr>
        <w:t>[6]</w:t>
      </w:r>
      <w:r w:rsidR="003E3A49" w:rsidRPr="00ED1AEE">
        <w:rPr>
          <w:rFonts w:ascii="Times New Roman" w:hAnsi="Times New Roman" w:cs="Times New Roman"/>
          <w:lang w:val="en-US"/>
        </w:rPr>
        <w:t xml:space="preserve">. </w:t>
      </w:r>
    </w:p>
    <w:p w14:paraId="16774431" w14:textId="78E4F806" w:rsidR="003E3A49" w:rsidRPr="00ED1AEE" w:rsidRDefault="003E3A49"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 xml:space="preserve">Finally, sentiment analysis is conducted on each of the four conditions </w:t>
      </w:r>
      <w:r w:rsidR="008628E4" w:rsidRPr="00ED1AEE">
        <w:rPr>
          <w:rFonts w:ascii="Times New Roman" w:hAnsi="Times New Roman" w:cs="Times New Roman"/>
          <w:lang w:val="en-US"/>
        </w:rPr>
        <w:t xml:space="preserve">using </w:t>
      </w:r>
      <w:proofErr w:type="spellStart"/>
      <w:r w:rsidR="008628E4" w:rsidRPr="00ED1AEE">
        <w:rPr>
          <w:rFonts w:ascii="Times New Roman" w:hAnsi="Times New Roman" w:cs="Times New Roman"/>
          <w:lang w:val="en-US"/>
        </w:rPr>
        <w:t>SnowNLP</w:t>
      </w:r>
      <w:proofErr w:type="spellEnd"/>
      <w:r w:rsidR="008628E4" w:rsidRPr="00ED1AEE">
        <w:rPr>
          <w:rFonts w:ascii="Times New Roman" w:hAnsi="Times New Roman" w:cs="Times New Roman"/>
          <w:lang w:val="en-US"/>
        </w:rPr>
        <w:t xml:space="preserve"> package </w:t>
      </w:r>
      <w:r w:rsidRPr="00ED1AEE">
        <w:rPr>
          <w:rFonts w:ascii="Times New Roman" w:hAnsi="Times New Roman" w:cs="Times New Roman"/>
          <w:lang w:val="en-US"/>
        </w:rPr>
        <w:t xml:space="preserve">and their mean scores are calculated.  An individual t-test is conducted between NEV-Unsatisfied and ICEV-Unsatisfied to see if </w:t>
      </w:r>
      <w:r w:rsidR="00654138" w:rsidRPr="00ED1AEE">
        <w:rPr>
          <w:rFonts w:ascii="Times New Roman" w:hAnsi="Times New Roman" w:cs="Times New Roman"/>
          <w:lang w:val="en-US"/>
        </w:rPr>
        <w:t>their means</w:t>
      </w:r>
      <w:r w:rsidRPr="00ED1AEE">
        <w:rPr>
          <w:rFonts w:ascii="Times New Roman" w:hAnsi="Times New Roman" w:cs="Times New Roman"/>
          <w:lang w:val="en-US"/>
        </w:rPr>
        <w:t xml:space="preserve"> </w:t>
      </w:r>
      <w:r w:rsidR="00654138" w:rsidRPr="00ED1AEE">
        <w:rPr>
          <w:rFonts w:ascii="Times New Roman" w:hAnsi="Times New Roman" w:cs="Times New Roman"/>
          <w:lang w:val="en-US"/>
        </w:rPr>
        <w:t>are</w:t>
      </w:r>
      <w:r w:rsidRPr="00ED1AEE">
        <w:rPr>
          <w:rFonts w:ascii="Times New Roman" w:hAnsi="Times New Roman" w:cs="Times New Roman"/>
          <w:lang w:val="en-US"/>
        </w:rPr>
        <w:t xml:space="preserve"> significantly different. </w:t>
      </w:r>
    </w:p>
    <w:p w14:paraId="4DCF40D1" w14:textId="4C9F0CBB" w:rsidR="003A1BA3" w:rsidRPr="00ED1AEE" w:rsidRDefault="003A1BA3" w:rsidP="006D67C1">
      <w:pPr>
        <w:pStyle w:val="ListParagraph"/>
        <w:numPr>
          <w:ilvl w:val="0"/>
          <w:numId w:val="3"/>
        </w:numPr>
        <w:spacing w:line="240" w:lineRule="auto"/>
        <w:rPr>
          <w:rFonts w:ascii="Times New Roman" w:hAnsi="Times New Roman" w:cs="Times New Roman"/>
          <w:b/>
          <w:bCs/>
          <w:lang w:val="en-US"/>
        </w:rPr>
      </w:pPr>
      <w:r w:rsidRPr="00ED1AEE">
        <w:rPr>
          <w:rFonts w:ascii="Times New Roman" w:hAnsi="Times New Roman" w:cs="Times New Roman"/>
          <w:b/>
          <w:bCs/>
          <w:lang w:val="en-US"/>
        </w:rPr>
        <w:t>Results</w:t>
      </w:r>
    </w:p>
    <w:p w14:paraId="406DEF38" w14:textId="57922192" w:rsidR="003A1BA3"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3.1 </w:t>
      </w:r>
      <w:r w:rsidR="003A1BA3" w:rsidRPr="00ED1AEE">
        <w:rPr>
          <w:rFonts w:ascii="Times New Roman" w:hAnsi="Times New Roman" w:cs="Times New Roman"/>
          <w:b/>
          <w:bCs/>
          <w:lang w:val="en-US"/>
        </w:rPr>
        <w:t>K-Means Clustering</w:t>
      </w:r>
    </w:p>
    <w:p w14:paraId="252683A0" w14:textId="46BF2BCA" w:rsidR="00E32619" w:rsidRDefault="00D31BA3"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A total of 10 clusters are created with tokenized and vectorized words</w:t>
      </w:r>
      <w:r w:rsidR="007D5696" w:rsidRPr="00ED1AEE">
        <w:rPr>
          <w:rFonts w:ascii="Times New Roman" w:hAnsi="Times New Roman" w:cs="Times New Roman"/>
          <w:lang w:val="en-US"/>
        </w:rPr>
        <w:t xml:space="preserve"> and phrases</w:t>
      </w:r>
      <w:r w:rsidRPr="00ED1AEE">
        <w:rPr>
          <w:rFonts w:ascii="Times New Roman" w:hAnsi="Times New Roman" w:cs="Times New Roman"/>
          <w:lang w:val="en-US"/>
        </w:rPr>
        <w:t xml:space="preserve"> from all reviews (Silhouette Coefficient = 0.108). </w:t>
      </w:r>
      <w:r w:rsidR="007D5696" w:rsidRPr="00ED1AEE">
        <w:rPr>
          <w:rFonts w:ascii="Times New Roman" w:hAnsi="Times New Roman" w:cs="Times New Roman"/>
          <w:lang w:val="en-US"/>
        </w:rPr>
        <w:t xml:space="preserve">The top 10 keywords for each cluster are shown below in Table 2. </w:t>
      </w:r>
    </w:p>
    <w:p w14:paraId="2EFFCC29" w14:textId="34C0EC4B" w:rsidR="006A1F23" w:rsidRPr="00ED1AEE" w:rsidRDefault="006A1F23" w:rsidP="006A1F23">
      <w:pPr>
        <w:spacing w:line="240" w:lineRule="auto"/>
        <w:jc w:val="center"/>
        <w:rPr>
          <w:rFonts w:ascii="Times New Roman" w:hAnsi="Times New Roman" w:cs="Times New Roman"/>
          <w:lang w:val="en-US"/>
        </w:rPr>
      </w:pPr>
      <w:r w:rsidRPr="00ED1AEE">
        <w:rPr>
          <w:rFonts w:ascii="Times New Roman" w:hAnsi="Times New Roman" w:cs="Times New Roman"/>
          <w:lang w:val="en-US"/>
        </w:rPr>
        <w:t>Table 2.</w:t>
      </w:r>
      <w:r w:rsidRPr="00ED1AEE">
        <w:rPr>
          <w:rFonts w:ascii="Times New Roman" w:hAnsi="Times New Roman" w:cs="Times New Roman"/>
        </w:rPr>
        <w:t xml:space="preserve"> Top 10 Keywords for Each Cluster</w:t>
      </w:r>
    </w:p>
    <w:tbl>
      <w:tblPr>
        <w:tblW w:w="5000" w:type="pct"/>
        <w:tblCellMar>
          <w:left w:w="0" w:type="dxa"/>
          <w:right w:w="0" w:type="dxa"/>
        </w:tblCellMar>
        <w:tblLook w:val="0600" w:firstRow="0" w:lastRow="0" w:firstColumn="0" w:lastColumn="0" w:noHBand="1" w:noVBand="1"/>
      </w:tblPr>
      <w:tblGrid>
        <w:gridCol w:w="1161"/>
        <w:gridCol w:w="8451"/>
      </w:tblGrid>
      <w:tr w:rsidR="003411E5" w:rsidRPr="00ED1AEE" w14:paraId="7F724DE2" w14:textId="77777777" w:rsidTr="006B6D98">
        <w:trPr>
          <w:trHeight w:val="542"/>
        </w:trPr>
        <w:tc>
          <w:tcPr>
            <w:tcW w:w="604"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52224180"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w:t>
            </w:r>
          </w:p>
        </w:tc>
        <w:tc>
          <w:tcPr>
            <w:tcW w:w="4396"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0737B6F3"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s-ES"/>
              </w:rPr>
              <w:t>Keywords</w:t>
            </w:r>
          </w:p>
        </w:tc>
      </w:tr>
      <w:tr w:rsidR="003411E5" w:rsidRPr="00ED1AEE" w14:paraId="7C4DFF70"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E7E6E6" w:themeFill="background2"/>
            <w:tcMar>
              <w:top w:w="7" w:type="dxa"/>
              <w:left w:w="7" w:type="dxa"/>
              <w:bottom w:w="0" w:type="dxa"/>
              <w:right w:w="7" w:type="dxa"/>
            </w:tcMar>
            <w:vAlign w:val="center"/>
            <w:hideMark/>
          </w:tcPr>
          <w:p w14:paraId="5F22CD7D"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1</w:t>
            </w:r>
          </w:p>
        </w:tc>
        <w:tc>
          <w:tcPr>
            <w:tcW w:w="4396" w:type="pct"/>
            <w:tcBorders>
              <w:top w:val="single" w:sz="8" w:space="0" w:color="AFABAB"/>
              <w:left w:val="single" w:sz="8" w:space="0" w:color="AFABAB"/>
              <w:bottom w:val="single" w:sz="8" w:space="0" w:color="AFABAB"/>
              <w:right w:val="single" w:sz="8" w:space="0" w:color="AFABAB"/>
            </w:tcBorders>
            <w:shd w:val="clear" w:color="auto" w:fill="E7E6E6" w:themeFill="background2"/>
            <w:tcMar>
              <w:top w:w="7" w:type="dxa"/>
              <w:left w:w="7" w:type="dxa"/>
              <w:bottom w:w="0" w:type="dxa"/>
              <w:right w:w="7" w:type="dxa"/>
            </w:tcMar>
            <w:vAlign w:val="center"/>
            <w:hideMark/>
          </w:tcPr>
          <w:p w14:paraId="55320DF3"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time, car pick up, discount, wait for car, wait for car time, price, car pick up time, too long, smell, price discount</w:t>
            </w:r>
          </w:p>
        </w:tc>
      </w:tr>
      <w:tr w:rsidR="003411E5" w:rsidRPr="00ED1AEE" w14:paraId="1F6D3358"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574D558F"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2</w:t>
            </w:r>
          </w:p>
        </w:tc>
        <w:tc>
          <w:tcPr>
            <w:tcW w:w="4396"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4CD8421D"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interior, plastic, design, smell, appearance interior, weird smell, workmanship, interior plastic, material, color</w:t>
            </w:r>
          </w:p>
        </w:tc>
      </w:tr>
      <w:tr w:rsidR="003411E5" w:rsidRPr="00ED1AEE" w14:paraId="03D33C56" w14:textId="77777777" w:rsidTr="006B6D98">
        <w:trPr>
          <w:trHeight w:val="588"/>
        </w:trPr>
        <w:tc>
          <w:tcPr>
            <w:tcW w:w="604"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3B578485"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3</w:t>
            </w:r>
          </w:p>
        </w:tc>
        <w:tc>
          <w:tcPr>
            <w:tcW w:w="4396"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2783BC15"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exterior, space, impressive, interior, design, pretty, face value, fashion, configuration, exterior impressive</w:t>
            </w:r>
          </w:p>
        </w:tc>
      </w:tr>
      <w:tr w:rsidR="003411E5" w:rsidRPr="00ED1AEE" w14:paraId="35F42BFC"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59BE6663"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4</w:t>
            </w:r>
          </w:p>
        </w:tc>
        <w:tc>
          <w:tcPr>
            <w:tcW w:w="4396"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786AD82D"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space, back seat, trunk, fuel consumption, spacious, ride, back seat space, trunk space, configuration, space space</w:t>
            </w:r>
          </w:p>
        </w:tc>
      </w:tr>
      <w:tr w:rsidR="003411E5" w:rsidRPr="00ED1AEE" w14:paraId="4C4C1BB2"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73484347"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5</w:t>
            </w:r>
          </w:p>
        </w:tc>
        <w:tc>
          <w:tcPr>
            <w:tcW w:w="4396"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3649E7BD" w14:textId="31726AD1"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 xml:space="preserve">fuel consumption, fuel saving, urban area, hundred kilometers, exterior, space fuel </w:t>
            </w:r>
            <w:r w:rsidR="006B6D98" w:rsidRPr="00ED1AEE">
              <w:rPr>
                <w:rFonts w:ascii="Times New Roman" w:hAnsi="Times New Roman" w:cs="Times New Roman"/>
                <w:lang w:val="en-US"/>
              </w:rPr>
              <w:t>consumption</w:t>
            </w:r>
            <w:r w:rsidRPr="00ED1AEE">
              <w:rPr>
                <w:rFonts w:ascii="Times New Roman" w:hAnsi="Times New Roman" w:cs="Times New Roman"/>
                <w:lang w:val="en-US"/>
              </w:rPr>
              <w:t>, fuel consumption fuel consumption, commute, plug in</w:t>
            </w:r>
          </w:p>
        </w:tc>
      </w:tr>
      <w:tr w:rsidR="003411E5" w:rsidRPr="00ED1AEE" w14:paraId="5D373C74" w14:textId="77777777" w:rsidTr="006B6D98">
        <w:trPr>
          <w:trHeight w:val="588"/>
        </w:trPr>
        <w:tc>
          <w:tcPr>
            <w:tcW w:w="604"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1ECF53EF"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6</w:t>
            </w:r>
          </w:p>
        </w:tc>
        <w:tc>
          <w:tcPr>
            <w:tcW w:w="4396"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12D3AA41" w14:textId="694D4E45"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 xml:space="preserve">soundproof, </w:t>
            </w:r>
            <w:r w:rsidR="006B6D98" w:rsidRPr="00ED1AEE">
              <w:rPr>
                <w:rFonts w:ascii="Times New Roman" w:hAnsi="Times New Roman" w:cs="Times New Roman"/>
                <w:lang w:val="en-US"/>
              </w:rPr>
              <w:t>noise</w:t>
            </w:r>
            <w:r w:rsidRPr="00ED1AEE">
              <w:rPr>
                <w:rFonts w:ascii="Times New Roman" w:hAnsi="Times New Roman" w:cs="Times New Roman"/>
                <w:lang w:val="en-US"/>
              </w:rPr>
              <w:t>, effect, soundproof effect, high speed, engine, tire noise, sound, tire, not good</w:t>
            </w:r>
          </w:p>
        </w:tc>
      </w:tr>
      <w:tr w:rsidR="003411E5" w:rsidRPr="00ED1AEE" w14:paraId="14635C66"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2B171ADD"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7</w:t>
            </w:r>
          </w:p>
        </w:tc>
        <w:tc>
          <w:tcPr>
            <w:tcW w:w="4396"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306E5944"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configuration, design, face value, driving, chassis, price–performance ratio, price, entity, car body, handling</w:t>
            </w:r>
          </w:p>
        </w:tc>
      </w:tr>
      <w:tr w:rsidR="003411E5" w:rsidRPr="00ED1AEE" w14:paraId="17CE88CD"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42DC6E9A"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8</w:t>
            </w:r>
          </w:p>
        </w:tc>
        <w:tc>
          <w:tcPr>
            <w:tcW w:w="4396"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1D8BD09B"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kilometer, kilometer, range, fuel consumption, configuration, space, high speed, car pick up, price, recharging</w:t>
            </w:r>
          </w:p>
        </w:tc>
      </w:tr>
      <w:tr w:rsidR="003411E5" w:rsidRPr="00ED1AEE" w14:paraId="1CF7C656"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6962E6AE"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9</w:t>
            </w:r>
          </w:p>
        </w:tc>
        <w:tc>
          <w:tcPr>
            <w:tcW w:w="4396" w:type="pct"/>
            <w:tcBorders>
              <w:top w:val="single" w:sz="8" w:space="0" w:color="AFABAB"/>
              <w:left w:val="single" w:sz="8" w:space="0" w:color="AFABAB"/>
              <w:bottom w:val="single" w:sz="8" w:space="0" w:color="AFABAB"/>
              <w:right w:val="single" w:sz="8" w:space="0" w:color="AFABAB"/>
            </w:tcBorders>
            <w:shd w:val="clear" w:color="auto" w:fill="E7E6E6"/>
            <w:tcMar>
              <w:top w:w="7" w:type="dxa"/>
              <w:left w:w="7" w:type="dxa"/>
              <w:bottom w:w="0" w:type="dxa"/>
              <w:right w:w="7" w:type="dxa"/>
            </w:tcMar>
            <w:vAlign w:val="center"/>
            <w:hideMark/>
          </w:tcPr>
          <w:p w14:paraId="1238829F"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 xml:space="preserve">seat, back seat, space, back seat seat, adjust, comfort, configuration, electric, leather, comfortability </w:t>
            </w:r>
          </w:p>
        </w:tc>
      </w:tr>
      <w:tr w:rsidR="003411E5" w:rsidRPr="00ED1AEE" w14:paraId="7787F794" w14:textId="77777777" w:rsidTr="006B6D98">
        <w:trPr>
          <w:trHeight w:val="882"/>
        </w:trPr>
        <w:tc>
          <w:tcPr>
            <w:tcW w:w="604"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68808A09" w14:textId="77777777" w:rsidR="003411E5" w:rsidRPr="00ED1AEE" w:rsidRDefault="003411E5" w:rsidP="006D67C1">
            <w:pPr>
              <w:spacing w:line="240" w:lineRule="auto"/>
              <w:jc w:val="center"/>
              <w:rPr>
                <w:rFonts w:ascii="Times New Roman" w:hAnsi="Times New Roman" w:cs="Times New Roman"/>
              </w:rPr>
            </w:pPr>
            <w:proofErr w:type="gramStart"/>
            <w:r w:rsidRPr="00ED1AEE">
              <w:rPr>
                <w:rFonts w:ascii="Times New Roman" w:hAnsi="Times New Roman" w:cs="Times New Roman"/>
                <w:lang w:val="es-ES"/>
              </w:rPr>
              <w:t>Cluster</w:t>
            </w:r>
            <w:proofErr w:type="gramEnd"/>
            <w:r w:rsidRPr="00ED1AEE">
              <w:rPr>
                <w:rFonts w:ascii="Times New Roman" w:hAnsi="Times New Roman" w:cs="Times New Roman"/>
                <w:lang w:val="es-ES"/>
              </w:rPr>
              <w:t xml:space="preserve"> 10</w:t>
            </w:r>
          </w:p>
        </w:tc>
        <w:tc>
          <w:tcPr>
            <w:tcW w:w="4396" w:type="pct"/>
            <w:tcBorders>
              <w:top w:val="single" w:sz="8" w:space="0" w:color="AFABAB"/>
              <w:left w:val="single" w:sz="8" w:space="0" w:color="AFABAB"/>
              <w:bottom w:val="single" w:sz="8" w:space="0" w:color="AFABAB"/>
              <w:right w:val="single" w:sz="8" w:space="0" w:color="AFABAB"/>
            </w:tcBorders>
            <w:shd w:val="clear" w:color="auto" w:fill="auto"/>
            <w:tcMar>
              <w:top w:w="7" w:type="dxa"/>
              <w:left w:w="7" w:type="dxa"/>
              <w:bottom w:w="0" w:type="dxa"/>
              <w:right w:w="7" w:type="dxa"/>
            </w:tcMar>
            <w:vAlign w:val="center"/>
            <w:hideMark/>
          </w:tcPr>
          <w:p w14:paraId="263C6F56" w14:textId="77777777" w:rsidR="003411E5"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lang w:val="en-US"/>
              </w:rPr>
              <w:t>power, space, fuel consumption, starting, acceleration, engine, performance, speed increase, exterior, driving, powerful</w:t>
            </w:r>
          </w:p>
        </w:tc>
      </w:tr>
    </w:tbl>
    <w:p w14:paraId="210D2F57" w14:textId="1080438D" w:rsidR="00250645"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lastRenderedPageBreak/>
        <w:t xml:space="preserve">3.2 </w:t>
      </w:r>
      <w:r w:rsidR="007004FA" w:rsidRPr="00ED1AEE">
        <w:rPr>
          <w:rFonts w:ascii="Times New Roman" w:hAnsi="Times New Roman" w:cs="Times New Roman"/>
          <w:b/>
          <w:bCs/>
          <w:lang w:val="en-US"/>
        </w:rPr>
        <w:t>Word Frequency and Word Clouds</w:t>
      </w:r>
    </w:p>
    <w:p w14:paraId="2E8D91E1" w14:textId="57CD264E" w:rsidR="00C92FC6" w:rsidRPr="00ED1AEE" w:rsidRDefault="00250645"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 xml:space="preserve">Word </w:t>
      </w:r>
      <w:r w:rsidR="008572D8" w:rsidRPr="00ED1AEE">
        <w:rPr>
          <w:rFonts w:ascii="Times New Roman" w:hAnsi="Times New Roman" w:cs="Times New Roman"/>
          <w:lang w:val="en-US"/>
        </w:rPr>
        <w:t>f</w:t>
      </w:r>
      <w:r w:rsidRPr="00ED1AEE">
        <w:rPr>
          <w:rFonts w:ascii="Times New Roman" w:hAnsi="Times New Roman" w:cs="Times New Roman"/>
          <w:lang w:val="en-US"/>
        </w:rPr>
        <w:t xml:space="preserve">requency is calculated </w:t>
      </w:r>
      <w:r w:rsidR="008572D8" w:rsidRPr="00ED1AEE">
        <w:rPr>
          <w:rFonts w:ascii="Times New Roman" w:hAnsi="Times New Roman" w:cs="Times New Roman"/>
          <w:lang w:val="en-US"/>
        </w:rPr>
        <w:t xml:space="preserve">for each condition and </w:t>
      </w:r>
      <w:r w:rsidR="00480A58" w:rsidRPr="00ED1AEE">
        <w:rPr>
          <w:rFonts w:ascii="Times New Roman" w:hAnsi="Times New Roman" w:cs="Times New Roman"/>
          <w:lang w:val="en-US"/>
        </w:rPr>
        <w:t>word clouds are created based on the frequencies</w:t>
      </w:r>
      <w:r w:rsidR="008572D8" w:rsidRPr="00ED1AEE">
        <w:rPr>
          <w:rFonts w:ascii="Times New Roman" w:hAnsi="Times New Roman" w:cs="Times New Roman"/>
          <w:lang w:val="en-US"/>
        </w:rPr>
        <w:t>. Figure 2 through Figure 9 demonstrate the top 20 keywords ranked by their frequencies</w:t>
      </w:r>
      <w:r w:rsidR="00480A58" w:rsidRPr="00ED1AEE">
        <w:rPr>
          <w:rFonts w:ascii="Times New Roman" w:hAnsi="Times New Roman" w:cs="Times New Roman"/>
          <w:lang w:val="en-US"/>
        </w:rPr>
        <w:t xml:space="preserve"> for each condition (NEV-Satisfied, ICEV-Satisfied, NEV-Unsatisfied, ICEV-Unsatisfied) along with their word clouds, respectively. </w:t>
      </w:r>
    </w:p>
    <w:p w14:paraId="7B415C5E" w14:textId="01B30F3F" w:rsidR="00AC696C" w:rsidRPr="00ED1AEE" w:rsidRDefault="00C92FC6"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For NEV-Satisfied reviews, the top keywords are</w:t>
      </w:r>
      <w:r w:rsidR="00AC696C" w:rsidRPr="00ED1AEE">
        <w:rPr>
          <w:rFonts w:ascii="Times New Roman" w:hAnsi="Times New Roman" w:cs="Times New Roman"/>
          <w:lang w:val="en-US"/>
        </w:rPr>
        <w:t xml:space="preserve"> (from the </w:t>
      </w:r>
      <w:r w:rsidR="006B39C9" w:rsidRPr="00ED1AEE">
        <w:rPr>
          <w:rFonts w:ascii="Times New Roman" w:hAnsi="Times New Roman" w:cs="Times New Roman"/>
          <w:lang w:val="en-US"/>
        </w:rPr>
        <w:t xml:space="preserve">most occurrences </w:t>
      </w:r>
      <w:r w:rsidR="00AC696C" w:rsidRPr="00ED1AEE">
        <w:rPr>
          <w:rFonts w:ascii="Times New Roman" w:hAnsi="Times New Roman" w:cs="Times New Roman"/>
          <w:lang w:val="en-US"/>
        </w:rPr>
        <w:t>to the l</w:t>
      </w:r>
      <w:r w:rsidR="006B39C9" w:rsidRPr="00ED1AEE">
        <w:rPr>
          <w:rFonts w:ascii="Times New Roman" w:hAnsi="Times New Roman" w:cs="Times New Roman"/>
          <w:lang w:val="en-US"/>
        </w:rPr>
        <w:t>east</w:t>
      </w:r>
      <w:r w:rsidR="00AC696C" w:rsidRPr="00ED1AEE">
        <w:rPr>
          <w:rFonts w:ascii="Times New Roman" w:hAnsi="Times New Roman" w:cs="Times New Roman"/>
          <w:lang w:val="en-US"/>
        </w:rPr>
        <w:t>)</w:t>
      </w:r>
      <w:r w:rsidRPr="00ED1AEE">
        <w:rPr>
          <w:rFonts w:ascii="Times New Roman" w:hAnsi="Times New Roman" w:cs="Times New Roman"/>
          <w:lang w:val="en-US"/>
        </w:rPr>
        <w:t xml:space="preserve"> exterior, space, power, fuel consumption, face value, design, range, exterior, configuration, driving, cost-performance ratio, car model, overall, acceleration, car </w:t>
      </w:r>
      <w:r w:rsidR="00D7686E" w:rsidRPr="00ED1AEE">
        <w:rPr>
          <w:rFonts w:ascii="Times New Roman" w:hAnsi="Times New Roman" w:cs="Times New Roman"/>
          <w:lang w:val="en-US"/>
        </w:rPr>
        <w:t>body</w:t>
      </w:r>
      <w:r w:rsidRPr="00ED1AEE">
        <w:rPr>
          <w:rFonts w:ascii="Times New Roman" w:hAnsi="Times New Roman" w:cs="Times New Roman"/>
          <w:lang w:val="en-US"/>
        </w:rPr>
        <w:t xml:space="preserve">, </w:t>
      </w:r>
      <w:r w:rsidR="00D7686E" w:rsidRPr="00ED1AEE">
        <w:rPr>
          <w:rFonts w:ascii="Times New Roman" w:hAnsi="Times New Roman" w:cs="Times New Roman"/>
          <w:lang w:val="en-US"/>
        </w:rPr>
        <w:t>beautiful</w:t>
      </w:r>
      <w:r w:rsidRPr="00ED1AEE">
        <w:rPr>
          <w:rFonts w:ascii="Times New Roman" w:hAnsi="Times New Roman" w:cs="Times New Roman"/>
          <w:lang w:val="en-US"/>
        </w:rPr>
        <w:t xml:space="preserve">, </w:t>
      </w:r>
      <w:r w:rsidR="00F07103" w:rsidRPr="00ED1AEE">
        <w:rPr>
          <w:rFonts w:ascii="Times New Roman" w:hAnsi="Times New Roman" w:cs="Times New Roman"/>
          <w:lang w:val="en-US"/>
        </w:rPr>
        <w:t>impressive</w:t>
      </w:r>
      <w:r w:rsidRPr="00ED1AEE">
        <w:rPr>
          <w:rFonts w:ascii="Times New Roman" w:hAnsi="Times New Roman" w:cs="Times New Roman"/>
          <w:lang w:val="en-US"/>
        </w:rPr>
        <w:t xml:space="preserve">, fuel-saving, recharging, and fashion. </w:t>
      </w:r>
    </w:p>
    <w:p w14:paraId="0E1D0B3B" w14:textId="77777777" w:rsidR="000D6069" w:rsidRPr="00ED1AEE" w:rsidRDefault="008A7E50" w:rsidP="006D67C1">
      <w:pPr>
        <w:spacing w:line="240" w:lineRule="auto"/>
        <w:jc w:val="center"/>
        <w:rPr>
          <w:rFonts w:ascii="Times New Roman" w:hAnsi="Times New Roman" w:cs="Times New Roman"/>
          <w:lang w:val="en-US"/>
        </w:rPr>
      </w:pPr>
      <w:r w:rsidRPr="00ED1AEE">
        <w:rPr>
          <w:rFonts w:ascii="Times New Roman" w:hAnsi="Times New Roman" w:cs="Times New Roman"/>
          <w:lang w:val="en-US"/>
        </w:rPr>
        <w:t>NEV-Satisfied</w:t>
      </w:r>
    </w:p>
    <w:p w14:paraId="3382FB04" w14:textId="552BD87D" w:rsidR="008A7E50" w:rsidRPr="00ED1AEE" w:rsidRDefault="000D6069" w:rsidP="006D67C1">
      <w:pPr>
        <w:spacing w:line="240" w:lineRule="auto"/>
        <w:jc w:val="center"/>
        <w:rPr>
          <w:rFonts w:ascii="Times New Roman" w:hAnsi="Times New Roman" w:cs="Times New Roman"/>
          <w:lang w:val="en-US"/>
        </w:rPr>
      </w:pPr>
      <w:r w:rsidRPr="00ED1AEE">
        <w:rPr>
          <w:rFonts w:ascii="Times New Roman" w:hAnsi="Times New Roman" w:cs="Times New Roman"/>
          <w:noProof/>
        </w:rPr>
        <w:drawing>
          <wp:inline distT="0" distB="0" distL="0" distR="0" wp14:anchorId="1B7DE1F2" wp14:editId="54A7C94E">
            <wp:extent cx="5727700" cy="3124835"/>
            <wp:effectExtent l="0" t="0" r="0" b="0"/>
            <wp:docPr id="1026" name="Picture 2">
              <a:extLst xmlns:a="http://schemas.openxmlformats.org/drawingml/2006/main">
                <a:ext uri="{FF2B5EF4-FFF2-40B4-BE49-F238E27FC236}">
                  <a16:creationId xmlns:a16="http://schemas.microsoft.com/office/drawing/2014/main" id="{DF4745F5-5679-B1DC-F3D4-30A675868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F4745F5-5679-B1DC-F3D4-30A67586847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124835"/>
                    </a:xfrm>
                    <a:prstGeom prst="rect">
                      <a:avLst/>
                    </a:prstGeom>
                    <a:noFill/>
                  </pic:spPr>
                </pic:pic>
              </a:graphicData>
            </a:graphic>
          </wp:inline>
        </w:drawing>
      </w:r>
    </w:p>
    <w:p w14:paraId="48057CE6" w14:textId="77777777" w:rsidR="00A458C5" w:rsidRPr="00ED1AEE" w:rsidRDefault="00A458C5" w:rsidP="006D67C1">
      <w:pPr>
        <w:spacing w:line="240" w:lineRule="auto"/>
        <w:jc w:val="center"/>
        <w:rPr>
          <w:rFonts w:ascii="Times New Roman" w:hAnsi="Times New Roman" w:cs="Times New Roman"/>
        </w:rPr>
      </w:pPr>
      <w:r w:rsidRPr="00ED1AEE">
        <w:rPr>
          <w:rFonts w:ascii="Times New Roman" w:hAnsi="Times New Roman" w:cs="Times New Roman"/>
        </w:rPr>
        <w:t>Figure 2. Top 20 Keywords of NEV Satisfied Reviews</w:t>
      </w:r>
    </w:p>
    <w:p w14:paraId="65CFAC6B" w14:textId="0046BCD9" w:rsidR="00A458C5" w:rsidRPr="00ED1AEE" w:rsidRDefault="000D6069" w:rsidP="006D67C1">
      <w:pPr>
        <w:spacing w:line="240" w:lineRule="auto"/>
        <w:jc w:val="center"/>
        <w:rPr>
          <w:rFonts w:ascii="Times New Roman" w:hAnsi="Times New Roman" w:cs="Times New Roman"/>
        </w:rPr>
      </w:pPr>
      <w:r w:rsidRPr="00ED1AEE">
        <w:rPr>
          <w:rFonts w:ascii="Times New Roman" w:hAnsi="Times New Roman" w:cs="Times New Roman"/>
          <w:noProof/>
        </w:rPr>
        <w:drawing>
          <wp:inline distT="0" distB="0" distL="0" distR="0" wp14:anchorId="34C7922C" wp14:editId="7D8E7F4F">
            <wp:extent cx="4413506" cy="2880000"/>
            <wp:effectExtent l="0" t="0" r="0" b="0"/>
            <wp:docPr id="14" name="Picture 4">
              <a:extLst xmlns:a="http://schemas.openxmlformats.org/drawingml/2006/main">
                <a:ext uri="{FF2B5EF4-FFF2-40B4-BE49-F238E27FC236}">
                  <a16:creationId xmlns:a16="http://schemas.microsoft.com/office/drawing/2014/main" id="{E55470F3-63B7-1542-3B5A-742CF07873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E55470F3-63B7-1542-3B5A-742CF07873F4}"/>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506" cy="2880000"/>
                    </a:xfrm>
                    <a:prstGeom prst="rect">
                      <a:avLst/>
                    </a:prstGeom>
                    <a:noFill/>
                  </pic:spPr>
                </pic:pic>
              </a:graphicData>
            </a:graphic>
          </wp:inline>
        </w:drawing>
      </w:r>
    </w:p>
    <w:p w14:paraId="03A09EAA" w14:textId="18287F99" w:rsidR="00A458C5" w:rsidRPr="00ED1AEE" w:rsidRDefault="00A458C5" w:rsidP="006D67C1">
      <w:pPr>
        <w:spacing w:line="240" w:lineRule="auto"/>
        <w:jc w:val="center"/>
        <w:rPr>
          <w:rFonts w:ascii="Times New Roman" w:hAnsi="Times New Roman" w:cs="Times New Roman"/>
        </w:rPr>
      </w:pPr>
      <w:r w:rsidRPr="00ED1AEE">
        <w:rPr>
          <w:rFonts w:ascii="Times New Roman" w:hAnsi="Times New Roman" w:cs="Times New Roman"/>
        </w:rPr>
        <w:lastRenderedPageBreak/>
        <w:t xml:space="preserve">Figure </w:t>
      </w:r>
      <w:r w:rsidRPr="00ED1AEE">
        <w:rPr>
          <w:rFonts w:ascii="Times New Roman" w:hAnsi="Times New Roman" w:cs="Times New Roman"/>
          <w:lang w:val="en-US"/>
        </w:rPr>
        <w:t>3</w:t>
      </w:r>
      <w:r w:rsidRPr="00ED1AEE">
        <w:rPr>
          <w:rFonts w:ascii="Times New Roman" w:hAnsi="Times New Roman" w:cs="Times New Roman"/>
        </w:rPr>
        <w:t>. Word Cloud of the Top 20 Keywords of NEV Satisfied Reviews</w:t>
      </w:r>
    </w:p>
    <w:p w14:paraId="15817025" w14:textId="00B39F62" w:rsidR="00AC696C" w:rsidRPr="00ED1AEE" w:rsidRDefault="00AC696C"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For ICEV-Satisfied reviews, the top keywords are (</w:t>
      </w:r>
      <w:r w:rsidR="006B39C9" w:rsidRPr="00ED1AEE">
        <w:rPr>
          <w:rFonts w:ascii="Times New Roman" w:hAnsi="Times New Roman" w:cs="Times New Roman"/>
          <w:lang w:val="en-US"/>
        </w:rPr>
        <w:t>from the most occurrences to the least</w:t>
      </w:r>
      <w:r w:rsidRPr="00ED1AEE">
        <w:rPr>
          <w:rFonts w:ascii="Times New Roman" w:hAnsi="Times New Roman" w:cs="Times New Roman"/>
          <w:lang w:val="en-US"/>
        </w:rPr>
        <w:t xml:space="preserve">) space, exterior, fuel consumption, power, configuration, </w:t>
      </w:r>
      <w:r w:rsidR="00F07103" w:rsidRPr="00ED1AEE">
        <w:rPr>
          <w:rFonts w:ascii="Times New Roman" w:hAnsi="Times New Roman" w:cs="Times New Roman"/>
          <w:lang w:val="en-US"/>
        </w:rPr>
        <w:t>impressive</w:t>
      </w:r>
      <w:r w:rsidRPr="00ED1AEE">
        <w:rPr>
          <w:rFonts w:ascii="Times New Roman" w:hAnsi="Times New Roman" w:cs="Times New Roman"/>
          <w:lang w:val="en-US"/>
        </w:rPr>
        <w:t xml:space="preserve">, interior, face value, </w:t>
      </w:r>
      <w:r w:rsidR="00D7686E" w:rsidRPr="00ED1AEE">
        <w:rPr>
          <w:rFonts w:ascii="Times New Roman" w:hAnsi="Times New Roman" w:cs="Times New Roman"/>
          <w:lang w:val="en-US"/>
        </w:rPr>
        <w:t>beautiful</w:t>
      </w:r>
      <w:r w:rsidRPr="00ED1AEE">
        <w:rPr>
          <w:rFonts w:ascii="Times New Roman" w:hAnsi="Times New Roman" w:cs="Times New Roman"/>
          <w:lang w:val="en-US"/>
        </w:rPr>
        <w:t xml:space="preserve">, fuel-saving, cost-performance ration, design, fashion, back seat, shape, trunk, overall, high speed, car </w:t>
      </w:r>
      <w:r w:rsidR="005B4E3A" w:rsidRPr="00ED1AEE">
        <w:rPr>
          <w:rFonts w:ascii="Times New Roman" w:hAnsi="Times New Roman" w:cs="Times New Roman"/>
          <w:lang w:val="en-US"/>
        </w:rPr>
        <w:t>body</w:t>
      </w:r>
      <w:r w:rsidRPr="00ED1AEE">
        <w:rPr>
          <w:rFonts w:ascii="Times New Roman" w:hAnsi="Times New Roman" w:cs="Times New Roman"/>
          <w:lang w:val="en-US"/>
        </w:rPr>
        <w:t xml:space="preserve">, driving. </w:t>
      </w:r>
    </w:p>
    <w:p w14:paraId="05F61273" w14:textId="3E235B16" w:rsidR="00A458C5" w:rsidRPr="00ED1AEE" w:rsidRDefault="00A458C5" w:rsidP="006D67C1">
      <w:pPr>
        <w:spacing w:line="240" w:lineRule="auto"/>
        <w:jc w:val="center"/>
        <w:rPr>
          <w:rFonts w:ascii="Times New Roman" w:hAnsi="Times New Roman" w:cs="Times New Roman"/>
          <w:lang w:val="en-US"/>
        </w:rPr>
      </w:pPr>
      <w:r w:rsidRPr="00ED1AEE">
        <w:rPr>
          <w:rFonts w:ascii="Times New Roman" w:hAnsi="Times New Roman" w:cs="Times New Roman"/>
          <w:lang w:val="en-US"/>
        </w:rPr>
        <w:t>ICEV-Satisfied</w:t>
      </w:r>
    </w:p>
    <w:p w14:paraId="6D6A1ECD" w14:textId="339638DA" w:rsidR="001420C7" w:rsidRPr="00ED1AEE" w:rsidRDefault="000D6069" w:rsidP="006D67C1">
      <w:pPr>
        <w:spacing w:line="240" w:lineRule="auto"/>
        <w:jc w:val="center"/>
        <w:rPr>
          <w:rFonts w:ascii="Times New Roman" w:hAnsi="Times New Roman" w:cs="Times New Roman"/>
          <w:lang w:val="en-US"/>
        </w:rPr>
      </w:pPr>
      <w:r w:rsidRPr="00ED1AEE">
        <w:rPr>
          <w:rFonts w:ascii="Times New Roman" w:hAnsi="Times New Roman" w:cs="Times New Roman"/>
          <w:noProof/>
        </w:rPr>
        <w:drawing>
          <wp:inline distT="0" distB="0" distL="0" distR="0" wp14:anchorId="250FDC37" wp14:editId="65447ED0">
            <wp:extent cx="5278927" cy="2880000"/>
            <wp:effectExtent l="0" t="0" r="0" b="0"/>
            <wp:docPr id="2" name="Picture 2">
              <a:extLst xmlns:a="http://schemas.openxmlformats.org/drawingml/2006/main">
                <a:ext uri="{FF2B5EF4-FFF2-40B4-BE49-F238E27FC236}">
                  <a16:creationId xmlns:a16="http://schemas.microsoft.com/office/drawing/2014/main" id="{A343DDB4-AA37-3EA4-1A4C-E6B480E7D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A343DDB4-AA37-3EA4-1A4C-E6B480E7D11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927" cy="2880000"/>
                    </a:xfrm>
                    <a:prstGeom prst="rect">
                      <a:avLst/>
                    </a:prstGeom>
                    <a:noFill/>
                  </pic:spPr>
                </pic:pic>
              </a:graphicData>
            </a:graphic>
          </wp:inline>
        </w:drawing>
      </w:r>
    </w:p>
    <w:p w14:paraId="3DA5543F" w14:textId="32B41EB2" w:rsidR="001420C7" w:rsidRPr="00ED1AEE" w:rsidRDefault="001420C7" w:rsidP="006D67C1">
      <w:pPr>
        <w:spacing w:line="240" w:lineRule="auto"/>
        <w:jc w:val="center"/>
        <w:rPr>
          <w:rFonts w:ascii="Times New Roman" w:hAnsi="Times New Roman" w:cs="Times New Roman"/>
        </w:rPr>
      </w:pPr>
      <w:r w:rsidRPr="00ED1AEE">
        <w:rPr>
          <w:rFonts w:ascii="Times New Roman" w:hAnsi="Times New Roman" w:cs="Times New Roman"/>
        </w:rPr>
        <w:t>Figure 4. Top 20 Keywords of ICEV Satisfied Reviews</w:t>
      </w:r>
    </w:p>
    <w:p w14:paraId="430A5E57" w14:textId="41D4309C" w:rsidR="003411E5" w:rsidRPr="00ED1AEE" w:rsidRDefault="000D6069" w:rsidP="006D67C1">
      <w:pPr>
        <w:spacing w:line="240" w:lineRule="auto"/>
        <w:jc w:val="center"/>
        <w:rPr>
          <w:rFonts w:ascii="Times New Roman" w:hAnsi="Times New Roman" w:cs="Times New Roman"/>
        </w:rPr>
      </w:pPr>
      <w:r w:rsidRPr="00ED1AEE">
        <w:rPr>
          <w:rFonts w:ascii="Times New Roman" w:hAnsi="Times New Roman" w:cs="Times New Roman"/>
          <w:noProof/>
        </w:rPr>
        <w:drawing>
          <wp:inline distT="0" distB="0" distL="0" distR="0" wp14:anchorId="5FD4CA98" wp14:editId="6C5F7C90">
            <wp:extent cx="4413506" cy="2880000"/>
            <wp:effectExtent l="0" t="0" r="0" b="0"/>
            <wp:docPr id="13" name="Picture 2">
              <a:extLst xmlns:a="http://schemas.openxmlformats.org/drawingml/2006/main">
                <a:ext uri="{FF2B5EF4-FFF2-40B4-BE49-F238E27FC236}">
                  <a16:creationId xmlns:a16="http://schemas.microsoft.com/office/drawing/2014/main" id="{71F0C677-1832-2BA0-4ABD-E9341EB94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71F0C677-1832-2BA0-4ABD-E9341EB9483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506" cy="2880000"/>
                    </a:xfrm>
                    <a:prstGeom prst="rect">
                      <a:avLst/>
                    </a:prstGeom>
                    <a:noFill/>
                  </pic:spPr>
                </pic:pic>
              </a:graphicData>
            </a:graphic>
          </wp:inline>
        </w:drawing>
      </w:r>
    </w:p>
    <w:p w14:paraId="34F22EB5" w14:textId="707A711D" w:rsidR="0044377E" w:rsidRPr="00ED1AEE" w:rsidRDefault="003411E5" w:rsidP="006D67C1">
      <w:pPr>
        <w:spacing w:line="240" w:lineRule="auto"/>
        <w:jc w:val="center"/>
        <w:rPr>
          <w:rFonts w:ascii="Times New Roman" w:hAnsi="Times New Roman" w:cs="Times New Roman"/>
        </w:rPr>
      </w:pPr>
      <w:r w:rsidRPr="00ED1AEE">
        <w:rPr>
          <w:rFonts w:ascii="Times New Roman" w:hAnsi="Times New Roman" w:cs="Times New Roman"/>
        </w:rPr>
        <w:t xml:space="preserve">Figure </w:t>
      </w:r>
      <w:r w:rsidRPr="00ED1AEE">
        <w:rPr>
          <w:rFonts w:ascii="Times New Roman" w:hAnsi="Times New Roman" w:cs="Times New Roman"/>
          <w:lang w:val="en-US"/>
        </w:rPr>
        <w:t>5</w:t>
      </w:r>
      <w:r w:rsidRPr="00ED1AEE">
        <w:rPr>
          <w:rFonts w:ascii="Times New Roman" w:hAnsi="Times New Roman" w:cs="Times New Roman"/>
        </w:rPr>
        <w:t>. Word Cloud of the Top 20 Keywords of ICEV Satisfied Reviews</w:t>
      </w:r>
    </w:p>
    <w:p w14:paraId="58BB644E" w14:textId="0794D4A4" w:rsidR="000D6069" w:rsidRPr="00ED1AEE" w:rsidRDefault="00AC696C" w:rsidP="006D67C1">
      <w:pPr>
        <w:spacing w:line="240" w:lineRule="auto"/>
        <w:ind w:firstLine="720"/>
        <w:jc w:val="both"/>
        <w:rPr>
          <w:rFonts w:ascii="Times New Roman" w:hAnsi="Times New Roman" w:cs="Times New Roman"/>
          <w:lang w:val="en-US"/>
        </w:rPr>
      </w:pPr>
      <w:r w:rsidRPr="00ED1AEE">
        <w:rPr>
          <w:rFonts w:ascii="Times New Roman" w:hAnsi="Times New Roman" w:cs="Times New Roman"/>
          <w:lang w:val="en-US"/>
        </w:rPr>
        <w:t>For NEV-Unsatisfied reviews, the top keywords are (</w:t>
      </w:r>
      <w:r w:rsidR="006B39C9" w:rsidRPr="00ED1AEE">
        <w:rPr>
          <w:rFonts w:ascii="Times New Roman" w:hAnsi="Times New Roman" w:cs="Times New Roman"/>
          <w:lang w:val="en-US"/>
        </w:rPr>
        <w:t>from the most occurrences to the least</w:t>
      </w:r>
      <w:r w:rsidRPr="00ED1AEE">
        <w:rPr>
          <w:rFonts w:ascii="Times New Roman" w:hAnsi="Times New Roman" w:cs="Times New Roman"/>
          <w:lang w:val="en-US"/>
        </w:rPr>
        <w:t xml:space="preserve">) space, time, interior, car pick up, back seat, seat, noise proof, discount, high speed, smell, range, design, noise, wait for car (pick up), recharging, trunk, </w:t>
      </w:r>
      <w:r w:rsidR="00F317C3" w:rsidRPr="00ED1AEE">
        <w:rPr>
          <w:rFonts w:ascii="Times New Roman" w:hAnsi="Times New Roman" w:cs="Times New Roman"/>
          <w:lang w:val="en-US"/>
        </w:rPr>
        <w:t>effect, chassis, weird smell, overall</w:t>
      </w:r>
      <w:r w:rsidRPr="00ED1AEE">
        <w:rPr>
          <w:rFonts w:ascii="Times New Roman" w:hAnsi="Times New Roman" w:cs="Times New Roman"/>
          <w:lang w:val="en-US"/>
        </w:rPr>
        <w:t xml:space="preserve">. </w:t>
      </w:r>
    </w:p>
    <w:p w14:paraId="73AE438F" w14:textId="686DCEB6" w:rsidR="000D6069" w:rsidRPr="00ED1AEE" w:rsidRDefault="000D6069" w:rsidP="006D67C1">
      <w:pPr>
        <w:spacing w:line="240" w:lineRule="auto"/>
        <w:ind w:firstLine="720"/>
        <w:jc w:val="center"/>
        <w:rPr>
          <w:rFonts w:ascii="Times New Roman" w:hAnsi="Times New Roman" w:cs="Times New Roman"/>
          <w:lang w:val="en-US"/>
        </w:rPr>
      </w:pPr>
      <w:r w:rsidRPr="00ED1AEE">
        <w:rPr>
          <w:rFonts w:ascii="Times New Roman" w:hAnsi="Times New Roman" w:cs="Times New Roman"/>
          <w:lang w:val="en-US"/>
        </w:rPr>
        <w:lastRenderedPageBreak/>
        <w:t>NEV-Unsatisfied</w:t>
      </w:r>
    </w:p>
    <w:p w14:paraId="5D3592EF" w14:textId="3AD000CC" w:rsidR="0044377E" w:rsidRPr="00ED1AEE" w:rsidRDefault="000D6069" w:rsidP="006D67C1">
      <w:pPr>
        <w:spacing w:line="240" w:lineRule="auto"/>
        <w:jc w:val="center"/>
        <w:rPr>
          <w:rFonts w:ascii="Times New Roman" w:hAnsi="Times New Roman" w:cs="Times New Roman"/>
          <w:lang w:val="en-US"/>
        </w:rPr>
      </w:pPr>
      <w:r w:rsidRPr="00ED1AEE">
        <w:rPr>
          <w:rFonts w:ascii="Times New Roman" w:hAnsi="Times New Roman" w:cs="Times New Roman"/>
          <w:noProof/>
        </w:rPr>
        <w:drawing>
          <wp:inline distT="0" distB="0" distL="0" distR="0" wp14:anchorId="605E5B77" wp14:editId="00E06003">
            <wp:extent cx="5385075" cy="2880000"/>
            <wp:effectExtent l="0" t="0" r="0" b="0"/>
            <wp:docPr id="3074" name="Picture 2">
              <a:extLst xmlns:a="http://schemas.openxmlformats.org/drawingml/2006/main">
                <a:ext uri="{FF2B5EF4-FFF2-40B4-BE49-F238E27FC236}">
                  <a16:creationId xmlns:a16="http://schemas.microsoft.com/office/drawing/2014/main" id="{6BFD1C1A-1782-83A3-1F60-F28488DD0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6BFD1C1A-1782-83A3-1F60-F28488DD0BD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5075" cy="2880000"/>
                    </a:xfrm>
                    <a:prstGeom prst="rect">
                      <a:avLst/>
                    </a:prstGeom>
                    <a:noFill/>
                  </pic:spPr>
                </pic:pic>
              </a:graphicData>
            </a:graphic>
          </wp:inline>
        </w:drawing>
      </w:r>
    </w:p>
    <w:p w14:paraId="79B768C9" w14:textId="27C79632" w:rsidR="00BB6678" w:rsidRPr="00ED1AEE" w:rsidRDefault="00BB6678" w:rsidP="006D67C1">
      <w:pPr>
        <w:spacing w:line="240" w:lineRule="auto"/>
        <w:ind w:firstLine="720"/>
        <w:jc w:val="center"/>
        <w:rPr>
          <w:rFonts w:ascii="Times New Roman" w:hAnsi="Times New Roman" w:cs="Times New Roman"/>
        </w:rPr>
      </w:pPr>
      <w:r w:rsidRPr="00ED1AEE">
        <w:rPr>
          <w:rFonts w:ascii="Times New Roman" w:hAnsi="Times New Roman" w:cs="Times New Roman"/>
        </w:rPr>
        <w:t>Figure 6. Top 20 Keywords of NEV Unsatisfied Reviews</w:t>
      </w:r>
    </w:p>
    <w:p w14:paraId="2ED9CD03" w14:textId="2C39A4C7" w:rsidR="00BB6678" w:rsidRPr="00ED1AEE" w:rsidRDefault="000D6069" w:rsidP="006D67C1">
      <w:pPr>
        <w:spacing w:line="240" w:lineRule="auto"/>
        <w:ind w:firstLine="720"/>
        <w:jc w:val="center"/>
        <w:rPr>
          <w:rFonts w:ascii="Times New Roman" w:hAnsi="Times New Roman" w:cs="Times New Roman"/>
        </w:rPr>
      </w:pPr>
      <w:r w:rsidRPr="00ED1AEE">
        <w:rPr>
          <w:rFonts w:ascii="Times New Roman" w:hAnsi="Times New Roman" w:cs="Times New Roman"/>
          <w:noProof/>
        </w:rPr>
        <w:drawing>
          <wp:inline distT="0" distB="0" distL="0" distR="0" wp14:anchorId="6B7215E1" wp14:editId="12F08DF7">
            <wp:extent cx="4413506" cy="2880000"/>
            <wp:effectExtent l="0" t="0" r="0" b="0"/>
            <wp:docPr id="3076" name="Picture 4">
              <a:extLst xmlns:a="http://schemas.openxmlformats.org/drawingml/2006/main">
                <a:ext uri="{FF2B5EF4-FFF2-40B4-BE49-F238E27FC236}">
                  <a16:creationId xmlns:a16="http://schemas.microsoft.com/office/drawing/2014/main" id="{DC531078-D54D-E406-F2E7-71B0C28D37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DC531078-D54D-E406-F2E7-71B0C28D374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3506" cy="2880000"/>
                    </a:xfrm>
                    <a:prstGeom prst="rect">
                      <a:avLst/>
                    </a:prstGeom>
                    <a:noFill/>
                  </pic:spPr>
                </pic:pic>
              </a:graphicData>
            </a:graphic>
          </wp:inline>
        </w:drawing>
      </w:r>
    </w:p>
    <w:p w14:paraId="69C8F95B" w14:textId="77777777" w:rsidR="00BB6678" w:rsidRPr="00ED1AEE" w:rsidRDefault="00BB6678" w:rsidP="006D67C1">
      <w:pPr>
        <w:spacing w:line="240" w:lineRule="auto"/>
        <w:ind w:firstLine="720"/>
        <w:jc w:val="center"/>
        <w:rPr>
          <w:rFonts w:ascii="Times New Roman" w:hAnsi="Times New Roman" w:cs="Times New Roman"/>
        </w:rPr>
      </w:pPr>
      <w:r w:rsidRPr="00ED1AEE">
        <w:rPr>
          <w:rFonts w:ascii="Times New Roman" w:hAnsi="Times New Roman" w:cs="Times New Roman"/>
        </w:rPr>
        <w:t xml:space="preserve">Figure </w:t>
      </w:r>
      <w:r w:rsidRPr="00ED1AEE">
        <w:rPr>
          <w:rFonts w:ascii="Times New Roman" w:hAnsi="Times New Roman" w:cs="Times New Roman"/>
          <w:lang w:val="en-US"/>
        </w:rPr>
        <w:t>7</w:t>
      </w:r>
      <w:r w:rsidRPr="00ED1AEE">
        <w:rPr>
          <w:rFonts w:ascii="Times New Roman" w:hAnsi="Times New Roman" w:cs="Times New Roman"/>
        </w:rPr>
        <w:t>. Word Cloud of the Top 20 Keywords of NEV Unsatisfied Reviews</w:t>
      </w:r>
    </w:p>
    <w:p w14:paraId="2C77C8B1" w14:textId="57A004B7" w:rsidR="002167DC" w:rsidRPr="00ED1AEE" w:rsidRDefault="00F317C3" w:rsidP="006D67C1">
      <w:pPr>
        <w:spacing w:line="240" w:lineRule="auto"/>
        <w:ind w:firstLine="720"/>
        <w:jc w:val="both"/>
        <w:rPr>
          <w:rFonts w:ascii="Times New Roman" w:hAnsi="Times New Roman" w:cs="Times New Roman"/>
          <w:lang w:val="en-US"/>
        </w:rPr>
      </w:pPr>
      <w:r w:rsidRPr="00ED1AEE">
        <w:rPr>
          <w:rFonts w:ascii="Times New Roman" w:hAnsi="Times New Roman" w:cs="Times New Roman"/>
          <w:lang w:val="en-US"/>
        </w:rPr>
        <w:t>For ICEV-Unsatisfied reviews, the top keywords are (</w:t>
      </w:r>
      <w:r w:rsidR="006B39C9" w:rsidRPr="00ED1AEE">
        <w:rPr>
          <w:rFonts w:ascii="Times New Roman" w:hAnsi="Times New Roman" w:cs="Times New Roman"/>
          <w:lang w:val="en-US"/>
        </w:rPr>
        <w:t>from the most occurrences to the least</w:t>
      </w:r>
      <w:r w:rsidRPr="00ED1AEE">
        <w:rPr>
          <w:rFonts w:ascii="Times New Roman" w:hAnsi="Times New Roman" w:cs="Times New Roman"/>
          <w:lang w:val="en-US"/>
        </w:rPr>
        <w:t xml:space="preserve">) interior, fuel consumption, power, noise, starting, </w:t>
      </w:r>
      <w:r w:rsidR="00C01A2C" w:rsidRPr="00ED1AEE">
        <w:rPr>
          <w:rFonts w:ascii="Times New Roman" w:hAnsi="Times New Roman" w:cs="Times New Roman"/>
          <w:lang w:val="en-US"/>
        </w:rPr>
        <w:t>strange</w:t>
      </w:r>
      <w:r w:rsidRPr="00ED1AEE">
        <w:rPr>
          <w:rFonts w:ascii="Times New Roman" w:hAnsi="Times New Roman" w:cs="Times New Roman"/>
          <w:lang w:val="en-US"/>
        </w:rPr>
        <w:t xml:space="preserve"> noise, seat, back seat, noise proof, engine, plastic, space, configuration, high speed, noise, tire noise, stiff, not good, discount, meaty. </w:t>
      </w:r>
    </w:p>
    <w:p w14:paraId="30E1D033" w14:textId="47E8BDFB" w:rsidR="000D6069" w:rsidRPr="00ED1AEE" w:rsidRDefault="000D6069" w:rsidP="006D67C1">
      <w:pPr>
        <w:spacing w:line="240" w:lineRule="auto"/>
        <w:ind w:firstLine="720"/>
        <w:jc w:val="center"/>
        <w:rPr>
          <w:rFonts w:ascii="Times New Roman" w:hAnsi="Times New Roman" w:cs="Times New Roman"/>
          <w:lang w:val="en-US"/>
        </w:rPr>
      </w:pPr>
      <w:r w:rsidRPr="00ED1AEE">
        <w:rPr>
          <w:rFonts w:ascii="Times New Roman" w:hAnsi="Times New Roman" w:cs="Times New Roman"/>
          <w:lang w:val="en-US"/>
        </w:rPr>
        <w:t>ICEV-Unsatisfied</w:t>
      </w:r>
    </w:p>
    <w:p w14:paraId="5B585D79" w14:textId="0B2E6FAA" w:rsidR="000D6069" w:rsidRPr="00ED1AEE" w:rsidRDefault="000D6069" w:rsidP="006D67C1">
      <w:pPr>
        <w:spacing w:line="240" w:lineRule="auto"/>
        <w:jc w:val="center"/>
        <w:rPr>
          <w:rFonts w:ascii="Times New Roman" w:hAnsi="Times New Roman" w:cs="Times New Roman"/>
        </w:rPr>
      </w:pPr>
      <w:r w:rsidRPr="00ED1AEE">
        <w:rPr>
          <w:rFonts w:ascii="Times New Roman" w:hAnsi="Times New Roman" w:cs="Times New Roman"/>
          <w:noProof/>
        </w:rPr>
        <w:lastRenderedPageBreak/>
        <w:drawing>
          <wp:inline distT="0" distB="0" distL="0" distR="0" wp14:anchorId="6D422837" wp14:editId="6393BC51">
            <wp:extent cx="5598621" cy="2880000"/>
            <wp:effectExtent l="0" t="0" r="0" b="0"/>
            <wp:docPr id="4098" name="Picture 2">
              <a:extLst xmlns:a="http://schemas.openxmlformats.org/drawingml/2006/main">
                <a:ext uri="{FF2B5EF4-FFF2-40B4-BE49-F238E27FC236}">
                  <a16:creationId xmlns:a16="http://schemas.microsoft.com/office/drawing/2014/main" id="{E81E497C-3719-04E6-37BA-0C8B66DDCA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E81E497C-3719-04E6-37BA-0C8B66DDCA7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621" cy="2880000"/>
                    </a:xfrm>
                    <a:prstGeom prst="rect">
                      <a:avLst/>
                    </a:prstGeom>
                    <a:noFill/>
                  </pic:spPr>
                </pic:pic>
              </a:graphicData>
            </a:graphic>
          </wp:inline>
        </w:drawing>
      </w:r>
    </w:p>
    <w:p w14:paraId="3519355F" w14:textId="77777777" w:rsidR="000D6069" w:rsidRPr="00ED1AEE" w:rsidRDefault="000D6069" w:rsidP="006D67C1">
      <w:pPr>
        <w:spacing w:line="240" w:lineRule="auto"/>
        <w:ind w:firstLine="720"/>
        <w:jc w:val="center"/>
        <w:rPr>
          <w:rFonts w:ascii="Times New Roman" w:hAnsi="Times New Roman" w:cs="Times New Roman"/>
        </w:rPr>
      </w:pPr>
      <w:r w:rsidRPr="00ED1AEE">
        <w:rPr>
          <w:rFonts w:ascii="Times New Roman" w:hAnsi="Times New Roman" w:cs="Times New Roman"/>
        </w:rPr>
        <w:t>Figure 8. Top 20 Keywords of ICEV Unsatisfied Reviews</w:t>
      </w:r>
    </w:p>
    <w:p w14:paraId="133926FE" w14:textId="6B35C913" w:rsidR="000D6069" w:rsidRPr="00ED1AEE" w:rsidRDefault="000D6069" w:rsidP="006D67C1">
      <w:pPr>
        <w:spacing w:line="240" w:lineRule="auto"/>
        <w:ind w:firstLine="720"/>
        <w:jc w:val="center"/>
        <w:rPr>
          <w:rFonts w:ascii="Times New Roman" w:hAnsi="Times New Roman" w:cs="Times New Roman"/>
        </w:rPr>
      </w:pPr>
      <w:r w:rsidRPr="00ED1AEE">
        <w:rPr>
          <w:rFonts w:ascii="Times New Roman" w:hAnsi="Times New Roman" w:cs="Times New Roman"/>
          <w:noProof/>
        </w:rPr>
        <w:drawing>
          <wp:inline distT="0" distB="0" distL="0" distR="0" wp14:anchorId="0316DBFF" wp14:editId="58B8EAF1">
            <wp:extent cx="4413506" cy="2880000"/>
            <wp:effectExtent l="0" t="0" r="0" b="0"/>
            <wp:docPr id="4100" name="Picture 4">
              <a:extLst xmlns:a="http://schemas.openxmlformats.org/drawingml/2006/main">
                <a:ext uri="{FF2B5EF4-FFF2-40B4-BE49-F238E27FC236}">
                  <a16:creationId xmlns:a16="http://schemas.microsoft.com/office/drawing/2014/main" id="{C427CE31-EA8D-F72E-96D9-95ED911FD7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C427CE31-EA8D-F72E-96D9-95ED911FD74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506" cy="2880000"/>
                    </a:xfrm>
                    <a:prstGeom prst="rect">
                      <a:avLst/>
                    </a:prstGeom>
                    <a:noFill/>
                  </pic:spPr>
                </pic:pic>
              </a:graphicData>
            </a:graphic>
          </wp:inline>
        </w:drawing>
      </w:r>
    </w:p>
    <w:p w14:paraId="382BD091" w14:textId="20963740" w:rsidR="00F317C3" w:rsidRPr="00ED1AEE" w:rsidRDefault="000D6069" w:rsidP="006D67C1">
      <w:pPr>
        <w:spacing w:line="240" w:lineRule="auto"/>
        <w:ind w:firstLine="720"/>
        <w:jc w:val="center"/>
        <w:rPr>
          <w:rFonts w:ascii="Times New Roman" w:hAnsi="Times New Roman" w:cs="Times New Roman"/>
        </w:rPr>
      </w:pPr>
      <w:r w:rsidRPr="00ED1AEE">
        <w:rPr>
          <w:rFonts w:ascii="Times New Roman" w:hAnsi="Times New Roman" w:cs="Times New Roman"/>
        </w:rPr>
        <w:t xml:space="preserve">Figure </w:t>
      </w:r>
      <w:r w:rsidRPr="00ED1AEE">
        <w:rPr>
          <w:rFonts w:ascii="Times New Roman" w:hAnsi="Times New Roman" w:cs="Times New Roman"/>
          <w:lang w:val="en-US"/>
        </w:rPr>
        <w:t>9</w:t>
      </w:r>
      <w:r w:rsidRPr="00ED1AEE">
        <w:rPr>
          <w:rFonts w:ascii="Times New Roman" w:hAnsi="Times New Roman" w:cs="Times New Roman"/>
        </w:rPr>
        <w:t>. Word Cloud of the Top 20 Keywords of ICEV Unsatisfied Reviews</w:t>
      </w:r>
      <w:r w:rsidR="00BB1A14" w:rsidRPr="00ED1AEE">
        <w:rPr>
          <w:rFonts w:ascii="Times New Roman" w:hAnsi="Times New Roman" w:cs="Times New Roman"/>
          <w:lang w:val="en-US"/>
        </w:rPr>
        <w:t xml:space="preserve"> </w:t>
      </w:r>
    </w:p>
    <w:p w14:paraId="0FCF81FF" w14:textId="40F2CA7C" w:rsidR="002167DC"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3.3 </w:t>
      </w:r>
      <w:r w:rsidR="002167DC" w:rsidRPr="00ED1AEE">
        <w:rPr>
          <w:rFonts w:ascii="Times New Roman" w:hAnsi="Times New Roman" w:cs="Times New Roman"/>
          <w:b/>
          <w:bCs/>
          <w:lang w:val="en-US"/>
        </w:rPr>
        <w:t>Sentiment Analysis</w:t>
      </w:r>
    </w:p>
    <w:p w14:paraId="52E0A298" w14:textId="76EF9B8B" w:rsidR="00870A39" w:rsidRPr="00ED1AEE" w:rsidRDefault="0044377E"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
      </w:r>
      <w:r w:rsidRPr="00ED1AEE">
        <w:rPr>
          <w:rFonts w:ascii="Times New Roman" w:hAnsi="Times New Roman" w:cs="Times New Roman"/>
          <w:lang w:val="en-US"/>
        </w:rPr>
        <w:t xml:space="preserve">Separate sentiment analyses are conducted </w:t>
      </w:r>
      <w:r w:rsidR="001B71FD" w:rsidRPr="00ED1AEE">
        <w:rPr>
          <w:rFonts w:ascii="Times New Roman" w:hAnsi="Times New Roman" w:cs="Times New Roman"/>
          <w:lang w:val="en-US"/>
        </w:rPr>
        <w:t>on</w:t>
      </w:r>
      <w:r w:rsidRPr="00ED1AEE">
        <w:rPr>
          <w:rFonts w:ascii="Times New Roman" w:hAnsi="Times New Roman" w:cs="Times New Roman"/>
          <w:lang w:val="en-US"/>
        </w:rPr>
        <w:t xml:space="preserve"> the four conditions</w:t>
      </w:r>
      <w:r w:rsidR="001B71FD" w:rsidRPr="00ED1AEE">
        <w:rPr>
          <w:rFonts w:ascii="Times New Roman" w:hAnsi="Times New Roman" w:cs="Times New Roman"/>
          <w:lang w:val="en-US"/>
        </w:rPr>
        <w:t xml:space="preserve"> with a score of 1 being completely positive and 0 completely negative. </w:t>
      </w:r>
      <w:r w:rsidR="00870A39" w:rsidRPr="00ED1AEE">
        <w:rPr>
          <w:rFonts w:ascii="Times New Roman" w:hAnsi="Times New Roman" w:cs="Times New Roman"/>
          <w:lang w:val="en-US"/>
        </w:rPr>
        <w:t xml:space="preserve">The mean sentiment score for NEV-Satisfied is 0.80 (SD = 0.32). The mean sentiment score for NEV-Unsatisfied is 0.40 (SD = 0.37).  The mean sentiment score for ICEV-Satisfied is 0.82 (SD = 0.29). The mean sentiment score for ICEV-Unsatisfied is 0.34 (SD = 0.36). </w:t>
      </w:r>
    </w:p>
    <w:p w14:paraId="612F1F20" w14:textId="2E7C202B" w:rsidR="001B71FD" w:rsidRPr="00ED1AEE" w:rsidRDefault="001B71FD"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t xml:space="preserve">An individual t-test is conducted </w:t>
      </w:r>
      <w:r w:rsidR="00F72C13" w:rsidRPr="00ED1AEE">
        <w:rPr>
          <w:rFonts w:ascii="Times New Roman" w:hAnsi="Times New Roman" w:cs="Times New Roman"/>
          <w:lang w:val="en-US"/>
        </w:rPr>
        <w:t>and the result shows that the sentiment score</w:t>
      </w:r>
      <w:r w:rsidR="00145ED1" w:rsidRPr="00ED1AEE">
        <w:rPr>
          <w:rFonts w:ascii="Times New Roman" w:hAnsi="Times New Roman" w:cs="Times New Roman"/>
          <w:lang w:val="en-US"/>
        </w:rPr>
        <w:t>s</w:t>
      </w:r>
      <w:r w:rsidR="00F72C13" w:rsidRPr="00ED1AEE">
        <w:rPr>
          <w:rFonts w:ascii="Times New Roman" w:hAnsi="Times New Roman" w:cs="Times New Roman"/>
          <w:lang w:val="en-US"/>
        </w:rPr>
        <w:t xml:space="preserve"> of NEV-Unsatisfied and that of ICEV-Unsatisfied are significantly different (p &lt;&lt; 0.05).</w:t>
      </w:r>
    </w:p>
    <w:p w14:paraId="1C40AAB4" w14:textId="799E9152" w:rsidR="00921018" w:rsidRPr="00ED1AEE" w:rsidRDefault="00921018" w:rsidP="006D67C1">
      <w:pPr>
        <w:pStyle w:val="ListParagraph"/>
        <w:numPr>
          <w:ilvl w:val="0"/>
          <w:numId w:val="3"/>
        </w:numPr>
        <w:spacing w:line="240" w:lineRule="auto"/>
        <w:rPr>
          <w:rFonts w:ascii="Times New Roman" w:hAnsi="Times New Roman" w:cs="Times New Roman"/>
          <w:b/>
          <w:bCs/>
          <w:lang w:val="en-US"/>
        </w:rPr>
      </w:pPr>
      <w:r w:rsidRPr="00ED1AEE">
        <w:rPr>
          <w:rFonts w:ascii="Times New Roman" w:hAnsi="Times New Roman" w:cs="Times New Roman"/>
          <w:b/>
          <w:bCs/>
          <w:lang w:val="en-US"/>
        </w:rPr>
        <w:t>Discussion</w:t>
      </w:r>
    </w:p>
    <w:p w14:paraId="001C890F" w14:textId="0ADA5180" w:rsidR="00921018" w:rsidRPr="00ED1AEE" w:rsidRDefault="007C76AF"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lastRenderedPageBreak/>
        <w:tab/>
      </w:r>
      <w:r w:rsidRPr="00ED1AEE">
        <w:rPr>
          <w:rFonts w:ascii="Times New Roman" w:hAnsi="Times New Roman" w:cs="Times New Roman"/>
          <w:lang w:val="en-US"/>
        </w:rPr>
        <w:t xml:space="preserve">The study aims to investigate the difference </w:t>
      </w:r>
      <w:r w:rsidR="002973E6" w:rsidRPr="00ED1AEE">
        <w:rPr>
          <w:rFonts w:ascii="Times New Roman" w:hAnsi="Times New Roman" w:cs="Times New Roman"/>
          <w:lang w:val="en-US"/>
        </w:rPr>
        <w:t>in</w:t>
      </w:r>
      <w:r w:rsidRPr="00ED1AEE">
        <w:rPr>
          <w:rFonts w:ascii="Times New Roman" w:hAnsi="Times New Roman" w:cs="Times New Roman"/>
          <w:lang w:val="en-US"/>
        </w:rPr>
        <w:t xml:space="preserve"> consumer</w:t>
      </w:r>
      <w:r w:rsidR="00D84418" w:rsidRPr="00ED1AEE">
        <w:rPr>
          <w:rFonts w:ascii="Times New Roman" w:hAnsi="Times New Roman" w:cs="Times New Roman"/>
          <w:lang w:val="en-US"/>
        </w:rPr>
        <w:t>s’</w:t>
      </w:r>
      <w:r w:rsidRPr="00ED1AEE">
        <w:rPr>
          <w:rFonts w:ascii="Times New Roman" w:hAnsi="Times New Roman" w:cs="Times New Roman"/>
          <w:lang w:val="en-US"/>
        </w:rPr>
        <w:t xml:space="preserve"> perception</w:t>
      </w:r>
      <w:r w:rsidR="002973E6" w:rsidRPr="00ED1AEE">
        <w:rPr>
          <w:rFonts w:ascii="Times New Roman" w:hAnsi="Times New Roman" w:cs="Times New Roman"/>
          <w:lang w:val="en-US"/>
        </w:rPr>
        <w:t>s</w:t>
      </w:r>
      <w:r w:rsidRPr="00ED1AEE">
        <w:rPr>
          <w:rFonts w:ascii="Times New Roman" w:hAnsi="Times New Roman" w:cs="Times New Roman"/>
          <w:lang w:val="en-US"/>
        </w:rPr>
        <w:t xml:space="preserve"> of NEVs and </w:t>
      </w:r>
      <w:r w:rsidR="00D84418" w:rsidRPr="00ED1AEE">
        <w:rPr>
          <w:rFonts w:ascii="Times New Roman" w:hAnsi="Times New Roman" w:cs="Times New Roman"/>
          <w:lang w:val="en-US"/>
        </w:rPr>
        <w:t xml:space="preserve">of </w:t>
      </w:r>
      <w:r w:rsidRPr="00ED1AEE">
        <w:rPr>
          <w:rFonts w:ascii="Times New Roman" w:hAnsi="Times New Roman" w:cs="Times New Roman"/>
          <w:lang w:val="en-US"/>
        </w:rPr>
        <w:t xml:space="preserve">ICEVs. </w:t>
      </w:r>
      <w:r w:rsidR="00D84418" w:rsidRPr="00ED1AEE">
        <w:rPr>
          <w:rFonts w:ascii="Times New Roman" w:hAnsi="Times New Roman" w:cs="Times New Roman"/>
          <w:lang w:val="en-US"/>
        </w:rPr>
        <w:t xml:space="preserve">To investigate this question, the study conducts analyses on the car owner reviews </w:t>
      </w:r>
      <w:r w:rsidR="000F6079" w:rsidRPr="00ED1AEE">
        <w:rPr>
          <w:rFonts w:ascii="Times New Roman" w:hAnsi="Times New Roman" w:cs="Times New Roman"/>
          <w:lang w:val="en-US"/>
        </w:rPr>
        <w:t xml:space="preserve">of </w:t>
      </w:r>
      <w:r w:rsidR="00D84418" w:rsidRPr="00ED1AEE">
        <w:rPr>
          <w:rFonts w:ascii="Times New Roman" w:hAnsi="Times New Roman" w:cs="Times New Roman"/>
          <w:lang w:val="en-US"/>
        </w:rPr>
        <w:t xml:space="preserve">the automotive business website Autohome, focusing on </w:t>
      </w:r>
      <w:r w:rsidR="002973E6" w:rsidRPr="00ED1AEE">
        <w:rPr>
          <w:rFonts w:ascii="Times New Roman" w:hAnsi="Times New Roman" w:cs="Times New Roman"/>
          <w:lang w:val="en-US"/>
        </w:rPr>
        <w:t xml:space="preserve">the parts of vehicles that they are most </w:t>
      </w:r>
      <w:r w:rsidR="00D84418" w:rsidRPr="00ED1AEE">
        <w:rPr>
          <w:rFonts w:ascii="Times New Roman" w:hAnsi="Times New Roman" w:cs="Times New Roman"/>
          <w:lang w:val="en-US"/>
        </w:rPr>
        <w:t>satisfied and most unsatisfied about.</w:t>
      </w:r>
      <w:r w:rsidR="00EB3909" w:rsidRPr="00ED1AEE">
        <w:rPr>
          <w:rFonts w:ascii="Times New Roman" w:hAnsi="Times New Roman" w:cs="Times New Roman"/>
          <w:lang w:val="en-US"/>
        </w:rPr>
        <w:t xml:space="preserve"> A K-Means clustering analysis is used to find focus </w:t>
      </w:r>
      <w:r w:rsidR="002973E6" w:rsidRPr="00ED1AEE">
        <w:rPr>
          <w:rFonts w:ascii="Times New Roman" w:hAnsi="Times New Roman" w:cs="Times New Roman"/>
          <w:lang w:val="en-US"/>
        </w:rPr>
        <w:t>areas</w:t>
      </w:r>
      <w:r w:rsidR="00EB3909" w:rsidRPr="00ED1AEE">
        <w:rPr>
          <w:rFonts w:ascii="Times New Roman" w:hAnsi="Times New Roman" w:cs="Times New Roman"/>
          <w:lang w:val="en-US"/>
        </w:rPr>
        <w:t xml:space="preserve"> of car owners when they are reviewing their vehicles. </w:t>
      </w:r>
      <w:r w:rsidR="00F54125" w:rsidRPr="00ED1AEE">
        <w:rPr>
          <w:rFonts w:ascii="Times New Roman" w:hAnsi="Times New Roman" w:cs="Times New Roman"/>
          <w:lang w:val="en-US"/>
        </w:rPr>
        <w:t>The satisfied and unsatisfied reviews for both types of vehicles are then cut and counted to get the most frequent words that could suggest car owners</w:t>
      </w:r>
      <w:r w:rsidR="002973E6" w:rsidRPr="00ED1AEE">
        <w:rPr>
          <w:rFonts w:ascii="Times New Roman" w:hAnsi="Times New Roman" w:cs="Times New Roman"/>
          <w:lang w:val="en-US"/>
        </w:rPr>
        <w:t>’</w:t>
      </w:r>
      <w:r w:rsidR="00F54125" w:rsidRPr="00ED1AEE">
        <w:rPr>
          <w:rFonts w:ascii="Times New Roman" w:hAnsi="Times New Roman" w:cs="Times New Roman"/>
          <w:lang w:val="en-US"/>
        </w:rPr>
        <w:t xml:space="preserve"> focus points in their reviews. Four lists of </w:t>
      </w:r>
      <w:r w:rsidR="002973E6" w:rsidRPr="00ED1AEE">
        <w:rPr>
          <w:rFonts w:ascii="Times New Roman" w:hAnsi="Times New Roman" w:cs="Times New Roman"/>
          <w:lang w:val="en-US"/>
        </w:rPr>
        <w:t xml:space="preserve">the </w:t>
      </w:r>
      <w:r w:rsidR="00F54125" w:rsidRPr="00ED1AEE">
        <w:rPr>
          <w:rFonts w:ascii="Times New Roman" w:hAnsi="Times New Roman" w:cs="Times New Roman"/>
          <w:lang w:val="en-US"/>
        </w:rPr>
        <w:t xml:space="preserve">top 20 keywords are created for each condition for comparison </w:t>
      </w:r>
      <w:r w:rsidR="002973E6" w:rsidRPr="00ED1AEE">
        <w:rPr>
          <w:rFonts w:ascii="Times New Roman" w:hAnsi="Times New Roman" w:cs="Times New Roman"/>
          <w:lang w:val="en-US"/>
        </w:rPr>
        <w:t>with</w:t>
      </w:r>
      <w:r w:rsidR="00F54125" w:rsidRPr="00ED1AEE">
        <w:rPr>
          <w:rFonts w:ascii="Times New Roman" w:hAnsi="Times New Roman" w:cs="Times New Roman"/>
          <w:lang w:val="en-US"/>
        </w:rPr>
        <w:t xml:space="preserve"> one another. Finally, sentiment analysis is applied to see whether NEV car owners and ICEV car owners have a difference in </w:t>
      </w:r>
      <w:r w:rsidR="002973E6" w:rsidRPr="00ED1AEE">
        <w:rPr>
          <w:rFonts w:ascii="Times New Roman" w:hAnsi="Times New Roman" w:cs="Times New Roman"/>
          <w:lang w:val="en-US"/>
        </w:rPr>
        <w:t>un</w:t>
      </w:r>
      <w:r w:rsidR="00F54125" w:rsidRPr="00ED1AEE">
        <w:rPr>
          <w:rFonts w:ascii="Times New Roman" w:hAnsi="Times New Roman" w:cs="Times New Roman"/>
          <w:lang w:val="en-US"/>
        </w:rPr>
        <w:t xml:space="preserve">satisfaction </w:t>
      </w:r>
      <w:r w:rsidR="002973E6" w:rsidRPr="00ED1AEE">
        <w:rPr>
          <w:rFonts w:ascii="Times New Roman" w:hAnsi="Times New Roman" w:cs="Times New Roman"/>
          <w:lang w:val="en-US"/>
        </w:rPr>
        <w:t>about</w:t>
      </w:r>
      <w:r w:rsidR="00F54125" w:rsidRPr="00ED1AEE">
        <w:rPr>
          <w:rFonts w:ascii="Times New Roman" w:hAnsi="Times New Roman" w:cs="Times New Roman"/>
          <w:lang w:val="en-US"/>
        </w:rPr>
        <w:t xml:space="preserve"> their vehicles.</w:t>
      </w:r>
    </w:p>
    <w:p w14:paraId="24DA768C" w14:textId="685E87B0" w:rsidR="00F54125"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4.1 </w:t>
      </w:r>
      <w:r w:rsidR="00F54125" w:rsidRPr="00ED1AEE">
        <w:rPr>
          <w:rFonts w:ascii="Times New Roman" w:hAnsi="Times New Roman" w:cs="Times New Roman"/>
          <w:b/>
          <w:bCs/>
          <w:lang w:val="en-US"/>
        </w:rPr>
        <w:t>K-Means Clustering</w:t>
      </w:r>
    </w:p>
    <w:p w14:paraId="0928F595" w14:textId="743B4A1F" w:rsidR="00F54125" w:rsidRPr="00ED1AEE" w:rsidRDefault="00F54125"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
      </w:r>
      <w:r w:rsidRPr="00ED1AEE">
        <w:rPr>
          <w:rFonts w:ascii="Times New Roman" w:hAnsi="Times New Roman" w:cs="Times New Roman"/>
          <w:lang w:val="en-US"/>
        </w:rPr>
        <w:t xml:space="preserve">The clustering analysis produces 10 clusters of words. </w:t>
      </w:r>
      <w:r w:rsidR="00B700FC" w:rsidRPr="00ED1AEE">
        <w:rPr>
          <w:rFonts w:ascii="Times New Roman" w:hAnsi="Times New Roman" w:cs="Times New Roman"/>
          <w:lang w:val="en-US"/>
        </w:rPr>
        <w:t>However, it is noteworthy that these clusters are not strictly distinct, as some frequent keywords overlap across clusters</w:t>
      </w:r>
      <w:r w:rsidR="001F7D04" w:rsidRPr="00ED1AEE">
        <w:rPr>
          <w:rFonts w:ascii="Times New Roman" w:hAnsi="Times New Roman" w:cs="Times New Roman"/>
          <w:lang w:val="en-US"/>
        </w:rPr>
        <w:t xml:space="preserve"> (e.g., space, exterior, interior, etc.)</w:t>
      </w:r>
      <w:r w:rsidR="005216B6" w:rsidRPr="00ED1AEE">
        <w:rPr>
          <w:rFonts w:ascii="Times New Roman" w:hAnsi="Times New Roman" w:cs="Times New Roman"/>
          <w:lang w:val="en-US"/>
        </w:rPr>
        <w:t xml:space="preserve"> and the silhouette score is relatively low.</w:t>
      </w:r>
      <w:r w:rsidR="00B700FC" w:rsidRPr="00ED1AEE">
        <w:rPr>
          <w:rFonts w:ascii="Times New Roman" w:hAnsi="Times New Roman" w:cs="Times New Roman"/>
          <w:lang w:val="en-US"/>
        </w:rPr>
        <w:t xml:space="preserve"> </w:t>
      </w:r>
      <w:r w:rsidR="001F7D04" w:rsidRPr="00ED1AEE">
        <w:rPr>
          <w:rFonts w:ascii="Times New Roman" w:hAnsi="Times New Roman" w:cs="Times New Roman"/>
          <w:lang w:val="en-US"/>
        </w:rPr>
        <w:t>In addition, some clusters have no clear topics that could be concluded (Cluster 7 &amp; 8</w:t>
      </w:r>
      <w:r w:rsidR="00B44117" w:rsidRPr="00ED1AEE">
        <w:rPr>
          <w:rFonts w:ascii="Times New Roman" w:hAnsi="Times New Roman" w:cs="Times New Roman"/>
          <w:lang w:val="en-US"/>
        </w:rPr>
        <w:t xml:space="preserve"> specifically</w:t>
      </w:r>
      <w:r w:rsidR="001F7D04" w:rsidRPr="00ED1AEE">
        <w:rPr>
          <w:rFonts w:ascii="Times New Roman" w:hAnsi="Times New Roman" w:cs="Times New Roman"/>
          <w:lang w:val="en-US"/>
        </w:rPr>
        <w:t>). Despite these limitations, the clustering does provide</w:t>
      </w:r>
      <w:r w:rsidR="00BB7B70" w:rsidRPr="00ED1AEE">
        <w:rPr>
          <w:rFonts w:ascii="Times New Roman" w:hAnsi="Times New Roman" w:cs="Times New Roman"/>
          <w:lang w:val="en-US"/>
        </w:rPr>
        <w:t xml:space="preserve"> insight into what some focus </w:t>
      </w:r>
      <w:r w:rsidR="00875AEC" w:rsidRPr="00ED1AEE">
        <w:rPr>
          <w:rFonts w:ascii="Times New Roman" w:hAnsi="Times New Roman" w:cs="Times New Roman"/>
          <w:lang w:val="en-US"/>
        </w:rPr>
        <w:t>factors</w:t>
      </w:r>
      <w:r w:rsidR="00BB7B70" w:rsidRPr="00ED1AEE">
        <w:rPr>
          <w:rFonts w:ascii="Times New Roman" w:hAnsi="Times New Roman" w:cs="Times New Roman"/>
          <w:lang w:val="en-US"/>
        </w:rPr>
        <w:t xml:space="preserve"> could be</w:t>
      </w:r>
      <w:r w:rsidR="005216B6" w:rsidRPr="00ED1AEE">
        <w:rPr>
          <w:rFonts w:ascii="Times New Roman" w:hAnsi="Times New Roman" w:cs="Times New Roman"/>
          <w:lang w:val="en-US"/>
        </w:rPr>
        <w:t xml:space="preserve"> based on their top keywords</w:t>
      </w:r>
      <w:r w:rsidR="00BB7B70" w:rsidRPr="00ED1AEE">
        <w:rPr>
          <w:rFonts w:ascii="Times New Roman" w:hAnsi="Times New Roman" w:cs="Times New Roman"/>
          <w:lang w:val="en-US"/>
        </w:rPr>
        <w:t xml:space="preserve">. Cluster 1 focuses on time and price, mainly referring to the pick-up time for a new vehicle ordered. This corresponds to the later keyword analysis results. Cluster 2 </w:t>
      </w:r>
      <w:r w:rsidR="005216B6" w:rsidRPr="00ED1AEE">
        <w:rPr>
          <w:rFonts w:ascii="Times New Roman" w:hAnsi="Times New Roman" w:cs="Times New Roman"/>
          <w:lang w:val="en-US"/>
        </w:rPr>
        <w:t xml:space="preserve">and 3 respectively focus on </w:t>
      </w:r>
      <w:r w:rsidR="002973E6" w:rsidRPr="00ED1AEE">
        <w:rPr>
          <w:rFonts w:ascii="Times New Roman" w:hAnsi="Times New Roman" w:cs="Times New Roman"/>
          <w:lang w:val="en-US"/>
        </w:rPr>
        <w:t xml:space="preserve">the </w:t>
      </w:r>
      <w:r w:rsidR="005216B6" w:rsidRPr="00ED1AEE">
        <w:rPr>
          <w:rFonts w:ascii="Times New Roman" w:hAnsi="Times New Roman" w:cs="Times New Roman"/>
          <w:lang w:val="en-US"/>
        </w:rPr>
        <w:t xml:space="preserve">interior and exterior design of a vehicle, which captures how the vehicle looks, both inside and outside. Cluster 4 focuses on spaciousness and storage. Cluster 5 focuses on fuel consumption. </w:t>
      </w:r>
      <w:r w:rsidR="0064262E" w:rsidRPr="00ED1AEE">
        <w:rPr>
          <w:rFonts w:ascii="Times New Roman" w:hAnsi="Times New Roman" w:cs="Times New Roman"/>
          <w:lang w:val="en-US"/>
        </w:rPr>
        <w:t>Cluster 6 focuses on noise-related issues. Cluster 7 and 8, as mentioned before, present unclear topics as they have a mixture of keywords. Cluster 9 focuses on car seat</w:t>
      </w:r>
      <w:r w:rsidR="0053237E" w:rsidRPr="00ED1AEE">
        <w:rPr>
          <w:rFonts w:ascii="Times New Roman" w:hAnsi="Times New Roman" w:cs="Times New Roman"/>
          <w:lang w:val="en-US"/>
        </w:rPr>
        <w:t>s</w:t>
      </w:r>
      <w:r w:rsidR="0064262E" w:rsidRPr="00ED1AEE">
        <w:rPr>
          <w:rFonts w:ascii="Times New Roman" w:hAnsi="Times New Roman" w:cs="Times New Roman"/>
          <w:lang w:val="en-US"/>
        </w:rPr>
        <w:t xml:space="preserve"> and comfortability. Finally, Cluster 10 focuses on</w:t>
      </w:r>
      <w:r w:rsidR="0053237E" w:rsidRPr="00ED1AEE">
        <w:rPr>
          <w:rFonts w:ascii="Times New Roman" w:hAnsi="Times New Roman" w:cs="Times New Roman"/>
          <w:lang w:val="en-US"/>
        </w:rPr>
        <w:t xml:space="preserve"> the</w:t>
      </w:r>
      <w:r w:rsidR="0064262E" w:rsidRPr="00ED1AEE">
        <w:rPr>
          <w:rFonts w:ascii="Times New Roman" w:hAnsi="Times New Roman" w:cs="Times New Roman"/>
          <w:lang w:val="en-US"/>
        </w:rPr>
        <w:t xml:space="preserve"> engine, power, and handling of a vehicle. These clusters</w:t>
      </w:r>
      <w:r w:rsidR="00875AEC" w:rsidRPr="00ED1AEE">
        <w:rPr>
          <w:rFonts w:ascii="Times New Roman" w:hAnsi="Times New Roman" w:cs="Times New Roman"/>
          <w:lang w:val="en-US"/>
        </w:rPr>
        <w:t xml:space="preserve"> correspond to the results of a previous automotive consumers survey, recapturing several focus factors that the survey has discovered such as exterior design, cost(fuel-consumption), interior design, price, </w:t>
      </w:r>
      <w:r w:rsidR="00E92927" w:rsidRPr="00ED1AEE">
        <w:rPr>
          <w:rFonts w:ascii="Times New Roman" w:hAnsi="Times New Roman" w:cs="Times New Roman"/>
          <w:lang w:val="en-US"/>
        </w:rPr>
        <w:t>power,</w:t>
      </w:r>
      <w:r w:rsidR="00875AEC" w:rsidRPr="00ED1AEE">
        <w:rPr>
          <w:rFonts w:ascii="Times New Roman" w:hAnsi="Times New Roman" w:cs="Times New Roman"/>
          <w:lang w:val="en-US"/>
        </w:rPr>
        <w:t xml:space="preserve"> and handling </w:t>
      </w:r>
      <w:r w:rsidR="00287FD3">
        <w:rPr>
          <w:rFonts w:ascii="Times New Roman" w:hAnsi="Times New Roman" w:cs="Times New Roman"/>
          <w:lang w:val="en-US"/>
        </w:rPr>
        <w:t>[2]</w:t>
      </w:r>
      <w:r w:rsidR="00875AEC" w:rsidRPr="00ED1AEE">
        <w:rPr>
          <w:rFonts w:ascii="Times New Roman" w:hAnsi="Times New Roman" w:cs="Times New Roman"/>
          <w:lang w:val="en-US"/>
        </w:rPr>
        <w:t>.</w:t>
      </w:r>
    </w:p>
    <w:p w14:paraId="6D5B6E76" w14:textId="059A5A1C" w:rsidR="00CC638D"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4.2 </w:t>
      </w:r>
      <w:r w:rsidR="00E92927" w:rsidRPr="00ED1AEE">
        <w:rPr>
          <w:rFonts w:ascii="Times New Roman" w:hAnsi="Times New Roman" w:cs="Times New Roman"/>
          <w:b/>
          <w:bCs/>
          <w:lang w:val="en-US"/>
        </w:rPr>
        <w:t>Word Frequencies</w:t>
      </w:r>
    </w:p>
    <w:p w14:paraId="4485032A" w14:textId="0D1CBE46" w:rsidR="006B39C9" w:rsidRPr="00ED1AEE" w:rsidRDefault="00CC638D"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
      </w:r>
      <w:r w:rsidR="006B39C9" w:rsidRPr="00ED1AEE">
        <w:rPr>
          <w:rFonts w:ascii="Times New Roman" w:hAnsi="Times New Roman" w:cs="Times New Roman"/>
          <w:lang w:val="en-US"/>
        </w:rPr>
        <w:t xml:space="preserve">To answer the research question, the study focused on the comparison between NEV owners’ reviews and ICEV owners’ ones. </w:t>
      </w:r>
      <w:r w:rsidR="005B2075" w:rsidRPr="00ED1AEE">
        <w:rPr>
          <w:rFonts w:ascii="Times New Roman" w:hAnsi="Times New Roman" w:cs="Times New Roman"/>
          <w:lang w:val="en-US"/>
        </w:rPr>
        <w:t xml:space="preserve">Using the clusters obtained, conditions can be compared in terms of their absolute number of occurrences as well as individual keyword rank orders. </w:t>
      </w:r>
    </w:p>
    <w:p w14:paraId="7743CF14" w14:textId="5CAEDA3A" w:rsidR="006B39C9"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4.2.1 </w:t>
      </w:r>
      <w:r w:rsidR="006B39C9" w:rsidRPr="00ED1AEE">
        <w:rPr>
          <w:rFonts w:ascii="Times New Roman" w:hAnsi="Times New Roman" w:cs="Times New Roman"/>
          <w:b/>
          <w:bCs/>
          <w:lang w:val="en-US"/>
        </w:rPr>
        <w:t>Word Frequencies – NEV Satisfied and ICEV Satisfied</w:t>
      </w:r>
    </w:p>
    <w:p w14:paraId="7ED1EA33" w14:textId="4A775188" w:rsidR="006B39C9" w:rsidRPr="00ED1AEE" w:rsidRDefault="006B39C9"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
      </w:r>
      <w:r w:rsidRPr="00ED1AEE">
        <w:rPr>
          <w:rFonts w:ascii="Times New Roman" w:hAnsi="Times New Roman" w:cs="Times New Roman"/>
          <w:lang w:val="en-US"/>
        </w:rPr>
        <w:t>T</w:t>
      </w:r>
      <w:r w:rsidR="0053237E" w:rsidRPr="00ED1AEE">
        <w:rPr>
          <w:rFonts w:ascii="Times New Roman" w:hAnsi="Times New Roman" w:cs="Times New Roman"/>
          <w:lang w:val="en-US"/>
        </w:rPr>
        <w:t>he t</w:t>
      </w:r>
      <w:r w:rsidRPr="00ED1AEE">
        <w:rPr>
          <w:rFonts w:ascii="Times New Roman" w:hAnsi="Times New Roman" w:cs="Times New Roman"/>
          <w:lang w:val="en-US"/>
        </w:rPr>
        <w:t xml:space="preserve">op 20 keywords for NEV Satisfied and ICEV Satisfied demonstrate </w:t>
      </w:r>
      <w:r w:rsidR="00CE0C69" w:rsidRPr="00ED1AEE">
        <w:rPr>
          <w:rFonts w:ascii="Times New Roman" w:hAnsi="Times New Roman" w:cs="Times New Roman"/>
          <w:lang w:val="en-US"/>
        </w:rPr>
        <w:t xml:space="preserve">several </w:t>
      </w:r>
      <w:r w:rsidRPr="00ED1AEE">
        <w:rPr>
          <w:rFonts w:ascii="Times New Roman" w:hAnsi="Times New Roman" w:cs="Times New Roman"/>
          <w:lang w:val="en-US"/>
        </w:rPr>
        <w:t>distinction</w:t>
      </w:r>
      <w:r w:rsidR="00CE0C69" w:rsidRPr="00ED1AEE">
        <w:rPr>
          <w:rFonts w:ascii="Times New Roman" w:hAnsi="Times New Roman" w:cs="Times New Roman"/>
          <w:lang w:val="en-US"/>
        </w:rPr>
        <w:t>s</w:t>
      </w:r>
      <w:r w:rsidRPr="00ED1AEE">
        <w:rPr>
          <w:rFonts w:ascii="Times New Roman" w:hAnsi="Times New Roman" w:cs="Times New Roman"/>
          <w:lang w:val="en-US"/>
        </w:rPr>
        <w:t xml:space="preserve">. </w:t>
      </w:r>
      <w:r w:rsidR="000F09CE" w:rsidRPr="00ED1AEE">
        <w:rPr>
          <w:rFonts w:ascii="Times New Roman" w:hAnsi="Times New Roman" w:cs="Times New Roman"/>
          <w:lang w:val="en-US"/>
        </w:rPr>
        <w:t xml:space="preserve">The distribution of top keywords, more specifically, </w:t>
      </w:r>
      <w:r w:rsidR="0053237E" w:rsidRPr="00ED1AEE">
        <w:rPr>
          <w:rFonts w:ascii="Times New Roman" w:hAnsi="Times New Roman" w:cs="Times New Roman"/>
          <w:lang w:val="en-US"/>
        </w:rPr>
        <w:t xml:space="preserve">the </w:t>
      </w:r>
      <w:r w:rsidR="000F09CE" w:rsidRPr="00ED1AEE">
        <w:rPr>
          <w:rFonts w:ascii="Times New Roman" w:hAnsi="Times New Roman" w:cs="Times New Roman"/>
          <w:lang w:val="en-US"/>
        </w:rPr>
        <w:t xml:space="preserve">top 5 keywords </w:t>
      </w:r>
      <w:r w:rsidR="00F04C71" w:rsidRPr="00ED1AEE">
        <w:rPr>
          <w:rFonts w:ascii="Times New Roman" w:hAnsi="Times New Roman" w:cs="Times New Roman"/>
          <w:lang w:val="en-US"/>
        </w:rPr>
        <w:t>appear</w:t>
      </w:r>
      <w:r w:rsidR="000F09CE" w:rsidRPr="00ED1AEE">
        <w:rPr>
          <w:rFonts w:ascii="Times New Roman" w:hAnsi="Times New Roman" w:cs="Times New Roman"/>
          <w:lang w:val="en-US"/>
        </w:rPr>
        <w:t xml:space="preserve"> differen</w:t>
      </w:r>
      <w:r w:rsidR="0053237E" w:rsidRPr="00ED1AEE">
        <w:rPr>
          <w:rFonts w:ascii="Times New Roman" w:hAnsi="Times New Roman" w:cs="Times New Roman"/>
          <w:lang w:val="en-US"/>
        </w:rPr>
        <w:t>t</w:t>
      </w:r>
      <w:r w:rsidR="000F09CE" w:rsidRPr="00ED1AEE">
        <w:rPr>
          <w:rFonts w:ascii="Times New Roman" w:hAnsi="Times New Roman" w:cs="Times New Roman"/>
          <w:lang w:val="en-US"/>
        </w:rPr>
        <w:t>. For NEVs, a vehicle’s exterior design</w:t>
      </w:r>
      <w:r w:rsidR="00F04C71" w:rsidRPr="00ED1AEE">
        <w:rPr>
          <w:rFonts w:ascii="Times New Roman" w:hAnsi="Times New Roman" w:cs="Times New Roman"/>
          <w:lang w:val="en-US"/>
        </w:rPr>
        <w:t>, which belongs to Cluster 3</w:t>
      </w:r>
      <w:r w:rsidR="000F09CE" w:rsidRPr="00ED1AEE">
        <w:rPr>
          <w:rFonts w:ascii="Times New Roman" w:hAnsi="Times New Roman" w:cs="Times New Roman"/>
          <w:lang w:val="en-US"/>
        </w:rPr>
        <w:t xml:space="preserve">, is the single leading focus factor when owners </w:t>
      </w:r>
      <w:r w:rsidR="005041A5" w:rsidRPr="00ED1AEE">
        <w:rPr>
          <w:rFonts w:ascii="Times New Roman" w:hAnsi="Times New Roman" w:cs="Times New Roman"/>
          <w:lang w:val="en-US"/>
        </w:rPr>
        <w:t>review</w:t>
      </w:r>
      <w:r w:rsidR="000F09CE" w:rsidRPr="00ED1AEE">
        <w:rPr>
          <w:rFonts w:ascii="Times New Roman" w:hAnsi="Times New Roman" w:cs="Times New Roman"/>
          <w:lang w:val="en-US"/>
        </w:rPr>
        <w:t xml:space="preserve"> their vehicles, far more than space, which ranks second.</w:t>
      </w:r>
      <w:r w:rsidR="003949F5" w:rsidRPr="00ED1AEE">
        <w:rPr>
          <w:rFonts w:ascii="Times New Roman" w:hAnsi="Times New Roman" w:cs="Times New Roman"/>
          <w:lang w:val="en-US"/>
        </w:rPr>
        <w:t xml:space="preserve"> On the contrary, for ICEVs, space, which ranks first, and exterior design, which ranks second, are comparably favored.</w:t>
      </w:r>
      <w:r w:rsidR="003F7BD9" w:rsidRPr="00ED1AEE">
        <w:rPr>
          <w:rFonts w:ascii="Times New Roman" w:hAnsi="Times New Roman" w:cs="Times New Roman"/>
          <w:lang w:val="en-US"/>
        </w:rPr>
        <w:t xml:space="preserve"> The </w:t>
      </w:r>
      <w:r w:rsidR="005F0FDA" w:rsidRPr="00ED1AEE">
        <w:rPr>
          <w:rFonts w:ascii="Times New Roman" w:hAnsi="Times New Roman" w:cs="Times New Roman"/>
          <w:lang w:val="en-US"/>
        </w:rPr>
        <w:t>focus on</w:t>
      </w:r>
      <w:r w:rsidR="003F7BD9" w:rsidRPr="00ED1AEE">
        <w:rPr>
          <w:rFonts w:ascii="Times New Roman" w:hAnsi="Times New Roman" w:cs="Times New Roman"/>
          <w:lang w:val="en-US"/>
        </w:rPr>
        <w:t xml:space="preserve"> exterior design </w:t>
      </w:r>
      <w:r w:rsidR="00F04C71" w:rsidRPr="00ED1AEE">
        <w:rPr>
          <w:rFonts w:ascii="Times New Roman" w:hAnsi="Times New Roman" w:cs="Times New Roman"/>
          <w:lang w:val="en-US"/>
        </w:rPr>
        <w:t xml:space="preserve">in the top 5 keywords </w:t>
      </w:r>
      <w:r w:rsidR="003F7BD9" w:rsidRPr="00ED1AEE">
        <w:rPr>
          <w:rFonts w:ascii="Times New Roman" w:hAnsi="Times New Roman" w:cs="Times New Roman"/>
          <w:lang w:val="en-US"/>
        </w:rPr>
        <w:t xml:space="preserve">is further strengthened by other top keywords </w:t>
      </w:r>
      <w:r w:rsidR="00F04C71" w:rsidRPr="00ED1AEE">
        <w:rPr>
          <w:rFonts w:ascii="Times New Roman" w:hAnsi="Times New Roman" w:cs="Times New Roman"/>
          <w:lang w:val="en-US"/>
        </w:rPr>
        <w:t xml:space="preserve">that belong to the same cluster and co-occur with </w:t>
      </w:r>
      <w:r w:rsidR="0053237E" w:rsidRPr="00ED1AEE">
        <w:rPr>
          <w:rFonts w:ascii="Times New Roman" w:hAnsi="Times New Roman" w:cs="Times New Roman"/>
          <w:lang w:val="en-US"/>
        </w:rPr>
        <w:t xml:space="preserve">the </w:t>
      </w:r>
      <w:r w:rsidR="00F04C71" w:rsidRPr="00ED1AEE">
        <w:rPr>
          <w:rFonts w:ascii="Times New Roman" w:hAnsi="Times New Roman" w:cs="Times New Roman"/>
          <w:lang w:val="en-US"/>
        </w:rPr>
        <w:t>exterior design</w:t>
      </w:r>
      <w:r w:rsidR="003F7BD9" w:rsidRPr="00ED1AEE">
        <w:rPr>
          <w:rFonts w:ascii="Times New Roman" w:hAnsi="Times New Roman" w:cs="Times New Roman"/>
          <w:lang w:val="en-US"/>
        </w:rPr>
        <w:t xml:space="preserve">, such </w:t>
      </w:r>
      <w:r w:rsidR="00A1172E" w:rsidRPr="00ED1AEE">
        <w:rPr>
          <w:rFonts w:ascii="Times New Roman" w:hAnsi="Times New Roman" w:cs="Times New Roman"/>
          <w:lang w:val="en-US"/>
        </w:rPr>
        <w:t>as face</w:t>
      </w:r>
      <w:r w:rsidR="003F7BD9" w:rsidRPr="00ED1AEE">
        <w:rPr>
          <w:rFonts w:ascii="Times New Roman" w:hAnsi="Times New Roman" w:cs="Times New Roman"/>
          <w:lang w:val="en-US"/>
        </w:rPr>
        <w:t xml:space="preserve"> value (5th), </w:t>
      </w:r>
      <w:r w:rsidR="005F0FDA" w:rsidRPr="00ED1AEE">
        <w:rPr>
          <w:rFonts w:ascii="Times New Roman" w:hAnsi="Times New Roman" w:cs="Times New Roman"/>
          <w:lang w:val="en-US"/>
        </w:rPr>
        <w:t>design</w:t>
      </w:r>
      <w:r w:rsidR="003F7BD9" w:rsidRPr="00ED1AEE">
        <w:rPr>
          <w:rFonts w:ascii="Times New Roman" w:hAnsi="Times New Roman" w:cs="Times New Roman"/>
          <w:lang w:val="en-US"/>
        </w:rPr>
        <w:t xml:space="preserve"> (</w:t>
      </w:r>
      <w:r w:rsidR="00A1172E" w:rsidRPr="00ED1AEE">
        <w:rPr>
          <w:rFonts w:ascii="Times New Roman" w:hAnsi="Times New Roman" w:cs="Times New Roman"/>
          <w:lang w:val="en-US"/>
        </w:rPr>
        <w:t>15th</w:t>
      </w:r>
      <w:r w:rsidR="003F7BD9" w:rsidRPr="00ED1AEE">
        <w:rPr>
          <w:rFonts w:ascii="Times New Roman" w:hAnsi="Times New Roman" w:cs="Times New Roman"/>
          <w:lang w:val="en-US"/>
        </w:rPr>
        <w:t xml:space="preserve">), </w:t>
      </w:r>
      <w:r w:rsidR="00D7686E" w:rsidRPr="00ED1AEE">
        <w:rPr>
          <w:rFonts w:ascii="Times New Roman" w:hAnsi="Times New Roman" w:cs="Times New Roman"/>
          <w:lang w:val="en-US"/>
        </w:rPr>
        <w:t>beautiful</w:t>
      </w:r>
      <w:r w:rsidR="003F7BD9" w:rsidRPr="00ED1AEE">
        <w:rPr>
          <w:rFonts w:ascii="Times New Roman" w:hAnsi="Times New Roman" w:cs="Times New Roman"/>
          <w:lang w:val="en-US"/>
        </w:rPr>
        <w:t xml:space="preserve"> (</w:t>
      </w:r>
      <w:r w:rsidR="00A1172E" w:rsidRPr="00ED1AEE">
        <w:rPr>
          <w:rFonts w:ascii="Times New Roman" w:hAnsi="Times New Roman" w:cs="Times New Roman"/>
          <w:lang w:val="en-US"/>
        </w:rPr>
        <w:t>16th</w:t>
      </w:r>
      <w:r w:rsidR="003F7BD9" w:rsidRPr="00ED1AEE">
        <w:rPr>
          <w:rFonts w:ascii="Times New Roman" w:hAnsi="Times New Roman" w:cs="Times New Roman"/>
          <w:lang w:val="en-US"/>
        </w:rPr>
        <w:t xml:space="preserve">), </w:t>
      </w:r>
      <w:r w:rsidR="00F07103" w:rsidRPr="00ED1AEE">
        <w:rPr>
          <w:rFonts w:ascii="Times New Roman" w:hAnsi="Times New Roman" w:cs="Times New Roman"/>
          <w:lang w:val="en-US"/>
        </w:rPr>
        <w:t>impressive</w:t>
      </w:r>
      <w:r w:rsidR="003F7BD9" w:rsidRPr="00ED1AEE">
        <w:rPr>
          <w:rFonts w:ascii="Times New Roman" w:hAnsi="Times New Roman" w:cs="Times New Roman"/>
          <w:lang w:val="en-US"/>
        </w:rPr>
        <w:t xml:space="preserve"> (</w:t>
      </w:r>
      <w:r w:rsidR="00A1172E" w:rsidRPr="00ED1AEE">
        <w:rPr>
          <w:rFonts w:ascii="Times New Roman" w:hAnsi="Times New Roman" w:cs="Times New Roman"/>
          <w:lang w:val="en-US"/>
        </w:rPr>
        <w:t>17th</w:t>
      </w:r>
      <w:r w:rsidR="003F7BD9" w:rsidRPr="00ED1AEE">
        <w:rPr>
          <w:rFonts w:ascii="Times New Roman" w:hAnsi="Times New Roman" w:cs="Times New Roman"/>
          <w:lang w:val="en-US"/>
        </w:rPr>
        <w:t>), and fashion (</w:t>
      </w:r>
      <w:r w:rsidR="00A1172E" w:rsidRPr="00ED1AEE">
        <w:rPr>
          <w:rFonts w:ascii="Times New Roman" w:hAnsi="Times New Roman" w:cs="Times New Roman"/>
          <w:lang w:val="en-US"/>
        </w:rPr>
        <w:t>20th</w:t>
      </w:r>
      <w:r w:rsidR="003F7BD9" w:rsidRPr="00ED1AEE">
        <w:rPr>
          <w:rFonts w:ascii="Times New Roman" w:hAnsi="Times New Roman" w:cs="Times New Roman"/>
          <w:lang w:val="en-US"/>
        </w:rPr>
        <w:t xml:space="preserve">). </w:t>
      </w:r>
      <w:r w:rsidR="005F0FDA" w:rsidRPr="00ED1AEE">
        <w:rPr>
          <w:rFonts w:ascii="Times New Roman" w:hAnsi="Times New Roman" w:cs="Times New Roman"/>
          <w:lang w:val="en-US"/>
        </w:rPr>
        <w:t xml:space="preserve"> Despite that the occurrences of Cluster 3 words total closely (9669 vs 10610), these words often co-occur with each other and simpl</w:t>
      </w:r>
      <w:r w:rsidR="0053237E" w:rsidRPr="00ED1AEE">
        <w:rPr>
          <w:rFonts w:ascii="Times New Roman" w:hAnsi="Times New Roman" w:cs="Times New Roman"/>
          <w:lang w:val="en-US"/>
        </w:rPr>
        <w:t>y</w:t>
      </w:r>
      <w:r w:rsidR="005F0FDA" w:rsidRPr="00ED1AEE">
        <w:rPr>
          <w:rFonts w:ascii="Times New Roman" w:hAnsi="Times New Roman" w:cs="Times New Roman"/>
          <w:lang w:val="en-US"/>
        </w:rPr>
        <w:t xml:space="preserve"> comparing their absolute number of occurrences offer</w:t>
      </w:r>
      <w:r w:rsidR="0053237E" w:rsidRPr="00ED1AEE">
        <w:rPr>
          <w:rFonts w:ascii="Times New Roman" w:hAnsi="Times New Roman" w:cs="Times New Roman"/>
          <w:lang w:val="en-US"/>
        </w:rPr>
        <w:t>s</w:t>
      </w:r>
      <w:r w:rsidR="005F0FDA" w:rsidRPr="00ED1AEE">
        <w:rPr>
          <w:rFonts w:ascii="Times New Roman" w:hAnsi="Times New Roman" w:cs="Times New Roman"/>
          <w:lang w:val="en-US"/>
        </w:rPr>
        <w:t xml:space="preserve"> little information.</w:t>
      </w:r>
      <w:r w:rsidR="00CE0C69" w:rsidRPr="00ED1AEE">
        <w:rPr>
          <w:rFonts w:ascii="Times New Roman" w:hAnsi="Times New Roman" w:cs="Times New Roman"/>
          <w:lang w:val="en-US"/>
        </w:rPr>
        <w:t xml:space="preserve"> Thus, the leading position of exterior design should be </w:t>
      </w:r>
      <w:r w:rsidR="0053237E" w:rsidRPr="00ED1AEE">
        <w:rPr>
          <w:rFonts w:ascii="Times New Roman" w:hAnsi="Times New Roman" w:cs="Times New Roman"/>
          <w:lang w:val="en-US"/>
        </w:rPr>
        <w:t>viewed</w:t>
      </w:r>
      <w:r w:rsidR="00CE0C69" w:rsidRPr="00ED1AEE">
        <w:rPr>
          <w:rFonts w:ascii="Times New Roman" w:hAnsi="Times New Roman" w:cs="Times New Roman"/>
          <w:lang w:val="en-US"/>
        </w:rPr>
        <w:t xml:space="preserve"> with more consideration.</w:t>
      </w:r>
      <w:r w:rsidR="003F7BD9" w:rsidRPr="00ED1AEE">
        <w:rPr>
          <w:rFonts w:ascii="Times New Roman" w:hAnsi="Times New Roman" w:cs="Times New Roman"/>
          <w:lang w:val="en-US"/>
        </w:rPr>
        <w:t xml:space="preserve"> </w:t>
      </w:r>
      <w:r w:rsidR="00A1172E" w:rsidRPr="00ED1AEE">
        <w:rPr>
          <w:rFonts w:ascii="Times New Roman" w:hAnsi="Times New Roman" w:cs="Times New Roman"/>
          <w:lang w:val="en-US"/>
        </w:rPr>
        <w:t>This emphasis</w:t>
      </w:r>
      <w:r w:rsidR="00CE0C69" w:rsidRPr="00ED1AEE">
        <w:rPr>
          <w:rFonts w:ascii="Times New Roman" w:hAnsi="Times New Roman" w:cs="Times New Roman"/>
          <w:lang w:val="en-US"/>
        </w:rPr>
        <w:t xml:space="preserve"> compared to other factors</w:t>
      </w:r>
      <w:r w:rsidR="00A1172E" w:rsidRPr="00ED1AEE">
        <w:rPr>
          <w:rFonts w:ascii="Times New Roman" w:hAnsi="Times New Roman" w:cs="Times New Roman"/>
          <w:lang w:val="en-US"/>
        </w:rPr>
        <w:t xml:space="preserve"> </w:t>
      </w:r>
      <w:r w:rsidR="003F7BD9" w:rsidRPr="00ED1AEE">
        <w:rPr>
          <w:rFonts w:ascii="Times New Roman" w:hAnsi="Times New Roman" w:cs="Times New Roman"/>
          <w:lang w:val="en-US"/>
        </w:rPr>
        <w:t xml:space="preserve">is likely to reflect the major customer group </w:t>
      </w:r>
      <w:r w:rsidR="00A1172E" w:rsidRPr="00ED1AEE">
        <w:rPr>
          <w:rFonts w:ascii="Times New Roman" w:hAnsi="Times New Roman" w:cs="Times New Roman"/>
          <w:lang w:val="en-US"/>
        </w:rPr>
        <w:t xml:space="preserve">of NEVs </w:t>
      </w:r>
      <w:r w:rsidR="003F7BD9" w:rsidRPr="00ED1AEE">
        <w:rPr>
          <w:rFonts w:ascii="Times New Roman" w:hAnsi="Times New Roman" w:cs="Times New Roman"/>
          <w:lang w:val="en-US"/>
        </w:rPr>
        <w:t>– young consumers in their 20s and 30s</w:t>
      </w:r>
      <w:r w:rsidR="00A1172E" w:rsidRPr="00ED1AEE">
        <w:rPr>
          <w:rFonts w:ascii="Times New Roman" w:hAnsi="Times New Roman" w:cs="Times New Roman"/>
          <w:lang w:val="en-US"/>
        </w:rPr>
        <w:t>, who would pay more attention to the appearance of their products</w:t>
      </w:r>
      <w:r w:rsidR="00CE0C69" w:rsidRPr="00ED1AEE">
        <w:rPr>
          <w:rFonts w:ascii="Times New Roman" w:hAnsi="Times New Roman" w:cs="Times New Roman"/>
          <w:lang w:val="en-US"/>
        </w:rPr>
        <w:t xml:space="preserve"> </w:t>
      </w:r>
      <w:r w:rsidR="00287FD3">
        <w:rPr>
          <w:rFonts w:ascii="Times New Roman" w:hAnsi="Times New Roman" w:cs="Times New Roman"/>
          <w:lang w:val="en-US"/>
        </w:rPr>
        <w:t>[2]</w:t>
      </w:r>
      <w:r w:rsidR="00A1172E" w:rsidRPr="00ED1AEE">
        <w:rPr>
          <w:rFonts w:ascii="Times New Roman" w:hAnsi="Times New Roman" w:cs="Times New Roman"/>
          <w:lang w:val="en-US"/>
        </w:rPr>
        <w:t>. Another possible reason is the homogeneity of NEVs in terms of both hardware and software. Models in the market usually provid</w:t>
      </w:r>
      <w:r w:rsidR="0053237E" w:rsidRPr="00ED1AEE">
        <w:rPr>
          <w:rFonts w:ascii="Times New Roman" w:hAnsi="Times New Roman" w:cs="Times New Roman"/>
          <w:lang w:val="en-US"/>
        </w:rPr>
        <w:t>e</w:t>
      </w:r>
      <w:r w:rsidR="00A1172E" w:rsidRPr="00ED1AEE">
        <w:rPr>
          <w:rFonts w:ascii="Times New Roman" w:hAnsi="Times New Roman" w:cs="Times New Roman"/>
          <w:lang w:val="en-US"/>
        </w:rPr>
        <w:t xml:space="preserve"> similar driving experiences, which makes the look an important factor to be considered. </w:t>
      </w:r>
    </w:p>
    <w:p w14:paraId="2F343DBA" w14:textId="09ACBADE" w:rsidR="008F1998" w:rsidRPr="00ED1AEE" w:rsidRDefault="005041A5"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hint="eastAsia"/>
          <w:lang w:val="en-US"/>
        </w:rPr>
        <w:lastRenderedPageBreak/>
        <w:t>I</w:t>
      </w:r>
      <w:r w:rsidR="008F1998" w:rsidRPr="00ED1AEE">
        <w:rPr>
          <w:rFonts w:ascii="Times New Roman" w:hAnsi="Times New Roman" w:cs="Times New Roman"/>
          <w:lang w:val="en-US"/>
        </w:rPr>
        <w:t>n the dimension of Cluster 10, which is related to engine and power, acceleration only appears in</w:t>
      </w:r>
      <w:r w:rsidR="0053237E" w:rsidRPr="00ED1AEE">
        <w:rPr>
          <w:rFonts w:ascii="Times New Roman" w:hAnsi="Times New Roman" w:cs="Times New Roman"/>
          <w:lang w:val="en-US"/>
        </w:rPr>
        <w:t xml:space="preserve"> the</w:t>
      </w:r>
      <w:r w:rsidR="008F1998" w:rsidRPr="00ED1AEE">
        <w:rPr>
          <w:rFonts w:ascii="Times New Roman" w:hAnsi="Times New Roman" w:cs="Times New Roman"/>
          <w:lang w:val="en-US"/>
        </w:rPr>
        <w:t xml:space="preserve"> top 20 keywords for NEV Satisfied reviews. This clearly reflects the better accelerating capability NEVs have compared to ICEVs </w:t>
      </w:r>
      <w:proofErr w:type="gramStart"/>
      <w:r w:rsidR="008F1998" w:rsidRPr="00ED1AEE">
        <w:rPr>
          <w:rFonts w:ascii="Times New Roman" w:hAnsi="Times New Roman" w:cs="Times New Roman"/>
          <w:lang w:val="en-US"/>
        </w:rPr>
        <w:t>in reality and</w:t>
      </w:r>
      <w:proofErr w:type="gramEnd"/>
      <w:r w:rsidR="008F1998" w:rsidRPr="00ED1AEE">
        <w:rPr>
          <w:rFonts w:ascii="Times New Roman" w:hAnsi="Times New Roman" w:cs="Times New Roman"/>
          <w:lang w:val="en-US"/>
        </w:rPr>
        <w:t xml:space="preserve"> suggests this could well be a magnetizing point for consumers who are interested in NEVs. Besides acceleration, driving receives almost two times </w:t>
      </w:r>
      <w:r w:rsidR="00AE0B11" w:rsidRPr="00ED1AEE">
        <w:rPr>
          <w:rFonts w:ascii="Times New Roman" w:hAnsi="Times New Roman" w:cs="Times New Roman"/>
          <w:lang w:val="en-US"/>
        </w:rPr>
        <w:t xml:space="preserve">more </w:t>
      </w:r>
      <w:r w:rsidR="008F1998" w:rsidRPr="00ED1AEE">
        <w:rPr>
          <w:rFonts w:ascii="Times New Roman" w:hAnsi="Times New Roman" w:cs="Times New Roman"/>
          <w:lang w:val="en-US"/>
        </w:rPr>
        <w:t xml:space="preserve">mentions by NEV owners than by ICEV owners. However, it is unclear whether this is a real reflection of better driving experience offered by NEVs or a misleading representation caused by the fact that NEVs are more related to auto-driving or assisted driving and that these prefixes are dismissed by the NLP algorithms. </w:t>
      </w:r>
      <w:r w:rsidR="00AE0B11" w:rsidRPr="00ED1AEE">
        <w:rPr>
          <w:rFonts w:ascii="Times New Roman" w:hAnsi="Times New Roman" w:cs="Times New Roman"/>
          <w:lang w:val="en-US"/>
        </w:rPr>
        <w:t>A f</w:t>
      </w:r>
      <w:r w:rsidR="008F1998" w:rsidRPr="00ED1AEE">
        <w:rPr>
          <w:rFonts w:ascii="Times New Roman" w:hAnsi="Times New Roman" w:cs="Times New Roman"/>
          <w:lang w:val="en-US"/>
        </w:rPr>
        <w:t>urther and detailed investigation is needed to solve this question.</w:t>
      </w:r>
    </w:p>
    <w:p w14:paraId="31752B24" w14:textId="4D1E257D" w:rsidR="008F1998" w:rsidRPr="00ED1AEE" w:rsidRDefault="00CE0C69"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Another difference is in the dimension of Cluster 4, which emphasizes space. ICEV owners mention space as their satisf</w:t>
      </w:r>
      <w:r w:rsidR="00AE0B11" w:rsidRPr="00ED1AEE">
        <w:rPr>
          <w:rFonts w:ascii="Times New Roman" w:hAnsi="Times New Roman" w:cs="Times New Roman"/>
          <w:lang w:val="en-US"/>
        </w:rPr>
        <w:t>ying</w:t>
      </w:r>
      <w:r w:rsidRPr="00ED1AEE">
        <w:rPr>
          <w:rFonts w:ascii="Times New Roman" w:hAnsi="Times New Roman" w:cs="Times New Roman"/>
          <w:lang w:val="en-US"/>
        </w:rPr>
        <w:t xml:space="preserve"> part of their vehicles over two times more than NEV owners. </w:t>
      </w:r>
      <w:r w:rsidR="004E1781" w:rsidRPr="00ED1AEE">
        <w:rPr>
          <w:rFonts w:ascii="Times New Roman" w:hAnsi="Times New Roman" w:cs="Times New Roman"/>
          <w:lang w:val="en-US"/>
        </w:rPr>
        <w:t xml:space="preserve">This may suggest one consumer-recognized advantage that most models of ICEV have over their NEV counterparts. </w:t>
      </w:r>
    </w:p>
    <w:p w14:paraId="55E483F9" w14:textId="4C35DB07" w:rsidR="00C509CB"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4.2.2 </w:t>
      </w:r>
      <w:r w:rsidR="00C509CB" w:rsidRPr="00ED1AEE">
        <w:rPr>
          <w:rFonts w:ascii="Times New Roman" w:hAnsi="Times New Roman" w:cs="Times New Roman"/>
          <w:b/>
          <w:bCs/>
          <w:lang w:val="en-US"/>
        </w:rPr>
        <w:t>Word Frequencies – NEV Unsatisfied and ICEV Unsatisfied</w:t>
      </w:r>
    </w:p>
    <w:p w14:paraId="279CF43E" w14:textId="77777777" w:rsidR="006920C1" w:rsidRDefault="006920C1" w:rsidP="006D67C1">
      <w:pPr>
        <w:spacing w:line="240" w:lineRule="auto"/>
        <w:ind w:firstLine="284"/>
        <w:jc w:val="both"/>
        <w:rPr>
          <w:rFonts w:ascii="Times New Roman" w:hAnsi="Times New Roman" w:cs="Times New Roman"/>
          <w:lang w:val="en-US"/>
        </w:rPr>
      </w:pPr>
      <w:r w:rsidRPr="006B6D98">
        <w:rPr>
          <w:rFonts w:ascii="Times New Roman" w:hAnsi="Times New Roman" w:cs="Times New Roman"/>
          <w:lang w:val="en-US"/>
        </w:rPr>
        <w:t xml:space="preserve">The top 20 keywords for NEV Unsatisfied and ICEV Unsatisfied again show greater distinctions. The most obvious one is the top keywords for each type. For NEVs, space is the most unfulfilling factor while for ICEVs, the interior design is. Since Cluster 4, which emphasizes passenger seat and storage space, and Cluster 9, which emphasizes seat and space as well, are overlapping, it is impossible to tell what proportion of mentions belongs to which cluster. But if we view these two </w:t>
      </w:r>
      <w:proofErr w:type="gramStart"/>
      <w:r w:rsidRPr="006B6D98">
        <w:rPr>
          <w:rFonts w:ascii="Times New Roman" w:hAnsi="Times New Roman" w:cs="Times New Roman"/>
          <w:lang w:val="en-US"/>
        </w:rPr>
        <w:t>clusters as a whole, NEV</w:t>
      </w:r>
      <w:proofErr w:type="gramEnd"/>
      <w:r w:rsidRPr="006B6D98">
        <w:rPr>
          <w:rFonts w:ascii="Times New Roman" w:hAnsi="Times New Roman" w:cs="Times New Roman"/>
          <w:lang w:val="en-US"/>
        </w:rPr>
        <w:t xml:space="preserve"> owners have far more complaints in terms of space and seats in general (4277 vs. 2956), which suggests a potential disadvantage of NEVs. However, this discrepancy might also be a result of sampling bias – sampled models of ICEVs have more SUVs than those of NEVs, which might explain fewer complaints about space for ICEVs. If whether space is a real distinguishing factor between NEVs and ICEVs remains uncertain, the interior design appears to be certain. Cluster 2 emphasizes the interior design of a vehicle, and the cluster keywords suggest two aspects of the interior – smell and looks. From the top 20 keywords, the difference is obvious. The mentioning of smell and weird smell occurs frequently in NEV Unsatisfied reviews but not in ICEV Unsatisfied reviews and the indirect mentioning of looks – plastic, which in this context suggests something looks cheap – occurs frequently in ICEV Unsatisfied reviews but not in NEV Unsatisfied reviews.</w:t>
      </w:r>
    </w:p>
    <w:p w14:paraId="58CD31D6" w14:textId="40425BF3" w:rsidR="00014931" w:rsidRPr="00ED1AEE" w:rsidRDefault="00014931"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Unsatisfied reviews have also uncovered several disadvantages that are more related to either NEVs or ICEVs. For NEVs, the words in Cluster 1</w:t>
      </w:r>
      <w:r w:rsidR="00B57BA4" w:rsidRPr="00ED1AEE">
        <w:rPr>
          <w:rFonts w:ascii="Times New Roman" w:hAnsi="Times New Roman" w:cs="Times New Roman"/>
          <w:lang w:val="en-US"/>
        </w:rPr>
        <w:t xml:space="preserve"> (e.g., time, car pick up, wait for car) </w:t>
      </w:r>
      <w:r w:rsidRPr="00ED1AEE">
        <w:rPr>
          <w:rFonts w:ascii="Times New Roman" w:hAnsi="Times New Roman" w:cs="Times New Roman"/>
          <w:lang w:val="en-US"/>
        </w:rPr>
        <w:t xml:space="preserve">are mentioned </w:t>
      </w:r>
      <w:r w:rsidR="007444D8" w:rsidRPr="00ED1AEE">
        <w:rPr>
          <w:rFonts w:ascii="Times New Roman" w:hAnsi="Times New Roman" w:cs="Times New Roman"/>
          <w:lang w:val="en-US"/>
        </w:rPr>
        <w:t xml:space="preserve">significantly </w:t>
      </w:r>
      <w:r w:rsidRPr="00ED1AEE">
        <w:rPr>
          <w:rFonts w:ascii="Times New Roman" w:hAnsi="Times New Roman" w:cs="Times New Roman"/>
          <w:lang w:val="en-US"/>
        </w:rPr>
        <w:t>frequently</w:t>
      </w:r>
      <w:r w:rsidR="008D5333" w:rsidRPr="00ED1AEE">
        <w:rPr>
          <w:rFonts w:ascii="Times New Roman" w:hAnsi="Times New Roman" w:cs="Times New Roman"/>
          <w:lang w:val="en-US"/>
        </w:rPr>
        <w:t>. This reveals a great unsatisfying concern in the NEV market – the long waiting time for new vehicle pickup.</w:t>
      </w:r>
      <w:r w:rsidR="00EE7B11" w:rsidRPr="00ED1AEE">
        <w:rPr>
          <w:rFonts w:ascii="Times New Roman" w:hAnsi="Times New Roman" w:cs="Times New Roman"/>
          <w:lang w:val="en-US"/>
        </w:rPr>
        <w:t xml:space="preserve"> This reflects a deeper difference between NEV</w:t>
      </w:r>
      <w:r w:rsidR="005F0A4C" w:rsidRPr="00ED1AEE">
        <w:rPr>
          <w:rFonts w:ascii="Times New Roman" w:hAnsi="Times New Roman" w:cs="Times New Roman"/>
          <w:lang w:val="en-US"/>
        </w:rPr>
        <w:t xml:space="preserve"> </w:t>
      </w:r>
      <w:r w:rsidR="00EE7B11" w:rsidRPr="00ED1AEE">
        <w:rPr>
          <w:rFonts w:ascii="Times New Roman" w:hAnsi="Times New Roman" w:cs="Times New Roman"/>
          <w:lang w:val="en-US"/>
        </w:rPr>
        <w:t>and ICEV</w:t>
      </w:r>
      <w:r w:rsidR="005F0A4C" w:rsidRPr="00ED1AEE">
        <w:rPr>
          <w:rFonts w:ascii="Times New Roman" w:hAnsi="Times New Roman" w:cs="Times New Roman"/>
          <w:lang w:val="en-US"/>
        </w:rPr>
        <w:t xml:space="preserve"> market situation</w:t>
      </w:r>
      <w:r w:rsidR="00EE7B11" w:rsidRPr="00ED1AEE">
        <w:rPr>
          <w:rFonts w:ascii="Times New Roman" w:hAnsi="Times New Roman" w:cs="Times New Roman"/>
          <w:lang w:val="en-US"/>
        </w:rPr>
        <w:t xml:space="preserve"> in terms of their sales models</w:t>
      </w:r>
      <w:r w:rsidR="00861B03">
        <w:rPr>
          <w:rFonts w:ascii="Times New Roman" w:hAnsi="Times New Roman" w:cs="Times New Roman"/>
          <w:lang w:val="en-US"/>
        </w:rPr>
        <w:t xml:space="preserve"> [11]</w:t>
      </w:r>
      <w:r w:rsidR="00EE7B11" w:rsidRPr="00ED1AEE">
        <w:rPr>
          <w:rFonts w:ascii="Times New Roman" w:hAnsi="Times New Roman" w:cs="Times New Roman"/>
          <w:lang w:val="en-US"/>
        </w:rPr>
        <w:t>. The sales of ICEVs usually rel</w:t>
      </w:r>
      <w:r w:rsidR="0013729E" w:rsidRPr="00ED1AEE">
        <w:rPr>
          <w:rFonts w:ascii="Times New Roman" w:hAnsi="Times New Roman" w:cs="Times New Roman"/>
          <w:lang w:val="en-US"/>
        </w:rPr>
        <w:t>y</w:t>
      </w:r>
      <w:r w:rsidR="00EE7B11" w:rsidRPr="00ED1AEE">
        <w:rPr>
          <w:rFonts w:ascii="Times New Roman" w:hAnsi="Times New Roman" w:cs="Times New Roman"/>
          <w:lang w:val="en-US"/>
        </w:rPr>
        <w:t xml:space="preserve"> on local dealers while many NEVs are sold directly to consumers by manufacturers. The direct sales model, despite saving </w:t>
      </w:r>
      <w:r w:rsidR="003A009D" w:rsidRPr="00ED1AEE">
        <w:rPr>
          <w:rFonts w:ascii="Times New Roman" w:hAnsi="Times New Roman" w:cs="Times New Roman"/>
          <w:lang w:val="en-US"/>
        </w:rPr>
        <w:t xml:space="preserve">sales </w:t>
      </w:r>
      <w:r w:rsidR="00EE7B11" w:rsidRPr="00ED1AEE">
        <w:rPr>
          <w:rFonts w:ascii="Times New Roman" w:hAnsi="Times New Roman" w:cs="Times New Roman"/>
          <w:lang w:val="en-US"/>
        </w:rPr>
        <w:t xml:space="preserve">costs, </w:t>
      </w:r>
      <w:r w:rsidR="003A009D" w:rsidRPr="00ED1AEE">
        <w:rPr>
          <w:rFonts w:ascii="Times New Roman" w:hAnsi="Times New Roman" w:cs="Times New Roman"/>
          <w:lang w:val="en-US"/>
        </w:rPr>
        <w:t xml:space="preserve">leaves manufacturers with </w:t>
      </w:r>
      <w:r w:rsidR="0013729E" w:rsidRPr="00ED1AEE">
        <w:rPr>
          <w:rFonts w:ascii="Times New Roman" w:hAnsi="Times New Roman" w:cs="Times New Roman"/>
          <w:lang w:val="en-US"/>
        </w:rPr>
        <w:t>few</w:t>
      </w:r>
      <w:r w:rsidR="003A009D" w:rsidRPr="00ED1AEE">
        <w:rPr>
          <w:rFonts w:ascii="Times New Roman" w:hAnsi="Times New Roman" w:cs="Times New Roman"/>
          <w:lang w:val="en-US"/>
        </w:rPr>
        <w:t xml:space="preserve"> vehicles in stock as buffers and the supply can be easily disrupted by various difficulties including shortages of batteries, chips, </w:t>
      </w:r>
      <w:r w:rsidR="0013729E" w:rsidRPr="00ED1AEE">
        <w:rPr>
          <w:rFonts w:ascii="Times New Roman" w:hAnsi="Times New Roman" w:cs="Times New Roman"/>
          <w:lang w:val="en-US"/>
        </w:rPr>
        <w:t xml:space="preserve">and </w:t>
      </w:r>
      <w:r w:rsidR="003A009D" w:rsidRPr="00ED1AEE">
        <w:rPr>
          <w:rFonts w:ascii="Times New Roman" w:hAnsi="Times New Roman" w:cs="Times New Roman"/>
          <w:lang w:val="en-US"/>
        </w:rPr>
        <w:t>auto parts.</w:t>
      </w:r>
      <w:r w:rsidR="00B57BA4" w:rsidRPr="00ED1AEE">
        <w:rPr>
          <w:rFonts w:ascii="Times New Roman" w:hAnsi="Times New Roman" w:cs="Times New Roman"/>
          <w:lang w:val="en-US"/>
        </w:rPr>
        <w:t xml:space="preserve"> In addition to </w:t>
      </w:r>
      <w:r w:rsidR="004317FB" w:rsidRPr="00ED1AEE">
        <w:rPr>
          <w:rFonts w:ascii="Times New Roman" w:hAnsi="Times New Roman" w:cs="Times New Roman"/>
          <w:lang w:val="en-US"/>
        </w:rPr>
        <w:t xml:space="preserve">pick up time, battery-related concerns are also frequent as range and recharging both appear in the top 20 keywords for NEV Unsatisfied reviews, which shows a worrying factor unique to NEVs due to </w:t>
      </w:r>
      <w:r w:rsidR="0013729E" w:rsidRPr="00ED1AEE">
        <w:rPr>
          <w:rFonts w:ascii="Times New Roman" w:hAnsi="Times New Roman" w:cs="Times New Roman"/>
          <w:lang w:val="en-US"/>
        </w:rPr>
        <w:t>their</w:t>
      </w:r>
      <w:r w:rsidR="004317FB" w:rsidRPr="00ED1AEE">
        <w:rPr>
          <w:rFonts w:ascii="Times New Roman" w:hAnsi="Times New Roman" w:cs="Times New Roman"/>
          <w:lang w:val="en-US"/>
        </w:rPr>
        <w:t xml:space="preserve"> nature. </w:t>
      </w:r>
    </w:p>
    <w:p w14:paraId="1FFF83C9" w14:textId="7939B20A" w:rsidR="004317FB" w:rsidRPr="00ED1AEE" w:rsidRDefault="004317FB" w:rsidP="006D67C1">
      <w:pPr>
        <w:spacing w:line="240" w:lineRule="auto"/>
        <w:ind w:firstLine="284"/>
        <w:jc w:val="both"/>
        <w:rPr>
          <w:rFonts w:ascii="Times New Roman" w:hAnsi="Times New Roman" w:cs="Times New Roman"/>
          <w:lang w:val="en-US"/>
        </w:rPr>
      </w:pPr>
      <w:r w:rsidRPr="00ED1AEE">
        <w:rPr>
          <w:rFonts w:ascii="Times New Roman" w:hAnsi="Times New Roman" w:cs="Times New Roman"/>
          <w:lang w:val="en-US"/>
        </w:rPr>
        <w:t xml:space="preserve">For ICEVs, different focus factors are expressed. Corresponding to </w:t>
      </w:r>
      <w:r w:rsidR="0013729E" w:rsidRPr="00ED1AEE">
        <w:rPr>
          <w:rFonts w:ascii="Times New Roman" w:hAnsi="Times New Roman" w:cs="Times New Roman"/>
          <w:lang w:val="en-US"/>
        </w:rPr>
        <w:t xml:space="preserve">the </w:t>
      </w:r>
      <w:r w:rsidRPr="00ED1AEE">
        <w:rPr>
          <w:rFonts w:ascii="Times New Roman" w:hAnsi="Times New Roman" w:cs="Times New Roman"/>
          <w:lang w:val="en-US"/>
        </w:rPr>
        <w:t>battery to NEVs,</w:t>
      </w:r>
      <w:r w:rsidR="0013729E" w:rsidRPr="00ED1AEE">
        <w:rPr>
          <w:rFonts w:ascii="Times New Roman" w:hAnsi="Times New Roman" w:cs="Times New Roman"/>
          <w:lang w:val="en-US"/>
        </w:rPr>
        <w:t xml:space="preserve"> the</w:t>
      </w:r>
      <w:r w:rsidRPr="00ED1AEE">
        <w:rPr>
          <w:rFonts w:ascii="Times New Roman" w:hAnsi="Times New Roman" w:cs="Times New Roman"/>
          <w:lang w:val="en-US"/>
        </w:rPr>
        <w:t xml:space="preserve"> engine raises unique concerns for ICEVs. </w:t>
      </w:r>
      <w:r w:rsidR="00A521BE" w:rsidRPr="00ED1AEE">
        <w:rPr>
          <w:rFonts w:ascii="Times New Roman" w:hAnsi="Times New Roman" w:cs="Times New Roman"/>
          <w:lang w:val="en-US"/>
        </w:rPr>
        <w:t>The overwhelming number of mentions of power system</w:t>
      </w:r>
      <w:r w:rsidR="0013729E" w:rsidRPr="00ED1AEE">
        <w:rPr>
          <w:rFonts w:ascii="Times New Roman" w:hAnsi="Times New Roman" w:cs="Times New Roman"/>
          <w:lang w:val="en-US"/>
        </w:rPr>
        <w:t>s</w:t>
      </w:r>
      <w:r w:rsidR="00A521BE" w:rsidRPr="00ED1AEE">
        <w:rPr>
          <w:rFonts w:ascii="Times New Roman" w:hAnsi="Times New Roman" w:cs="Times New Roman"/>
          <w:lang w:val="en-US"/>
        </w:rPr>
        <w:t xml:space="preserve"> as their unsatisfaction </w:t>
      </w:r>
      <w:r w:rsidR="0013729E" w:rsidRPr="00ED1AEE">
        <w:rPr>
          <w:rFonts w:ascii="Times New Roman" w:hAnsi="Times New Roman" w:cs="Times New Roman"/>
          <w:lang w:val="en-US"/>
        </w:rPr>
        <w:t xml:space="preserve">about ICEVs </w:t>
      </w:r>
      <w:r w:rsidR="00A521BE" w:rsidRPr="00ED1AEE">
        <w:rPr>
          <w:rFonts w:ascii="Times New Roman" w:hAnsi="Times New Roman" w:cs="Times New Roman"/>
          <w:lang w:val="en-US"/>
        </w:rPr>
        <w:t xml:space="preserve">might suggests a huge disadvantage of ICEVs compared to NEVs. Finally, in the dimension of Cluster 6, which focuses on noises, </w:t>
      </w:r>
      <w:r w:rsidR="00037B1D" w:rsidRPr="00ED1AEE">
        <w:rPr>
          <w:rFonts w:ascii="Times New Roman" w:hAnsi="Times New Roman" w:cs="Times New Roman"/>
          <w:lang w:val="en-US"/>
        </w:rPr>
        <w:t xml:space="preserve">ICEVs fall far behind NEVs in terms of owners’ satisfaction. For ICEVs, the number of occurrences of words in Cluster 6 is more than 3 times higher than that for NEVs. </w:t>
      </w:r>
      <w:r w:rsidR="00C00C86">
        <w:rPr>
          <w:rFonts w:ascii="Times New Roman" w:hAnsi="Times New Roman" w:cs="Times New Roman" w:hint="eastAsia"/>
          <w:lang w:val="en-US"/>
        </w:rPr>
        <w:t>This</w:t>
      </w:r>
      <w:r w:rsidR="00C00C86">
        <w:rPr>
          <w:rFonts w:ascii="Times New Roman" w:hAnsi="Times New Roman" w:cs="Times New Roman"/>
          <w:lang w:val="en-US"/>
        </w:rPr>
        <w:t xml:space="preserve"> confirms </w:t>
      </w:r>
      <w:r w:rsidR="00D37361">
        <w:rPr>
          <w:rFonts w:ascii="Times New Roman" w:hAnsi="Times New Roman" w:cs="Times New Roman"/>
          <w:lang w:val="en-US"/>
        </w:rPr>
        <w:t xml:space="preserve">the results from </w:t>
      </w:r>
      <w:r w:rsidR="00C00C86">
        <w:rPr>
          <w:rFonts w:ascii="Times New Roman" w:hAnsi="Times New Roman" w:cs="Times New Roman"/>
          <w:lang w:val="en-US"/>
        </w:rPr>
        <w:t xml:space="preserve">a previous study by McKinsey &amp; </w:t>
      </w:r>
      <w:r w:rsidR="00C00C86">
        <w:rPr>
          <w:rFonts w:ascii="Times New Roman" w:hAnsi="Times New Roman" w:cs="Times New Roman"/>
          <w:lang w:val="en-US"/>
        </w:rPr>
        <w:lastRenderedPageBreak/>
        <w:t>Company that 32% of NEV consumers regard low noise as one of the top reasons why they choose NEVs [</w:t>
      </w:r>
      <w:r w:rsidR="007F4129">
        <w:rPr>
          <w:rFonts w:ascii="Times New Roman" w:hAnsi="Times New Roman" w:cs="Times New Roman"/>
          <w:lang w:val="en-US"/>
        </w:rPr>
        <w:t>5</w:t>
      </w:r>
      <w:r w:rsidR="00C00C86">
        <w:rPr>
          <w:rFonts w:ascii="Times New Roman" w:hAnsi="Times New Roman" w:cs="Times New Roman"/>
          <w:lang w:val="en-US"/>
        </w:rPr>
        <w:t xml:space="preserve">]. </w:t>
      </w:r>
      <w:r w:rsidR="00037B1D" w:rsidRPr="00ED1AEE">
        <w:rPr>
          <w:rFonts w:ascii="Times New Roman" w:hAnsi="Times New Roman" w:cs="Times New Roman"/>
          <w:lang w:val="en-US"/>
        </w:rPr>
        <w:t xml:space="preserve">The difference in power and EIC systems are very likely to contribute to this discrepancy. </w:t>
      </w:r>
    </w:p>
    <w:p w14:paraId="70F3763C" w14:textId="7BE831EB" w:rsidR="00145C20" w:rsidRPr="00ED1AEE" w:rsidRDefault="00DE4544" w:rsidP="006D67C1">
      <w:pPr>
        <w:spacing w:line="240" w:lineRule="auto"/>
        <w:rPr>
          <w:rFonts w:ascii="Times New Roman" w:hAnsi="Times New Roman" w:cs="Times New Roman"/>
          <w:b/>
          <w:bCs/>
          <w:lang w:val="en-US"/>
        </w:rPr>
      </w:pPr>
      <w:r w:rsidRPr="00ED1AEE">
        <w:rPr>
          <w:rFonts w:ascii="Times New Roman" w:hAnsi="Times New Roman" w:cs="Times New Roman"/>
          <w:b/>
          <w:bCs/>
          <w:lang w:val="en-US"/>
        </w:rPr>
        <w:t xml:space="preserve">4.3 </w:t>
      </w:r>
      <w:r w:rsidR="00145C20" w:rsidRPr="00ED1AEE">
        <w:rPr>
          <w:rFonts w:ascii="Times New Roman" w:hAnsi="Times New Roman" w:cs="Times New Roman"/>
          <w:b/>
          <w:bCs/>
          <w:lang w:val="en-US"/>
        </w:rPr>
        <w:t>Sentiment Analysis</w:t>
      </w:r>
    </w:p>
    <w:p w14:paraId="50AFC754" w14:textId="5C3A94E2" w:rsidR="00B014BF" w:rsidRPr="00ED1AEE" w:rsidRDefault="00145C20" w:rsidP="006D67C1">
      <w:pPr>
        <w:spacing w:line="240" w:lineRule="auto"/>
        <w:jc w:val="both"/>
        <w:rPr>
          <w:rFonts w:ascii="Times New Roman" w:hAnsi="Times New Roman" w:cs="Times New Roman"/>
          <w:lang w:val="en-US"/>
        </w:rPr>
      </w:pPr>
      <w:r w:rsidRPr="00ED1AEE">
        <w:rPr>
          <w:rFonts w:ascii="Times New Roman" w:hAnsi="Times New Roman" w:cs="Times New Roman"/>
          <w:b/>
          <w:bCs/>
          <w:lang w:val="en-US"/>
        </w:rPr>
        <w:tab/>
      </w:r>
      <w:r w:rsidRPr="00ED1AEE">
        <w:rPr>
          <w:rFonts w:ascii="Times New Roman" w:hAnsi="Times New Roman" w:cs="Times New Roman"/>
          <w:lang w:val="en-US"/>
        </w:rPr>
        <w:t xml:space="preserve">Since the reviews have already had </w:t>
      </w:r>
      <w:r w:rsidR="00AB0000" w:rsidRPr="00ED1AEE">
        <w:rPr>
          <w:rFonts w:ascii="Times New Roman" w:hAnsi="Times New Roman" w:cs="Times New Roman"/>
          <w:lang w:val="en-US"/>
        </w:rPr>
        <w:t xml:space="preserve">satisfaction </w:t>
      </w:r>
      <w:r w:rsidRPr="00ED1AEE">
        <w:rPr>
          <w:rFonts w:ascii="Times New Roman" w:hAnsi="Times New Roman" w:cs="Times New Roman"/>
          <w:lang w:val="en-US"/>
        </w:rPr>
        <w:t xml:space="preserve">(positive) and </w:t>
      </w:r>
      <w:r w:rsidR="00AB0000" w:rsidRPr="00ED1AEE">
        <w:rPr>
          <w:rFonts w:ascii="Times New Roman" w:hAnsi="Times New Roman" w:cs="Times New Roman"/>
          <w:lang w:val="en-US"/>
        </w:rPr>
        <w:t>unsatisfaction</w:t>
      </w:r>
      <w:r w:rsidRPr="00ED1AEE">
        <w:rPr>
          <w:rFonts w:ascii="Times New Roman" w:hAnsi="Times New Roman" w:cs="Times New Roman"/>
          <w:lang w:val="en-US"/>
        </w:rPr>
        <w:t xml:space="preserve"> (negative) distinction</w:t>
      </w:r>
      <w:r w:rsidR="0013729E" w:rsidRPr="00ED1AEE">
        <w:rPr>
          <w:rFonts w:ascii="Times New Roman" w:hAnsi="Times New Roman" w:cs="Times New Roman"/>
          <w:lang w:val="en-US"/>
        </w:rPr>
        <w:t>s</w:t>
      </w:r>
      <w:r w:rsidRPr="00ED1AEE">
        <w:rPr>
          <w:rFonts w:ascii="Times New Roman" w:hAnsi="Times New Roman" w:cs="Times New Roman"/>
          <w:lang w:val="en-US"/>
        </w:rPr>
        <w:t xml:space="preserve">, there is no point in conducting sentiment analysis on all the reviews. However, through </w:t>
      </w:r>
      <w:r w:rsidR="00265785" w:rsidRPr="00ED1AEE">
        <w:rPr>
          <w:rFonts w:ascii="Times New Roman" w:hAnsi="Times New Roman" w:cs="Times New Roman"/>
          <w:lang w:val="en-US"/>
        </w:rPr>
        <w:t xml:space="preserve">the </w:t>
      </w:r>
      <w:r w:rsidRPr="00ED1AEE">
        <w:rPr>
          <w:rFonts w:ascii="Times New Roman" w:hAnsi="Times New Roman" w:cs="Times New Roman"/>
          <w:lang w:val="en-US"/>
        </w:rPr>
        <w:t>exploratory reading of reviews, it is noticed that many</w:t>
      </w:r>
      <w:r w:rsidR="0078025E" w:rsidRPr="00ED1AEE">
        <w:rPr>
          <w:rFonts w:ascii="Times New Roman" w:hAnsi="Times New Roman" w:cs="Times New Roman"/>
          <w:lang w:val="en-US"/>
        </w:rPr>
        <w:t xml:space="preserve"> </w:t>
      </w:r>
      <w:r w:rsidR="00AB0000" w:rsidRPr="00ED1AEE">
        <w:rPr>
          <w:rFonts w:ascii="Times New Roman" w:hAnsi="Times New Roman" w:cs="Times New Roman"/>
          <w:lang w:val="en-US"/>
        </w:rPr>
        <w:t>entries</w:t>
      </w:r>
      <w:r w:rsidR="0078025E" w:rsidRPr="00ED1AEE">
        <w:rPr>
          <w:rFonts w:ascii="Times New Roman" w:hAnsi="Times New Roman" w:cs="Times New Roman"/>
          <w:lang w:val="en-US"/>
        </w:rPr>
        <w:t xml:space="preserve"> for unsatisf</w:t>
      </w:r>
      <w:r w:rsidR="00265785" w:rsidRPr="00ED1AEE">
        <w:rPr>
          <w:rFonts w:ascii="Times New Roman" w:hAnsi="Times New Roman" w:cs="Times New Roman"/>
          <w:lang w:val="en-US"/>
        </w:rPr>
        <w:t>ying</w:t>
      </w:r>
      <w:r w:rsidR="0078025E" w:rsidRPr="00ED1AEE">
        <w:rPr>
          <w:rFonts w:ascii="Times New Roman" w:hAnsi="Times New Roman" w:cs="Times New Roman"/>
          <w:lang w:val="en-US"/>
        </w:rPr>
        <w:t xml:space="preserve"> part of the vehicle are </w:t>
      </w:r>
      <w:proofErr w:type="gramStart"/>
      <w:r w:rsidR="0078025E" w:rsidRPr="00ED1AEE">
        <w:rPr>
          <w:rFonts w:ascii="Times New Roman" w:hAnsi="Times New Roman" w:cs="Times New Roman"/>
          <w:lang w:val="en-US"/>
        </w:rPr>
        <w:t>actually made</w:t>
      </w:r>
      <w:proofErr w:type="gramEnd"/>
      <w:r w:rsidR="0078025E" w:rsidRPr="00ED1AEE">
        <w:rPr>
          <w:rFonts w:ascii="Times New Roman" w:hAnsi="Times New Roman" w:cs="Times New Roman"/>
          <w:lang w:val="en-US"/>
        </w:rPr>
        <w:t xml:space="preserve"> “reluctantly” – the website requires every user who posts reviews to fill in both the most </w:t>
      </w:r>
      <w:r w:rsidR="00265785" w:rsidRPr="00ED1AEE">
        <w:rPr>
          <w:rFonts w:ascii="Times New Roman" w:hAnsi="Times New Roman" w:cs="Times New Roman"/>
          <w:lang w:val="en-US"/>
        </w:rPr>
        <w:t>satisfying</w:t>
      </w:r>
      <w:r w:rsidR="0078025E" w:rsidRPr="00ED1AEE">
        <w:rPr>
          <w:rFonts w:ascii="Times New Roman" w:hAnsi="Times New Roman" w:cs="Times New Roman"/>
          <w:lang w:val="en-US"/>
        </w:rPr>
        <w:t xml:space="preserve"> part and the most </w:t>
      </w:r>
      <w:r w:rsidR="00265785" w:rsidRPr="00ED1AEE">
        <w:rPr>
          <w:rFonts w:ascii="Times New Roman" w:hAnsi="Times New Roman" w:cs="Times New Roman"/>
          <w:lang w:val="en-US"/>
        </w:rPr>
        <w:t>unsatisfying</w:t>
      </w:r>
      <w:r w:rsidR="0078025E" w:rsidRPr="00ED1AEE">
        <w:rPr>
          <w:rFonts w:ascii="Times New Roman" w:hAnsi="Times New Roman" w:cs="Times New Roman"/>
          <w:lang w:val="en-US"/>
        </w:rPr>
        <w:t xml:space="preserve"> part. Thus, some vehicle owners may put random or neutral reviews in the most unsatisf</w:t>
      </w:r>
      <w:r w:rsidR="00AB0000" w:rsidRPr="00ED1AEE">
        <w:rPr>
          <w:rFonts w:ascii="Times New Roman" w:hAnsi="Times New Roman" w:cs="Times New Roman"/>
          <w:lang w:val="en-US"/>
        </w:rPr>
        <w:t>ying</w:t>
      </w:r>
      <w:r w:rsidR="0078025E" w:rsidRPr="00ED1AEE">
        <w:rPr>
          <w:rFonts w:ascii="Times New Roman" w:hAnsi="Times New Roman" w:cs="Times New Roman"/>
          <w:lang w:val="en-US"/>
        </w:rPr>
        <w:t xml:space="preserve"> part section. To confirm this, separate sentiment analys</w:t>
      </w:r>
      <w:r w:rsidR="00C479F0" w:rsidRPr="00ED1AEE">
        <w:rPr>
          <w:rFonts w:ascii="Times New Roman" w:hAnsi="Times New Roman" w:cs="Times New Roman"/>
          <w:lang w:val="en-US"/>
        </w:rPr>
        <w:t>e</w:t>
      </w:r>
      <w:r w:rsidR="0078025E" w:rsidRPr="00ED1AEE">
        <w:rPr>
          <w:rFonts w:ascii="Times New Roman" w:hAnsi="Times New Roman" w:cs="Times New Roman"/>
          <w:lang w:val="en-US"/>
        </w:rPr>
        <w:t xml:space="preserve">s are </w:t>
      </w:r>
      <w:r w:rsidR="005B5796" w:rsidRPr="00ED1AEE">
        <w:rPr>
          <w:rFonts w:ascii="Times New Roman" w:hAnsi="Times New Roman" w:cs="Times New Roman"/>
          <w:lang w:val="en-US"/>
        </w:rPr>
        <w:t>conducted,</w:t>
      </w:r>
      <w:r w:rsidR="0078025E" w:rsidRPr="00ED1AEE">
        <w:rPr>
          <w:rFonts w:ascii="Times New Roman" w:hAnsi="Times New Roman" w:cs="Times New Roman"/>
          <w:lang w:val="en-US"/>
        </w:rPr>
        <w:t xml:space="preserve"> and the results do demonstrate that NEV owners’ unsatisf</w:t>
      </w:r>
      <w:r w:rsidR="00AB0000" w:rsidRPr="00ED1AEE">
        <w:rPr>
          <w:rFonts w:ascii="Times New Roman" w:hAnsi="Times New Roman" w:cs="Times New Roman"/>
          <w:lang w:val="en-US"/>
        </w:rPr>
        <w:t>ying</w:t>
      </w:r>
      <w:r w:rsidR="0078025E" w:rsidRPr="00ED1AEE">
        <w:rPr>
          <w:rFonts w:ascii="Times New Roman" w:hAnsi="Times New Roman" w:cs="Times New Roman"/>
          <w:lang w:val="en-US"/>
        </w:rPr>
        <w:t xml:space="preserve"> </w:t>
      </w:r>
      <w:r w:rsidR="00C479F0" w:rsidRPr="00ED1AEE">
        <w:rPr>
          <w:rFonts w:ascii="Times New Roman" w:hAnsi="Times New Roman" w:cs="Times New Roman"/>
          <w:lang w:val="en-US"/>
        </w:rPr>
        <w:t xml:space="preserve">reviews are significantly less negative than ICEV </w:t>
      </w:r>
      <w:proofErr w:type="gramStart"/>
      <w:r w:rsidR="00C479F0" w:rsidRPr="00ED1AEE">
        <w:rPr>
          <w:rFonts w:ascii="Times New Roman" w:hAnsi="Times New Roman" w:cs="Times New Roman"/>
          <w:lang w:val="en-US"/>
        </w:rPr>
        <w:t>owners’</w:t>
      </w:r>
      <w:proofErr w:type="gramEnd"/>
      <w:r w:rsidR="00C479F0" w:rsidRPr="00ED1AEE">
        <w:rPr>
          <w:rFonts w:ascii="Times New Roman" w:hAnsi="Times New Roman" w:cs="Times New Roman"/>
          <w:lang w:val="en-US"/>
        </w:rPr>
        <w:t xml:space="preserve"> in general. This could be interpreted that ICEV owners tend to have more unsatisfying experience</w:t>
      </w:r>
      <w:r w:rsidR="00265785" w:rsidRPr="00ED1AEE">
        <w:rPr>
          <w:rFonts w:ascii="Times New Roman" w:hAnsi="Times New Roman" w:cs="Times New Roman"/>
          <w:lang w:val="en-US"/>
        </w:rPr>
        <w:t>s</w:t>
      </w:r>
      <w:r w:rsidR="00C479F0" w:rsidRPr="00ED1AEE">
        <w:rPr>
          <w:rFonts w:ascii="Times New Roman" w:hAnsi="Times New Roman" w:cs="Times New Roman"/>
          <w:lang w:val="en-US"/>
        </w:rPr>
        <w:t xml:space="preserve"> with some features of their vehicles while NEVs owners tend to have less unsatisfying experience</w:t>
      </w:r>
      <w:r w:rsidR="00265785" w:rsidRPr="00ED1AEE">
        <w:rPr>
          <w:rFonts w:ascii="Times New Roman" w:hAnsi="Times New Roman" w:cs="Times New Roman"/>
          <w:lang w:val="en-US"/>
        </w:rPr>
        <w:t>s</w:t>
      </w:r>
      <w:r w:rsidR="00C479F0" w:rsidRPr="00ED1AEE">
        <w:rPr>
          <w:rFonts w:ascii="Times New Roman" w:hAnsi="Times New Roman" w:cs="Times New Roman"/>
          <w:lang w:val="en-US"/>
        </w:rPr>
        <w:t xml:space="preserve">. </w:t>
      </w:r>
    </w:p>
    <w:p w14:paraId="1B8F9584" w14:textId="1361D151" w:rsidR="00A57B16" w:rsidRPr="00ED1AEE" w:rsidRDefault="00B44117"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t xml:space="preserve">The study offers some useful insights into the difference </w:t>
      </w:r>
      <w:r w:rsidR="00265785" w:rsidRPr="00ED1AEE">
        <w:rPr>
          <w:rFonts w:ascii="Times New Roman" w:hAnsi="Times New Roman" w:cs="Times New Roman"/>
          <w:lang w:val="en-US"/>
        </w:rPr>
        <w:t>in</w:t>
      </w:r>
      <w:r w:rsidRPr="00ED1AEE">
        <w:rPr>
          <w:rFonts w:ascii="Times New Roman" w:hAnsi="Times New Roman" w:cs="Times New Roman"/>
          <w:lang w:val="en-US"/>
        </w:rPr>
        <w:t xml:space="preserve"> consumer perception </w:t>
      </w:r>
      <w:r w:rsidR="00265785" w:rsidRPr="00ED1AEE">
        <w:rPr>
          <w:rFonts w:ascii="Times New Roman" w:hAnsi="Times New Roman" w:cs="Times New Roman"/>
          <w:lang w:val="en-US"/>
        </w:rPr>
        <w:t>of</w:t>
      </w:r>
      <w:r w:rsidRPr="00ED1AEE">
        <w:rPr>
          <w:rFonts w:ascii="Times New Roman" w:hAnsi="Times New Roman" w:cs="Times New Roman"/>
          <w:lang w:val="en-US"/>
        </w:rPr>
        <w:t xml:space="preserve"> NEVs and ICEVs, </w:t>
      </w:r>
      <w:r w:rsidR="00265785" w:rsidRPr="00ED1AEE">
        <w:rPr>
          <w:rFonts w:ascii="Times New Roman" w:hAnsi="Times New Roman" w:cs="Times New Roman"/>
          <w:lang w:val="en-US"/>
        </w:rPr>
        <w:t xml:space="preserve">but </w:t>
      </w:r>
      <w:r w:rsidRPr="00ED1AEE">
        <w:rPr>
          <w:rFonts w:ascii="Times New Roman" w:hAnsi="Times New Roman" w:cs="Times New Roman"/>
          <w:lang w:val="en-US"/>
        </w:rPr>
        <w:t xml:space="preserve">it nonetheless has clear limitations. The first one is the data. Despite that the numbers of reviews are balanced between NEVs and ICEVs, the numbers of reviews for each car model within </w:t>
      </w:r>
      <w:r w:rsidR="00A809F9" w:rsidRPr="00ED1AEE">
        <w:rPr>
          <w:rFonts w:ascii="Times New Roman" w:hAnsi="Times New Roman" w:cs="Times New Roman"/>
          <w:lang w:val="en-US"/>
        </w:rPr>
        <w:t xml:space="preserve">the </w:t>
      </w:r>
      <w:r w:rsidRPr="00ED1AEE">
        <w:rPr>
          <w:rFonts w:ascii="Times New Roman" w:hAnsi="Times New Roman" w:cs="Times New Roman"/>
          <w:lang w:val="en-US"/>
        </w:rPr>
        <w:t>group</w:t>
      </w:r>
      <w:r w:rsidR="00A809F9" w:rsidRPr="00ED1AEE">
        <w:rPr>
          <w:rFonts w:ascii="Times New Roman" w:hAnsi="Times New Roman" w:cs="Times New Roman"/>
          <w:lang w:val="en-US"/>
        </w:rPr>
        <w:t>s</w:t>
      </w:r>
      <w:r w:rsidRPr="00ED1AEE">
        <w:rPr>
          <w:rFonts w:ascii="Times New Roman" w:hAnsi="Times New Roman" w:cs="Times New Roman"/>
          <w:lang w:val="en-US"/>
        </w:rPr>
        <w:t xml:space="preserve"> are </w:t>
      </w:r>
      <w:r w:rsidR="00A809F9" w:rsidRPr="00ED1AEE">
        <w:rPr>
          <w:rFonts w:ascii="Times New Roman" w:hAnsi="Times New Roman" w:cs="Times New Roman"/>
          <w:lang w:val="en-US"/>
        </w:rPr>
        <w:t xml:space="preserve">heavily imbalanced in some cases. This is largely because some models are relatively new and thus receive far </w:t>
      </w:r>
      <w:r w:rsidR="00265785" w:rsidRPr="00ED1AEE">
        <w:rPr>
          <w:rFonts w:ascii="Times New Roman" w:hAnsi="Times New Roman" w:cs="Times New Roman"/>
          <w:lang w:val="en-US"/>
        </w:rPr>
        <w:t>fewer</w:t>
      </w:r>
      <w:r w:rsidR="00A809F9" w:rsidRPr="00ED1AEE">
        <w:rPr>
          <w:rFonts w:ascii="Times New Roman" w:hAnsi="Times New Roman" w:cs="Times New Roman"/>
          <w:lang w:val="en-US"/>
        </w:rPr>
        <w:t xml:space="preserve"> reviews from their owners than models which have been </w:t>
      </w:r>
      <w:r w:rsidR="00AB0000" w:rsidRPr="00ED1AEE">
        <w:rPr>
          <w:rFonts w:ascii="Times New Roman" w:hAnsi="Times New Roman" w:cs="Times New Roman"/>
          <w:lang w:val="en-US"/>
        </w:rPr>
        <w:t xml:space="preserve">sold </w:t>
      </w:r>
      <w:r w:rsidR="00A809F9" w:rsidRPr="00ED1AEE">
        <w:rPr>
          <w:rFonts w:ascii="Times New Roman" w:hAnsi="Times New Roman" w:cs="Times New Roman"/>
          <w:lang w:val="en-US"/>
        </w:rPr>
        <w:t xml:space="preserve">in the market for years. More importantly, there is still a huge gap between sales numbers </w:t>
      </w:r>
      <w:r w:rsidR="00455670" w:rsidRPr="00ED1AEE">
        <w:rPr>
          <w:rFonts w:ascii="Times New Roman" w:hAnsi="Times New Roman" w:cs="Times New Roman"/>
          <w:lang w:val="en-US"/>
        </w:rPr>
        <w:t xml:space="preserve">of </w:t>
      </w:r>
      <w:r w:rsidR="00A809F9" w:rsidRPr="00ED1AEE">
        <w:rPr>
          <w:rFonts w:ascii="Times New Roman" w:hAnsi="Times New Roman" w:cs="Times New Roman"/>
          <w:lang w:val="en-US"/>
        </w:rPr>
        <w:t xml:space="preserve">NEVs and </w:t>
      </w:r>
      <w:r w:rsidR="00455670" w:rsidRPr="00ED1AEE">
        <w:rPr>
          <w:rFonts w:ascii="Times New Roman" w:hAnsi="Times New Roman" w:cs="Times New Roman"/>
          <w:lang w:val="en-US"/>
        </w:rPr>
        <w:t xml:space="preserve">those of </w:t>
      </w:r>
      <w:r w:rsidR="00A809F9" w:rsidRPr="00ED1AEE">
        <w:rPr>
          <w:rFonts w:ascii="Times New Roman" w:hAnsi="Times New Roman" w:cs="Times New Roman"/>
          <w:lang w:val="en-US"/>
        </w:rPr>
        <w:t xml:space="preserve">ICEVs </w:t>
      </w:r>
      <w:r w:rsidR="00287FD3">
        <w:rPr>
          <w:rFonts w:ascii="Times New Roman" w:hAnsi="Times New Roman" w:cs="Times New Roman"/>
          <w:lang w:val="en-US"/>
        </w:rPr>
        <w:t>[2]</w:t>
      </w:r>
      <w:r w:rsidR="00455670" w:rsidRPr="00ED1AEE">
        <w:rPr>
          <w:rFonts w:ascii="Times New Roman" w:hAnsi="Times New Roman" w:cs="Times New Roman"/>
          <w:lang w:val="en-US"/>
        </w:rPr>
        <w:t>, which leads to a huge difference in consumer bases. When the sample is not balanced among car models, it is very likely that features of a certain model that do not necessarily belong to its type could be amplified or diminished based on its sample size.</w:t>
      </w:r>
      <w:r w:rsidR="00ED3C8F" w:rsidRPr="00ED1AEE">
        <w:rPr>
          <w:rFonts w:ascii="Times New Roman" w:hAnsi="Times New Roman" w:cs="Times New Roman"/>
          <w:lang w:val="en-US"/>
        </w:rPr>
        <w:t xml:space="preserve"> A second</w:t>
      </w:r>
      <w:r w:rsidR="00A57B16" w:rsidRPr="00ED1AEE">
        <w:rPr>
          <w:rFonts w:ascii="Times New Roman" w:hAnsi="Times New Roman" w:cs="Times New Roman"/>
          <w:lang w:val="en-US"/>
        </w:rPr>
        <w:t xml:space="preserve"> limitation is the problem of co-occurrence of keywords. In the study, keywords found in the same cluster have meanings that are close to each other. It is very likely that </w:t>
      </w:r>
      <w:r w:rsidR="00ED3C8F" w:rsidRPr="00ED1AEE">
        <w:rPr>
          <w:rFonts w:ascii="Times New Roman" w:hAnsi="Times New Roman" w:cs="Times New Roman"/>
          <w:lang w:val="en-US"/>
        </w:rPr>
        <w:t>similar keywords may co-occur when owners are discussing a certain focus factor. This co-occurrence could, in certain case</w:t>
      </w:r>
      <w:r w:rsidR="00265785" w:rsidRPr="00ED1AEE">
        <w:rPr>
          <w:rFonts w:ascii="Times New Roman" w:hAnsi="Times New Roman" w:cs="Times New Roman"/>
          <w:lang w:val="en-US"/>
        </w:rPr>
        <w:t>s</w:t>
      </w:r>
      <w:r w:rsidR="00ED3C8F" w:rsidRPr="00ED1AEE">
        <w:rPr>
          <w:rFonts w:ascii="Times New Roman" w:hAnsi="Times New Roman" w:cs="Times New Roman"/>
          <w:lang w:val="en-US"/>
        </w:rPr>
        <w:t>, boost the hotness of a certain topic considering that the analysis is based on the frequencies of the keywords. Another limitation comes from the NLP tool.</w:t>
      </w:r>
      <w:r w:rsidR="001934FB" w:rsidRPr="00ED1AEE">
        <w:rPr>
          <w:rFonts w:ascii="Times New Roman" w:hAnsi="Times New Roman" w:cs="Times New Roman"/>
          <w:lang w:val="en-US"/>
        </w:rPr>
        <w:t xml:space="preserve"> The study utilized </w:t>
      </w:r>
      <w:r w:rsidR="00ED3C8F" w:rsidRPr="00ED1AEE">
        <w:rPr>
          <w:rFonts w:ascii="Times New Roman" w:hAnsi="Times New Roman" w:cs="Times New Roman"/>
          <w:lang w:val="en-US"/>
        </w:rPr>
        <w:t>“</w:t>
      </w:r>
      <w:proofErr w:type="spellStart"/>
      <w:r w:rsidR="00ED3C8F" w:rsidRPr="00ED1AEE">
        <w:rPr>
          <w:rFonts w:ascii="Times New Roman" w:hAnsi="Times New Roman" w:cs="Times New Roman"/>
          <w:lang w:val="en-US"/>
        </w:rPr>
        <w:t>Jieba</w:t>
      </w:r>
      <w:proofErr w:type="spellEnd"/>
      <w:r w:rsidR="00ED3C8F" w:rsidRPr="00ED1AEE">
        <w:rPr>
          <w:rFonts w:ascii="Times New Roman" w:hAnsi="Times New Roman" w:cs="Times New Roman"/>
          <w:lang w:val="en-US"/>
        </w:rPr>
        <w:t xml:space="preserve">” </w:t>
      </w:r>
      <w:r w:rsidR="001934FB" w:rsidRPr="00ED1AEE">
        <w:rPr>
          <w:rFonts w:ascii="Times New Roman" w:hAnsi="Times New Roman" w:cs="Times New Roman"/>
          <w:lang w:val="en-US"/>
        </w:rPr>
        <w:t xml:space="preserve">Chinese </w:t>
      </w:r>
      <w:r w:rsidR="00462B83" w:rsidRPr="00ED1AEE">
        <w:rPr>
          <w:rFonts w:ascii="Times New Roman" w:hAnsi="Times New Roman" w:cs="Times New Roman"/>
          <w:lang w:val="en-US"/>
        </w:rPr>
        <w:t>w</w:t>
      </w:r>
      <w:r w:rsidR="001934FB" w:rsidRPr="00ED1AEE">
        <w:rPr>
          <w:rFonts w:ascii="Times New Roman" w:hAnsi="Times New Roman" w:cs="Times New Roman"/>
          <w:lang w:val="en-US"/>
        </w:rPr>
        <w:t xml:space="preserve">ord </w:t>
      </w:r>
      <w:r w:rsidR="00462B83" w:rsidRPr="00ED1AEE">
        <w:rPr>
          <w:rFonts w:ascii="Times New Roman" w:hAnsi="Times New Roman" w:cs="Times New Roman"/>
          <w:lang w:val="en-US"/>
        </w:rPr>
        <w:t>s</w:t>
      </w:r>
      <w:r w:rsidR="001934FB" w:rsidRPr="00ED1AEE">
        <w:rPr>
          <w:rFonts w:ascii="Times New Roman" w:hAnsi="Times New Roman" w:cs="Times New Roman"/>
          <w:lang w:val="en-US"/>
        </w:rPr>
        <w:t>egment</w:t>
      </w:r>
      <w:r w:rsidR="00462B83" w:rsidRPr="00ED1AEE">
        <w:rPr>
          <w:rFonts w:ascii="Times New Roman" w:hAnsi="Times New Roman" w:cs="Times New Roman"/>
          <w:lang w:val="en-US"/>
        </w:rPr>
        <w:t>ation</w:t>
      </w:r>
      <w:r w:rsidR="001934FB" w:rsidRPr="00ED1AEE">
        <w:rPr>
          <w:rFonts w:ascii="Times New Roman" w:hAnsi="Times New Roman" w:cs="Times New Roman"/>
          <w:lang w:val="en-US"/>
        </w:rPr>
        <w:t xml:space="preserve"> </w:t>
      </w:r>
      <w:r w:rsidR="00462B83" w:rsidRPr="00ED1AEE">
        <w:rPr>
          <w:rFonts w:ascii="Times New Roman" w:hAnsi="Times New Roman" w:cs="Times New Roman"/>
          <w:lang w:val="en-US"/>
        </w:rPr>
        <w:t>m</w:t>
      </w:r>
      <w:r w:rsidR="001934FB" w:rsidRPr="00ED1AEE">
        <w:rPr>
          <w:rFonts w:ascii="Times New Roman" w:hAnsi="Times New Roman" w:cs="Times New Roman"/>
          <w:lang w:val="en-US"/>
        </w:rPr>
        <w:t>odule</w:t>
      </w:r>
      <w:r w:rsidR="00ED3C8F" w:rsidRPr="00ED1AEE">
        <w:rPr>
          <w:rFonts w:ascii="Times New Roman" w:hAnsi="Times New Roman" w:cs="Times New Roman"/>
          <w:lang w:val="en-US"/>
        </w:rPr>
        <w:t xml:space="preserve"> </w:t>
      </w:r>
      <w:r w:rsidR="001934FB" w:rsidRPr="00ED1AEE">
        <w:rPr>
          <w:rFonts w:ascii="Times New Roman" w:hAnsi="Times New Roman" w:cs="Times New Roman"/>
          <w:lang w:val="en-US"/>
        </w:rPr>
        <w:t xml:space="preserve">to </w:t>
      </w:r>
      <w:r w:rsidR="00ED3C8F" w:rsidRPr="00ED1AEE">
        <w:rPr>
          <w:rFonts w:ascii="Times New Roman" w:hAnsi="Times New Roman" w:cs="Times New Roman"/>
          <w:lang w:val="en-US"/>
        </w:rPr>
        <w:t>cut</w:t>
      </w:r>
      <w:r w:rsidR="001934FB" w:rsidRPr="00ED1AEE">
        <w:rPr>
          <w:rFonts w:ascii="Times New Roman" w:hAnsi="Times New Roman" w:cs="Times New Roman"/>
          <w:lang w:val="en-US"/>
        </w:rPr>
        <w:t xml:space="preserve"> </w:t>
      </w:r>
      <w:r w:rsidR="00ED3C8F" w:rsidRPr="00ED1AEE">
        <w:rPr>
          <w:rFonts w:ascii="Times New Roman" w:hAnsi="Times New Roman" w:cs="Times New Roman"/>
          <w:lang w:val="en-US"/>
        </w:rPr>
        <w:t xml:space="preserve">the reviews into single words or phrases. </w:t>
      </w:r>
      <w:r w:rsidR="001934FB" w:rsidRPr="00ED1AEE">
        <w:rPr>
          <w:rFonts w:ascii="Times New Roman" w:hAnsi="Times New Roman" w:cs="Times New Roman"/>
          <w:lang w:val="en-US"/>
        </w:rPr>
        <w:t xml:space="preserve">The </w:t>
      </w:r>
      <w:r w:rsidR="00462B83" w:rsidRPr="00ED1AEE">
        <w:rPr>
          <w:rFonts w:ascii="Times New Roman" w:hAnsi="Times New Roman" w:cs="Times New Roman"/>
          <w:lang w:val="en-US"/>
        </w:rPr>
        <w:t>module</w:t>
      </w:r>
      <w:r w:rsidR="001934FB" w:rsidRPr="00ED1AEE">
        <w:rPr>
          <w:rFonts w:ascii="Times New Roman" w:hAnsi="Times New Roman" w:cs="Times New Roman"/>
          <w:lang w:val="en-US"/>
        </w:rPr>
        <w:t xml:space="preserve"> succeeds in finding most keywords, however, some phrases that are specific to the context might be lost. For example, for NEVs, one </w:t>
      </w:r>
      <w:r w:rsidR="00AB0000" w:rsidRPr="00ED1AEE">
        <w:rPr>
          <w:rFonts w:ascii="Times New Roman" w:hAnsi="Times New Roman" w:cs="Times New Roman"/>
          <w:lang w:val="en-US"/>
        </w:rPr>
        <w:t>supposedly</w:t>
      </w:r>
      <w:r w:rsidR="001934FB" w:rsidRPr="00ED1AEE">
        <w:rPr>
          <w:rFonts w:ascii="Times New Roman" w:hAnsi="Times New Roman" w:cs="Times New Roman"/>
          <w:lang w:val="en-US"/>
        </w:rPr>
        <w:t xml:space="preserve"> attracting factor is their high-tech elements, such as auto-driving or assisted driving</w:t>
      </w:r>
      <w:r w:rsidR="00C52EAE">
        <w:rPr>
          <w:rFonts w:ascii="Times New Roman" w:hAnsi="Times New Roman" w:cs="Times New Roman"/>
          <w:lang w:val="en-US"/>
        </w:rPr>
        <w:t xml:space="preserve"> as i</w:t>
      </w:r>
      <w:r w:rsidR="00C52EAE" w:rsidRPr="00C52EAE">
        <w:rPr>
          <w:rFonts w:ascii="Times New Roman" w:hAnsi="Times New Roman" w:cs="Times New Roman"/>
          <w:lang w:val="en-US"/>
        </w:rPr>
        <w:t>ntelligentization</w:t>
      </w:r>
      <w:r w:rsidR="00C52EAE" w:rsidRPr="00C52EAE">
        <w:rPr>
          <w:rFonts w:ascii="Times New Roman" w:hAnsi="Times New Roman" w:cs="Times New Roman"/>
          <w:lang w:val="en-US"/>
        </w:rPr>
        <w:t xml:space="preserve"> </w:t>
      </w:r>
      <w:r w:rsidR="00C52EAE">
        <w:rPr>
          <w:rFonts w:ascii="Times New Roman" w:hAnsi="Times New Roman" w:cs="Times New Roman"/>
          <w:lang w:val="en-US"/>
        </w:rPr>
        <w:t xml:space="preserve">and network connectivity have been the most expected trends of the automotive industry [1]. </w:t>
      </w:r>
      <w:r w:rsidR="001934FB" w:rsidRPr="00ED1AEE">
        <w:rPr>
          <w:rFonts w:ascii="Times New Roman" w:hAnsi="Times New Roman" w:cs="Times New Roman"/>
          <w:lang w:val="en-US"/>
        </w:rPr>
        <w:t xml:space="preserve">However, the </w:t>
      </w:r>
      <w:r w:rsidR="00462B83" w:rsidRPr="00ED1AEE">
        <w:rPr>
          <w:rFonts w:ascii="Times New Roman" w:hAnsi="Times New Roman" w:cs="Times New Roman"/>
          <w:lang w:val="en-US"/>
        </w:rPr>
        <w:t xml:space="preserve">module would cut auto and driving or assisted and driving into separate words, which would cause a loss of its original information. This might explain why the study fails to find any hint for technological aspects of NEVs. </w:t>
      </w:r>
    </w:p>
    <w:p w14:paraId="418F9182" w14:textId="5F7C6A30" w:rsidR="00462B83" w:rsidRPr="00ED1AEE" w:rsidRDefault="00462B83"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t>Future studies could improve the current study in several ways. It is possible to bring in more inclusive and balanced data</w:t>
      </w:r>
      <w:r w:rsidR="006A5917" w:rsidRPr="00ED1AEE">
        <w:rPr>
          <w:rFonts w:ascii="Times New Roman" w:hAnsi="Times New Roman" w:cs="Times New Roman"/>
          <w:lang w:val="en-US"/>
        </w:rPr>
        <w:t xml:space="preserve"> </w:t>
      </w:r>
      <w:r w:rsidRPr="00ED1AEE">
        <w:rPr>
          <w:rFonts w:ascii="Times New Roman" w:hAnsi="Times New Roman" w:cs="Times New Roman"/>
          <w:lang w:val="en-US"/>
        </w:rPr>
        <w:t xml:space="preserve">that would eliminate the possibility that a certain dominant car model would over-represent its type. Future studies can also take a micro view of the data </w:t>
      </w:r>
      <w:r w:rsidR="006A5917" w:rsidRPr="00ED1AEE">
        <w:rPr>
          <w:rFonts w:ascii="Times New Roman" w:hAnsi="Times New Roman" w:cs="Times New Roman"/>
          <w:lang w:val="en-US"/>
        </w:rPr>
        <w:t>instead of the macro view of the current study – for instance, by looking closely at each review and analyz</w:t>
      </w:r>
      <w:r w:rsidR="00265785" w:rsidRPr="00ED1AEE">
        <w:rPr>
          <w:rFonts w:ascii="Times New Roman" w:hAnsi="Times New Roman" w:cs="Times New Roman"/>
          <w:lang w:val="en-US"/>
        </w:rPr>
        <w:t>ing</w:t>
      </w:r>
      <w:r w:rsidR="006A5917" w:rsidRPr="00ED1AEE">
        <w:rPr>
          <w:rFonts w:ascii="Times New Roman" w:hAnsi="Times New Roman" w:cs="Times New Roman"/>
          <w:lang w:val="en-US"/>
        </w:rPr>
        <w:t xml:space="preserve"> its topic individually based on certain classifying processes. They can also improve the NLP processes by introducing more industry-specific dictionaries as references for the word segmentation module to produce better word segmentation that serves the purpose. </w:t>
      </w:r>
    </w:p>
    <w:p w14:paraId="04DABF1E" w14:textId="58E2F90D" w:rsidR="006A5917" w:rsidRPr="00ED1AEE" w:rsidRDefault="006A5917" w:rsidP="006D67C1">
      <w:pPr>
        <w:pStyle w:val="ListParagraph"/>
        <w:numPr>
          <w:ilvl w:val="0"/>
          <w:numId w:val="3"/>
        </w:numPr>
        <w:spacing w:line="240" w:lineRule="auto"/>
        <w:rPr>
          <w:rFonts w:ascii="Times New Roman" w:hAnsi="Times New Roman" w:cs="Times New Roman"/>
          <w:b/>
          <w:bCs/>
          <w:lang w:val="en-US"/>
        </w:rPr>
      </w:pPr>
      <w:r w:rsidRPr="00ED1AEE">
        <w:rPr>
          <w:rFonts w:ascii="Times New Roman" w:hAnsi="Times New Roman" w:cs="Times New Roman"/>
          <w:b/>
          <w:bCs/>
          <w:lang w:val="en-US"/>
        </w:rPr>
        <w:t>Conclusion</w:t>
      </w:r>
    </w:p>
    <w:p w14:paraId="5B49091D" w14:textId="236E55E5" w:rsidR="0078657F" w:rsidRPr="00ED1AEE" w:rsidRDefault="008F1998"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t xml:space="preserve">The results show that NEV owners and ICEV owners do have different focuses when reviewing their vehicles while similarities exist. For satisfaction, similar as they are, NEV owners </w:t>
      </w:r>
      <w:r w:rsidR="00C03065" w:rsidRPr="00ED1AEE">
        <w:rPr>
          <w:rFonts w:ascii="Times New Roman" w:hAnsi="Times New Roman" w:cs="Times New Roman"/>
          <w:lang w:val="en-US"/>
        </w:rPr>
        <w:t xml:space="preserve">show great favor </w:t>
      </w:r>
      <w:r w:rsidRPr="00ED1AEE">
        <w:rPr>
          <w:rFonts w:ascii="Times New Roman" w:hAnsi="Times New Roman" w:cs="Times New Roman"/>
          <w:lang w:val="en-US"/>
        </w:rPr>
        <w:t>on</w:t>
      </w:r>
      <w:r w:rsidR="00E759B5" w:rsidRPr="00ED1AEE">
        <w:rPr>
          <w:rFonts w:ascii="Times New Roman" w:hAnsi="Times New Roman" w:cs="Times New Roman"/>
          <w:lang w:val="en-US"/>
        </w:rPr>
        <w:t xml:space="preserve"> the</w:t>
      </w:r>
      <w:r w:rsidRPr="00ED1AEE">
        <w:rPr>
          <w:rFonts w:ascii="Times New Roman" w:hAnsi="Times New Roman" w:cs="Times New Roman"/>
          <w:lang w:val="en-US"/>
        </w:rPr>
        <w:t xml:space="preserve"> exterior of their vehicles </w:t>
      </w:r>
      <w:r w:rsidR="00C03065" w:rsidRPr="00ED1AEE">
        <w:rPr>
          <w:rFonts w:ascii="Times New Roman" w:hAnsi="Times New Roman" w:cs="Times New Roman"/>
          <w:lang w:val="en-US"/>
        </w:rPr>
        <w:t xml:space="preserve">as well as their power </w:t>
      </w:r>
      <w:r w:rsidRPr="00ED1AEE">
        <w:rPr>
          <w:rFonts w:ascii="Times New Roman" w:hAnsi="Times New Roman" w:cs="Times New Roman"/>
          <w:lang w:val="en-US"/>
        </w:rPr>
        <w:t>while</w:t>
      </w:r>
      <w:r w:rsidR="00E759B5" w:rsidRPr="00ED1AEE">
        <w:rPr>
          <w:rFonts w:ascii="Times New Roman" w:hAnsi="Times New Roman" w:cs="Times New Roman"/>
          <w:lang w:val="en-US"/>
        </w:rPr>
        <w:t xml:space="preserve"> the</w:t>
      </w:r>
      <w:r w:rsidR="00C03065" w:rsidRPr="00ED1AEE">
        <w:rPr>
          <w:rFonts w:ascii="Times New Roman" w:hAnsi="Times New Roman" w:cs="Times New Roman"/>
          <w:lang w:val="en-US"/>
        </w:rPr>
        <w:t xml:space="preserve"> space of</w:t>
      </w:r>
      <w:r w:rsidRPr="00ED1AEE">
        <w:rPr>
          <w:rFonts w:ascii="Times New Roman" w:hAnsi="Times New Roman" w:cs="Times New Roman"/>
          <w:lang w:val="en-US"/>
        </w:rPr>
        <w:t xml:space="preserve"> </w:t>
      </w:r>
      <w:r w:rsidR="00C03065" w:rsidRPr="00ED1AEE">
        <w:rPr>
          <w:rFonts w:ascii="Times New Roman" w:hAnsi="Times New Roman" w:cs="Times New Roman"/>
          <w:lang w:val="en-US"/>
        </w:rPr>
        <w:t xml:space="preserve">ICEVs is considered </w:t>
      </w:r>
      <w:r w:rsidR="00C03065" w:rsidRPr="00ED1AEE">
        <w:rPr>
          <w:rFonts w:ascii="Times New Roman" w:hAnsi="Times New Roman" w:cs="Times New Roman"/>
          <w:lang w:val="en-US"/>
        </w:rPr>
        <w:lastRenderedPageBreak/>
        <w:t xml:space="preserve">an advantage. For unsatisfaction, more differences emerge as NEV owners reasonably complain more about </w:t>
      </w:r>
      <w:r w:rsidR="00E759B5" w:rsidRPr="00ED1AEE">
        <w:rPr>
          <w:rFonts w:ascii="Times New Roman" w:hAnsi="Times New Roman" w:cs="Times New Roman"/>
          <w:lang w:val="en-US"/>
        </w:rPr>
        <w:t xml:space="preserve">the </w:t>
      </w:r>
      <w:r w:rsidR="00C03065" w:rsidRPr="00ED1AEE">
        <w:rPr>
          <w:rFonts w:ascii="Times New Roman" w:hAnsi="Times New Roman" w:cs="Times New Roman"/>
          <w:lang w:val="en-US"/>
        </w:rPr>
        <w:t xml:space="preserve">space while ICEV owners complain about </w:t>
      </w:r>
      <w:r w:rsidR="00E759B5" w:rsidRPr="00ED1AEE">
        <w:rPr>
          <w:rFonts w:ascii="Times New Roman" w:hAnsi="Times New Roman" w:cs="Times New Roman"/>
          <w:lang w:val="en-US"/>
        </w:rPr>
        <w:t xml:space="preserve">the </w:t>
      </w:r>
      <w:r w:rsidR="00C03065" w:rsidRPr="00ED1AEE">
        <w:rPr>
          <w:rFonts w:ascii="Times New Roman" w:hAnsi="Times New Roman" w:cs="Times New Roman"/>
          <w:lang w:val="en-US"/>
        </w:rPr>
        <w:t xml:space="preserve">interior design of their vehicles. Type-specific concerns are also brought up as new vehicle pick up waiting time and recharging are mentioned for NEVs and engine problems are pushed into the spotlight by ICEV owners. The results also show that owners of </w:t>
      </w:r>
      <w:r w:rsidR="00F16997" w:rsidRPr="00ED1AEE">
        <w:rPr>
          <w:rFonts w:ascii="Times New Roman" w:hAnsi="Times New Roman" w:cs="Times New Roman"/>
          <w:lang w:val="en-US"/>
        </w:rPr>
        <w:t>the two vehicle types have significantly different average</w:t>
      </w:r>
      <w:r w:rsidRPr="00ED1AEE">
        <w:rPr>
          <w:rFonts w:ascii="Times New Roman" w:hAnsi="Times New Roman" w:cs="Times New Roman"/>
          <w:lang w:val="en-US"/>
        </w:rPr>
        <w:t xml:space="preserve"> unsatisfaction towards their vehicles</w:t>
      </w:r>
      <w:r w:rsidR="00F16997" w:rsidRPr="00ED1AEE">
        <w:rPr>
          <w:rFonts w:ascii="Times New Roman" w:hAnsi="Times New Roman" w:cs="Times New Roman"/>
          <w:lang w:val="en-US"/>
        </w:rPr>
        <w:t xml:space="preserve">, of which NEVs receive </w:t>
      </w:r>
      <w:proofErr w:type="gramStart"/>
      <w:r w:rsidR="00F16997" w:rsidRPr="00ED1AEE">
        <w:rPr>
          <w:rFonts w:ascii="Times New Roman" w:hAnsi="Times New Roman" w:cs="Times New Roman"/>
          <w:lang w:val="en-US"/>
        </w:rPr>
        <w:t>less</w:t>
      </w:r>
      <w:proofErr w:type="gramEnd"/>
      <w:r w:rsidR="00F16997" w:rsidRPr="00ED1AEE">
        <w:rPr>
          <w:rFonts w:ascii="Times New Roman" w:hAnsi="Times New Roman" w:cs="Times New Roman"/>
          <w:lang w:val="en-US"/>
        </w:rPr>
        <w:t xml:space="preserve"> negative reviews in general. </w:t>
      </w:r>
    </w:p>
    <w:p w14:paraId="77CF97C8" w14:textId="21E7C20E" w:rsidR="00F16997" w:rsidRPr="00ED1AEE" w:rsidRDefault="00F16997"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t>The current study has limitations due to the sample and the analyzing tool.</w:t>
      </w:r>
      <w:r w:rsidR="00EC553D" w:rsidRPr="00ED1AEE">
        <w:rPr>
          <w:rFonts w:ascii="Times New Roman" w:hAnsi="Times New Roman" w:cs="Times New Roman"/>
          <w:lang w:val="en-US"/>
        </w:rPr>
        <w:t xml:space="preserve"> Both the imbalance of car models represented in the sample and co-occurrence could introduce biases to the results. The unintentional cutting of keywords or key phrases might omit information that provides more insights. A more inclusive and detailed analysis is needed for deeper insights into the consumer perception difference </w:t>
      </w:r>
      <w:r w:rsidR="00E759B5" w:rsidRPr="00ED1AEE">
        <w:rPr>
          <w:rFonts w:ascii="Times New Roman" w:hAnsi="Times New Roman" w:cs="Times New Roman"/>
          <w:lang w:val="en-US"/>
        </w:rPr>
        <w:t>between</w:t>
      </w:r>
      <w:r w:rsidR="00EC553D" w:rsidRPr="00ED1AEE">
        <w:rPr>
          <w:rFonts w:ascii="Times New Roman" w:hAnsi="Times New Roman" w:cs="Times New Roman"/>
          <w:lang w:val="en-US"/>
        </w:rPr>
        <w:t xml:space="preserve"> NEVs and ICEVs. </w:t>
      </w:r>
    </w:p>
    <w:p w14:paraId="0388F71D" w14:textId="77777777" w:rsidR="00DE4544" w:rsidRPr="00ED1AEE" w:rsidRDefault="00EC553D" w:rsidP="006D67C1">
      <w:pPr>
        <w:spacing w:line="240" w:lineRule="auto"/>
        <w:jc w:val="both"/>
        <w:rPr>
          <w:rFonts w:ascii="Times New Roman" w:hAnsi="Times New Roman" w:cs="Times New Roman"/>
          <w:lang w:val="en-US"/>
        </w:rPr>
      </w:pPr>
      <w:r w:rsidRPr="00ED1AEE">
        <w:rPr>
          <w:rFonts w:ascii="Times New Roman" w:hAnsi="Times New Roman" w:cs="Times New Roman"/>
          <w:lang w:val="en-US"/>
        </w:rPr>
        <w:tab/>
      </w:r>
      <w:r w:rsidR="00AD5F46" w:rsidRPr="00ED1AEE">
        <w:rPr>
          <w:rFonts w:ascii="Times New Roman" w:hAnsi="Times New Roman" w:cs="Times New Roman"/>
          <w:lang w:val="en-US"/>
        </w:rPr>
        <w:t>The need for a clear understanding of the consumer is imperative as the market of NEVs is booming across the globe. The current</w:t>
      </w:r>
      <w:r w:rsidRPr="00ED1AEE">
        <w:rPr>
          <w:rFonts w:ascii="Times New Roman" w:hAnsi="Times New Roman" w:cs="Times New Roman"/>
          <w:lang w:val="en-US"/>
        </w:rPr>
        <w:t xml:space="preserve"> study has discovered several differences between the consumer perception of NEVs and that of ICEVs.</w:t>
      </w:r>
      <w:r w:rsidR="00AD5F46" w:rsidRPr="00ED1AEE">
        <w:rPr>
          <w:rFonts w:ascii="Times New Roman" w:hAnsi="Times New Roman" w:cs="Times New Roman"/>
          <w:lang w:val="en-US"/>
        </w:rPr>
        <w:t xml:space="preserve"> Yet broader, deeper, and longer analyses would expand on the findings and help business decision-makers to make the right decisions. </w:t>
      </w:r>
    </w:p>
    <w:p w14:paraId="414384C6" w14:textId="50E239EC" w:rsidR="00F167F3" w:rsidRPr="00ED1AEE" w:rsidRDefault="00DE4544" w:rsidP="006D67C1">
      <w:pPr>
        <w:pStyle w:val="ListParagraph"/>
        <w:numPr>
          <w:ilvl w:val="0"/>
          <w:numId w:val="3"/>
        </w:numPr>
        <w:spacing w:line="240" w:lineRule="auto"/>
        <w:jc w:val="both"/>
        <w:rPr>
          <w:rFonts w:ascii="Times New Roman" w:hAnsi="Times New Roman" w:cs="Times New Roman"/>
          <w:lang w:val="en-US"/>
        </w:rPr>
      </w:pPr>
      <w:r w:rsidRPr="00ED1AEE">
        <w:rPr>
          <w:rFonts w:ascii="Times New Roman" w:hAnsi="Times New Roman" w:cs="Times New Roman"/>
          <w:b/>
          <w:bCs/>
          <w:lang w:val="en-US"/>
        </w:rPr>
        <w:t xml:space="preserve">Literature </w:t>
      </w:r>
      <w:r w:rsidR="00F167F3" w:rsidRPr="00ED1AEE">
        <w:rPr>
          <w:rFonts w:ascii="Times New Roman" w:hAnsi="Times New Roman" w:cs="Times New Roman"/>
          <w:b/>
          <w:bCs/>
          <w:lang w:val="en-US"/>
        </w:rPr>
        <w:t>Reference</w:t>
      </w:r>
    </w:p>
    <w:p w14:paraId="03DC2685" w14:textId="1866EF85" w:rsidR="00C52EAE" w:rsidRDefault="00C52EAE" w:rsidP="006D67C1">
      <w:pPr>
        <w:pStyle w:val="NormalWeb"/>
        <w:numPr>
          <w:ilvl w:val="0"/>
          <w:numId w:val="4"/>
        </w:numPr>
        <w:rPr>
          <w:lang w:val="en-US"/>
        </w:rPr>
      </w:pPr>
      <w:r>
        <w:rPr>
          <w:lang w:val="en-US"/>
        </w:rPr>
        <w:t xml:space="preserve">Accenture, Dian Dong Qi Che: Bu </w:t>
      </w:r>
      <w:proofErr w:type="spellStart"/>
      <w:r>
        <w:rPr>
          <w:lang w:val="en-US"/>
        </w:rPr>
        <w:t>Zhi</w:t>
      </w:r>
      <w:proofErr w:type="spellEnd"/>
      <w:r>
        <w:rPr>
          <w:lang w:val="en-US"/>
        </w:rPr>
        <w:t xml:space="preserve"> Yu Dong Li Xi Tong De Ge Xing, 2021</w:t>
      </w:r>
    </w:p>
    <w:p w14:paraId="0F896B31" w14:textId="2AA7D67C" w:rsidR="00F0450B" w:rsidRPr="00ED1AEE" w:rsidRDefault="00F0450B" w:rsidP="006D67C1">
      <w:pPr>
        <w:pStyle w:val="NormalWeb"/>
        <w:numPr>
          <w:ilvl w:val="0"/>
          <w:numId w:val="4"/>
        </w:numPr>
        <w:rPr>
          <w:lang w:val="en-US"/>
        </w:rPr>
      </w:pPr>
      <w:r w:rsidRPr="00ED1AEE">
        <w:rPr>
          <w:lang w:val="en-US"/>
        </w:rPr>
        <w:t xml:space="preserve">China Automotive News, China Association of Automobile Manufacturers, Ocean Engine, </w:t>
      </w:r>
      <w:proofErr w:type="spellStart"/>
      <w:r w:rsidRPr="00ED1AEE">
        <w:rPr>
          <w:lang w:val="en-US"/>
        </w:rPr>
        <w:t>TrendInsight</w:t>
      </w:r>
      <w:proofErr w:type="spellEnd"/>
      <w:r w:rsidRPr="00ED1AEE">
        <w:rPr>
          <w:lang w:val="en-US"/>
        </w:rPr>
        <w:t xml:space="preserve"> Ocean Engine, Beijing </w:t>
      </w:r>
      <w:proofErr w:type="spellStart"/>
      <w:r w:rsidRPr="00ED1AEE">
        <w:rPr>
          <w:lang w:val="en-US"/>
        </w:rPr>
        <w:t>Jintaijue</w:t>
      </w:r>
      <w:proofErr w:type="spellEnd"/>
      <w:r w:rsidRPr="00ED1AEE">
        <w:rPr>
          <w:lang w:val="en-US"/>
        </w:rPr>
        <w:t xml:space="preserve"> Brand Planning </w:t>
      </w:r>
      <w:proofErr w:type="spellStart"/>
      <w:r w:rsidRPr="00ED1AEE">
        <w:rPr>
          <w:lang w:val="en-US"/>
        </w:rPr>
        <w:t>Co.Ltd</w:t>
      </w:r>
      <w:proofErr w:type="spellEnd"/>
      <w:r w:rsidRPr="00ED1AEE">
        <w:rPr>
          <w:lang w:val="en-US"/>
        </w:rPr>
        <w:t xml:space="preserve">. </w:t>
      </w:r>
      <w:r w:rsidR="00ED1AEE" w:rsidRPr="00ED1AEE">
        <w:rPr>
          <w:lang w:val="en-US"/>
        </w:rPr>
        <w:t>White Book on the Development Trend of New Energy Vehicles</w:t>
      </w:r>
      <w:r w:rsidR="00ED1AEE">
        <w:rPr>
          <w:lang w:val="en-US"/>
        </w:rPr>
        <w:t xml:space="preserve">, </w:t>
      </w:r>
      <w:r w:rsidRPr="00ED1AEE">
        <w:rPr>
          <w:lang w:val="en-US"/>
        </w:rPr>
        <w:t>2022</w:t>
      </w:r>
      <w:r w:rsidR="00ED1AEE">
        <w:rPr>
          <w:lang w:val="en-US"/>
        </w:rPr>
        <w:t>.</w:t>
      </w:r>
      <w:r w:rsidRPr="00ED1AEE">
        <w:rPr>
          <w:lang w:val="en-US"/>
        </w:rPr>
        <w:t xml:space="preserve"> </w:t>
      </w:r>
    </w:p>
    <w:p w14:paraId="25E1F06C" w14:textId="3ACC20E4" w:rsidR="00F0450B" w:rsidRPr="00ED1AEE" w:rsidRDefault="00F0450B" w:rsidP="006D67C1">
      <w:pPr>
        <w:pStyle w:val="NormalWeb"/>
        <w:numPr>
          <w:ilvl w:val="0"/>
          <w:numId w:val="4"/>
        </w:numPr>
        <w:rPr>
          <w:lang w:val="en-US"/>
        </w:rPr>
      </w:pPr>
      <w:r w:rsidRPr="00ED1AEE">
        <w:rPr>
          <w:lang w:val="en-US"/>
        </w:rPr>
        <w:t xml:space="preserve">China EV100, </w:t>
      </w:r>
      <w:proofErr w:type="spellStart"/>
      <w:r w:rsidRPr="00ED1AEE">
        <w:rPr>
          <w:lang w:val="en-US"/>
        </w:rPr>
        <w:t>DongCheDi</w:t>
      </w:r>
      <w:proofErr w:type="spellEnd"/>
      <w:r w:rsidRPr="00ED1AEE">
        <w:rPr>
          <w:lang w:val="en-US"/>
        </w:rPr>
        <w:t xml:space="preserve">, Ocean Engine </w:t>
      </w:r>
      <w:proofErr w:type="spellStart"/>
      <w:r w:rsidRPr="00ED1AEE">
        <w:rPr>
          <w:lang w:val="en-US"/>
        </w:rPr>
        <w:t>TrendInsight</w:t>
      </w:r>
      <w:proofErr w:type="spellEnd"/>
      <w:r w:rsidR="00ED1AEE">
        <w:rPr>
          <w:lang w:val="en-US"/>
        </w:rPr>
        <w:t xml:space="preserve">, </w:t>
      </w:r>
      <w:r w:rsidRPr="00ED1AEE">
        <w:rPr>
          <w:lang w:val="en-US"/>
        </w:rPr>
        <w:t>China New Energy Vehicle Market Insight 2021</w:t>
      </w:r>
      <w:r w:rsidR="00ED1AEE">
        <w:rPr>
          <w:lang w:val="en-US"/>
        </w:rPr>
        <w:t>, 2022.</w:t>
      </w:r>
    </w:p>
    <w:p w14:paraId="73C3A1D5" w14:textId="09D3A8BB" w:rsidR="00DD2047" w:rsidRPr="00ED1AEE" w:rsidRDefault="00DD2047" w:rsidP="006D67C1">
      <w:pPr>
        <w:pStyle w:val="NormalWeb"/>
        <w:numPr>
          <w:ilvl w:val="0"/>
          <w:numId w:val="4"/>
        </w:numPr>
      </w:pPr>
      <w:r w:rsidRPr="00ED1AEE">
        <w:t xml:space="preserve">He </w:t>
      </w:r>
      <w:r w:rsidR="00ED1AEE">
        <w:rPr>
          <w:lang w:val="en-US"/>
        </w:rPr>
        <w:t>Hui</w:t>
      </w:r>
      <w:r w:rsidRPr="00ED1AEE">
        <w:t>, Jin L</w:t>
      </w:r>
      <w:proofErr w:type="spellStart"/>
      <w:r w:rsidR="00ED1AEE">
        <w:rPr>
          <w:lang w:val="en-US"/>
        </w:rPr>
        <w:t>ingzhi</w:t>
      </w:r>
      <w:proofErr w:type="spellEnd"/>
      <w:r w:rsidR="00ED1AEE">
        <w:rPr>
          <w:lang w:val="en-US"/>
        </w:rPr>
        <w:t>,</w:t>
      </w:r>
      <w:r w:rsidRPr="00ED1AEE">
        <w:t xml:space="preserve"> How China put nearly 5 million new energy vehicles on the road in one decade</w:t>
      </w:r>
      <w:r w:rsidR="00ED1AEE">
        <w:rPr>
          <w:lang w:val="en-US"/>
        </w:rPr>
        <w:t>, 2021</w:t>
      </w:r>
      <w:r w:rsidRPr="00ED1AEE">
        <w:t>.</w:t>
      </w:r>
    </w:p>
    <w:p w14:paraId="1C6B21F0" w14:textId="0B0EF6FC" w:rsidR="00F0450B" w:rsidRPr="007F4129" w:rsidRDefault="00F0450B" w:rsidP="006D67C1">
      <w:pPr>
        <w:pStyle w:val="NormalWeb"/>
        <w:numPr>
          <w:ilvl w:val="0"/>
          <w:numId w:val="4"/>
        </w:numPr>
      </w:pPr>
      <w:r w:rsidRPr="00ED1AEE">
        <w:t>lighting66ban</w:t>
      </w:r>
      <w:r w:rsidR="00F948F0">
        <w:rPr>
          <w:lang w:val="en-US"/>
        </w:rPr>
        <w:t xml:space="preserve">, </w:t>
      </w:r>
      <w:r w:rsidRPr="00ED1AEE">
        <w:t>Lighting66ban/stop-word: Zhi Shi Tu Pu - NPL Chu Li De Ji Chu - Ting Yong Ci</w:t>
      </w:r>
      <w:r w:rsidR="00F948F0">
        <w:rPr>
          <w:lang w:val="en-US"/>
        </w:rPr>
        <w:t>,</w:t>
      </w:r>
      <w:r w:rsidRPr="00ED1AEE">
        <w:t xml:space="preserve"> GitHub. </w:t>
      </w:r>
      <w:r w:rsidR="00F948F0">
        <w:rPr>
          <w:lang w:val="en-US"/>
        </w:rPr>
        <w:t>2018.</w:t>
      </w:r>
    </w:p>
    <w:p w14:paraId="5825CC8E" w14:textId="08EDF8EB" w:rsidR="007F4129" w:rsidRPr="00ED1AEE" w:rsidRDefault="007F4129" w:rsidP="006D67C1">
      <w:pPr>
        <w:pStyle w:val="NormalWeb"/>
        <w:numPr>
          <w:ilvl w:val="0"/>
          <w:numId w:val="4"/>
        </w:numPr>
      </w:pPr>
      <w:r>
        <w:rPr>
          <w:lang w:val="en-US"/>
        </w:rPr>
        <w:t xml:space="preserve">McKinsey &amp; Company, 2021 Qi Che Xiao Fei </w:t>
      </w:r>
      <w:proofErr w:type="spellStart"/>
      <w:r>
        <w:rPr>
          <w:lang w:val="en-US"/>
        </w:rPr>
        <w:t>Zhe</w:t>
      </w:r>
      <w:proofErr w:type="spellEnd"/>
      <w:r>
        <w:rPr>
          <w:lang w:val="en-US"/>
        </w:rPr>
        <w:t xml:space="preserve"> Dong Cha, 2022.</w:t>
      </w:r>
    </w:p>
    <w:p w14:paraId="77C6AB54" w14:textId="178EFAEB" w:rsidR="00F0450B" w:rsidRPr="00F948F0" w:rsidRDefault="00F0450B" w:rsidP="006D67C1">
      <w:pPr>
        <w:pStyle w:val="NormalWeb"/>
        <w:numPr>
          <w:ilvl w:val="0"/>
          <w:numId w:val="4"/>
        </w:numPr>
      </w:pPr>
      <w:r w:rsidRPr="00ED1AEE">
        <w:t>Pang</w:t>
      </w:r>
      <w:r w:rsidR="00F948F0">
        <w:t xml:space="preserve"> </w:t>
      </w:r>
      <w:r w:rsidR="00F948F0" w:rsidRPr="00F948F0">
        <w:t>Junwen</w:t>
      </w:r>
      <w:r w:rsidRPr="00ED1AEE">
        <w:t>, Shi Y</w:t>
      </w:r>
      <w:r w:rsidR="00F948F0" w:rsidRPr="00F948F0">
        <w:t>an</w:t>
      </w:r>
      <w:r w:rsidRPr="00ED1AEE">
        <w:t>, Mou J</w:t>
      </w:r>
      <w:r w:rsidR="00F948F0" w:rsidRPr="00F948F0">
        <w:t>unyu,</w:t>
      </w:r>
      <w:r w:rsidRPr="00ED1AEE">
        <w:t xml:space="preserve"> 2021 Nian Quan Qiu Xin Neng Yuan Qi Che Shi Chang Hui Gu</w:t>
      </w:r>
      <w:r w:rsidR="00F948F0" w:rsidRPr="00F948F0">
        <w:t>, 2022.</w:t>
      </w:r>
    </w:p>
    <w:p w14:paraId="1BA7A550" w14:textId="57BAD9C4" w:rsidR="00F0450B" w:rsidRPr="00ED1AEE" w:rsidRDefault="00F0450B" w:rsidP="006D67C1">
      <w:pPr>
        <w:pStyle w:val="NormalWeb"/>
        <w:numPr>
          <w:ilvl w:val="0"/>
          <w:numId w:val="4"/>
        </w:numPr>
      </w:pPr>
      <w:r w:rsidRPr="00F948F0">
        <w:rPr>
          <w:lang w:val="es-ES"/>
        </w:rPr>
        <w:t>Qin Fen De Qing Feng</w:t>
      </w:r>
      <w:r w:rsidR="00F948F0">
        <w:rPr>
          <w:lang w:val="es-ES"/>
        </w:rPr>
        <w:t>,</w:t>
      </w:r>
      <w:r w:rsidRPr="00F948F0">
        <w:rPr>
          <w:lang w:val="es-ES"/>
        </w:rPr>
        <w:t xml:space="preserve"> </w:t>
      </w:r>
      <w:r w:rsidRPr="00ED1AEE">
        <w:t>Python Gen Ju Ci Pin Zi Dian Huo Zi Fu Chuan Hui Zhi Ci Yun Tu. Python Gen Ju Ci Pin Zi Dian Huo Zi Fu Chuan Hui Zhi Ci Yun Tu_Qin Fen De Qing Feng De Bo Ke-CSDN Bo Ke_Gen Ju Zi Dian Sheng Cheng Ci Yun</w:t>
      </w:r>
      <w:r w:rsidR="00F948F0" w:rsidRPr="00F948F0">
        <w:t>, 2018.</w:t>
      </w:r>
      <w:r w:rsidRPr="00ED1AEE">
        <w:t xml:space="preserve"> </w:t>
      </w:r>
    </w:p>
    <w:p w14:paraId="6560F3D6" w14:textId="1868FDC7" w:rsidR="00DD2047" w:rsidRPr="00ED1AEE" w:rsidRDefault="00DD2047" w:rsidP="006D67C1">
      <w:pPr>
        <w:pStyle w:val="NormalWeb"/>
        <w:numPr>
          <w:ilvl w:val="0"/>
          <w:numId w:val="4"/>
        </w:numPr>
      </w:pPr>
      <w:r w:rsidRPr="00ED1AEE">
        <w:t>Sales of new energy vehicles in December 2021 - China Association of Automobile Manufacturers(CAAM)</w:t>
      </w:r>
      <w:r w:rsidR="00F948F0">
        <w:rPr>
          <w:lang w:val="en-US"/>
        </w:rPr>
        <w:t>, 2022</w:t>
      </w:r>
    </w:p>
    <w:p w14:paraId="40CA5F36" w14:textId="48BAE7A4" w:rsidR="00D64E4D" w:rsidRDefault="00FE6998" w:rsidP="006D67C1">
      <w:pPr>
        <w:pStyle w:val="NormalWeb"/>
        <w:numPr>
          <w:ilvl w:val="0"/>
          <w:numId w:val="4"/>
        </w:numPr>
      </w:pPr>
      <w:r w:rsidRPr="00ED1AEE">
        <w:t>Su Ge Lan Zhe Er Miao</w:t>
      </w:r>
      <w:r w:rsidR="00F948F0" w:rsidRPr="00F948F0">
        <w:t>,</w:t>
      </w:r>
      <w:r w:rsidRPr="00F948F0">
        <w:t xml:space="preserve"> </w:t>
      </w:r>
      <w:r w:rsidR="00984AD5" w:rsidRPr="00ED1AEE">
        <w:t>[NLP Wen Ben Ju Lei] Shi Yong k-means Dui Wen Ben Shu Ju Jin Xing Ju Lei</w:t>
      </w:r>
      <w:r w:rsidR="00F948F0" w:rsidRPr="00F948F0">
        <w:t>,</w:t>
      </w:r>
      <w:r w:rsidR="00984AD5" w:rsidRPr="00ED1AEE">
        <w:t xml:space="preserve"> heywhale.com</w:t>
      </w:r>
      <w:r w:rsidR="00F948F0" w:rsidRPr="00F948F0">
        <w:t>, 2019.</w:t>
      </w:r>
    </w:p>
    <w:p w14:paraId="45556D52" w14:textId="38CCD641" w:rsidR="00861B03" w:rsidRPr="00DD1C95" w:rsidRDefault="00861B03" w:rsidP="006D67C1">
      <w:pPr>
        <w:pStyle w:val="NormalWeb"/>
        <w:numPr>
          <w:ilvl w:val="0"/>
          <w:numId w:val="4"/>
        </w:numPr>
      </w:pPr>
      <w:r>
        <w:rPr>
          <w:lang w:val="en-US"/>
        </w:rPr>
        <w:t xml:space="preserve">Wang Zhan, Wei Shen Me Xin </w:t>
      </w:r>
      <w:proofErr w:type="spellStart"/>
      <w:r>
        <w:rPr>
          <w:lang w:val="en-US"/>
        </w:rPr>
        <w:t>Neng</w:t>
      </w:r>
      <w:proofErr w:type="spellEnd"/>
      <w:r>
        <w:rPr>
          <w:lang w:val="en-US"/>
        </w:rPr>
        <w:t xml:space="preserve"> Yuan Qi Che </w:t>
      </w:r>
      <w:proofErr w:type="spellStart"/>
      <w:r>
        <w:rPr>
          <w:lang w:val="en-US"/>
        </w:rPr>
        <w:t>Ti</w:t>
      </w:r>
      <w:proofErr w:type="spellEnd"/>
      <w:r>
        <w:rPr>
          <w:lang w:val="en-US"/>
        </w:rPr>
        <w:t xml:space="preserve"> Che Shi Jian Chang, 2022</w:t>
      </w:r>
    </w:p>
    <w:sectPr w:rsidR="00861B03" w:rsidRPr="00DD1C95" w:rsidSect="001A20DE">
      <w:headerReference w:type="even" r:id="rId17"/>
      <w:headerReference w:type="default" r:id="rId18"/>
      <w:pgSz w:w="11900" w:h="16840"/>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7436" w14:textId="77777777" w:rsidR="000F39A1" w:rsidRDefault="000F39A1" w:rsidP="003C702A">
      <w:pPr>
        <w:spacing w:before="0" w:after="0" w:line="240" w:lineRule="auto"/>
      </w:pPr>
      <w:r>
        <w:separator/>
      </w:r>
    </w:p>
  </w:endnote>
  <w:endnote w:type="continuationSeparator" w:id="0">
    <w:p w14:paraId="0EF999C2" w14:textId="77777777" w:rsidR="000F39A1" w:rsidRDefault="000F39A1" w:rsidP="003C70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E628" w14:textId="77777777" w:rsidR="000F39A1" w:rsidRDefault="000F39A1" w:rsidP="003C702A">
      <w:pPr>
        <w:spacing w:before="0" w:after="0" w:line="240" w:lineRule="auto"/>
      </w:pPr>
      <w:r>
        <w:separator/>
      </w:r>
    </w:p>
  </w:footnote>
  <w:footnote w:type="continuationSeparator" w:id="0">
    <w:p w14:paraId="5CB85A51" w14:textId="77777777" w:rsidR="000F39A1" w:rsidRDefault="000F39A1" w:rsidP="003C70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13541"/>
      <w:docPartObj>
        <w:docPartGallery w:val="Page Numbers (Top of Page)"/>
        <w:docPartUnique/>
      </w:docPartObj>
    </w:sdtPr>
    <w:sdtContent>
      <w:p w14:paraId="6FFC313E" w14:textId="6D111074" w:rsidR="003C702A" w:rsidRDefault="003C702A" w:rsidP="001D26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EBDCD3" w14:textId="77777777" w:rsidR="003C702A" w:rsidRDefault="003C702A" w:rsidP="003C70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F5F" w14:textId="77777777" w:rsidR="003C702A" w:rsidRDefault="003C702A" w:rsidP="003C702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4CA8"/>
    <w:multiLevelType w:val="hybridMultilevel"/>
    <w:tmpl w:val="5F36087A"/>
    <w:lvl w:ilvl="0" w:tplc="7F9846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292396"/>
    <w:multiLevelType w:val="hybridMultilevel"/>
    <w:tmpl w:val="E43A26A2"/>
    <w:lvl w:ilvl="0" w:tplc="399EB1F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A6CB9"/>
    <w:multiLevelType w:val="multilevel"/>
    <w:tmpl w:val="75FC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F0D46"/>
    <w:multiLevelType w:val="hybridMultilevel"/>
    <w:tmpl w:val="5922FE48"/>
    <w:lvl w:ilvl="0" w:tplc="2CDEB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876576">
    <w:abstractNumId w:val="2"/>
  </w:num>
  <w:num w:numId="2" w16cid:durableId="2144810678">
    <w:abstractNumId w:val="3"/>
  </w:num>
  <w:num w:numId="3" w16cid:durableId="1551653651">
    <w:abstractNumId w:val="0"/>
  </w:num>
  <w:num w:numId="4" w16cid:durableId="133896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28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2D"/>
    <w:rsid w:val="00014931"/>
    <w:rsid w:val="00014D06"/>
    <w:rsid w:val="00037B1D"/>
    <w:rsid w:val="000452C7"/>
    <w:rsid w:val="000706F2"/>
    <w:rsid w:val="00085902"/>
    <w:rsid w:val="000A00CC"/>
    <w:rsid w:val="000C0F53"/>
    <w:rsid w:val="000D41E0"/>
    <w:rsid w:val="000D6069"/>
    <w:rsid w:val="000F09CE"/>
    <w:rsid w:val="000F39A1"/>
    <w:rsid w:val="000F6079"/>
    <w:rsid w:val="00103EF1"/>
    <w:rsid w:val="0013729E"/>
    <w:rsid w:val="001420C7"/>
    <w:rsid w:val="00145C20"/>
    <w:rsid w:val="00145ED1"/>
    <w:rsid w:val="00171851"/>
    <w:rsid w:val="001923D7"/>
    <w:rsid w:val="001934FB"/>
    <w:rsid w:val="001A20DE"/>
    <w:rsid w:val="001A2F85"/>
    <w:rsid w:val="001A49D0"/>
    <w:rsid w:val="001B71FD"/>
    <w:rsid w:val="001D3EF1"/>
    <w:rsid w:val="001E0EF8"/>
    <w:rsid w:val="001F3705"/>
    <w:rsid w:val="001F7D04"/>
    <w:rsid w:val="002167DC"/>
    <w:rsid w:val="00226EFE"/>
    <w:rsid w:val="00232728"/>
    <w:rsid w:val="00250645"/>
    <w:rsid w:val="00265785"/>
    <w:rsid w:val="0028177D"/>
    <w:rsid w:val="00287FD3"/>
    <w:rsid w:val="002973E6"/>
    <w:rsid w:val="002A3A99"/>
    <w:rsid w:val="002C41E3"/>
    <w:rsid w:val="002D30E5"/>
    <w:rsid w:val="0030727C"/>
    <w:rsid w:val="00315832"/>
    <w:rsid w:val="003267B7"/>
    <w:rsid w:val="003411E5"/>
    <w:rsid w:val="00350FFC"/>
    <w:rsid w:val="0035787C"/>
    <w:rsid w:val="00364C5B"/>
    <w:rsid w:val="00372DC6"/>
    <w:rsid w:val="003949F5"/>
    <w:rsid w:val="003A009D"/>
    <w:rsid w:val="003A1BA3"/>
    <w:rsid w:val="003B571D"/>
    <w:rsid w:val="003C702A"/>
    <w:rsid w:val="003D0160"/>
    <w:rsid w:val="003D1B41"/>
    <w:rsid w:val="003E3A49"/>
    <w:rsid w:val="003F04FD"/>
    <w:rsid w:val="003F3793"/>
    <w:rsid w:val="003F7BD9"/>
    <w:rsid w:val="004221AE"/>
    <w:rsid w:val="00425810"/>
    <w:rsid w:val="004317FB"/>
    <w:rsid w:val="0044377E"/>
    <w:rsid w:val="00455670"/>
    <w:rsid w:val="00462B83"/>
    <w:rsid w:val="00480A58"/>
    <w:rsid w:val="004954B5"/>
    <w:rsid w:val="004B2B38"/>
    <w:rsid w:val="004C0A13"/>
    <w:rsid w:val="004E09E4"/>
    <w:rsid w:val="004E1781"/>
    <w:rsid w:val="004E462D"/>
    <w:rsid w:val="005041A5"/>
    <w:rsid w:val="00507DAC"/>
    <w:rsid w:val="005216B6"/>
    <w:rsid w:val="0053237E"/>
    <w:rsid w:val="00553CF1"/>
    <w:rsid w:val="005575BE"/>
    <w:rsid w:val="005806B3"/>
    <w:rsid w:val="005B2075"/>
    <w:rsid w:val="005B4E3A"/>
    <w:rsid w:val="005B5796"/>
    <w:rsid w:val="005E08F5"/>
    <w:rsid w:val="005E2A37"/>
    <w:rsid w:val="005E2D89"/>
    <w:rsid w:val="005F0A4C"/>
    <w:rsid w:val="005F0FDA"/>
    <w:rsid w:val="0064262E"/>
    <w:rsid w:val="00654138"/>
    <w:rsid w:val="00654D22"/>
    <w:rsid w:val="00665E04"/>
    <w:rsid w:val="006920C1"/>
    <w:rsid w:val="006A1192"/>
    <w:rsid w:val="006A1F23"/>
    <w:rsid w:val="006A5917"/>
    <w:rsid w:val="006B3938"/>
    <w:rsid w:val="006B39C9"/>
    <w:rsid w:val="006B6D98"/>
    <w:rsid w:val="006C0A6A"/>
    <w:rsid w:val="006C507C"/>
    <w:rsid w:val="006C5CC4"/>
    <w:rsid w:val="006D4E2F"/>
    <w:rsid w:val="006D623F"/>
    <w:rsid w:val="006D67C1"/>
    <w:rsid w:val="007004FA"/>
    <w:rsid w:val="007121EF"/>
    <w:rsid w:val="007444D8"/>
    <w:rsid w:val="0078025E"/>
    <w:rsid w:val="00781CD2"/>
    <w:rsid w:val="0078657F"/>
    <w:rsid w:val="00793592"/>
    <w:rsid w:val="00795349"/>
    <w:rsid w:val="007B75B5"/>
    <w:rsid w:val="007C0C27"/>
    <w:rsid w:val="007C76AF"/>
    <w:rsid w:val="007D5696"/>
    <w:rsid w:val="007F4129"/>
    <w:rsid w:val="007F52CD"/>
    <w:rsid w:val="008100A4"/>
    <w:rsid w:val="008572D8"/>
    <w:rsid w:val="00861B03"/>
    <w:rsid w:val="008628E4"/>
    <w:rsid w:val="008656EA"/>
    <w:rsid w:val="00870A39"/>
    <w:rsid w:val="00875AEC"/>
    <w:rsid w:val="008776A8"/>
    <w:rsid w:val="00881B1D"/>
    <w:rsid w:val="00897F11"/>
    <w:rsid w:val="008A7E50"/>
    <w:rsid w:val="008B5820"/>
    <w:rsid w:val="008D5333"/>
    <w:rsid w:val="008D57FE"/>
    <w:rsid w:val="008D65F3"/>
    <w:rsid w:val="008E2DFA"/>
    <w:rsid w:val="008F1998"/>
    <w:rsid w:val="00921018"/>
    <w:rsid w:val="00922CE4"/>
    <w:rsid w:val="009358A5"/>
    <w:rsid w:val="00962903"/>
    <w:rsid w:val="009830EF"/>
    <w:rsid w:val="00984AD5"/>
    <w:rsid w:val="009858CA"/>
    <w:rsid w:val="009B68C3"/>
    <w:rsid w:val="009E0A79"/>
    <w:rsid w:val="00A04A53"/>
    <w:rsid w:val="00A1172E"/>
    <w:rsid w:val="00A458C5"/>
    <w:rsid w:val="00A521BE"/>
    <w:rsid w:val="00A57B16"/>
    <w:rsid w:val="00A61D25"/>
    <w:rsid w:val="00A63BE6"/>
    <w:rsid w:val="00A809F9"/>
    <w:rsid w:val="00AB0000"/>
    <w:rsid w:val="00AB135C"/>
    <w:rsid w:val="00AB35FC"/>
    <w:rsid w:val="00AB6667"/>
    <w:rsid w:val="00AB70B4"/>
    <w:rsid w:val="00AB7F2C"/>
    <w:rsid w:val="00AC696C"/>
    <w:rsid w:val="00AD5F46"/>
    <w:rsid w:val="00AE0B11"/>
    <w:rsid w:val="00B014BF"/>
    <w:rsid w:val="00B21892"/>
    <w:rsid w:val="00B364E5"/>
    <w:rsid w:val="00B44117"/>
    <w:rsid w:val="00B5272D"/>
    <w:rsid w:val="00B569B2"/>
    <w:rsid w:val="00B57BA4"/>
    <w:rsid w:val="00B700FC"/>
    <w:rsid w:val="00B9516C"/>
    <w:rsid w:val="00BA7194"/>
    <w:rsid w:val="00BA7C72"/>
    <w:rsid w:val="00BB1A14"/>
    <w:rsid w:val="00BB6678"/>
    <w:rsid w:val="00BB7B70"/>
    <w:rsid w:val="00BC12F7"/>
    <w:rsid w:val="00BC1A24"/>
    <w:rsid w:val="00BD466D"/>
    <w:rsid w:val="00BF0D0A"/>
    <w:rsid w:val="00C00C86"/>
    <w:rsid w:val="00C01A2C"/>
    <w:rsid w:val="00C02EED"/>
    <w:rsid w:val="00C03065"/>
    <w:rsid w:val="00C37BD3"/>
    <w:rsid w:val="00C479F0"/>
    <w:rsid w:val="00C509CB"/>
    <w:rsid w:val="00C52EAE"/>
    <w:rsid w:val="00C60236"/>
    <w:rsid w:val="00C803E9"/>
    <w:rsid w:val="00C82E13"/>
    <w:rsid w:val="00C92FC6"/>
    <w:rsid w:val="00CB097A"/>
    <w:rsid w:val="00CB16F3"/>
    <w:rsid w:val="00CC638D"/>
    <w:rsid w:val="00CE0C69"/>
    <w:rsid w:val="00D2509C"/>
    <w:rsid w:val="00D31BA3"/>
    <w:rsid w:val="00D37361"/>
    <w:rsid w:val="00D44173"/>
    <w:rsid w:val="00D56B04"/>
    <w:rsid w:val="00D64E4D"/>
    <w:rsid w:val="00D72CA5"/>
    <w:rsid w:val="00D7686E"/>
    <w:rsid w:val="00D84418"/>
    <w:rsid w:val="00D85244"/>
    <w:rsid w:val="00D96975"/>
    <w:rsid w:val="00DD1C95"/>
    <w:rsid w:val="00DD2047"/>
    <w:rsid w:val="00DE4544"/>
    <w:rsid w:val="00E10F99"/>
    <w:rsid w:val="00E32619"/>
    <w:rsid w:val="00E4625E"/>
    <w:rsid w:val="00E632FF"/>
    <w:rsid w:val="00E759B5"/>
    <w:rsid w:val="00E862C8"/>
    <w:rsid w:val="00E92927"/>
    <w:rsid w:val="00EB107F"/>
    <w:rsid w:val="00EB2462"/>
    <w:rsid w:val="00EB3909"/>
    <w:rsid w:val="00EB56BA"/>
    <w:rsid w:val="00EC553D"/>
    <w:rsid w:val="00ED019B"/>
    <w:rsid w:val="00ED1AEE"/>
    <w:rsid w:val="00ED3C8F"/>
    <w:rsid w:val="00EE7B11"/>
    <w:rsid w:val="00F0450B"/>
    <w:rsid w:val="00F04C71"/>
    <w:rsid w:val="00F05008"/>
    <w:rsid w:val="00F07103"/>
    <w:rsid w:val="00F1353B"/>
    <w:rsid w:val="00F167F3"/>
    <w:rsid w:val="00F16997"/>
    <w:rsid w:val="00F317C3"/>
    <w:rsid w:val="00F53D14"/>
    <w:rsid w:val="00F54125"/>
    <w:rsid w:val="00F72347"/>
    <w:rsid w:val="00F72C13"/>
    <w:rsid w:val="00F948F0"/>
    <w:rsid w:val="00FA7882"/>
    <w:rsid w:val="00FB3607"/>
    <w:rsid w:val="00FB445D"/>
    <w:rsid w:val="00FE3CAF"/>
    <w:rsid w:val="00FE699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0FAC"/>
  <w15:chartTrackingRefBased/>
  <w15:docId w15:val="{158489EF-AAEA-D647-88A3-69CF4DFC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903"/>
    <w:rPr>
      <w:color w:val="0563C1" w:themeColor="hyperlink"/>
      <w:u w:val="single"/>
    </w:rPr>
  </w:style>
  <w:style w:type="character" w:styleId="UnresolvedMention">
    <w:name w:val="Unresolved Mention"/>
    <w:basedOn w:val="DefaultParagraphFont"/>
    <w:uiPriority w:val="99"/>
    <w:semiHidden/>
    <w:unhideWhenUsed/>
    <w:rsid w:val="00962903"/>
    <w:rPr>
      <w:color w:val="605E5C"/>
      <w:shd w:val="clear" w:color="auto" w:fill="E1DFDD"/>
    </w:rPr>
  </w:style>
  <w:style w:type="paragraph" w:styleId="Header">
    <w:name w:val="header"/>
    <w:basedOn w:val="Normal"/>
    <w:link w:val="HeaderChar"/>
    <w:uiPriority w:val="99"/>
    <w:unhideWhenUsed/>
    <w:rsid w:val="003C702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C702A"/>
  </w:style>
  <w:style w:type="paragraph" w:styleId="Footer">
    <w:name w:val="footer"/>
    <w:basedOn w:val="Normal"/>
    <w:link w:val="FooterChar"/>
    <w:uiPriority w:val="99"/>
    <w:unhideWhenUsed/>
    <w:rsid w:val="003C702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C702A"/>
  </w:style>
  <w:style w:type="character" w:styleId="PageNumber">
    <w:name w:val="page number"/>
    <w:basedOn w:val="DefaultParagraphFont"/>
    <w:uiPriority w:val="99"/>
    <w:semiHidden/>
    <w:unhideWhenUsed/>
    <w:rsid w:val="003C702A"/>
  </w:style>
  <w:style w:type="paragraph" w:styleId="NormalWeb">
    <w:name w:val="Normal (Web)"/>
    <w:basedOn w:val="Normal"/>
    <w:uiPriority w:val="99"/>
    <w:unhideWhenUsed/>
    <w:rsid w:val="00DD2047"/>
    <w:pPr>
      <w:spacing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22CE4"/>
    <w:rPr>
      <w:color w:val="954F72" w:themeColor="followedHyperlink"/>
      <w:u w:val="single"/>
    </w:rPr>
  </w:style>
  <w:style w:type="paragraph" w:styleId="ListParagraph">
    <w:name w:val="List Paragraph"/>
    <w:basedOn w:val="Normal"/>
    <w:uiPriority w:val="34"/>
    <w:qFormat/>
    <w:rsid w:val="00C0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1971">
      <w:bodyDiv w:val="1"/>
      <w:marLeft w:val="0"/>
      <w:marRight w:val="0"/>
      <w:marTop w:val="0"/>
      <w:marBottom w:val="0"/>
      <w:divBdr>
        <w:top w:val="none" w:sz="0" w:space="0" w:color="auto"/>
        <w:left w:val="none" w:sz="0" w:space="0" w:color="auto"/>
        <w:bottom w:val="none" w:sz="0" w:space="0" w:color="auto"/>
        <w:right w:val="none" w:sz="0" w:space="0" w:color="auto"/>
      </w:divBdr>
    </w:div>
    <w:div w:id="231476678">
      <w:bodyDiv w:val="1"/>
      <w:marLeft w:val="0"/>
      <w:marRight w:val="0"/>
      <w:marTop w:val="0"/>
      <w:marBottom w:val="0"/>
      <w:divBdr>
        <w:top w:val="none" w:sz="0" w:space="0" w:color="auto"/>
        <w:left w:val="none" w:sz="0" w:space="0" w:color="auto"/>
        <w:bottom w:val="none" w:sz="0" w:space="0" w:color="auto"/>
        <w:right w:val="none" w:sz="0" w:space="0" w:color="auto"/>
      </w:divBdr>
    </w:div>
    <w:div w:id="248513948">
      <w:bodyDiv w:val="1"/>
      <w:marLeft w:val="0"/>
      <w:marRight w:val="0"/>
      <w:marTop w:val="0"/>
      <w:marBottom w:val="0"/>
      <w:divBdr>
        <w:top w:val="none" w:sz="0" w:space="0" w:color="auto"/>
        <w:left w:val="none" w:sz="0" w:space="0" w:color="auto"/>
        <w:bottom w:val="none" w:sz="0" w:space="0" w:color="auto"/>
        <w:right w:val="none" w:sz="0" w:space="0" w:color="auto"/>
      </w:divBdr>
    </w:div>
    <w:div w:id="308095007">
      <w:bodyDiv w:val="1"/>
      <w:marLeft w:val="0"/>
      <w:marRight w:val="0"/>
      <w:marTop w:val="0"/>
      <w:marBottom w:val="0"/>
      <w:divBdr>
        <w:top w:val="none" w:sz="0" w:space="0" w:color="auto"/>
        <w:left w:val="none" w:sz="0" w:space="0" w:color="auto"/>
        <w:bottom w:val="none" w:sz="0" w:space="0" w:color="auto"/>
        <w:right w:val="none" w:sz="0" w:space="0" w:color="auto"/>
      </w:divBdr>
    </w:div>
    <w:div w:id="319235881">
      <w:bodyDiv w:val="1"/>
      <w:marLeft w:val="0"/>
      <w:marRight w:val="0"/>
      <w:marTop w:val="0"/>
      <w:marBottom w:val="0"/>
      <w:divBdr>
        <w:top w:val="none" w:sz="0" w:space="0" w:color="auto"/>
        <w:left w:val="none" w:sz="0" w:space="0" w:color="auto"/>
        <w:bottom w:val="none" w:sz="0" w:space="0" w:color="auto"/>
        <w:right w:val="none" w:sz="0" w:space="0" w:color="auto"/>
      </w:divBdr>
    </w:div>
    <w:div w:id="447044113">
      <w:bodyDiv w:val="1"/>
      <w:marLeft w:val="0"/>
      <w:marRight w:val="0"/>
      <w:marTop w:val="0"/>
      <w:marBottom w:val="0"/>
      <w:divBdr>
        <w:top w:val="none" w:sz="0" w:space="0" w:color="auto"/>
        <w:left w:val="none" w:sz="0" w:space="0" w:color="auto"/>
        <w:bottom w:val="none" w:sz="0" w:space="0" w:color="auto"/>
        <w:right w:val="none" w:sz="0" w:space="0" w:color="auto"/>
      </w:divBdr>
    </w:div>
    <w:div w:id="575438811">
      <w:bodyDiv w:val="1"/>
      <w:marLeft w:val="0"/>
      <w:marRight w:val="0"/>
      <w:marTop w:val="0"/>
      <w:marBottom w:val="0"/>
      <w:divBdr>
        <w:top w:val="none" w:sz="0" w:space="0" w:color="auto"/>
        <w:left w:val="none" w:sz="0" w:space="0" w:color="auto"/>
        <w:bottom w:val="none" w:sz="0" w:space="0" w:color="auto"/>
        <w:right w:val="none" w:sz="0" w:space="0" w:color="auto"/>
      </w:divBdr>
    </w:div>
    <w:div w:id="663166775">
      <w:bodyDiv w:val="1"/>
      <w:marLeft w:val="0"/>
      <w:marRight w:val="0"/>
      <w:marTop w:val="0"/>
      <w:marBottom w:val="0"/>
      <w:divBdr>
        <w:top w:val="none" w:sz="0" w:space="0" w:color="auto"/>
        <w:left w:val="none" w:sz="0" w:space="0" w:color="auto"/>
        <w:bottom w:val="none" w:sz="0" w:space="0" w:color="auto"/>
        <w:right w:val="none" w:sz="0" w:space="0" w:color="auto"/>
      </w:divBdr>
    </w:div>
    <w:div w:id="666325522">
      <w:bodyDiv w:val="1"/>
      <w:marLeft w:val="0"/>
      <w:marRight w:val="0"/>
      <w:marTop w:val="0"/>
      <w:marBottom w:val="0"/>
      <w:divBdr>
        <w:top w:val="none" w:sz="0" w:space="0" w:color="auto"/>
        <w:left w:val="none" w:sz="0" w:space="0" w:color="auto"/>
        <w:bottom w:val="none" w:sz="0" w:space="0" w:color="auto"/>
        <w:right w:val="none" w:sz="0" w:space="0" w:color="auto"/>
      </w:divBdr>
    </w:div>
    <w:div w:id="675227567">
      <w:bodyDiv w:val="1"/>
      <w:marLeft w:val="0"/>
      <w:marRight w:val="0"/>
      <w:marTop w:val="0"/>
      <w:marBottom w:val="0"/>
      <w:divBdr>
        <w:top w:val="none" w:sz="0" w:space="0" w:color="auto"/>
        <w:left w:val="none" w:sz="0" w:space="0" w:color="auto"/>
        <w:bottom w:val="none" w:sz="0" w:space="0" w:color="auto"/>
        <w:right w:val="none" w:sz="0" w:space="0" w:color="auto"/>
      </w:divBdr>
      <w:divsChild>
        <w:div w:id="2137212647">
          <w:marLeft w:val="0"/>
          <w:marRight w:val="0"/>
          <w:marTop w:val="0"/>
          <w:marBottom w:val="0"/>
          <w:divBdr>
            <w:top w:val="none" w:sz="0" w:space="0" w:color="auto"/>
            <w:left w:val="none" w:sz="0" w:space="0" w:color="auto"/>
            <w:bottom w:val="none" w:sz="0" w:space="0" w:color="auto"/>
            <w:right w:val="none" w:sz="0" w:space="0" w:color="auto"/>
          </w:divBdr>
          <w:divsChild>
            <w:div w:id="690226063">
              <w:marLeft w:val="0"/>
              <w:marRight w:val="0"/>
              <w:marTop w:val="0"/>
              <w:marBottom w:val="0"/>
              <w:divBdr>
                <w:top w:val="none" w:sz="0" w:space="0" w:color="auto"/>
                <w:left w:val="none" w:sz="0" w:space="0" w:color="auto"/>
                <w:bottom w:val="none" w:sz="0" w:space="0" w:color="auto"/>
                <w:right w:val="none" w:sz="0" w:space="0" w:color="auto"/>
              </w:divBdr>
              <w:divsChild>
                <w:div w:id="1293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3570">
      <w:bodyDiv w:val="1"/>
      <w:marLeft w:val="0"/>
      <w:marRight w:val="0"/>
      <w:marTop w:val="0"/>
      <w:marBottom w:val="0"/>
      <w:divBdr>
        <w:top w:val="none" w:sz="0" w:space="0" w:color="auto"/>
        <w:left w:val="none" w:sz="0" w:space="0" w:color="auto"/>
        <w:bottom w:val="none" w:sz="0" w:space="0" w:color="auto"/>
        <w:right w:val="none" w:sz="0" w:space="0" w:color="auto"/>
      </w:divBdr>
    </w:div>
    <w:div w:id="812604214">
      <w:bodyDiv w:val="1"/>
      <w:marLeft w:val="0"/>
      <w:marRight w:val="0"/>
      <w:marTop w:val="0"/>
      <w:marBottom w:val="0"/>
      <w:divBdr>
        <w:top w:val="none" w:sz="0" w:space="0" w:color="auto"/>
        <w:left w:val="none" w:sz="0" w:space="0" w:color="auto"/>
        <w:bottom w:val="none" w:sz="0" w:space="0" w:color="auto"/>
        <w:right w:val="none" w:sz="0" w:space="0" w:color="auto"/>
      </w:divBdr>
    </w:div>
    <w:div w:id="834954863">
      <w:bodyDiv w:val="1"/>
      <w:marLeft w:val="0"/>
      <w:marRight w:val="0"/>
      <w:marTop w:val="0"/>
      <w:marBottom w:val="0"/>
      <w:divBdr>
        <w:top w:val="none" w:sz="0" w:space="0" w:color="auto"/>
        <w:left w:val="none" w:sz="0" w:space="0" w:color="auto"/>
        <w:bottom w:val="none" w:sz="0" w:space="0" w:color="auto"/>
        <w:right w:val="none" w:sz="0" w:space="0" w:color="auto"/>
      </w:divBdr>
    </w:div>
    <w:div w:id="913393795">
      <w:bodyDiv w:val="1"/>
      <w:marLeft w:val="0"/>
      <w:marRight w:val="0"/>
      <w:marTop w:val="0"/>
      <w:marBottom w:val="0"/>
      <w:divBdr>
        <w:top w:val="none" w:sz="0" w:space="0" w:color="auto"/>
        <w:left w:val="none" w:sz="0" w:space="0" w:color="auto"/>
        <w:bottom w:val="none" w:sz="0" w:space="0" w:color="auto"/>
        <w:right w:val="none" w:sz="0" w:space="0" w:color="auto"/>
      </w:divBdr>
    </w:div>
    <w:div w:id="1018461901">
      <w:bodyDiv w:val="1"/>
      <w:marLeft w:val="0"/>
      <w:marRight w:val="0"/>
      <w:marTop w:val="0"/>
      <w:marBottom w:val="0"/>
      <w:divBdr>
        <w:top w:val="none" w:sz="0" w:space="0" w:color="auto"/>
        <w:left w:val="none" w:sz="0" w:space="0" w:color="auto"/>
        <w:bottom w:val="none" w:sz="0" w:space="0" w:color="auto"/>
        <w:right w:val="none" w:sz="0" w:space="0" w:color="auto"/>
      </w:divBdr>
    </w:div>
    <w:div w:id="1045644040">
      <w:bodyDiv w:val="1"/>
      <w:marLeft w:val="0"/>
      <w:marRight w:val="0"/>
      <w:marTop w:val="0"/>
      <w:marBottom w:val="0"/>
      <w:divBdr>
        <w:top w:val="none" w:sz="0" w:space="0" w:color="auto"/>
        <w:left w:val="none" w:sz="0" w:space="0" w:color="auto"/>
        <w:bottom w:val="none" w:sz="0" w:space="0" w:color="auto"/>
        <w:right w:val="none" w:sz="0" w:space="0" w:color="auto"/>
      </w:divBdr>
    </w:div>
    <w:div w:id="1231118707">
      <w:bodyDiv w:val="1"/>
      <w:marLeft w:val="0"/>
      <w:marRight w:val="0"/>
      <w:marTop w:val="0"/>
      <w:marBottom w:val="0"/>
      <w:divBdr>
        <w:top w:val="none" w:sz="0" w:space="0" w:color="auto"/>
        <w:left w:val="none" w:sz="0" w:space="0" w:color="auto"/>
        <w:bottom w:val="none" w:sz="0" w:space="0" w:color="auto"/>
        <w:right w:val="none" w:sz="0" w:space="0" w:color="auto"/>
      </w:divBdr>
    </w:div>
    <w:div w:id="1261334099">
      <w:bodyDiv w:val="1"/>
      <w:marLeft w:val="0"/>
      <w:marRight w:val="0"/>
      <w:marTop w:val="0"/>
      <w:marBottom w:val="0"/>
      <w:divBdr>
        <w:top w:val="none" w:sz="0" w:space="0" w:color="auto"/>
        <w:left w:val="none" w:sz="0" w:space="0" w:color="auto"/>
        <w:bottom w:val="none" w:sz="0" w:space="0" w:color="auto"/>
        <w:right w:val="none" w:sz="0" w:space="0" w:color="auto"/>
      </w:divBdr>
    </w:div>
    <w:div w:id="1535803099">
      <w:bodyDiv w:val="1"/>
      <w:marLeft w:val="0"/>
      <w:marRight w:val="0"/>
      <w:marTop w:val="0"/>
      <w:marBottom w:val="0"/>
      <w:divBdr>
        <w:top w:val="none" w:sz="0" w:space="0" w:color="auto"/>
        <w:left w:val="none" w:sz="0" w:space="0" w:color="auto"/>
        <w:bottom w:val="none" w:sz="0" w:space="0" w:color="auto"/>
        <w:right w:val="none" w:sz="0" w:space="0" w:color="auto"/>
      </w:divBdr>
    </w:div>
    <w:div w:id="1538739422">
      <w:bodyDiv w:val="1"/>
      <w:marLeft w:val="0"/>
      <w:marRight w:val="0"/>
      <w:marTop w:val="0"/>
      <w:marBottom w:val="0"/>
      <w:divBdr>
        <w:top w:val="none" w:sz="0" w:space="0" w:color="auto"/>
        <w:left w:val="none" w:sz="0" w:space="0" w:color="auto"/>
        <w:bottom w:val="none" w:sz="0" w:space="0" w:color="auto"/>
        <w:right w:val="none" w:sz="0" w:space="0" w:color="auto"/>
      </w:divBdr>
    </w:div>
    <w:div w:id="1561358315">
      <w:bodyDiv w:val="1"/>
      <w:marLeft w:val="0"/>
      <w:marRight w:val="0"/>
      <w:marTop w:val="0"/>
      <w:marBottom w:val="0"/>
      <w:divBdr>
        <w:top w:val="none" w:sz="0" w:space="0" w:color="auto"/>
        <w:left w:val="none" w:sz="0" w:space="0" w:color="auto"/>
        <w:bottom w:val="none" w:sz="0" w:space="0" w:color="auto"/>
        <w:right w:val="none" w:sz="0" w:space="0" w:color="auto"/>
      </w:divBdr>
    </w:div>
    <w:div w:id="1648820609">
      <w:bodyDiv w:val="1"/>
      <w:marLeft w:val="0"/>
      <w:marRight w:val="0"/>
      <w:marTop w:val="0"/>
      <w:marBottom w:val="0"/>
      <w:divBdr>
        <w:top w:val="none" w:sz="0" w:space="0" w:color="auto"/>
        <w:left w:val="none" w:sz="0" w:space="0" w:color="auto"/>
        <w:bottom w:val="none" w:sz="0" w:space="0" w:color="auto"/>
        <w:right w:val="none" w:sz="0" w:space="0" w:color="auto"/>
      </w:divBdr>
    </w:div>
    <w:div w:id="1709723622">
      <w:bodyDiv w:val="1"/>
      <w:marLeft w:val="0"/>
      <w:marRight w:val="0"/>
      <w:marTop w:val="0"/>
      <w:marBottom w:val="0"/>
      <w:divBdr>
        <w:top w:val="none" w:sz="0" w:space="0" w:color="auto"/>
        <w:left w:val="none" w:sz="0" w:space="0" w:color="auto"/>
        <w:bottom w:val="none" w:sz="0" w:space="0" w:color="auto"/>
        <w:right w:val="none" w:sz="0" w:space="0" w:color="auto"/>
      </w:divBdr>
    </w:div>
    <w:div w:id="1969581327">
      <w:bodyDiv w:val="1"/>
      <w:marLeft w:val="0"/>
      <w:marRight w:val="0"/>
      <w:marTop w:val="0"/>
      <w:marBottom w:val="0"/>
      <w:divBdr>
        <w:top w:val="none" w:sz="0" w:space="0" w:color="auto"/>
        <w:left w:val="none" w:sz="0" w:space="0" w:color="auto"/>
        <w:bottom w:val="none" w:sz="0" w:space="0" w:color="auto"/>
        <w:right w:val="none" w:sz="0" w:space="0" w:color="auto"/>
      </w:divBdr>
    </w:div>
    <w:div w:id="1992296553">
      <w:bodyDiv w:val="1"/>
      <w:marLeft w:val="0"/>
      <w:marRight w:val="0"/>
      <w:marTop w:val="0"/>
      <w:marBottom w:val="0"/>
      <w:divBdr>
        <w:top w:val="none" w:sz="0" w:space="0" w:color="auto"/>
        <w:left w:val="none" w:sz="0" w:space="0" w:color="auto"/>
        <w:bottom w:val="none" w:sz="0" w:space="0" w:color="auto"/>
        <w:right w:val="none" w:sz="0" w:space="0" w:color="auto"/>
      </w:divBdr>
    </w:div>
    <w:div w:id="2001881697">
      <w:bodyDiv w:val="1"/>
      <w:marLeft w:val="0"/>
      <w:marRight w:val="0"/>
      <w:marTop w:val="0"/>
      <w:marBottom w:val="0"/>
      <w:divBdr>
        <w:top w:val="none" w:sz="0" w:space="0" w:color="auto"/>
        <w:left w:val="none" w:sz="0" w:space="0" w:color="auto"/>
        <w:bottom w:val="none" w:sz="0" w:space="0" w:color="auto"/>
        <w:right w:val="none" w:sz="0" w:space="0" w:color="auto"/>
      </w:divBdr>
    </w:div>
    <w:div w:id="2032682773">
      <w:bodyDiv w:val="1"/>
      <w:marLeft w:val="0"/>
      <w:marRight w:val="0"/>
      <w:marTop w:val="0"/>
      <w:marBottom w:val="0"/>
      <w:divBdr>
        <w:top w:val="none" w:sz="0" w:space="0" w:color="auto"/>
        <w:left w:val="none" w:sz="0" w:space="0" w:color="auto"/>
        <w:bottom w:val="none" w:sz="0" w:space="0" w:color="auto"/>
        <w:right w:val="none" w:sz="0" w:space="0" w:color="auto"/>
      </w:divBdr>
      <w:divsChild>
        <w:div w:id="928393942">
          <w:marLeft w:val="0"/>
          <w:marRight w:val="0"/>
          <w:marTop w:val="0"/>
          <w:marBottom w:val="0"/>
          <w:divBdr>
            <w:top w:val="none" w:sz="0" w:space="0" w:color="auto"/>
            <w:left w:val="none" w:sz="0" w:space="0" w:color="auto"/>
            <w:bottom w:val="none" w:sz="0" w:space="0" w:color="auto"/>
            <w:right w:val="none" w:sz="0" w:space="0" w:color="auto"/>
          </w:divBdr>
          <w:divsChild>
            <w:div w:id="104620430">
              <w:marLeft w:val="0"/>
              <w:marRight w:val="0"/>
              <w:marTop w:val="0"/>
              <w:marBottom w:val="0"/>
              <w:divBdr>
                <w:top w:val="none" w:sz="0" w:space="0" w:color="auto"/>
                <w:left w:val="none" w:sz="0" w:space="0" w:color="auto"/>
                <w:bottom w:val="none" w:sz="0" w:space="0" w:color="auto"/>
                <w:right w:val="none" w:sz="0" w:space="0" w:color="auto"/>
              </w:divBdr>
              <w:divsChild>
                <w:div w:id="1131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8085">
      <w:bodyDiv w:val="1"/>
      <w:marLeft w:val="0"/>
      <w:marRight w:val="0"/>
      <w:marTop w:val="0"/>
      <w:marBottom w:val="0"/>
      <w:divBdr>
        <w:top w:val="none" w:sz="0" w:space="0" w:color="auto"/>
        <w:left w:val="none" w:sz="0" w:space="0" w:color="auto"/>
        <w:bottom w:val="none" w:sz="0" w:space="0" w:color="auto"/>
        <w:right w:val="none" w:sz="0" w:space="0" w:color="auto"/>
      </w:divBdr>
    </w:div>
    <w:div w:id="20687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16888.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4231</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LiuYixuan</dc:creator>
  <cp:keywords/>
  <dc:description/>
  <cp:lastModifiedBy>LiuYixuan</cp:lastModifiedBy>
  <cp:revision>6</cp:revision>
  <dcterms:created xsi:type="dcterms:W3CDTF">2022-09-26T05:47:00Z</dcterms:created>
  <dcterms:modified xsi:type="dcterms:W3CDTF">2022-09-26T05:52:00Z</dcterms:modified>
</cp:coreProperties>
</file>