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A759" w14:textId="77777777" w:rsidR="00B52672" w:rsidRPr="00B52672" w:rsidRDefault="00B52672" w:rsidP="00B52672">
      <w:pPr>
        <w:spacing w:after="0"/>
        <w:rPr>
          <w:b/>
          <w:bCs/>
        </w:rPr>
      </w:pPr>
      <w:r w:rsidRPr="00B52672">
        <w:rPr>
          <w:b/>
          <w:bCs/>
        </w:rPr>
        <w:t>Guide to Filling Azure AD and OneDrive Environment Variables</w:t>
      </w:r>
    </w:p>
    <w:p w14:paraId="18CCF70C" w14:textId="77777777" w:rsidR="00B52672" w:rsidRPr="00B52672" w:rsidRDefault="00B52672" w:rsidP="00B52672">
      <w:pPr>
        <w:spacing w:after="0"/>
      </w:pPr>
      <w:r w:rsidRPr="00B52672">
        <w:t>This document explains how to correctly populate the environment variables required for Azure AD authentication and Microsoft Graph/OneDrive integration.</w:t>
      </w:r>
    </w:p>
    <w:p w14:paraId="0A2E488D" w14:textId="77777777" w:rsidR="00B52672" w:rsidRPr="00B52672" w:rsidRDefault="00B52672" w:rsidP="00B52672">
      <w:pPr>
        <w:spacing w:after="0"/>
      </w:pPr>
      <w:r w:rsidRPr="00B52672">
        <w:pict w14:anchorId="2971999A">
          <v:rect id="_x0000_i1049" style="width:0;height:1.5pt" o:hralign="center" o:hrstd="t" o:hr="t" fillcolor="#a0a0a0" stroked="f"/>
        </w:pict>
      </w:r>
    </w:p>
    <w:p w14:paraId="2CA1FDC0" w14:textId="77777777" w:rsidR="00B52672" w:rsidRPr="00B52672" w:rsidRDefault="00B52672" w:rsidP="00B52672">
      <w:pPr>
        <w:spacing w:after="0"/>
        <w:rPr>
          <w:b/>
          <w:bCs/>
        </w:rPr>
      </w:pPr>
      <w:r w:rsidRPr="00B52672">
        <w:rPr>
          <w:b/>
          <w:bCs/>
        </w:rPr>
        <w:t>Azure AD / MS365 Authentication</w:t>
      </w:r>
    </w:p>
    <w:p w14:paraId="5D906EE3" w14:textId="77777777" w:rsidR="00B52672" w:rsidRPr="00B52672" w:rsidRDefault="00B52672" w:rsidP="00B52672">
      <w:pPr>
        <w:spacing w:after="0"/>
        <w:rPr>
          <w:b/>
          <w:bCs/>
        </w:rPr>
      </w:pPr>
      <w:r w:rsidRPr="00B52672">
        <w:rPr>
          <w:b/>
          <w:bCs/>
        </w:rPr>
        <w:t>Variables</w:t>
      </w:r>
    </w:p>
    <w:p w14:paraId="08FAE6E4" w14:textId="77777777" w:rsidR="00B52672" w:rsidRPr="00B52672" w:rsidRDefault="00B52672" w:rsidP="00B52672">
      <w:pPr>
        <w:numPr>
          <w:ilvl w:val="0"/>
          <w:numId w:val="1"/>
        </w:numPr>
        <w:spacing w:after="0"/>
      </w:pPr>
      <w:r w:rsidRPr="00B52672">
        <w:rPr>
          <w:b/>
          <w:bCs/>
        </w:rPr>
        <w:t>AZURE_TENANT_ID</w:t>
      </w:r>
    </w:p>
    <w:p w14:paraId="1C7865F0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 xml:space="preserve">Found in </w:t>
      </w:r>
      <w:r w:rsidRPr="00B52672">
        <w:rPr>
          <w:b/>
          <w:bCs/>
        </w:rPr>
        <w:t>Azure Active Directory → Overview → Tenant ID</w:t>
      </w:r>
      <w:r w:rsidRPr="00B52672">
        <w:t>.</w:t>
      </w:r>
    </w:p>
    <w:p w14:paraId="51EB6900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 xml:space="preserve">Example: </w:t>
      </w:r>
      <w:proofErr w:type="spellStart"/>
      <w:r w:rsidRPr="00B52672">
        <w:t>xxxxxxxx-xxxx-xxxx-xxxx-xxxxxxxxxxxx</w:t>
      </w:r>
      <w:proofErr w:type="spellEnd"/>
    </w:p>
    <w:p w14:paraId="4F280369" w14:textId="77777777" w:rsidR="00B52672" w:rsidRPr="00B52672" w:rsidRDefault="00B52672" w:rsidP="00B52672">
      <w:pPr>
        <w:numPr>
          <w:ilvl w:val="0"/>
          <w:numId w:val="1"/>
        </w:numPr>
        <w:spacing w:after="0"/>
      </w:pPr>
      <w:r w:rsidRPr="00B52672">
        <w:rPr>
          <w:b/>
          <w:bCs/>
        </w:rPr>
        <w:t>AZURE_CLIENT_ID</w:t>
      </w:r>
    </w:p>
    <w:p w14:paraId="4D17A7E3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 xml:space="preserve">Found in </w:t>
      </w:r>
      <w:r w:rsidRPr="00B52672">
        <w:rPr>
          <w:b/>
          <w:bCs/>
        </w:rPr>
        <w:t>App registrations → Your app → Overview → Application (client) ID</w:t>
      </w:r>
      <w:r w:rsidRPr="00B52672">
        <w:t>.</w:t>
      </w:r>
    </w:p>
    <w:p w14:paraId="1F909A04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 xml:space="preserve">Example: </w:t>
      </w:r>
      <w:proofErr w:type="spellStart"/>
      <w:r w:rsidRPr="00B52672">
        <w:t>yyyyyyyy-yyyy-yyyy-yyyy-yyyyyyyyyyyy</w:t>
      </w:r>
      <w:proofErr w:type="spellEnd"/>
    </w:p>
    <w:p w14:paraId="09714A2C" w14:textId="77777777" w:rsidR="00B52672" w:rsidRPr="00B52672" w:rsidRDefault="00B52672" w:rsidP="00B52672">
      <w:pPr>
        <w:numPr>
          <w:ilvl w:val="0"/>
          <w:numId w:val="1"/>
        </w:numPr>
        <w:spacing w:after="0"/>
      </w:pPr>
      <w:r w:rsidRPr="00B52672">
        <w:rPr>
          <w:b/>
          <w:bCs/>
        </w:rPr>
        <w:t>AZURE_CLIENT_SECRET</w:t>
      </w:r>
    </w:p>
    <w:p w14:paraId="5A372EBC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 xml:space="preserve">Found in </w:t>
      </w:r>
      <w:r w:rsidRPr="00B52672">
        <w:rPr>
          <w:b/>
          <w:bCs/>
        </w:rPr>
        <w:t>App registrations → Certificates &amp; secrets → Client secrets</w:t>
      </w:r>
      <w:r w:rsidRPr="00B52672">
        <w:t>.</w:t>
      </w:r>
    </w:p>
    <w:p w14:paraId="1208B758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 xml:space="preserve">Use the </w:t>
      </w:r>
      <w:r w:rsidRPr="00B52672">
        <w:rPr>
          <w:b/>
          <w:bCs/>
        </w:rPr>
        <w:t>Secret Value</w:t>
      </w:r>
      <w:r w:rsidRPr="00B52672">
        <w:t>, not the Secret ID.</w:t>
      </w:r>
    </w:p>
    <w:p w14:paraId="736E64A9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Example: superSecretValue</w:t>
      </w:r>
      <w:proofErr w:type="gramStart"/>
      <w:r w:rsidRPr="00B52672">
        <w:t>123!@</w:t>
      </w:r>
      <w:proofErr w:type="gramEnd"/>
      <w:r w:rsidRPr="00B52672">
        <w:t>#ABCxyz</w:t>
      </w:r>
    </w:p>
    <w:p w14:paraId="6D18A259" w14:textId="77777777" w:rsidR="00B52672" w:rsidRPr="00B52672" w:rsidRDefault="00B52672" w:rsidP="00B52672">
      <w:pPr>
        <w:numPr>
          <w:ilvl w:val="0"/>
          <w:numId w:val="1"/>
        </w:numPr>
        <w:spacing w:after="0"/>
      </w:pPr>
      <w:r w:rsidRPr="00B52672">
        <w:rPr>
          <w:b/>
          <w:bCs/>
        </w:rPr>
        <w:t>AZURE_REDIRECT_URI</w:t>
      </w:r>
    </w:p>
    <w:p w14:paraId="65193361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Must match the redirect URI configured in your app registration.</w:t>
      </w:r>
    </w:p>
    <w:p w14:paraId="12D5049B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Example: http://localhost/api/auth/callback</w:t>
      </w:r>
    </w:p>
    <w:p w14:paraId="111E6529" w14:textId="77777777" w:rsidR="00B52672" w:rsidRPr="00B52672" w:rsidRDefault="00B52672" w:rsidP="00B52672">
      <w:pPr>
        <w:numPr>
          <w:ilvl w:val="0"/>
          <w:numId w:val="1"/>
        </w:numPr>
        <w:spacing w:after="0"/>
      </w:pPr>
      <w:r w:rsidRPr="00B52672">
        <w:rPr>
          <w:b/>
          <w:bCs/>
        </w:rPr>
        <w:t>AZURE_SCOPES</w:t>
      </w:r>
    </w:p>
    <w:p w14:paraId="561B87DF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Microsoft Graph API permissions.</w:t>
      </w:r>
    </w:p>
    <w:p w14:paraId="793855C4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For full OneDrive access as admin:</w:t>
      </w:r>
    </w:p>
    <w:p w14:paraId="013F45A8" w14:textId="77777777" w:rsidR="00B52672" w:rsidRPr="00B52672" w:rsidRDefault="00B52672" w:rsidP="00B52672">
      <w:pPr>
        <w:spacing w:after="0"/>
      </w:pPr>
      <w:r w:rsidRPr="00B52672">
        <w:t>AZURE_SCOPES=["User.Read","</w:t>
      </w:r>
      <w:proofErr w:type="gramStart"/>
      <w:r w:rsidRPr="00B52672">
        <w:t>Files.ReadWrite.All</w:t>
      </w:r>
      <w:proofErr w:type="gramEnd"/>
      <w:r w:rsidRPr="00B52672">
        <w:t>","</w:t>
      </w:r>
      <w:proofErr w:type="gramStart"/>
      <w:r w:rsidRPr="00B52672">
        <w:t>Sites.ReadWrite.All</w:t>
      </w:r>
      <w:proofErr w:type="gramEnd"/>
      <w:r w:rsidRPr="00B52672">
        <w:t>","</w:t>
      </w:r>
      <w:proofErr w:type="gramStart"/>
      <w:r w:rsidRPr="00B52672">
        <w:t>User.Read.All</w:t>
      </w:r>
      <w:proofErr w:type="gramEnd"/>
      <w:r w:rsidRPr="00B52672">
        <w:t>"]</w:t>
      </w:r>
    </w:p>
    <w:p w14:paraId="735FDE79" w14:textId="77777777" w:rsidR="00B52672" w:rsidRPr="00B52672" w:rsidRDefault="00B52672" w:rsidP="00B52672">
      <w:pPr>
        <w:numPr>
          <w:ilvl w:val="0"/>
          <w:numId w:val="1"/>
        </w:numPr>
        <w:spacing w:after="0"/>
      </w:pPr>
      <w:r w:rsidRPr="00B52672">
        <w:rPr>
          <w:b/>
          <w:bCs/>
        </w:rPr>
        <w:t>AZURE_ADMIN_GROUP_IDS</w:t>
      </w:r>
    </w:p>
    <w:p w14:paraId="3FE6BAC0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Object ID of the Admin group.</w:t>
      </w:r>
    </w:p>
    <w:p w14:paraId="11972142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 xml:space="preserve">Found in </w:t>
      </w:r>
      <w:r w:rsidRPr="00B52672">
        <w:rPr>
          <w:b/>
          <w:bCs/>
        </w:rPr>
        <w:t>Azure Active Directory → Groups → Select group → Overview → Object ID</w:t>
      </w:r>
      <w:r w:rsidRPr="00B52672">
        <w:t>.</w:t>
      </w:r>
    </w:p>
    <w:p w14:paraId="6DE39BB8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Example: 11111111-2222-3333-4444-555555555555</w:t>
      </w:r>
    </w:p>
    <w:p w14:paraId="4FD9CB44" w14:textId="77777777" w:rsidR="00B52672" w:rsidRPr="00B52672" w:rsidRDefault="00B52672" w:rsidP="00B52672">
      <w:pPr>
        <w:numPr>
          <w:ilvl w:val="0"/>
          <w:numId w:val="1"/>
        </w:numPr>
        <w:spacing w:after="0"/>
      </w:pPr>
      <w:r w:rsidRPr="00B52672">
        <w:rPr>
          <w:b/>
          <w:bCs/>
        </w:rPr>
        <w:t>AZURE_AUDITOR_GROUP_IDS</w:t>
      </w:r>
    </w:p>
    <w:p w14:paraId="7157DF6B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Object ID of the Auditor group.</w:t>
      </w:r>
    </w:p>
    <w:p w14:paraId="53230567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Found in the same way as Admin group.</w:t>
      </w:r>
    </w:p>
    <w:p w14:paraId="0193323D" w14:textId="77777777" w:rsidR="00B52672" w:rsidRPr="00B52672" w:rsidRDefault="00B52672" w:rsidP="00B52672">
      <w:pPr>
        <w:numPr>
          <w:ilvl w:val="1"/>
          <w:numId w:val="1"/>
        </w:numPr>
        <w:spacing w:after="0"/>
      </w:pPr>
      <w:r w:rsidRPr="00B52672">
        <w:t>Example: 66666666-7777-8888-9999-000000000000</w:t>
      </w:r>
    </w:p>
    <w:p w14:paraId="06FAFE45" w14:textId="77777777" w:rsidR="00B52672" w:rsidRPr="00B52672" w:rsidRDefault="00B52672" w:rsidP="00B52672">
      <w:pPr>
        <w:spacing w:after="0"/>
      </w:pPr>
      <w:r w:rsidRPr="00B52672">
        <w:pict w14:anchorId="061E7334">
          <v:rect id="_x0000_i1050" style="width:0;height:1.5pt" o:hralign="center" o:hrstd="t" o:hr="t" fillcolor="#a0a0a0" stroked="f"/>
        </w:pict>
      </w:r>
    </w:p>
    <w:p w14:paraId="65F941B5" w14:textId="77777777" w:rsidR="00B52672" w:rsidRPr="00B52672" w:rsidRDefault="00B52672" w:rsidP="00B52672">
      <w:pPr>
        <w:spacing w:after="0"/>
        <w:rPr>
          <w:b/>
          <w:bCs/>
        </w:rPr>
      </w:pPr>
      <w:r w:rsidRPr="00B52672">
        <w:rPr>
          <w:b/>
          <w:bCs/>
        </w:rPr>
        <w:t>Microsoft Graph / OneDrive Integration</w:t>
      </w:r>
    </w:p>
    <w:p w14:paraId="265A9B47" w14:textId="77777777" w:rsidR="00B52672" w:rsidRPr="00B52672" w:rsidRDefault="00B52672" w:rsidP="00B52672">
      <w:pPr>
        <w:spacing w:after="0"/>
        <w:rPr>
          <w:b/>
          <w:bCs/>
        </w:rPr>
      </w:pPr>
      <w:r w:rsidRPr="00B52672">
        <w:rPr>
          <w:b/>
          <w:bCs/>
        </w:rPr>
        <w:t>Variables</w:t>
      </w:r>
    </w:p>
    <w:p w14:paraId="7D03BEC4" w14:textId="77777777" w:rsidR="00B52672" w:rsidRPr="00B52672" w:rsidRDefault="00B52672" w:rsidP="00B52672">
      <w:pPr>
        <w:numPr>
          <w:ilvl w:val="0"/>
          <w:numId w:val="2"/>
        </w:numPr>
        <w:spacing w:after="0"/>
      </w:pPr>
      <w:r w:rsidRPr="00B52672">
        <w:rPr>
          <w:b/>
          <w:bCs/>
        </w:rPr>
        <w:t>ONEDRIVE_ROOT_FOLDER_ID</w:t>
      </w:r>
    </w:p>
    <w:p w14:paraId="13BA6C74" w14:textId="77777777" w:rsidR="00B52672" w:rsidRPr="00B52672" w:rsidRDefault="00B52672" w:rsidP="00B52672">
      <w:pPr>
        <w:numPr>
          <w:ilvl w:val="1"/>
          <w:numId w:val="2"/>
        </w:numPr>
        <w:spacing w:after="0"/>
      </w:pPr>
      <w:r w:rsidRPr="00B52672">
        <w:t>Unique ID of the OneDrive folder to act as root.</w:t>
      </w:r>
    </w:p>
    <w:p w14:paraId="71DF4C5E" w14:textId="77777777" w:rsidR="00B52672" w:rsidRPr="00B52672" w:rsidRDefault="00B52672" w:rsidP="00B52672">
      <w:pPr>
        <w:numPr>
          <w:ilvl w:val="1"/>
          <w:numId w:val="2"/>
        </w:numPr>
        <w:spacing w:after="0"/>
      </w:pPr>
      <w:r w:rsidRPr="00B52672">
        <w:t>Retrieve via Microsoft Graph:</w:t>
      </w:r>
    </w:p>
    <w:p w14:paraId="1E81B520" w14:textId="77777777" w:rsidR="00B52672" w:rsidRPr="00B52672" w:rsidRDefault="00B52672" w:rsidP="00B52672">
      <w:pPr>
        <w:spacing w:after="0"/>
      </w:pPr>
      <w:r w:rsidRPr="00B52672">
        <w:lastRenderedPageBreak/>
        <w:t>GET https://graph.microsoft.com/v1.0/me/drive/root</w:t>
      </w:r>
    </w:p>
    <w:p w14:paraId="710E5394" w14:textId="77777777" w:rsidR="00B52672" w:rsidRPr="00B52672" w:rsidRDefault="00B52672" w:rsidP="00B52672">
      <w:pPr>
        <w:spacing w:after="0"/>
      </w:pPr>
      <w:r w:rsidRPr="00B52672">
        <w:t>or for a specific folder:</w:t>
      </w:r>
    </w:p>
    <w:p w14:paraId="4DA9557E" w14:textId="77777777" w:rsidR="00B52672" w:rsidRPr="00B52672" w:rsidRDefault="00B52672" w:rsidP="00B52672">
      <w:pPr>
        <w:spacing w:after="0"/>
      </w:pPr>
      <w:r w:rsidRPr="00B52672">
        <w:t>GET https://graph.microsoft.com/v1.0/me/drive/root:/FolderName</w:t>
      </w:r>
    </w:p>
    <w:p w14:paraId="74419F02" w14:textId="77777777" w:rsidR="00B52672" w:rsidRPr="00B52672" w:rsidRDefault="00B52672" w:rsidP="00B52672">
      <w:pPr>
        <w:numPr>
          <w:ilvl w:val="1"/>
          <w:numId w:val="2"/>
        </w:numPr>
        <w:spacing w:after="0"/>
      </w:pPr>
      <w:r w:rsidRPr="00B52672">
        <w:t>Copy the id field from the response.</w:t>
      </w:r>
    </w:p>
    <w:p w14:paraId="147E0092" w14:textId="77777777" w:rsidR="00B52672" w:rsidRPr="00B52672" w:rsidRDefault="00B52672" w:rsidP="00B52672">
      <w:pPr>
        <w:numPr>
          <w:ilvl w:val="1"/>
          <w:numId w:val="2"/>
        </w:numPr>
        <w:spacing w:after="0"/>
      </w:pPr>
      <w:r w:rsidRPr="00B52672">
        <w:t>Example: 01ABCDEF123456789XYZ</w:t>
      </w:r>
    </w:p>
    <w:p w14:paraId="40E8A9CB" w14:textId="77777777" w:rsidR="00B52672" w:rsidRPr="00B52672" w:rsidRDefault="00B52672" w:rsidP="00B52672">
      <w:pPr>
        <w:numPr>
          <w:ilvl w:val="0"/>
          <w:numId w:val="2"/>
        </w:numPr>
        <w:spacing w:after="0"/>
      </w:pPr>
      <w:r w:rsidRPr="00B52672">
        <w:rPr>
          <w:b/>
          <w:bCs/>
        </w:rPr>
        <w:t>ONEDRIVE_SPONSOR_PREFIX</w:t>
      </w:r>
    </w:p>
    <w:p w14:paraId="38C6B8E6" w14:textId="77777777" w:rsidR="00B52672" w:rsidRPr="00B52672" w:rsidRDefault="00B52672" w:rsidP="00B52672">
      <w:pPr>
        <w:numPr>
          <w:ilvl w:val="1"/>
          <w:numId w:val="2"/>
        </w:numPr>
        <w:spacing w:after="0"/>
      </w:pPr>
      <w:r w:rsidRPr="00B52672">
        <w:t>A string prefix used to organize sponsor-related folders.</w:t>
      </w:r>
    </w:p>
    <w:p w14:paraId="3AB01577" w14:textId="77777777" w:rsidR="00B52672" w:rsidRPr="00B52672" w:rsidRDefault="00B52672" w:rsidP="00B52672">
      <w:pPr>
        <w:numPr>
          <w:ilvl w:val="1"/>
          <w:numId w:val="2"/>
        </w:numPr>
        <w:spacing w:after="0"/>
      </w:pPr>
      <w:r w:rsidRPr="00B52672">
        <w:t>Example: Sponsors</w:t>
      </w:r>
    </w:p>
    <w:p w14:paraId="10343BC4" w14:textId="77777777" w:rsidR="00B52672" w:rsidRPr="00B52672" w:rsidRDefault="00B52672" w:rsidP="00B52672">
      <w:pPr>
        <w:spacing w:after="0"/>
      </w:pPr>
      <w:r w:rsidRPr="00B52672">
        <w:pict w14:anchorId="59364597">
          <v:rect id="_x0000_i1051" style="width:0;height:1.5pt" o:hralign="center" o:hrstd="t" o:hr="t" fillcolor="#a0a0a0" stroked="f"/>
        </w:pict>
      </w:r>
    </w:p>
    <w:p w14:paraId="3EE59742" w14:textId="77777777" w:rsidR="00B52672" w:rsidRPr="00B52672" w:rsidRDefault="00B52672" w:rsidP="00B52672">
      <w:pPr>
        <w:spacing w:after="0"/>
        <w:rPr>
          <w:b/>
          <w:bCs/>
        </w:rPr>
      </w:pPr>
      <w:proofErr w:type="gramStart"/>
      <w:r w:rsidRPr="00B52672">
        <w:rPr>
          <w:b/>
          <w:bCs/>
        </w:rPr>
        <w:t>Example .env</w:t>
      </w:r>
      <w:proofErr w:type="gramEnd"/>
      <w:r w:rsidRPr="00B52672">
        <w:rPr>
          <w:b/>
          <w:bCs/>
        </w:rPr>
        <w:t xml:space="preserve"> File</w:t>
      </w:r>
    </w:p>
    <w:p w14:paraId="08E89CA4" w14:textId="77777777" w:rsidR="00B52672" w:rsidRPr="00B52672" w:rsidRDefault="00B52672" w:rsidP="00B52672">
      <w:pPr>
        <w:spacing w:after="0"/>
      </w:pPr>
      <w:r w:rsidRPr="00B52672">
        <w:t>AZURE_TENANT_ID=</w:t>
      </w:r>
      <w:proofErr w:type="spellStart"/>
      <w:r w:rsidRPr="00B52672">
        <w:t>xxxxxxxx-xxxx-xxxx-xxxx-xxxxxxxxxxxx</w:t>
      </w:r>
      <w:proofErr w:type="spellEnd"/>
    </w:p>
    <w:p w14:paraId="5ECDF500" w14:textId="77777777" w:rsidR="00B52672" w:rsidRPr="00B52672" w:rsidRDefault="00B52672" w:rsidP="00B52672">
      <w:pPr>
        <w:spacing w:after="0"/>
      </w:pPr>
      <w:r w:rsidRPr="00B52672">
        <w:t>AZURE_CLIENT_ID=</w:t>
      </w:r>
      <w:proofErr w:type="spellStart"/>
      <w:r w:rsidRPr="00B52672">
        <w:t>yyyyyyyy-yyyy-yyyy-yyyy-yyyyyyyyyyyy</w:t>
      </w:r>
      <w:proofErr w:type="spellEnd"/>
    </w:p>
    <w:p w14:paraId="1E3CEE66" w14:textId="77777777" w:rsidR="00B52672" w:rsidRPr="00B52672" w:rsidRDefault="00B52672" w:rsidP="00B52672">
      <w:pPr>
        <w:spacing w:after="0"/>
      </w:pPr>
      <w:r w:rsidRPr="00B52672">
        <w:t>AZURE_CLIENT_SECRET=superSecretValue</w:t>
      </w:r>
      <w:proofErr w:type="gramStart"/>
      <w:r w:rsidRPr="00B52672">
        <w:t>123!@</w:t>
      </w:r>
      <w:proofErr w:type="gramEnd"/>
      <w:r w:rsidRPr="00B52672">
        <w:t>#ABCxyz</w:t>
      </w:r>
    </w:p>
    <w:p w14:paraId="22927A06" w14:textId="77777777" w:rsidR="00B52672" w:rsidRPr="00B52672" w:rsidRDefault="00B52672" w:rsidP="00B52672">
      <w:pPr>
        <w:spacing w:after="0"/>
      </w:pPr>
      <w:r w:rsidRPr="00B52672">
        <w:t>AZURE_REDIRECT_URI=http://localhost/api/auth/callback</w:t>
      </w:r>
    </w:p>
    <w:p w14:paraId="68601025" w14:textId="77777777" w:rsidR="00B52672" w:rsidRPr="00B52672" w:rsidRDefault="00B52672" w:rsidP="00B52672">
      <w:pPr>
        <w:spacing w:after="0"/>
      </w:pPr>
      <w:r w:rsidRPr="00B52672">
        <w:t>AZURE_SCOPES=["User.Read","</w:t>
      </w:r>
      <w:proofErr w:type="gramStart"/>
      <w:r w:rsidRPr="00B52672">
        <w:t>Files.ReadWrite.All</w:t>
      </w:r>
      <w:proofErr w:type="gramEnd"/>
      <w:r w:rsidRPr="00B52672">
        <w:t>","</w:t>
      </w:r>
      <w:proofErr w:type="gramStart"/>
      <w:r w:rsidRPr="00B52672">
        <w:t>Sites.ReadWrite.All</w:t>
      </w:r>
      <w:proofErr w:type="gramEnd"/>
      <w:r w:rsidRPr="00B52672">
        <w:t>","</w:t>
      </w:r>
      <w:proofErr w:type="gramStart"/>
      <w:r w:rsidRPr="00B52672">
        <w:t>User.Read.All</w:t>
      </w:r>
      <w:proofErr w:type="gramEnd"/>
      <w:r w:rsidRPr="00B52672">
        <w:t>"]</w:t>
      </w:r>
    </w:p>
    <w:p w14:paraId="48583EB9" w14:textId="77777777" w:rsidR="00B52672" w:rsidRPr="00B52672" w:rsidRDefault="00B52672" w:rsidP="00B52672">
      <w:pPr>
        <w:spacing w:after="0"/>
      </w:pPr>
      <w:r w:rsidRPr="00B52672">
        <w:t>AZURE_ADMIN_GROUP_IDS=11111111-2222-3333-4444-555555555555</w:t>
      </w:r>
    </w:p>
    <w:p w14:paraId="7C6B0C88" w14:textId="77777777" w:rsidR="00B52672" w:rsidRPr="00B52672" w:rsidRDefault="00B52672" w:rsidP="00B52672">
      <w:pPr>
        <w:spacing w:after="0"/>
      </w:pPr>
      <w:r w:rsidRPr="00B52672">
        <w:t>AZURE_AUDITOR_GROUP_IDS=66666666-7777-8888-9999-000000000000</w:t>
      </w:r>
    </w:p>
    <w:p w14:paraId="31CCA8A1" w14:textId="77777777" w:rsidR="00B52672" w:rsidRPr="00B52672" w:rsidRDefault="00B52672" w:rsidP="00B52672">
      <w:pPr>
        <w:spacing w:after="0"/>
      </w:pPr>
      <w:r w:rsidRPr="00B52672">
        <w:t>ONEDRIVE_ROOT_FOLDER_ID=01ABCDEF123456789XYZ</w:t>
      </w:r>
    </w:p>
    <w:p w14:paraId="136DFFA2" w14:textId="77777777" w:rsidR="00B52672" w:rsidRPr="00B52672" w:rsidRDefault="00B52672" w:rsidP="00B52672">
      <w:pPr>
        <w:spacing w:after="0"/>
      </w:pPr>
      <w:r w:rsidRPr="00B52672">
        <w:t>ONEDRIVE_SPONSOR_PREFIX=Sponsors</w:t>
      </w:r>
    </w:p>
    <w:p w14:paraId="7DF4A6D7" w14:textId="77777777" w:rsidR="00B52672" w:rsidRPr="00B52672" w:rsidRDefault="00B52672" w:rsidP="00B52672">
      <w:pPr>
        <w:spacing w:after="0"/>
      </w:pPr>
      <w:r w:rsidRPr="00B52672">
        <w:pict w14:anchorId="1218986F">
          <v:rect id="_x0000_i1052" style="width:0;height:1.5pt" o:hralign="center" o:hrstd="t" o:hr="t" fillcolor="#a0a0a0" stroked="f"/>
        </w:pict>
      </w:r>
    </w:p>
    <w:p w14:paraId="2DB180C4" w14:textId="77777777" w:rsidR="00B52672" w:rsidRPr="00B52672" w:rsidRDefault="00B52672" w:rsidP="00B52672">
      <w:pPr>
        <w:spacing w:after="0"/>
        <w:rPr>
          <w:b/>
          <w:bCs/>
        </w:rPr>
      </w:pPr>
      <w:r w:rsidRPr="00B52672">
        <w:rPr>
          <w:b/>
          <w:bCs/>
        </w:rPr>
        <w:t>Notes</w:t>
      </w:r>
    </w:p>
    <w:p w14:paraId="0DA5A005" w14:textId="77777777" w:rsidR="00B52672" w:rsidRPr="00B52672" w:rsidRDefault="00B52672" w:rsidP="00B52672">
      <w:pPr>
        <w:numPr>
          <w:ilvl w:val="0"/>
          <w:numId w:val="3"/>
        </w:numPr>
        <w:spacing w:after="0"/>
      </w:pPr>
      <w:r w:rsidRPr="00B52672">
        <w:t xml:space="preserve">Always use the </w:t>
      </w:r>
      <w:r w:rsidRPr="00B52672">
        <w:rPr>
          <w:b/>
          <w:bCs/>
        </w:rPr>
        <w:t>Client Secret Value</w:t>
      </w:r>
      <w:r w:rsidRPr="00B52672">
        <w:t>, not the ID.</w:t>
      </w:r>
    </w:p>
    <w:p w14:paraId="25F897DD" w14:textId="77777777" w:rsidR="00B52672" w:rsidRPr="00B52672" w:rsidRDefault="00B52672" w:rsidP="00B52672">
      <w:pPr>
        <w:numPr>
          <w:ilvl w:val="0"/>
          <w:numId w:val="3"/>
        </w:numPr>
        <w:spacing w:after="0"/>
      </w:pPr>
      <w:r w:rsidRPr="00B52672">
        <w:t xml:space="preserve">Grant </w:t>
      </w:r>
      <w:r w:rsidRPr="00B52672">
        <w:rPr>
          <w:b/>
          <w:bCs/>
        </w:rPr>
        <w:t>admin consent</w:t>
      </w:r>
      <w:r w:rsidRPr="00B52672">
        <w:t xml:space="preserve"> for application permissions in API permissions.</w:t>
      </w:r>
    </w:p>
    <w:p w14:paraId="4CE6CE07" w14:textId="77777777" w:rsidR="00B52672" w:rsidRPr="00B52672" w:rsidRDefault="00B52672" w:rsidP="00B52672">
      <w:pPr>
        <w:numPr>
          <w:ilvl w:val="0"/>
          <w:numId w:val="3"/>
        </w:numPr>
        <w:spacing w:after="0"/>
      </w:pPr>
      <w:r w:rsidRPr="00B52672">
        <w:t xml:space="preserve">Groups should be created as </w:t>
      </w:r>
      <w:r w:rsidRPr="00B52672">
        <w:rPr>
          <w:b/>
          <w:bCs/>
        </w:rPr>
        <w:t>Security groups</w:t>
      </w:r>
      <w:r w:rsidRPr="00B52672">
        <w:t xml:space="preserve"> for role-based access.</w:t>
      </w:r>
    </w:p>
    <w:p w14:paraId="4D7ACD17" w14:textId="77777777" w:rsidR="00B52672" w:rsidRPr="00B52672" w:rsidRDefault="00B52672" w:rsidP="00B52672">
      <w:pPr>
        <w:numPr>
          <w:ilvl w:val="0"/>
          <w:numId w:val="3"/>
        </w:numPr>
        <w:spacing w:after="0"/>
      </w:pPr>
      <w:r w:rsidRPr="00B52672">
        <w:t xml:space="preserve">Use </w:t>
      </w:r>
      <w:r w:rsidRPr="00B52672">
        <w:rPr>
          <w:b/>
          <w:bCs/>
        </w:rPr>
        <w:t>Azure CLI</w:t>
      </w:r>
      <w:r w:rsidRPr="00B52672">
        <w:t xml:space="preserve"> for reproducibility:</w:t>
      </w:r>
    </w:p>
    <w:p w14:paraId="7B1AD06E" w14:textId="77777777" w:rsidR="00B52672" w:rsidRPr="00B52672" w:rsidRDefault="00B52672" w:rsidP="00B52672">
      <w:pPr>
        <w:numPr>
          <w:ilvl w:val="0"/>
          <w:numId w:val="3"/>
        </w:numPr>
        <w:spacing w:after="0"/>
      </w:pPr>
      <w:proofErr w:type="spellStart"/>
      <w:r w:rsidRPr="00B52672">
        <w:t>az</w:t>
      </w:r>
      <w:proofErr w:type="spellEnd"/>
      <w:r w:rsidRPr="00B52672">
        <w:t xml:space="preserve"> ad group create --display-name "</w:t>
      </w:r>
      <w:proofErr w:type="spellStart"/>
      <w:r w:rsidRPr="00B52672">
        <w:t>AppAdmins</w:t>
      </w:r>
      <w:proofErr w:type="spellEnd"/>
      <w:r w:rsidRPr="00B52672">
        <w:t>" --mail-nickname "</w:t>
      </w:r>
      <w:proofErr w:type="spellStart"/>
      <w:r w:rsidRPr="00B52672">
        <w:t>AppAdmins</w:t>
      </w:r>
      <w:proofErr w:type="spellEnd"/>
      <w:r w:rsidRPr="00B52672">
        <w:t>"</w:t>
      </w:r>
    </w:p>
    <w:p w14:paraId="4EBB0D70" w14:textId="77777777" w:rsidR="00B52672" w:rsidRPr="00B52672" w:rsidRDefault="00B52672" w:rsidP="00B52672">
      <w:pPr>
        <w:spacing w:after="0"/>
      </w:pPr>
      <w:proofErr w:type="spellStart"/>
      <w:r w:rsidRPr="00B52672">
        <w:t>az</w:t>
      </w:r>
      <w:proofErr w:type="spellEnd"/>
      <w:r w:rsidRPr="00B52672">
        <w:t xml:space="preserve"> ad group show --group "</w:t>
      </w:r>
      <w:proofErr w:type="spellStart"/>
      <w:r w:rsidRPr="00B52672">
        <w:t>AppAdmins</w:t>
      </w:r>
      <w:proofErr w:type="spellEnd"/>
      <w:r w:rsidRPr="00B52672">
        <w:t xml:space="preserve">" --query </w:t>
      </w:r>
      <w:proofErr w:type="spellStart"/>
      <w:r w:rsidRPr="00B52672">
        <w:t>objectId</w:t>
      </w:r>
      <w:proofErr w:type="spellEnd"/>
      <w:r w:rsidRPr="00B52672">
        <w:t xml:space="preserve"> --output </w:t>
      </w:r>
      <w:proofErr w:type="spellStart"/>
      <w:r w:rsidRPr="00B52672">
        <w:t>tsv</w:t>
      </w:r>
      <w:proofErr w:type="spellEnd"/>
    </w:p>
    <w:p w14:paraId="2CD916CB" w14:textId="77777777" w:rsidR="00C741C2" w:rsidRDefault="00C741C2" w:rsidP="00B52672">
      <w:pPr>
        <w:spacing w:after="0"/>
      </w:pPr>
    </w:p>
    <w:sectPr w:rsidR="00C74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46B85"/>
    <w:multiLevelType w:val="multilevel"/>
    <w:tmpl w:val="21B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71142"/>
    <w:multiLevelType w:val="multilevel"/>
    <w:tmpl w:val="828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12E83"/>
    <w:multiLevelType w:val="multilevel"/>
    <w:tmpl w:val="1DE6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16709">
    <w:abstractNumId w:val="2"/>
  </w:num>
  <w:num w:numId="2" w16cid:durableId="293096815">
    <w:abstractNumId w:val="0"/>
  </w:num>
  <w:num w:numId="3" w16cid:durableId="198111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72"/>
    <w:rsid w:val="000377DD"/>
    <w:rsid w:val="001A142B"/>
    <w:rsid w:val="00B21BB5"/>
    <w:rsid w:val="00B52672"/>
    <w:rsid w:val="00BA6486"/>
    <w:rsid w:val="00C7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FD83"/>
  <w15:chartTrackingRefBased/>
  <w15:docId w15:val="{D8809ADB-2009-4817-A765-D842B2C9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g</dc:creator>
  <cp:keywords/>
  <dc:description/>
  <cp:lastModifiedBy>rey g</cp:lastModifiedBy>
  <cp:revision>1</cp:revision>
  <dcterms:created xsi:type="dcterms:W3CDTF">2025-12-13T01:16:00Z</dcterms:created>
  <dcterms:modified xsi:type="dcterms:W3CDTF">2025-12-13T01:17:00Z</dcterms:modified>
</cp:coreProperties>
</file>