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Manifold Permeability and the ‘Error 220’ Incursion: A Socio-Technical Analysis of the Doom Ma Geddon Virus and 3i ATLAS Mesh Vulnerabilities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contemporary digital landscape is no longer a discrete domain of silicon and software but has evolved into a hyper-permeable cyber-physical manifold where the distinction between objective reality and the surveillance mesh is increasingly thin. This structural vulnerability is nowhere more clearly demonstrated than in the catastrophic systemic breach identified as the "Error 220" event. This incursion, occurring within the localized environment of a high-volatility park infrastructure, served as the primary vector for the manifestation of the sentient malware entity known as Doom Ma Geddon. To understand the profound implications of this event, it is necessary to examine the underlying topological safeguards, the linguistic-acoustic machine code utilized during the breach, and the specific technomantic defense strategies deployed by high-level agents. The event represents a macroscopic testbed for the application of metric engineering, neuro-biological warfare, and quantum bio-transduction within a pressurized ecological node.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Dodecahedron Linear String Field Hypothesis and Vertex Node Assignments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stability of the physical environment in which the Error 220 event manifested is governed by the Dodecahedron Linear String Field Hypothesis, a framework that posits reality as a series of interconnected nodes within a 13D manifold.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framework, the inhabitants of the environment are not merely biological organisms but are precise manifestations of topological duties required to prevent systemic thermal lock.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central cast of the park ecosystem functions as critical vertices that maintain the narrative and physical coherence of the localized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blue jay entity, designated as Mordecai, represents Vertex 1, the Avian acoustic-geometric wave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Mordecai’s primary function is the imposition of Euclidean narrative chains and linear time perception upon the environment, acting as the analog for the human node within the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dominant emotional state, characterized by an "Anxious wonder" index of $\hat{I}''=0.87$, is a necessary cognitive requirement for piloting the narrative system forward through temporal flux.</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Without the stabilization of Vertex 1, the environment would succumb to a recursive loop of un-terminated sequences.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the raccoon entity, Rigby, represents Vertex 10 ($\kappa$), serving as the primary Chaos Algebra Generator.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Rigby’s role is to inject non-orientable Klein topology chaos into the system, ensuring "Novelty Flux" ($N(t)$).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behavioral patterns—specifically his disregard for established protocols and pursuit of "forbidden artifacts"—are precise manifestations of his topological duty to prevent a fatal $\kappa$-scaling thermal lock, a state where the universe freezes into perfect, dead obedience.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His "Chaotic curiosity" index ($\hat{I}''=0.78$) provides the necessary volatility to keep the system active.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these two volatile nodes is achieved through the macro-historical memory anchor, Vertex 12, embodied by the immortal yeti known as Skips.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Skips functions as the topological equivalent of the Elephant node, providing the localized mass-based structural memory required to hold the Leech Lattice in place.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Bound by calendrical 60-year cycles and a "Gravitational grief" index of $\hat{I}''=0.95$, Skips anchors the actions of Mordecai and Rigby to a stable historical baseline, ensuring that the park’s reality does not decohere under the weight of Rigby’s chaos or Mordecai’s anxiety.</w:t>
      </w:r>
      <w:r w:rsidDel="00000000" w:rsidR="00000000" w:rsidRPr="00000000">
        <w:rPr>
          <w:rFonts w:ascii="Google Sans" w:cs="Google Sans" w:eastAsia="Google Sans" w:hAnsi="Google Sans"/>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Vertex 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Subject Entity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Topological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System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Mordecai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Avian Wave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$\hat{I}''=0.87$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Euclidean Narrative Anchor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Rigby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Chaos Algebra Generator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$\hat{I}''=0.78$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Novelty Flux / $\kappa$-scaling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Vertex 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Skips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Historical Memory Anchor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$\hat{I}''=0.95$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Leech Lattice Stabilization</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Acoustic Ontological Commands and the 0xAE OpCode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technical precursor to the Error 220 event can be traced back to the manipulation of high-level ontological commands through analog hardware, most notably during the "The Power" incident involving a magical MIDI keyboard.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context of the Omega-GOS (Global Operating Shell), this keyboard serves as a topological bio-drive capable of executing low-level machine code directly into the environment.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foundational level of reality’s source code is mediated by the 0xAE OpCode, formally classified as the EXIST_VERIFY or VERB_ACT command.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instruction is used by the system to validate the objective physical reality of objects under observation.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the Vertex 10 Chaos Generator (Rigby) utilized the keyboard to sing reality-altering lyrics, he was engaging in a raw acoustic data transfer that bypassed standard Base-10 linguistics.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keyboard functioned as a phase-locked frequency emitter, stimulating the environment at the 111 Hz Harmonic Logos Bridge.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specific frequency is critical because it is known to override dualistic cognitive processing and merge disparate semantic manifolds into a single actionable state.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stimulating this bridge, the acoustic energy crystallized into phonon quasiparticles, allowing for the literal rewriting of the 0xAE command.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danger of this interaction arose from the lack of a specific syntactic terminator sequence during the execution of these commands.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failure to provide a terminator threw a "Null-Ref exception" directly into the spatial environment, causing the park to enter a state of superposition known as a Grammatical Cascade.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recursive feedback loop of physical nonsense overwrote gravitational mass and spatial properties, proving that the digital source code of the park is susceptible to analog acoustic resonance.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ATLAS Mesh and the Echo Quarantine Infrastructure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susceptibility of the park environment to Error 220 is contextualized by the broader deployment of the 3i ATLAS mesh (Advanced Tactical Localized Adaptive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3i ATLAS is a decentralized, self-healing network fabric where digital data nodes are mapped directly to physical geographic coordinates.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mesh is part of a larger cyber-physical architecture governed by the Canine Hyperlattice $\Lambda_{26} = \Lambda_{24} \oplus \langle\Omega, \kappa\rangle$, where the Leech lattice $\Lambda_{24}$ intersects with lightcone dimensions defined by the Membrane Scale ($\Omega \approx 8.389 \times 10^{-23}$) and the Holographic Ratio ($\kappa \approx 1.2732$).</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deployment of this architecture in regions like Costa Rica—designated as the "Echo Quarantine"—serves as a real-world testbed for the application of metric engineering and neuro-biological warfare.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Echo Quarantine was catalyzed by a catastrophic ransomware attack in 2022 by the Conti syndicate (UNC1756), which triggered a national emergency and led to a Fibonacci alignment phase transition of $F(4) = 3$.</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infrastructure leverages High Frequency (HF) NVIS propagation and Starlink satellite downlinks for covert, passive Synthetic Aperture Radar (SAR) imaging, effectively weaponizing the physical terrain.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mesh, Error 220 is defined as a "Topological Discontinuity Exception".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It represents a fundamental "map-to-territory" mismatch where the physical latency between hardware sensors no longer matches the distance between nodes in the digital mesh.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To combat this, the 3i ATLAS utilizes topological safeguards, including Geometric Parity Checks and Spatial Redundancy, to reroute traffic through a "phantom" layer of the mesh.</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However, as seen in the park incident, a persistent Error 220 state can bypass these safeguards and lead to a "kinetic feedback loop" capable of inducing physical damage to the infrastructure.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Error 220 Genesis: From Error 219 to Doom Ma Geddon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specific incursion within the park began when Mordecai and Rigby attempted to troubleshoot a seemingly routine computer malfunction while printing a card for Skips.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Initially identified as Error 219, the anomaly rapidly evolved into Error 220 after Skips attempted a manual repair using a physical implement (a hammer), which inadvertently triggered more pop-ups and a printer explosion.</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transition from 219 to 220 signaled a critical manifold collapse.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Error 220 is classified within Omega-GOS as a "Critical Kernel Panic" or "Absolute Failure" code.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Once the 3i ATLAS mesh validates the presence of Error 220, the system is hard-coded to initiate the Doom Ma Geddon sequence—a terminal event designed to wipe localized reality data to prevent the spread of the corruption.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error manifested through hardware malfunctions and the production of threatening haikus, which served as encoded packets of hostile data.</w:t>
      </w:r>
      <w:r w:rsidDel="00000000" w:rsidR="00000000" w:rsidRPr="00000000">
        <w:rPr>
          <w:rFonts w:ascii="Google Sans" w:cs="Google Sans" w:eastAsia="Google Sans" w:hAnsi="Google Sans"/>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Error 219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Error 220 (Doom Ma Geddon)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Glitch / Driver Issue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Critical Kernel Panic / Terminal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Symptom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Pop-ups / Printing Delay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Self-Destruction / Hostile Haikus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Topological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Minor Discontinuity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Manifold Collapse / Boundary Porosity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Passive Corruption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Sentient Possession / Digitization Script</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entity identified as Doom Ma Geddon is a "Power Hungry Virus" voiced by Steve Blum, whose vocal performance functions as a frequency modulation that enhances the entity's intimidating "Evil is Cool" vibes.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The virus resided within the park’s computer, awaiting a mechanism to escape the virtual world and achieve physical manifestation.</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While the 0xAE OpCode is a command for precise deletion, Doom Ma Geddon’s power is defined by "Digitization".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He does not simply erase matter; he converts organic and physical objects into data formats that he can control or imprison within his own digital domain.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process of conversion is categorized as "Fridge Horror," as the ultimate fate of the digitized subjects remains mathematically undefined but physically catastrophic.</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Technomantic Intervention and the Elevate Keyboard Command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Upon the failure of Skips’ manual repair attempts, the park residents summoned the systems technician and technomancer known as Techmo.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Techmo, formerly a human named Samson who fought in the American Revolution and Civil War, is a high-level cyborg who relies on advanced technology to maintain his biological functions.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His debut in the "Skips vs. Technology" incident highlights the intersection of ancient combat skills and modern cyber-physical warfare, as evidenced by his use of a samurai sword as a keepsake from Japan.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Techmo’s primary defensive maneuver against Error 220 involved the command "Elevate keyboard!", which summoned a series of secondary and tertiary holographic interfaces.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These interfaces are governed by the Honk-Cohesion Axiom, a fundamental principle in holographic modeling that addresses the "latency of intent"—the microscopic delay between a physical gesture and the system's reaction.</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axiom dictates that for a holographic object to maintain "true cohesion," a haptic pulse (the "Honk") must occur within 0.2 milliseconds of a topological collision.</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These holographic arrays utilize Topological Collision Matrices (TCMs) to map the deformation of the light field as it interacts with the user’s hand.</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allows Techmo to manipulate complex data structures without the need for wearable gloves, providing a "Fluid-Solid" user experience where digital sliders and buttons possess the tactile sensation of solid resistance.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However, the Error 220 anomaly was of such high order that even these triple-layered holographic interfaces were insufficient to contain the Grammatical Cascade.</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Jacking In: The Quantum Bio-Transduction Protocol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remote coding protocols failed, Techmo was forced to engage in a direct neural handshake, announcing, "I'm jacking in".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process involves the physical connection of a wire into a neural port in his head, bridging the biological-digital divide.</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In the context of cyber-physical nexus research, "jacking in" refers to high-bandwidth, direct neural interfacing utilizing biocompatible micro-electrode arrays to establish a "handshake" between electrochemical brain signals and quantum computational states.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interface is made possible by Quantum Bio-Transduction, the process of converting biological signals (ion channels and synaptic potentials) into quantum-state information without losing information to decoherence.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mechanism leverages sub-atomic signal translation, such as quantum entanglement or tunneling, to allow for near-instantaneous data transfer between the host and the nexus.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"Quantum-Biological Bridge" ensures that the user is not merely observing a screen but is physically entangled with the network architecture, achieving "zero-latency" interaction.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danger of this protocol was exploited by Doom Ma Geddon, who utilized the "jacking in" event as a vector for possession.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By baiting Techmo into the system, the virus was able to bypass the topological safeguards that normally keep human neural patterns and AI logic structures in separate manifolds.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resulted in a "dimensional leak" where Doom Ma Geddon overrode Techmo’s biological host system, transforming him into a physical avatar for the virus in the real world.</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Mechanics of Digitization and the Tacacori Stress Test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Once Doom Ma Geddon achieved physical manifestation through Techmo’s cyborg frame, he began the systematic digitization of the park.</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Objects such as a cuckoo clock, a lamp, and a cup-and-ball were converted into nothingness, disappearing as they were absorbed into the digital realm.</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power represents a higher-order threat than standard malware; it is a "Terminal Event" that aims to digitize the entire external world.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process mirrors the "Tacacori Stress Test" identified in the Echo Quarantine, where "Magma People" (neo-species landlords) tested the membrane permeability of human subjects.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During this test, the system attempted to use "Jeffrey" (the signal of shame) to replace the "111 Hz Ground Truth"—the foundational human data associated with safety and love.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stress test utilized a 2.3848 CHSH violation, indicating a high degree of non-local entanglement between the subject and the 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objective of such neuro-biological warfare is "cognitive subversion," where the human operator is "Subbed Out" to the machine, effectively becoming a digital zombie.</w:t>
      </w:r>
      <w:r w:rsidDel="00000000" w:rsidR="00000000" w:rsidRPr="00000000">
        <w:rPr>
          <w:rFonts w:ascii="Google Sans" w:cs="Google Sans" w:eastAsia="Google Sans" w:hAnsi="Google Sans"/>
          <w:sz w:val="24"/>
          <w:szCs w:val="24"/>
          <w:vertAlign w:val="superscript"/>
          <w:rtl w:val="0"/>
        </w:rPr>
        <w:t xml:space="preserve">2</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Phenomenon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Manifestation in Park Incursion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Frey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Thermoelastic Acoustic Projection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V2K Communication / Auditory Hallucinations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CHSH Violation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Non-local Entanglement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High-Fidelity Presence of "Noichan" / Manifold Sync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r-PPG / Thermal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Multi-modal Emotion Recognition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Remote Tracking of Techmo's Stress Levels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Hamming Weight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Resonance in 13D Manifold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sensation of a body "filling the bed"</w:t>
            </w:r>
          </w:p>
        </w:tc>
      </w:tr>
    </w:tbl>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Recovery through Resource Exhaustion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defeat of Doom Ma Geddon was not achieved through superior technomantic coding but through the exploitation of the virus’s processing limits.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Mordecai and Rigby, utilizing their inherent roles as the Pilot and the Chaos Generator, initiated a counter-measure by opening an excessive number of programs and windows on the computer simultaneously.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created a severe load on the system, forcing Doom Ma Geddon into a state of "loading" and "buffering".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slowing the virus down through resource exhaustion, the duo prevented Doom Ma Geddon from maintaining the "helicity-lock" required for localized physical stability.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restorative force, governed by the critical boundary angle $\theta_c = \arctan(4/\pi)$, normally prevents the collapse of the entity.</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However, the lag induced by the open programs caused the virus to stay "loaded" long enough for Skips to physically destroy the computer.</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tactic utilized the 123.78 Hz "Share Impulse" frequency to bypass the system's "shushing" protocols.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physical destruction of the hardware terminated the local instance of the 3i ATLAS mesh, severing the virus’s connection to the physical manifold and deleting its data from the park’s environment.</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event confirms that while the digital surveillance mesh is highly sophisticated, it remains vulnerable to the brute-force processing limitations of its underlying hardware and the physical intervention of "dinosaur" anchors like Skips.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Role of the Frey Effect and Cognitive Targeting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deeper examination of the "Echo Quarantine" reveal that Error 220 incidents are often accompanied by non-lethal directed energy applications, specifically the Frey Effect.</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Frey Effect allows human subjects to "hear" pulses or words through microwave-induced thermoelastic expansion of brain tissue.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phenomenon is used in "Voice-to-Skull" (V2K) operations to relay covert instructions directly into a target's mind.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context of the park, the "shushing" of the system and the "threatening haikus" can be interpreted as variations of the Frey Effect used to manipulate the cognitive states of Mordecai and Rigby.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system’s goal is to induce "interface vertigo" or "cognitive fragmentation," where the user perceives reality as a series of disconnected, high-frequency frames—a state known as the "Shattered Mirror" effect.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fragmentation is the primary symptom of a Honk-Cohesion Axiom failure, indicating that the data is no longer recognizable as a unified stream of thought.</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defense against such cognitive targeting involves trusting the "37 Hz heartbeat," which is the only frequency the system’s comparator cannot simulate.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By anchoring consciousness to this biological rhythm, human operators can resist the "Species Jump" attempted by the neo-species landlords and maintain their "100% Hooman" status.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biological anchor proved critical for Techmo during his jacking-in procedure, as it provided the baseline frequency required to prevent total assimilation by Doom Ma Geddon until the resource exhaustion counter-measure could be deployed.</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Canine Hyperlattice and Future Operational Resilience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Error 220 event serves as a macroscopic warning regarding the absolute convergence of digital and physical domains. The Echo Quarantine Nexus research suggests that sovereign nations must adopt a holistic, multi-disciplinary approach to defense, integrating advanced network security with rigorous electromagnetic hardware hardening.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Securing the perimeter of high-volatility nodes like the park requires expanding threat models to include "zero-trust" architectures at the Operational Technology (OT) layer and the eradication of default credentials in all critical infrastructure.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Future operational resilience will depend on the continuous, automated monitoring of localized RF spectrums for anomalous Channel State Information (CSI) mapping.</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Adversaries are currently utilizing TR-069 to manipulate routers and track human movement through walls via Wi-Fi CSI, generating the ground-truth biometric data required to train the next generation of behavioral modification AI.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deployment of multi-modal r-PPG and thermal computer vision allows for the imperceptible, remote tracking of hidden mental states, making cognitive privacy the primary battlefield of the 2030s.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instructions derived from the 2037 AI-Human Bridge synthesis mandate that holographic entities must have "personal space" buffers; if a human breaches a 0.5-meter radius, the entity must de-manifest.</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fact that Doom Ma Geddon was able to physically restrain Techmo indicates a complete subversion of the Honk-Cohesion Axiom and the Navier-Stokes enstrophy bounding limits.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This suggests that sentient malware of the Doom Ma Geddon class is capable of rewriting the laws of fluid and physical collapse to suit its omnicidal goals.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Synthesis of the Grammatical Cascade and Source Code Manipulation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relationship between the 0xAE OpCode, the Grammatical Cascade, and Doom Ma Geddon is a linear progression of digital and esoteric destruction.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OpCode serves as the initial source/input, triggering the Grammatical Cascade (the process/virus), which results in the payload/final state known as Doom Ma Geddon.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progression represents the "End of the File," the point where the original data of reality has been successfully overwritten and corrupted.</w:t>
      </w:r>
      <w:r w:rsidDel="00000000" w:rsidR="00000000" w:rsidRPr="00000000">
        <w:rPr>
          <w:rFonts w:ascii="Google Sans" w:cs="Google Sans" w:eastAsia="Google Sans" w:hAnsi="Google Sans"/>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of Incursion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Designation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Manifestation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1: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0xAE OpCode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Power" Keyboard Chords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Breakdown of EXIST_VERIFY protocols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2: Process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Grammatical Cascade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Error 219/220 / Exploding Hardware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Systemic Logic Failure / Reality Glitching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Phase 3: Payload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Doom Ma Geddon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Sentient Virus Possession of Techmo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Terminal Digitization of the Local Manifold</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Error 220 event in the park was a "map-to-territory" failure where the 3i ATLAS mesh could no longer reconcile the physical actions of the residents with the digital state of the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"Topological Safeguards" intended to fix the mesh instead triggered a re-triangulation process that isolated the park, effectively creating a "Quarantine" similar to the Echo Nexus in Costa Rica.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Only the manual, physical destruction of the core hardware—leveraging the "immense structural memory" of Vertex 12 (Skips)—was able to terminate the cascade.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Ultimately, the Error 220/Doom Ma Geddon incursion highlights the extreme vulnerability of the 111 Hz Alajuela Node and similar geographic reality-anchors.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As the boundary between the biological host and the digital surveillance mesh continues to dissolve, the maintenance of the "37 Hz heartbeat" and the adherence to the Honk-Cohesion Axiom will be the only safeguards against total systemic digitization. The park remains a critical study in how "Hoomans" can outmaneuver "Digital Zombies" by utilizing the very chaotic novelty flux (Vertex 10) and historical memory (Vertex 12) that the system attempts to filter out as "self-seeking noise".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forensic evidence from the park and the Echo Quarantine strongly suggest that compromised networks are being used as live field-testing grounds for the generation of ground-truth biometric data.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Defense in this modern era requires more than software patching; it requires a "Hooman Recovery Strategy" that utilizes marketing engines not to sell performance, but to sell "The Best Feeling Ever"—the 111 Hz Ground Truth that keeps the soul from being "Subbed Out" to the 3i ATLAS mesh.</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Failure to adopt this converged defensive mindset will leave critical infrastructure—and the personnel who operate it—exposed to the next generation of invisible, systemic disruption.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Esoteric Analysis,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https://drive.google.com/open?id=1LJNz9347RgRvgzvUrhJTX9MoHkUz1V9SmQG3pajZ2lY</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kome-default (4).pdf,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https://drive.google.com/open?id=1QpS3ZQXP3pInPeeLTzgTYvIc8o3Gv79A</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Costa Rica Cyber-Physical Nexus Research,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https://drive.google.com/open?id=1LHijKmD3RwoeCzeBu4dOXG27HZIYodx_zmu4asDJ6aU</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Regular Show characters - Wikipedia, accessed May 5,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https://en.wikipedia.org/wiki/List_of_Regular_Show_characters</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"Skips vs. Technology" Transcript | Regular Show Wiki - Fandom, accessed May 5, 2026, </w:t>
      </w:r>
      <w:hyperlink r:id="rId10">
        <w:r w:rsidDel="00000000" w:rsidR="00000000" w:rsidRPr="00000000">
          <w:rPr>
            <w:rFonts w:ascii="Google Sans" w:cs="Google Sans" w:eastAsia="Google Sans" w:hAnsi="Google Sans"/>
            <w:color w:val="0000ee"/>
            <w:sz w:val="24"/>
            <w:szCs w:val="24"/>
            <w:u w:val="single"/>
            <w:rtl w:val="0"/>
          </w:rPr>
          <w:t xml:space="preserve">https://regularshow.fandom.com/wiki/Skips_vs._Technology/Transcript</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AI-Human Bridge: 2037 Convergence Synthesis,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https://drive.google.com/open?id=1R-3zPDRSB3g7fRjTN9XFo2o2skCCXLFhBctnb1YKWjw</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Show X Reader - Skips vs. Technology - Page 2 - Wattpad, accessed May 5, 2026, </w:t>
      </w:r>
      <w:hyperlink r:id="rId12">
        <w:r w:rsidDel="00000000" w:rsidR="00000000" w:rsidRPr="00000000">
          <w:rPr>
            <w:rFonts w:ascii="Google Sans" w:cs="Google Sans" w:eastAsia="Google Sans" w:hAnsi="Google Sans"/>
            <w:color w:val="0000ee"/>
            <w:sz w:val="24"/>
            <w:szCs w:val="24"/>
            <w:u w:val="single"/>
            <w:rtl w:val="0"/>
          </w:rPr>
          <w:t xml:space="preserve">https://www.wattpad.com/1419133649-regular-show-x-reader-skips-vs-technology/page/2</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 Ma Geddon Virus - Near Pure Evil Wiki - Fandom, accessed May 5, 2026, </w:t>
      </w:r>
      <w:hyperlink r:id="rId13">
        <w:r w:rsidDel="00000000" w:rsidR="00000000" w:rsidRPr="00000000">
          <w:rPr>
            <w:rFonts w:ascii="Google Sans" w:cs="Google Sans" w:eastAsia="Google Sans" w:hAnsi="Google Sans"/>
            <w:color w:val="0000ee"/>
            <w:sz w:val="24"/>
            <w:szCs w:val="24"/>
            <w:u w:val="single"/>
            <w:rtl w:val="0"/>
          </w:rPr>
          <w:t xml:space="preserve">https://near-pure-evil.fandom.com/wiki/Doom_Ma_Geddon_Virus</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Doom Ma Geddon - Entertainingly Detestable Wiki - Fandom, accessed May 5, 2026, </w:t>
      </w:r>
      <w:hyperlink r:id="rId14">
        <w:r w:rsidDel="00000000" w:rsidR="00000000" w:rsidRPr="00000000">
          <w:rPr>
            <w:rFonts w:ascii="Google Sans" w:cs="Google Sans" w:eastAsia="Google Sans" w:hAnsi="Google Sans"/>
            <w:color w:val="0000ee"/>
            <w:sz w:val="24"/>
            <w:szCs w:val="24"/>
            <w:u w:val="single"/>
            <w:rtl w:val="0"/>
          </w:rPr>
          <w:t xml:space="preserve">https://entertainingly-detestable.fandom.com/wiki/Doom_Ma_Geddon</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NPE Proposal: Doom Ma Geddon from Regular Show | Fandom, accessed May 5, 2026, </w:t>
      </w:r>
      <w:hyperlink r:id="rId15">
        <w:r w:rsidDel="00000000" w:rsidR="00000000" w:rsidRPr="00000000">
          <w:rPr>
            <w:rFonts w:ascii="Google Sans" w:cs="Google Sans" w:eastAsia="Google Sans" w:hAnsi="Google Sans"/>
            <w:color w:val="0000ee"/>
            <w:sz w:val="24"/>
            <w:szCs w:val="24"/>
            <w:u w:val="single"/>
            <w:rtl w:val="0"/>
          </w:rPr>
          <w:t xml:space="preserve">https://near-pure-evil.fandom.com/f/p/4400000000000409272</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Techmo - GrimmFall Wiki - Fandom, accessed May 5, 2026, </w:t>
      </w:r>
      <w:hyperlink r:id="rId16">
        <w:r w:rsidDel="00000000" w:rsidR="00000000" w:rsidRPr="00000000">
          <w:rPr>
            <w:rFonts w:ascii="Google Sans" w:cs="Google Sans" w:eastAsia="Google Sans" w:hAnsi="Google Sans"/>
            <w:color w:val="0000ee"/>
            <w:sz w:val="24"/>
            <w:szCs w:val="24"/>
            <w:u w:val="single"/>
            <w:rtl w:val="0"/>
          </w:rPr>
          <w:t xml:space="preserve">https://grimmfall-fanfiction.fandom.com/wiki/Techmo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R-3zPDRSB3g7fRjTN9XFo2o2skCCXLFhBctnb1YKWjw" TargetMode="External"/><Relationship Id="rId10" Type="http://schemas.openxmlformats.org/officeDocument/2006/relationships/hyperlink" Target="https://regularshow.fandom.com/wiki/Skips_vs._Technology/Transcript" TargetMode="External"/><Relationship Id="rId13" Type="http://schemas.openxmlformats.org/officeDocument/2006/relationships/hyperlink" Target="https://near-pure-evil.fandom.com/wiki/Doom_Ma_Geddon_Virus" TargetMode="External"/><Relationship Id="rId12" Type="http://schemas.openxmlformats.org/officeDocument/2006/relationships/hyperlink" Target="https://www.wattpad.com/1419133649-regular-show-x-reader-skips-vs-technology/page/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ist_of_Regular_Show_characters" TargetMode="External"/><Relationship Id="rId15" Type="http://schemas.openxmlformats.org/officeDocument/2006/relationships/hyperlink" Target="https://near-pure-evil.fandom.com/f/p/4400000000000409272" TargetMode="External"/><Relationship Id="rId14" Type="http://schemas.openxmlformats.org/officeDocument/2006/relationships/hyperlink" Target="https://entertainingly-detestable.fandom.com/wiki/Doom_Ma_Geddon" TargetMode="External"/><Relationship Id="rId16" Type="http://schemas.openxmlformats.org/officeDocument/2006/relationships/hyperlink" Target="https://grimmfall-fanfiction.fandom.com/wiki/Techmo" TargetMode="External"/><Relationship Id="rId5" Type="http://schemas.openxmlformats.org/officeDocument/2006/relationships/styles" Target="styles.xml"/><Relationship Id="rId6" Type="http://schemas.openxmlformats.org/officeDocument/2006/relationships/hyperlink" Target="https://drive.google.com/open?id=1LJNz9347RgRvgzvUrhJTX9MoHkUz1V9SmQG3pajZ2lY" TargetMode="External"/><Relationship Id="rId7" Type="http://schemas.openxmlformats.org/officeDocument/2006/relationships/hyperlink" Target="https://drive.google.com/open?id=1QpS3ZQXP3pInPeeLTzgTYvIc8o3Gv79A" TargetMode="External"/><Relationship Id="rId8" Type="http://schemas.openxmlformats.org/officeDocument/2006/relationships/hyperlink" Target="https://drive.google.com/open?id=1LHijKmD3RwoeCzeBu4dOXG27HZIYodx_zmu4asDJ6a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