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24"/>
        </w:rPr>
      </w:pPr>
      <w:r>
        <w:rPr>
          <w:rFonts w:hint="default"/>
          <w:b/>
          <w:bCs/>
          <w:sz w:val="24"/>
          <w:szCs w:val="24"/>
        </w:rPr>
        <w:t>Multiple ways of filling JNF/INF:</w:t>
      </w:r>
    </w:p>
    <w:p>
      <w:pPr>
        <w:rPr>
          <w:rFonts w:hint="default"/>
          <w:sz w:val="24"/>
          <w:szCs w:val="24"/>
        </w:rPr>
      </w:pPr>
      <w:r>
        <w:rPr>
          <w:rFonts w:hint="default"/>
          <w:sz w:val="24"/>
          <w:szCs w:val="24"/>
        </w:rPr>
        <w:t>Now: Since a single way of registration is used, the problem is solved.</w:t>
      </w:r>
    </w:p>
    <w:p>
      <w:pPr>
        <w:rPr>
          <w:rFonts w:hint="default"/>
          <w:sz w:val="24"/>
          <w:szCs w:val="24"/>
        </w:rPr>
      </w:pPr>
    </w:p>
    <w:p>
      <w:pPr>
        <w:rPr>
          <w:rFonts w:hint="default"/>
          <w:b/>
          <w:bCs/>
          <w:sz w:val="24"/>
          <w:szCs w:val="24"/>
        </w:rPr>
      </w:pPr>
      <w:r>
        <w:rPr>
          <w:rFonts w:hint="default"/>
          <w:b/>
          <w:bCs/>
          <w:sz w:val="24"/>
          <w:szCs w:val="24"/>
        </w:rPr>
        <w:t>2. Hectic way of filling JNF/INF:</w:t>
      </w:r>
    </w:p>
    <w:p>
      <w:pPr>
        <w:rPr>
          <w:rFonts w:hint="default"/>
          <w:sz w:val="24"/>
          <w:szCs w:val="24"/>
        </w:rPr>
      </w:pPr>
      <w:r>
        <w:rPr>
          <w:rFonts w:hint="default"/>
          <w:sz w:val="24"/>
          <w:szCs w:val="24"/>
        </w:rPr>
        <w:t>Earlier: The recruiter had to fill a long documents on Microsoft word/ Google docs which besides being hectic, is more error prone due to the presence of larger number of data fields in a single page.</w:t>
      </w:r>
    </w:p>
    <w:p>
      <w:pPr>
        <w:rPr>
          <w:rFonts w:hint="default"/>
          <w:sz w:val="24"/>
          <w:szCs w:val="24"/>
        </w:rPr>
      </w:pPr>
      <w:r>
        <w:rPr>
          <w:rFonts w:hint="default"/>
          <w:sz w:val="24"/>
          <w:szCs w:val="24"/>
        </w:rPr>
        <w:t>Now: Since we cant reduce the data fields as all of them are required, we have divided these data into different blocks which will be required to be filled in different pages i.e. Step based approach.</w:t>
      </w:r>
    </w:p>
    <w:p>
      <w:pPr>
        <w:rPr>
          <w:rFonts w:hint="default"/>
          <w:sz w:val="24"/>
          <w:szCs w:val="24"/>
        </w:rPr>
      </w:pPr>
    </w:p>
    <w:p>
      <w:pPr>
        <w:rPr>
          <w:rFonts w:hint="default"/>
          <w:b/>
          <w:bCs/>
          <w:sz w:val="24"/>
          <w:szCs w:val="24"/>
        </w:rPr>
      </w:pPr>
      <w:r>
        <w:rPr>
          <w:rFonts w:hint="default"/>
          <w:b/>
          <w:bCs/>
          <w:sz w:val="24"/>
          <w:szCs w:val="24"/>
        </w:rPr>
        <w:t>3. Unable to capture all the required details:</w:t>
      </w:r>
    </w:p>
    <w:p>
      <w:pPr>
        <w:rPr>
          <w:rFonts w:hint="default"/>
          <w:sz w:val="24"/>
          <w:szCs w:val="24"/>
        </w:rPr>
      </w:pPr>
      <w:r>
        <w:rPr>
          <w:rFonts w:hint="default"/>
          <w:sz w:val="24"/>
          <w:szCs w:val="24"/>
        </w:rPr>
        <w:t>Earlier: The mode of collecting data was Word documents/ Google docs hence recruiter can neglect few of the essential data fields which may make the internship or placement process peculiar.</w:t>
      </w:r>
    </w:p>
    <w:p>
      <w:pPr>
        <w:rPr>
          <w:rFonts w:hint="default"/>
          <w:sz w:val="24"/>
          <w:szCs w:val="24"/>
        </w:rPr>
      </w:pPr>
      <w:r>
        <w:rPr>
          <w:rFonts w:hint="default"/>
          <w:sz w:val="24"/>
          <w:szCs w:val="24"/>
        </w:rPr>
        <w:t>Now: Since we are using step based approach, the essential are required to be filled to move to the next page and in the end, to submit the registration form.</w:t>
      </w:r>
    </w:p>
    <w:p>
      <w:pPr>
        <w:rPr>
          <w:rFonts w:hint="default"/>
          <w:sz w:val="24"/>
          <w:szCs w:val="24"/>
        </w:rPr>
      </w:pPr>
    </w:p>
    <w:p>
      <w:pPr>
        <w:rPr>
          <w:rFonts w:hint="default"/>
          <w:b/>
          <w:bCs/>
          <w:sz w:val="24"/>
          <w:szCs w:val="24"/>
        </w:rPr>
      </w:pPr>
      <w:r>
        <w:rPr>
          <w:rFonts w:hint="default"/>
          <w:b/>
          <w:bCs/>
          <w:sz w:val="24"/>
          <w:szCs w:val="24"/>
        </w:rPr>
        <w:t>4. Ignorance of a few courses available:</w:t>
      </w:r>
    </w:p>
    <w:p>
      <w:pPr>
        <w:rPr>
          <w:rFonts w:hint="default"/>
          <w:sz w:val="24"/>
          <w:szCs w:val="24"/>
        </w:rPr>
      </w:pPr>
      <w:r>
        <w:rPr>
          <w:rFonts w:hint="default"/>
          <w:sz w:val="24"/>
          <w:szCs w:val="24"/>
        </w:rPr>
        <w:t>Earlier: Few of the newly established courses are missed due to lack of information.</w:t>
      </w:r>
    </w:p>
    <w:p>
      <w:pPr>
        <w:rPr>
          <w:rFonts w:hint="default"/>
          <w:sz w:val="24"/>
          <w:szCs w:val="24"/>
        </w:rPr>
      </w:pPr>
      <w:r>
        <w:rPr>
          <w:rFonts w:hint="default"/>
          <w:sz w:val="24"/>
          <w:szCs w:val="24"/>
        </w:rPr>
        <w:t>Now: A suggestion will be poped up depending on the selected branches. For example, if BTech CSE 4 year is selected by the recruiter, they will be suggested courses such as CSE(Double Major), CSE(Minor), CSE (Dual Degree).</w:t>
      </w:r>
    </w:p>
    <w:p>
      <w:pPr>
        <w:rPr>
          <w:rFonts w:hint="default"/>
          <w:sz w:val="24"/>
          <w:szCs w:val="24"/>
        </w:rPr>
      </w:pPr>
    </w:p>
    <w:p>
      <w:pPr>
        <w:rPr>
          <w:rFonts w:hint="default"/>
          <w:b/>
          <w:bCs/>
          <w:sz w:val="24"/>
          <w:szCs w:val="24"/>
        </w:rPr>
      </w:pPr>
      <w:r>
        <w:rPr>
          <w:rFonts w:hint="default"/>
          <w:b/>
          <w:bCs/>
          <w:sz w:val="24"/>
          <w:szCs w:val="24"/>
        </w:rPr>
        <w:t>5. Cumbersome way of collecting JNFs/INFs in a single folder:</w:t>
      </w:r>
    </w:p>
    <w:p>
      <w:pPr>
        <w:rPr>
          <w:rFonts w:hint="default"/>
          <w:sz w:val="24"/>
          <w:szCs w:val="24"/>
        </w:rPr>
      </w:pPr>
      <w:r>
        <w:rPr>
          <w:rFonts w:hint="default"/>
          <w:sz w:val="24"/>
          <w:szCs w:val="24"/>
        </w:rPr>
        <w:t>Now: Since a single way of registration is used, the problem is solved.</w:t>
      </w:r>
    </w:p>
    <w:p>
      <w:pPr>
        <w:rPr>
          <w:rFonts w:hint="default"/>
          <w:sz w:val="24"/>
          <w:szCs w:val="24"/>
        </w:rPr>
      </w:pPr>
    </w:p>
    <w:p>
      <w:pPr>
        <w:rPr>
          <w:rFonts w:hint="default"/>
          <w:b/>
          <w:bCs/>
          <w:sz w:val="24"/>
          <w:szCs w:val="24"/>
        </w:rPr>
      </w:pPr>
      <w:r>
        <w:rPr>
          <w:rFonts w:hint="default"/>
          <w:b/>
          <w:bCs/>
          <w:sz w:val="24"/>
          <w:szCs w:val="24"/>
        </w:rPr>
        <w:t>6. Unable to maintain a database of companies:</w:t>
      </w:r>
    </w:p>
    <w:p>
      <w:pPr>
        <w:rPr>
          <w:rFonts w:hint="default"/>
          <w:sz w:val="24"/>
          <w:szCs w:val="24"/>
        </w:rPr>
      </w:pPr>
      <w:r>
        <w:rPr>
          <w:rFonts w:hint="default"/>
          <w:sz w:val="24"/>
          <w:szCs w:val="24"/>
        </w:rPr>
        <w:t>Now: Since a single way of registration is used, the problem is solved.</w:t>
      </w:r>
    </w:p>
    <w:p>
      <w:pPr>
        <w:rPr>
          <w:rFonts w:hint="default"/>
          <w:sz w:val="24"/>
          <w:szCs w:val="24"/>
        </w:rPr>
      </w:pPr>
    </w:p>
    <w:p>
      <w:pPr>
        <w:rPr>
          <w:rFonts w:hint="default"/>
          <w:b/>
          <w:bCs/>
          <w:sz w:val="24"/>
          <w:szCs w:val="24"/>
        </w:rPr>
      </w:pPr>
      <w:r>
        <w:rPr>
          <w:rFonts w:hint="default"/>
          <w:b/>
          <w:bCs/>
          <w:sz w:val="24"/>
          <w:szCs w:val="24"/>
        </w:rPr>
        <w:t>7. Removing HR contact details every time JNF/INF is circulated:</w:t>
      </w:r>
    </w:p>
    <w:p>
      <w:pPr>
        <w:rPr>
          <w:rFonts w:hint="default"/>
          <w:sz w:val="24"/>
          <w:szCs w:val="24"/>
        </w:rPr>
      </w:pPr>
      <w:r>
        <w:rPr>
          <w:rFonts w:hint="default"/>
          <w:sz w:val="24"/>
          <w:szCs w:val="24"/>
        </w:rPr>
        <w:t>Earlier: This was a manual process which turns out to be tedious and time consuming.</w:t>
      </w:r>
    </w:p>
    <w:p>
      <w:pPr>
        <w:rPr>
          <w:rFonts w:hint="default"/>
          <w:sz w:val="24"/>
          <w:szCs w:val="24"/>
        </w:rPr>
      </w:pPr>
      <w:r>
        <w:rPr>
          <w:rFonts w:hint="default"/>
          <w:sz w:val="24"/>
          <w:szCs w:val="24"/>
        </w:rPr>
        <w:t>Now: The process is automated, hence less error prone and t</w:t>
      </w:r>
      <w:bookmarkStart w:id="0" w:name="_GoBack"/>
      <w:bookmarkEnd w:id="0"/>
      <w:r>
        <w:rPr>
          <w:rFonts w:hint="default"/>
          <w:sz w:val="24"/>
          <w:szCs w:val="24"/>
        </w:rPr>
        <w:t>he process will be smooth and quick.</w:t>
      </w:r>
    </w:p>
    <w:p>
      <w:pPr>
        <w:rPr>
          <w:rFonts w:hint="default"/>
          <w:sz w:val="24"/>
          <w:szCs w:val="24"/>
        </w:rPr>
      </w:pPr>
    </w:p>
    <w:p>
      <w:pPr>
        <w:rPr>
          <w:rFonts w:hint="default"/>
          <w:b/>
          <w:bCs/>
          <w:sz w:val="24"/>
          <w:szCs w:val="24"/>
        </w:rPr>
      </w:pPr>
      <w:r>
        <w:rPr>
          <w:rFonts w:hint="default"/>
          <w:b/>
          <w:bCs/>
          <w:sz w:val="24"/>
          <w:szCs w:val="24"/>
        </w:rPr>
        <w:t>8. Filling up details on Superset with attention:</w:t>
      </w:r>
    </w:p>
    <w:p>
      <w:pPr>
        <w:rPr>
          <w:rFonts w:hint="default"/>
          <w:sz w:val="24"/>
          <w:szCs w:val="24"/>
        </w:rPr>
      </w:pPr>
      <w:r>
        <w:rPr>
          <w:rFonts w:hint="default"/>
          <w:sz w:val="24"/>
          <w:szCs w:val="24"/>
        </w:rPr>
        <w:t>Earlier: This was a manual process which turns out to be mentally exhausting, error prone and time consuming.</w:t>
      </w:r>
    </w:p>
    <w:p>
      <w:pPr>
        <w:rPr>
          <w:sz w:val="24"/>
          <w:szCs w:val="24"/>
        </w:rPr>
      </w:pPr>
      <w:r>
        <w:rPr>
          <w:rFonts w:hint="default"/>
          <w:sz w:val="24"/>
          <w:szCs w:val="24"/>
        </w:rPr>
        <w:t>Now: Merging the database of superset and registration portal will decrease time and error and increase efficiency.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8588A5"/>
    <w:multiLevelType w:val="singleLevel"/>
    <w:tmpl w:val="D78588A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947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2022-02-20T11:41:19Z</dcterms:created>
  <dc:creator>adi22</dc:creator>
  <cp:lastModifiedBy>google1588422527</cp:lastModifiedBy>
  <dcterms:modified xsi:type="dcterms:W3CDTF">2022-02-20T11:42:18Z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31251FA47A6644A8AF2BED9F963C0D02</vt:lpwstr>
  </property>
</Properties>
</file>