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12" w:rsidRDefault="00077F12" w:rsidP="00077F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常量的引用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1.1</w:t>
      </w:r>
      <w:r>
        <w:rPr>
          <w:rFonts w:hint="eastAsia"/>
        </w:rPr>
        <w:tab/>
      </w:r>
      <w:r>
        <w:rPr>
          <w:rFonts w:hint="eastAsia"/>
        </w:rPr>
        <w:t>字面量不能引用，因为没空间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1.2</w:t>
      </w:r>
      <w:r>
        <w:rPr>
          <w:rFonts w:hint="eastAsia"/>
        </w:rPr>
        <w:tab/>
      </w:r>
      <w:r>
        <w:rPr>
          <w:rFonts w:hint="eastAsia"/>
        </w:rPr>
        <w:t>不希望形参改变时，让形参变成常引用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函数传递的三种方式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2.1</w:t>
      </w:r>
      <w:r>
        <w:rPr>
          <w:rFonts w:hint="eastAsia"/>
        </w:rPr>
        <w:tab/>
      </w:r>
      <w:r>
        <w:rPr>
          <w:rFonts w:hint="eastAsia"/>
        </w:rPr>
        <w:t>值传递，指针传递，引用传递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类的概念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3.1</w:t>
      </w:r>
      <w:r>
        <w:rPr>
          <w:rFonts w:hint="eastAsia"/>
        </w:rPr>
        <w:tab/>
      </w:r>
      <w:r>
        <w:rPr>
          <w:rFonts w:hint="eastAsia"/>
        </w:rPr>
        <w:t>类是把事务抽象出来，变成我们代码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内联函数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4.1</w:t>
      </w:r>
      <w:r>
        <w:rPr>
          <w:rFonts w:hint="eastAsia"/>
        </w:rPr>
        <w:tab/>
      </w:r>
      <w:r>
        <w:rPr>
          <w:rFonts w:hint="eastAsia"/>
        </w:rPr>
        <w:t>类似于宏函数的效果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4.2</w:t>
      </w:r>
      <w:r>
        <w:rPr>
          <w:rFonts w:hint="eastAsia"/>
        </w:rPr>
        <w:tab/>
      </w:r>
      <w:r>
        <w:rPr>
          <w:rFonts w:hint="eastAsia"/>
        </w:rPr>
        <w:t>在普通函数前面加</w:t>
      </w:r>
      <w:r>
        <w:rPr>
          <w:rFonts w:hint="eastAsia"/>
        </w:rPr>
        <w:t>inline</w:t>
      </w:r>
      <w:r>
        <w:rPr>
          <w:rFonts w:hint="eastAsia"/>
        </w:rPr>
        <w:t>，只是向编译器申请成为内联函数，能不能成为内联函数是编译器决定。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4.3</w:t>
      </w:r>
      <w:r>
        <w:rPr>
          <w:rFonts w:hint="eastAsia"/>
        </w:rPr>
        <w:tab/>
      </w:r>
      <w:r>
        <w:rPr>
          <w:rFonts w:hint="eastAsia"/>
        </w:rPr>
        <w:t>类的成员函数都会默认申请为内联函数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函数的默认参数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5.1</w:t>
      </w:r>
      <w:r>
        <w:rPr>
          <w:rFonts w:hint="eastAsia"/>
        </w:rPr>
        <w:tab/>
      </w:r>
      <w:r>
        <w:rPr>
          <w:rFonts w:hint="eastAsia"/>
        </w:rPr>
        <w:t>函数的形参给他默认值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5.2</w:t>
      </w:r>
      <w:r>
        <w:rPr>
          <w:rFonts w:hint="eastAsia"/>
        </w:rPr>
        <w:tab/>
      </w:r>
      <w:r>
        <w:rPr>
          <w:rFonts w:hint="eastAsia"/>
        </w:rPr>
        <w:t>注意：默认参数的后面的参数都要是默认参数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5.3</w:t>
      </w:r>
      <w:r>
        <w:rPr>
          <w:rFonts w:hint="eastAsia"/>
        </w:rPr>
        <w:tab/>
      </w:r>
      <w:r>
        <w:rPr>
          <w:rFonts w:hint="eastAsia"/>
        </w:rPr>
        <w:t>声明和定义不能同时有默认参数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函数的占位参数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6.1</w:t>
      </w:r>
      <w:r>
        <w:rPr>
          <w:rFonts w:hint="eastAsia"/>
        </w:rPr>
        <w:tab/>
      </w:r>
      <w:r>
        <w:rPr>
          <w:rFonts w:hint="eastAsia"/>
        </w:rPr>
        <w:t>函数的占位参数是一个类型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6.2</w:t>
      </w:r>
      <w:r>
        <w:rPr>
          <w:rFonts w:hint="eastAsia"/>
        </w:rPr>
        <w:tab/>
      </w:r>
      <w:r>
        <w:rPr>
          <w:rFonts w:hint="eastAsia"/>
        </w:rPr>
        <w:t>注意：如果占位参数没有默认值，必须传入参数，如果有默认值，可以不传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函数重载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7.1</w:t>
      </w:r>
      <w:r>
        <w:rPr>
          <w:rFonts w:hint="eastAsia"/>
        </w:rPr>
        <w:tab/>
      </w:r>
      <w:r>
        <w:rPr>
          <w:rFonts w:hint="eastAsia"/>
        </w:rPr>
        <w:t>函数重载是为了解决什么问题？命名问题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7.2</w:t>
      </w:r>
      <w:r>
        <w:rPr>
          <w:rFonts w:hint="eastAsia"/>
        </w:rPr>
        <w:tab/>
      </w:r>
      <w:r>
        <w:rPr>
          <w:rFonts w:hint="eastAsia"/>
        </w:rPr>
        <w:t>函数重载的条件：前提同一个作用域。</w:t>
      </w:r>
      <w:r>
        <w:rPr>
          <w:rFonts w:hint="eastAsia"/>
        </w:rPr>
        <w:t>1</w:t>
      </w:r>
      <w:r>
        <w:rPr>
          <w:rFonts w:hint="eastAsia"/>
        </w:rPr>
        <w:t>，函数参数的个数不同。</w:t>
      </w:r>
      <w:r>
        <w:rPr>
          <w:rFonts w:hint="eastAsia"/>
        </w:rPr>
        <w:t>2.</w:t>
      </w:r>
      <w:r>
        <w:rPr>
          <w:rFonts w:hint="eastAsia"/>
        </w:rPr>
        <w:t>函数参数的类型不同。</w:t>
      </w:r>
      <w:r>
        <w:rPr>
          <w:rFonts w:hint="eastAsia"/>
        </w:rPr>
        <w:t>3.</w:t>
      </w:r>
      <w:r>
        <w:rPr>
          <w:rFonts w:hint="eastAsia"/>
        </w:rPr>
        <w:t>函数参数的顺序不同。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7.3</w:t>
      </w:r>
      <w:r>
        <w:rPr>
          <w:rFonts w:hint="eastAsia"/>
        </w:rPr>
        <w:tab/>
      </w:r>
      <w:r>
        <w:rPr>
          <w:rFonts w:hint="eastAsia"/>
        </w:rPr>
        <w:t>函数重载的原理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7.3.1</w:t>
      </w:r>
      <w:r>
        <w:rPr>
          <w:rFonts w:hint="eastAsia"/>
        </w:rPr>
        <w:tab/>
        <w:t>C++</w:t>
      </w:r>
      <w:r>
        <w:rPr>
          <w:rFonts w:hint="eastAsia"/>
        </w:rPr>
        <w:t>编译器在编译的时候，会把同名不同参数或参数类型或参数顺序的函数取别名。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7.3.2</w:t>
      </w:r>
      <w:r>
        <w:rPr>
          <w:rFonts w:hint="eastAsia"/>
        </w:rPr>
        <w:tab/>
        <w:t>C</w:t>
      </w:r>
      <w:r>
        <w:rPr>
          <w:rFonts w:hint="eastAsia"/>
        </w:rPr>
        <w:t>语言不会给函数取别名</w:t>
      </w:r>
    </w:p>
    <w:p w:rsidR="00077F12" w:rsidRDefault="00077F12" w:rsidP="00077F12">
      <w:r>
        <w:t>8</w:t>
      </w:r>
      <w:r>
        <w:tab/>
        <w:t>extern “C”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8.1</w:t>
      </w:r>
      <w:r>
        <w:rPr>
          <w:rFonts w:hint="eastAsia"/>
        </w:rPr>
        <w:tab/>
      </w:r>
      <w:r>
        <w:rPr>
          <w:rFonts w:hint="eastAsia"/>
        </w:rPr>
        <w:t>为了让</w:t>
      </w:r>
      <w:r>
        <w:rPr>
          <w:rFonts w:hint="eastAsia"/>
        </w:rPr>
        <w:t>C++</w:t>
      </w:r>
      <w:r>
        <w:rPr>
          <w:rFonts w:hint="eastAsia"/>
        </w:rPr>
        <w:t>编译器找到</w:t>
      </w:r>
      <w:r>
        <w:rPr>
          <w:rFonts w:hint="eastAsia"/>
        </w:rPr>
        <w:t>C</w:t>
      </w:r>
      <w:r>
        <w:rPr>
          <w:rFonts w:hint="eastAsia"/>
        </w:rPr>
        <w:t>的函数，让</w:t>
      </w:r>
      <w:r>
        <w:rPr>
          <w:rFonts w:hint="eastAsia"/>
        </w:rPr>
        <w:t>C++</w:t>
      </w:r>
      <w:r>
        <w:rPr>
          <w:rFonts w:hint="eastAsia"/>
        </w:rPr>
        <w:t>编译器不要按照</w:t>
      </w:r>
      <w:r>
        <w:rPr>
          <w:rFonts w:hint="eastAsia"/>
        </w:rPr>
        <w:t>C++</w:t>
      </w:r>
      <w:r>
        <w:rPr>
          <w:rFonts w:hint="eastAsia"/>
        </w:rPr>
        <w:t>的方式去找函数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类的封装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9.1</w:t>
      </w:r>
      <w:r>
        <w:rPr>
          <w:rFonts w:hint="eastAsia"/>
        </w:rPr>
        <w:tab/>
      </w:r>
      <w:r>
        <w:rPr>
          <w:rFonts w:hint="eastAsia"/>
        </w:rPr>
        <w:t>封装把事务的属性和行为封装为一个类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9.2</w:t>
      </w:r>
      <w:r>
        <w:rPr>
          <w:rFonts w:hint="eastAsia"/>
        </w:rPr>
        <w:tab/>
      </w:r>
      <w:r>
        <w:rPr>
          <w:rFonts w:hint="eastAsia"/>
        </w:rPr>
        <w:t>权限：公有，私有，保护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9.3</w:t>
      </w:r>
      <w:r>
        <w:rPr>
          <w:rFonts w:hint="eastAsia"/>
        </w:rPr>
        <w:tab/>
      </w:r>
      <w:r>
        <w:rPr>
          <w:rFonts w:hint="eastAsia"/>
        </w:rPr>
        <w:t>在类内有没有权限？没有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9.4</w:t>
      </w:r>
      <w:r>
        <w:rPr>
          <w:rFonts w:hint="eastAsia"/>
        </w:rPr>
        <w:tab/>
      </w:r>
      <w:r>
        <w:rPr>
          <w:rFonts w:hint="eastAsia"/>
        </w:rPr>
        <w:t>公有的权限里的成员函数和成员属性可以在类外访问</w:t>
      </w:r>
    </w:p>
    <w:p w:rsidR="00077F12" w:rsidRDefault="00077F12" w:rsidP="00077F12">
      <w:pPr>
        <w:rPr>
          <w:rFonts w:hint="eastAsia"/>
        </w:rPr>
      </w:pPr>
      <w:r>
        <w:rPr>
          <w:rFonts w:hint="eastAsia"/>
        </w:rPr>
        <w:t xml:space="preserve">  9.5</w:t>
      </w:r>
      <w:r>
        <w:rPr>
          <w:rFonts w:hint="eastAsia"/>
        </w:rPr>
        <w:tab/>
      </w:r>
      <w:r>
        <w:rPr>
          <w:rFonts w:hint="eastAsia"/>
        </w:rPr>
        <w:t>私有的本类内，保护：类内，子类，类外不可以</w:t>
      </w:r>
    </w:p>
    <w:p w:rsidR="00837EA5" w:rsidRDefault="00077F12" w:rsidP="00077F12">
      <w:r>
        <w:rPr>
          <w:rFonts w:hint="eastAsia"/>
        </w:rPr>
        <w:t xml:space="preserve">  9.6</w:t>
      </w:r>
      <w:r>
        <w:rPr>
          <w:rFonts w:hint="eastAsia"/>
        </w:rPr>
        <w:tab/>
      </w:r>
      <w:r>
        <w:rPr>
          <w:rFonts w:hint="eastAsia"/>
        </w:rPr>
        <w:t>尽量把成员属性设置为私有权限：</w:t>
      </w:r>
      <w:r>
        <w:rPr>
          <w:rFonts w:hint="eastAsia"/>
        </w:rPr>
        <w:t>1.</w:t>
      </w:r>
      <w:r>
        <w:rPr>
          <w:rFonts w:hint="eastAsia"/>
        </w:rPr>
        <w:t>保护数据</w:t>
      </w:r>
      <w:r>
        <w:rPr>
          <w:rFonts w:hint="eastAsia"/>
        </w:rPr>
        <w:t>2.</w:t>
      </w:r>
      <w:r>
        <w:rPr>
          <w:rFonts w:hint="eastAsia"/>
        </w:rPr>
        <w:t>可赋予客户端访问数据的一致性</w:t>
      </w:r>
      <w:r w:rsidR="00410245">
        <w:rPr>
          <w:rFonts w:hint="eastAsia"/>
        </w:rPr>
        <w:t xml:space="preserve"> 3.</w:t>
      </w:r>
      <w:r w:rsidR="00410245">
        <w:rPr>
          <w:rFonts w:hint="eastAsia"/>
        </w:rPr>
        <w:t>保护属性的合法性</w:t>
      </w:r>
    </w:p>
    <w:sectPr w:rsidR="00837EA5" w:rsidSect="0062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A31" w:rsidRDefault="00EF3A31" w:rsidP="0009386B">
      <w:r>
        <w:separator/>
      </w:r>
    </w:p>
  </w:endnote>
  <w:endnote w:type="continuationSeparator" w:id="1">
    <w:p w:rsidR="00EF3A31" w:rsidRDefault="00EF3A31" w:rsidP="0009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A31" w:rsidRDefault="00EF3A31" w:rsidP="0009386B">
      <w:r>
        <w:separator/>
      </w:r>
    </w:p>
  </w:footnote>
  <w:footnote w:type="continuationSeparator" w:id="1">
    <w:p w:rsidR="00EF3A31" w:rsidRDefault="00EF3A31" w:rsidP="0009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6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877E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87E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86B"/>
    <w:rsid w:val="00077F12"/>
    <w:rsid w:val="0009386B"/>
    <w:rsid w:val="00233752"/>
    <w:rsid w:val="00295FC4"/>
    <w:rsid w:val="003833BD"/>
    <w:rsid w:val="003A76E0"/>
    <w:rsid w:val="00410245"/>
    <w:rsid w:val="00622645"/>
    <w:rsid w:val="006D2446"/>
    <w:rsid w:val="00726C09"/>
    <w:rsid w:val="007F577F"/>
    <w:rsid w:val="00837EA5"/>
    <w:rsid w:val="008A219E"/>
    <w:rsid w:val="00962F92"/>
    <w:rsid w:val="009A0868"/>
    <w:rsid w:val="009D547D"/>
    <w:rsid w:val="00A95AD3"/>
    <w:rsid w:val="00B057CC"/>
    <w:rsid w:val="00B57AB6"/>
    <w:rsid w:val="00C9090A"/>
    <w:rsid w:val="00DC2B60"/>
    <w:rsid w:val="00DD6E58"/>
    <w:rsid w:val="00E04373"/>
    <w:rsid w:val="00E04B8C"/>
    <w:rsid w:val="00EF3A31"/>
    <w:rsid w:val="00EF693C"/>
    <w:rsid w:val="00F6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8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86B"/>
    <w:rPr>
      <w:sz w:val="18"/>
      <w:szCs w:val="18"/>
    </w:rPr>
  </w:style>
  <w:style w:type="paragraph" w:styleId="a5">
    <w:name w:val="List Paragraph"/>
    <w:basedOn w:val="a"/>
    <w:uiPriority w:val="34"/>
    <w:qFormat/>
    <w:rsid w:val="000938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DF150-FE34-4962-8F17-A0BEC4FA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21</cp:revision>
  <dcterms:created xsi:type="dcterms:W3CDTF">2017-08-18T03:49:00Z</dcterms:created>
  <dcterms:modified xsi:type="dcterms:W3CDTF">2019-04-28T08:47:00Z</dcterms:modified>
</cp:coreProperties>
</file>