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335E8" w:rsidP="006335E8">
      <w:pPr>
        <w:pStyle w:val="a5"/>
        <w:numPr>
          <w:ilvl w:val="0"/>
          <w:numId w:val="1"/>
        </w:numPr>
        <w:ind w:firstLineChars="0"/>
        <w:rPr>
          <w:rFonts w:hint="eastAsia"/>
        </w:rPr>
      </w:pPr>
      <w:r>
        <w:rPr>
          <w:rFonts w:hint="eastAsia"/>
        </w:rPr>
        <w:t>多态成立的条件？</w:t>
      </w:r>
    </w:p>
    <w:p w:rsidR="0010417C" w:rsidRDefault="007F25F4" w:rsidP="0010417C">
      <w:pPr>
        <w:pStyle w:val="a5"/>
        <w:numPr>
          <w:ilvl w:val="1"/>
          <w:numId w:val="1"/>
        </w:numPr>
        <w:ind w:firstLineChars="0"/>
        <w:rPr>
          <w:rFonts w:hint="eastAsia"/>
        </w:rPr>
      </w:pPr>
      <w:r>
        <w:rPr>
          <w:rFonts w:hint="eastAsia"/>
        </w:rPr>
        <w:t>继承，虚函数重写，父类指针指向子类对象</w:t>
      </w:r>
    </w:p>
    <w:p w:rsidR="006335E8" w:rsidRDefault="006335E8" w:rsidP="006335E8">
      <w:pPr>
        <w:pStyle w:val="a5"/>
        <w:numPr>
          <w:ilvl w:val="0"/>
          <w:numId w:val="1"/>
        </w:numPr>
        <w:ind w:firstLineChars="0"/>
        <w:rPr>
          <w:rFonts w:hint="eastAsia"/>
        </w:rPr>
      </w:pPr>
      <w:r>
        <w:rPr>
          <w:rFonts w:hint="eastAsia"/>
        </w:rPr>
        <w:t>多态发生的原理</w:t>
      </w:r>
    </w:p>
    <w:p w:rsidR="007F25F4" w:rsidRDefault="00D955E3" w:rsidP="007F25F4">
      <w:pPr>
        <w:pStyle w:val="a5"/>
        <w:numPr>
          <w:ilvl w:val="1"/>
          <w:numId w:val="1"/>
        </w:numPr>
        <w:ind w:firstLineChars="0"/>
        <w:rPr>
          <w:rFonts w:hint="eastAsia"/>
        </w:rPr>
      </w:pPr>
      <w:r>
        <w:rPr>
          <w:rFonts w:hint="eastAsia"/>
        </w:rPr>
        <w:t>父类有虚函数，那么编译器会给一个虚函数表指针，该指针指向虚函数表</w:t>
      </w:r>
    </w:p>
    <w:p w:rsidR="00D955E3" w:rsidRDefault="00D955E3" w:rsidP="007F25F4">
      <w:pPr>
        <w:pStyle w:val="a5"/>
        <w:numPr>
          <w:ilvl w:val="1"/>
          <w:numId w:val="1"/>
        </w:numPr>
        <w:ind w:firstLineChars="0"/>
        <w:rPr>
          <w:rFonts w:hint="eastAsia"/>
        </w:rPr>
      </w:pPr>
      <w:r>
        <w:rPr>
          <w:rFonts w:hint="eastAsia"/>
        </w:rPr>
        <w:t>子类继承父类，把父类的虚函数表指针继承下来，该指针一开始指向父类的虚函数表，然后编译器会把该指针指向本类的虚函数表，当子类重写父类的虚函数时，编译器会把子类写的虚函数地址替换到虚函数表中的父类虚函数地址</w:t>
      </w:r>
    </w:p>
    <w:p w:rsidR="00D955E3" w:rsidRDefault="00D955E3" w:rsidP="007F25F4">
      <w:pPr>
        <w:pStyle w:val="a5"/>
        <w:numPr>
          <w:ilvl w:val="1"/>
          <w:numId w:val="1"/>
        </w:numPr>
        <w:ind w:firstLineChars="0"/>
        <w:rPr>
          <w:rFonts w:hint="eastAsia"/>
        </w:rPr>
      </w:pPr>
      <w:r>
        <w:rPr>
          <w:rFonts w:hint="eastAsia"/>
        </w:rPr>
        <w:t>当父类指针指向子类对象时，父类指针调用虚函数时，会去调用子类的虚函数</w:t>
      </w:r>
    </w:p>
    <w:p w:rsidR="006335E8" w:rsidRDefault="006335E8" w:rsidP="006335E8">
      <w:pPr>
        <w:pStyle w:val="a5"/>
        <w:numPr>
          <w:ilvl w:val="0"/>
          <w:numId w:val="1"/>
        </w:numPr>
        <w:ind w:firstLineChars="0"/>
        <w:rPr>
          <w:rFonts w:hint="eastAsia"/>
        </w:rPr>
      </w:pPr>
      <w:r>
        <w:rPr>
          <w:rFonts w:hint="eastAsia"/>
        </w:rPr>
        <w:t>多态有什么作用</w:t>
      </w:r>
    </w:p>
    <w:p w:rsidR="009670B9" w:rsidRDefault="008D70E0" w:rsidP="009670B9">
      <w:pPr>
        <w:pStyle w:val="a5"/>
        <w:numPr>
          <w:ilvl w:val="1"/>
          <w:numId w:val="1"/>
        </w:numPr>
        <w:ind w:firstLineChars="0"/>
        <w:rPr>
          <w:rFonts w:hint="eastAsia"/>
        </w:rPr>
      </w:pPr>
      <w:r>
        <w:rPr>
          <w:rFonts w:hint="eastAsia"/>
        </w:rPr>
        <w:t>可以不动用前人写的代码基础上扩展功能。</w:t>
      </w:r>
    </w:p>
    <w:p w:rsidR="006335E8" w:rsidRDefault="006335E8" w:rsidP="006335E8">
      <w:pPr>
        <w:pStyle w:val="a5"/>
        <w:numPr>
          <w:ilvl w:val="0"/>
          <w:numId w:val="1"/>
        </w:numPr>
        <w:ind w:firstLineChars="0"/>
        <w:rPr>
          <w:rFonts w:hint="eastAsia"/>
        </w:rPr>
      </w:pPr>
      <w:r>
        <w:rPr>
          <w:rFonts w:hint="eastAsia"/>
        </w:rPr>
        <w:t>纯虚函数是怎么写？</w:t>
      </w:r>
    </w:p>
    <w:p w:rsidR="004438B0" w:rsidRDefault="004438B0" w:rsidP="004438B0">
      <w:pPr>
        <w:pStyle w:val="a5"/>
        <w:numPr>
          <w:ilvl w:val="1"/>
          <w:numId w:val="1"/>
        </w:numPr>
        <w:ind w:firstLineChars="0"/>
        <w:rPr>
          <w:rFonts w:hint="eastAsia"/>
        </w:rPr>
      </w:pPr>
      <w:r>
        <w:rPr>
          <w:rFonts w:hint="eastAsia"/>
        </w:rPr>
        <w:t>虚函数的声明后面加个</w:t>
      </w:r>
      <w:r>
        <w:rPr>
          <w:rFonts w:hint="eastAsia"/>
        </w:rPr>
        <w:t>=0;</w:t>
      </w:r>
    </w:p>
    <w:p w:rsidR="006335E8" w:rsidRDefault="006335E8" w:rsidP="006335E8">
      <w:pPr>
        <w:pStyle w:val="a5"/>
        <w:numPr>
          <w:ilvl w:val="0"/>
          <w:numId w:val="1"/>
        </w:numPr>
        <w:ind w:firstLineChars="0"/>
        <w:rPr>
          <w:rFonts w:hint="eastAsia"/>
        </w:rPr>
      </w:pPr>
      <w:r>
        <w:rPr>
          <w:rFonts w:hint="eastAsia"/>
        </w:rPr>
        <w:t>抽象类是什么，有什么特点？</w:t>
      </w:r>
    </w:p>
    <w:p w:rsidR="004438B0" w:rsidRDefault="004438B0" w:rsidP="004438B0">
      <w:pPr>
        <w:pStyle w:val="a5"/>
        <w:numPr>
          <w:ilvl w:val="1"/>
          <w:numId w:val="1"/>
        </w:numPr>
        <w:ind w:firstLineChars="0"/>
        <w:rPr>
          <w:rFonts w:hint="eastAsia"/>
        </w:rPr>
      </w:pPr>
      <w:r>
        <w:rPr>
          <w:rFonts w:hint="eastAsia"/>
        </w:rPr>
        <w:t>该类有纯虚函数，那么叫抽象类。抽象类不能实例化对象</w:t>
      </w:r>
    </w:p>
    <w:p w:rsidR="006335E8" w:rsidRDefault="006335E8" w:rsidP="006335E8">
      <w:pPr>
        <w:pStyle w:val="a5"/>
        <w:numPr>
          <w:ilvl w:val="0"/>
          <w:numId w:val="1"/>
        </w:numPr>
        <w:ind w:firstLineChars="0"/>
        <w:rPr>
          <w:rFonts w:hint="eastAsia"/>
        </w:rPr>
      </w:pPr>
      <w:r>
        <w:rPr>
          <w:rFonts w:hint="eastAsia"/>
        </w:rPr>
        <w:t>子类继承抽象类，如果不实现纯虚函数会怎么样？</w:t>
      </w:r>
    </w:p>
    <w:p w:rsidR="00C10ABC" w:rsidRDefault="00C10ABC" w:rsidP="00C10ABC">
      <w:pPr>
        <w:pStyle w:val="a5"/>
        <w:numPr>
          <w:ilvl w:val="1"/>
          <w:numId w:val="1"/>
        </w:numPr>
        <w:ind w:firstLineChars="0"/>
        <w:rPr>
          <w:rFonts w:hint="eastAsia"/>
        </w:rPr>
      </w:pPr>
      <w:r>
        <w:rPr>
          <w:rFonts w:hint="eastAsia"/>
        </w:rPr>
        <w:t>子类也会变为抽象类，不能实例化对象</w:t>
      </w:r>
    </w:p>
    <w:p w:rsidR="006335E8" w:rsidRDefault="006335E8" w:rsidP="006335E8">
      <w:pPr>
        <w:pStyle w:val="a5"/>
        <w:numPr>
          <w:ilvl w:val="0"/>
          <w:numId w:val="1"/>
        </w:numPr>
        <w:ind w:firstLineChars="0"/>
        <w:rPr>
          <w:rFonts w:hint="eastAsia"/>
        </w:rPr>
      </w:pPr>
      <w:r>
        <w:rPr>
          <w:rFonts w:hint="eastAsia"/>
        </w:rPr>
        <w:t>接口是什么</w:t>
      </w:r>
      <w:r>
        <w:rPr>
          <w:rFonts w:hint="eastAsia"/>
        </w:rPr>
        <w:t>?</w:t>
      </w:r>
    </w:p>
    <w:p w:rsidR="00C10ABC" w:rsidRDefault="00C10ABC" w:rsidP="00C10ABC">
      <w:pPr>
        <w:pStyle w:val="a5"/>
        <w:numPr>
          <w:ilvl w:val="1"/>
          <w:numId w:val="1"/>
        </w:numPr>
        <w:ind w:firstLineChars="0"/>
        <w:rPr>
          <w:rFonts w:hint="eastAsia"/>
        </w:rPr>
      </w:pPr>
      <w:r>
        <w:rPr>
          <w:rFonts w:hint="eastAsia"/>
        </w:rPr>
        <w:t>接口只是函数声明，没有函数实现，该函数是纯虚函数</w:t>
      </w:r>
    </w:p>
    <w:p w:rsidR="006335E8" w:rsidRDefault="007E6E45" w:rsidP="006335E8">
      <w:pPr>
        <w:pStyle w:val="a5"/>
        <w:numPr>
          <w:ilvl w:val="0"/>
          <w:numId w:val="1"/>
        </w:numPr>
        <w:ind w:firstLineChars="0"/>
        <w:rPr>
          <w:rFonts w:hint="eastAsia"/>
        </w:rPr>
      </w:pPr>
      <w:r>
        <w:rPr>
          <w:rFonts w:hint="eastAsia"/>
        </w:rPr>
        <w:t>模版方式方法</w:t>
      </w:r>
    </w:p>
    <w:p w:rsidR="007E6E45" w:rsidRDefault="00707787" w:rsidP="007E6E45">
      <w:pPr>
        <w:pStyle w:val="a5"/>
        <w:numPr>
          <w:ilvl w:val="1"/>
          <w:numId w:val="1"/>
        </w:numPr>
        <w:ind w:firstLineChars="0"/>
        <w:rPr>
          <w:rFonts w:hint="eastAsia"/>
        </w:rPr>
      </w:pPr>
      <w:r>
        <w:rPr>
          <w:rFonts w:hint="eastAsia"/>
        </w:rPr>
        <w:t>提前把步骤顺序确定，</w:t>
      </w:r>
    </w:p>
    <w:p w:rsidR="00707787" w:rsidRDefault="00707787" w:rsidP="00707787">
      <w:pPr>
        <w:pStyle w:val="a5"/>
        <w:numPr>
          <w:ilvl w:val="0"/>
          <w:numId w:val="1"/>
        </w:numPr>
        <w:ind w:firstLineChars="0"/>
        <w:rPr>
          <w:rFonts w:hint="eastAsia"/>
        </w:rPr>
      </w:pPr>
      <w:r>
        <w:rPr>
          <w:rFonts w:hint="eastAsia"/>
        </w:rPr>
        <w:t>虚析构函数</w:t>
      </w:r>
    </w:p>
    <w:p w:rsidR="00707787" w:rsidRDefault="000A76BA" w:rsidP="00707787">
      <w:pPr>
        <w:pStyle w:val="a5"/>
        <w:numPr>
          <w:ilvl w:val="1"/>
          <w:numId w:val="1"/>
        </w:numPr>
        <w:ind w:firstLineChars="0"/>
        <w:rPr>
          <w:rFonts w:hint="eastAsia"/>
        </w:rPr>
      </w:pPr>
      <w:r>
        <w:rPr>
          <w:rFonts w:hint="eastAsia"/>
        </w:rPr>
        <w:t>虚析构函数是解决基类指针指向派生类对象，并用基类指针去删除派生类对象</w:t>
      </w:r>
    </w:p>
    <w:p w:rsidR="000A76BA" w:rsidRDefault="000A76BA" w:rsidP="00707787">
      <w:pPr>
        <w:pStyle w:val="a5"/>
        <w:numPr>
          <w:ilvl w:val="1"/>
          <w:numId w:val="1"/>
        </w:numPr>
        <w:ind w:firstLineChars="0"/>
        <w:rPr>
          <w:rFonts w:hint="eastAsia"/>
        </w:rPr>
      </w:pPr>
      <w:r>
        <w:rPr>
          <w:rFonts w:hint="eastAsia"/>
        </w:rPr>
        <w:t>纯虚析构函数和虚析构函数的区别：纯虚析构函数会让类变为抽象类，不能实例化对象</w:t>
      </w:r>
    </w:p>
    <w:p w:rsidR="0074438D" w:rsidRDefault="0074438D" w:rsidP="0074438D">
      <w:pPr>
        <w:pStyle w:val="a5"/>
        <w:numPr>
          <w:ilvl w:val="0"/>
          <w:numId w:val="1"/>
        </w:numPr>
        <w:ind w:firstLineChars="0"/>
        <w:rPr>
          <w:rFonts w:hint="eastAsia"/>
        </w:rPr>
      </w:pPr>
      <w:r>
        <w:rPr>
          <w:rFonts w:hint="eastAsia"/>
        </w:rPr>
        <w:t>重载，重写，重定义</w:t>
      </w:r>
    </w:p>
    <w:p w:rsidR="0074438D" w:rsidRDefault="0074438D" w:rsidP="0074438D">
      <w:pPr>
        <w:pStyle w:val="a5"/>
        <w:numPr>
          <w:ilvl w:val="1"/>
          <w:numId w:val="1"/>
        </w:numPr>
        <w:ind w:firstLineChars="0"/>
        <w:rPr>
          <w:rFonts w:hint="eastAsia"/>
        </w:rPr>
      </w:pPr>
      <w:r>
        <w:rPr>
          <w:rFonts w:hint="eastAsia"/>
        </w:rPr>
        <w:t>重载：同一个作用域的同名函数，参数个数不同，参数类型不同，参数顺序不同</w:t>
      </w:r>
    </w:p>
    <w:p w:rsidR="0074438D" w:rsidRDefault="0074438D" w:rsidP="0074438D">
      <w:pPr>
        <w:pStyle w:val="a5"/>
        <w:numPr>
          <w:ilvl w:val="1"/>
          <w:numId w:val="1"/>
        </w:numPr>
        <w:ind w:firstLineChars="0"/>
        <w:rPr>
          <w:rFonts w:hint="eastAsia"/>
        </w:rPr>
      </w:pPr>
      <w:r>
        <w:rPr>
          <w:rFonts w:hint="eastAsia"/>
        </w:rPr>
        <w:t>重写：有继承，重写父类的虚函数，会覆盖</w:t>
      </w:r>
    </w:p>
    <w:p w:rsidR="0074438D" w:rsidRDefault="0074438D" w:rsidP="0074438D">
      <w:pPr>
        <w:pStyle w:val="a5"/>
        <w:numPr>
          <w:ilvl w:val="1"/>
          <w:numId w:val="1"/>
        </w:numPr>
        <w:ind w:firstLineChars="0"/>
      </w:pPr>
      <w:r>
        <w:rPr>
          <w:rFonts w:hint="eastAsia"/>
        </w:rPr>
        <w:t>重定义：有继承，写父类的同名成员，会隐藏父类所有的同名成员</w:t>
      </w:r>
    </w:p>
    <w:sectPr w:rsidR="00744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AD5" w:rsidRDefault="00C55AD5" w:rsidP="006335E8">
      <w:r>
        <w:separator/>
      </w:r>
    </w:p>
  </w:endnote>
  <w:endnote w:type="continuationSeparator" w:id="1">
    <w:p w:rsidR="00C55AD5" w:rsidRDefault="00C55AD5" w:rsidP="006335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AD5" w:rsidRDefault="00C55AD5" w:rsidP="006335E8">
      <w:r>
        <w:separator/>
      </w:r>
    </w:p>
  </w:footnote>
  <w:footnote w:type="continuationSeparator" w:id="1">
    <w:p w:rsidR="00C55AD5" w:rsidRDefault="00C55AD5" w:rsidP="006335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61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5E8"/>
    <w:rsid w:val="000A76BA"/>
    <w:rsid w:val="0010417C"/>
    <w:rsid w:val="004438B0"/>
    <w:rsid w:val="006335E8"/>
    <w:rsid w:val="00707787"/>
    <w:rsid w:val="0074438D"/>
    <w:rsid w:val="007E6E45"/>
    <w:rsid w:val="007F25F4"/>
    <w:rsid w:val="008D70E0"/>
    <w:rsid w:val="009670B9"/>
    <w:rsid w:val="00C10ABC"/>
    <w:rsid w:val="00C55AD5"/>
    <w:rsid w:val="00D955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5E8"/>
    <w:rPr>
      <w:sz w:val="18"/>
      <w:szCs w:val="18"/>
    </w:rPr>
  </w:style>
  <w:style w:type="paragraph" w:styleId="a4">
    <w:name w:val="footer"/>
    <w:basedOn w:val="a"/>
    <w:link w:val="Char0"/>
    <w:uiPriority w:val="99"/>
    <w:semiHidden/>
    <w:unhideWhenUsed/>
    <w:rsid w:val="006335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5E8"/>
    <w:rPr>
      <w:sz w:val="18"/>
      <w:szCs w:val="18"/>
    </w:rPr>
  </w:style>
  <w:style w:type="paragraph" w:styleId="a5">
    <w:name w:val="List Paragraph"/>
    <w:basedOn w:val="a"/>
    <w:uiPriority w:val="34"/>
    <w:qFormat/>
    <w:rsid w:val="006335E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14</cp:revision>
  <dcterms:created xsi:type="dcterms:W3CDTF">2017-08-25T03:06:00Z</dcterms:created>
  <dcterms:modified xsi:type="dcterms:W3CDTF">2017-08-25T04:17:00Z</dcterms:modified>
</cp:coreProperties>
</file>