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D68CBF" w14:textId="77777777" w:rsidR="0034726A" w:rsidRDefault="00000000">
      <w:pPr>
        <w:pBdr>
          <w:top w:val="nil"/>
          <w:left w:val="nil"/>
          <w:bottom w:val="nil"/>
          <w:right w:val="nil"/>
          <w:between w:val="nil"/>
        </w:pBdr>
        <w:spacing w:before="120" w:after="120"/>
        <w:jc w:val="center"/>
        <w:rPr>
          <w:color w:val="000000"/>
          <w:sz w:val="48"/>
          <w:szCs w:val="48"/>
        </w:rPr>
      </w:pPr>
      <w:r>
        <w:rPr>
          <w:sz w:val="48"/>
          <w:szCs w:val="48"/>
        </w:rPr>
        <w:t>Survey on</w:t>
      </w:r>
      <w:r>
        <w:rPr>
          <w:color w:val="000000"/>
          <w:sz w:val="48"/>
          <w:szCs w:val="48"/>
        </w:rPr>
        <w:t xml:space="preserve"> SSL/TLS </w:t>
      </w:r>
      <w:r>
        <w:rPr>
          <w:sz w:val="48"/>
          <w:szCs w:val="48"/>
        </w:rPr>
        <w:t>A</w:t>
      </w:r>
      <w:r>
        <w:rPr>
          <w:color w:val="000000"/>
          <w:sz w:val="48"/>
          <w:szCs w:val="48"/>
        </w:rPr>
        <w:t xml:space="preserve">ttack </w:t>
      </w:r>
      <w:r>
        <w:rPr>
          <w:sz w:val="48"/>
          <w:szCs w:val="48"/>
        </w:rPr>
        <w:t>I</w:t>
      </w:r>
      <w:r>
        <w:rPr>
          <w:color w:val="000000"/>
          <w:sz w:val="48"/>
          <w:szCs w:val="48"/>
        </w:rPr>
        <w:t>mplementations</w:t>
      </w:r>
    </w:p>
    <w:p w14:paraId="48E24497" w14:textId="767CE983" w:rsidR="0034726A" w:rsidRDefault="00000000">
      <w:pPr>
        <w:pBdr>
          <w:top w:val="nil"/>
          <w:left w:val="nil"/>
          <w:bottom w:val="nil"/>
          <w:right w:val="nil"/>
          <w:between w:val="nil"/>
        </w:pBdr>
        <w:spacing w:before="120" w:after="120"/>
        <w:jc w:val="center"/>
      </w:pPr>
      <w:r>
        <w:rPr>
          <w:color w:val="000000"/>
          <w:sz w:val="22"/>
          <w:szCs w:val="22"/>
        </w:rPr>
        <w:t xml:space="preserve">Vishal Menon [40220758], Ishan Chaudhari </w:t>
      </w:r>
      <w:r>
        <w:rPr>
          <w:sz w:val="22"/>
          <w:szCs w:val="22"/>
        </w:rPr>
        <w:t>[</w:t>
      </w:r>
      <w:r>
        <w:rPr>
          <w:color w:val="000000"/>
          <w:sz w:val="22"/>
          <w:szCs w:val="22"/>
        </w:rPr>
        <w:t xml:space="preserve">40192935], Nithya Sri </w:t>
      </w:r>
      <w:proofErr w:type="spellStart"/>
      <w:r>
        <w:rPr>
          <w:color w:val="000000"/>
          <w:sz w:val="22"/>
          <w:szCs w:val="22"/>
        </w:rPr>
        <w:t>Bommakanti</w:t>
      </w:r>
      <w:proofErr w:type="spellEnd"/>
      <w:r>
        <w:rPr>
          <w:color w:val="000000"/>
          <w:sz w:val="22"/>
          <w:szCs w:val="22"/>
        </w:rPr>
        <w:t xml:space="preserve"> [402</w:t>
      </w:r>
      <w:r>
        <w:rPr>
          <w:sz w:val="22"/>
          <w:szCs w:val="22"/>
        </w:rPr>
        <w:t>20572</w:t>
      </w:r>
      <w:r w:rsidR="00EB1270">
        <w:rPr>
          <w:sz w:val="22"/>
          <w:szCs w:val="22"/>
        </w:rPr>
        <w:t xml:space="preserve">], </w:t>
      </w:r>
      <w:proofErr w:type="spellStart"/>
      <w:r w:rsidR="00EB1270">
        <w:rPr>
          <w:sz w:val="22"/>
          <w:szCs w:val="22"/>
        </w:rPr>
        <w:t>Hima</w:t>
      </w:r>
      <w:proofErr w:type="spellEnd"/>
      <w:r>
        <w:rPr>
          <w:sz w:val="22"/>
          <w:szCs w:val="22"/>
        </w:rPr>
        <w:t xml:space="preserve"> Bhatia [40226098], Himanshi </w:t>
      </w:r>
      <w:proofErr w:type="spellStart"/>
      <w:r>
        <w:rPr>
          <w:sz w:val="22"/>
          <w:szCs w:val="22"/>
        </w:rPr>
        <w:t>Bahri</w:t>
      </w:r>
      <w:proofErr w:type="spellEnd"/>
      <w:r>
        <w:rPr>
          <w:sz w:val="22"/>
          <w:szCs w:val="22"/>
        </w:rPr>
        <w:t xml:space="preserve"> [40219914], Syed Ahsan Abbas Naqvi [40168691], Sneha Mishra [40204368], Aayush Mehrotra [40191642]</w:t>
      </w:r>
    </w:p>
    <w:p w14:paraId="12FAA2B1" w14:textId="77777777" w:rsidR="0034726A" w:rsidRDefault="0034726A">
      <w:pPr>
        <w:pBdr>
          <w:top w:val="nil"/>
          <w:left w:val="nil"/>
          <w:bottom w:val="nil"/>
          <w:right w:val="nil"/>
          <w:between w:val="nil"/>
        </w:pBdr>
        <w:spacing w:before="120" w:after="120"/>
        <w:jc w:val="center"/>
      </w:pPr>
    </w:p>
    <w:p w14:paraId="18D64FE2" w14:textId="77777777" w:rsidR="00EB1270" w:rsidRDefault="00EB1270">
      <w:pPr>
        <w:pBdr>
          <w:top w:val="nil"/>
          <w:left w:val="nil"/>
          <w:bottom w:val="nil"/>
          <w:right w:val="nil"/>
          <w:between w:val="nil"/>
        </w:pBdr>
        <w:spacing w:before="120" w:after="120"/>
        <w:jc w:val="center"/>
      </w:pPr>
    </w:p>
    <w:p w14:paraId="2B6E4074" w14:textId="344010EE" w:rsidR="00EB1270" w:rsidRDefault="00EB1270">
      <w:pPr>
        <w:pBdr>
          <w:top w:val="nil"/>
          <w:left w:val="nil"/>
          <w:bottom w:val="nil"/>
          <w:right w:val="nil"/>
          <w:between w:val="nil"/>
        </w:pBdr>
        <w:spacing w:before="120" w:after="120"/>
        <w:jc w:val="center"/>
        <w:sectPr w:rsidR="00EB1270">
          <w:pgSz w:w="12240" w:h="15840"/>
          <w:pgMar w:top="1080" w:right="979" w:bottom="1440" w:left="979" w:header="706" w:footer="706" w:gutter="0"/>
          <w:pgNumType w:start="1"/>
          <w:cols w:space="720"/>
        </w:sectPr>
      </w:pPr>
    </w:p>
    <w:p w14:paraId="3FAB75B0" w14:textId="77777777" w:rsidR="0034726A" w:rsidRDefault="00000000">
      <w:pPr>
        <w:spacing w:before="180" w:after="60"/>
        <w:ind w:left="288"/>
        <w:jc w:val="center"/>
        <w:rPr>
          <w:b/>
          <w:sz w:val="20"/>
          <w:szCs w:val="20"/>
        </w:rPr>
      </w:pPr>
      <w:r>
        <w:rPr>
          <w:b/>
          <w:smallCaps/>
          <w:sz w:val="20"/>
          <w:szCs w:val="20"/>
        </w:rPr>
        <w:t>Abstract</w:t>
      </w:r>
    </w:p>
    <w:p w14:paraId="2FCEA8B8" w14:textId="6E06B590" w:rsidR="0034726A" w:rsidRDefault="00000000">
      <w:pPr>
        <w:spacing w:before="120" w:after="120" w:line="276" w:lineRule="auto"/>
        <w:jc w:val="both"/>
        <w:rPr>
          <w:b/>
          <w:i/>
          <w:sz w:val="20"/>
          <w:szCs w:val="20"/>
        </w:rPr>
      </w:pPr>
      <w:r>
        <w:rPr>
          <w:b/>
          <w:i/>
          <w:sz w:val="20"/>
          <w:szCs w:val="20"/>
        </w:rPr>
        <w:t xml:space="preserve">SSL/TLS protocols are designed to keep communication as well as the transmission of data secure. These protocols and its implementations have become a necessary entity in every situation where communication exchange is involved. In this paper we have conducted a detailed study related to popular SSL/TLS protocols and implementations. This report reviews the details about each protocol mentioned within this report as well as vulnerabilities associated with the same that are known to exist. The vulnerabilities mentioned are gathered from both protocol and </w:t>
      </w:r>
      <w:r w:rsidR="00EB1270">
        <w:rPr>
          <w:b/>
          <w:i/>
          <w:sz w:val="20"/>
          <w:szCs w:val="20"/>
        </w:rPr>
        <w:t>software-based</w:t>
      </w:r>
      <w:r>
        <w:rPr>
          <w:b/>
          <w:i/>
          <w:sz w:val="20"/>
          <w:szCs w:val="20"/>
        </w:rPr>
        <w:t xml:space="preserve"> standpoints. The report also presents technical details associated with the flow of information and the various steps involved within the mentioned protocols.</w:t>
      </w:r>
    </w:p>
    <w:p w14:paraId="262B7522" w14:textId="77777777" w:rsidR="0034726A" w:rsidRDefault="0034726A">
      <w:pPr>
        <w:pBdr>
          <w:top w:val="nil"/>
          <w:left w:val="nil"/>
          <w:bottom w:val="nil"/>
          <w:right w:val="nil"/>
          <w:between w:val="nil"/>
        </w:pBdr>
        <w:spacing w:before="180" w:after="60"/>
        <w:ind w:left="288"/>
        <w:rPr>
          <w:smallCaps/>
          <w:sz w:val="20"/>
          <w:szCs w:val="20"/>
        </w:rPr>
      </w:pPr>
    </w:p>
    <w:p w14:paraId="6C396E78" w14:textId="77777777" w:rsidR="0034726A" w:rsidRDefault="00000000">
      <w:pPr>
        <w:numPr>
          <w:ilvl w:val="0"/>
          <w:numId w:val="3"/>
        </w:numPr>
        <w:pBdr>
          <w:top w:val="nil"/>
          <w:left w:val="nil"/>
          <w:bottom w:val="nil"/>
          <w:right w:val="nil"/>
          <w:between w:val="nil"/>
        </w:pBdr>
        <w:spacing w:before="180" w:after="60"/>
        <w:jc w:val="center"/>
        <w:rPr>
          <w:b/>
        </w:rPr>
      </w:pPr>
      <w:r>
        <w:rPr>
          <w:b/>
          <w:smallCaps/>
          <w:color w:val="000000"/>
          <w:sz w:val="20"/>
          <w:szCs w:val="20"/>
        </w:rPr>
        <w:t>Introduction</w:t>
      </w:r>
    </w:p>
    <w:p w14:paraId="724FD89E" w14:textId="77777777" w:rsidR="0034726A" w:rsidRDefault="00000000">
      <w:pPr>
        <w:pBdr>
          <w:top w:val="nil"/>
          <w:left w:val="nil"/>
          <w:bottom w:val="nil"/>
          <w:right w:val="nil"/>
          <w:between w:val="nil"/>
        </w:pBdr>
        <w:ind w:firstLine="216"/>
        <w:jc w:val="both"/>
        <w:rPr>
          <w:color w:val="000000"/>
          <w:sz w:val="20"/>
          <w:szCs w:val="20"/>
        </w:rPr>
      </w:pPr>
      <w:r>
        <w:rPr>
          <w:color w:val="000000"/>
          <w:sz w:val="20"/>
          <w:szCs w:val="20"/>
        </w:rPr>
        <w:t xml:space="preserve">Secure communication over the internet is made possible by the widely used cryptographic technologies Transport Layer Security (TLS) and Secure Sockets Layer (SSL), which TLS replaced. They are made to make sure that information transferred between two parties is private and cannot be intercepted, altered, or read by unauthorized people. TLS/SSL has advantages for internet </w:t>
      </w:r>
      <w:proofErr w:type="gramStart"/>
      <w:r>
        <w:rPr>
          <w:color w:val="000000"/>
          <w:sz w:val="20"/>
          <w:szCs w:val="20"/>
        </w:rPr>
        <w:t>security,</w:t>
      </w:r>
      <w:proofErr w:type="gramEnd"/>
      <w:r>
        <w:rPr>
          <w:color w:val="000000"/>
          <w:sz w:val="20"/>
          <w:szCs w:val="20"/>
        </w:rPr>
        <w:t xml:space="preserve"> </w:t>
      </w:r>
      <w:r>
        <w:rPr>
          <w:sz w:val="20"/>
          <w:szCs w:val="20"/>
        </w:rPr>
        <w:t>h</w:t>
      </w:r>
      <w:r>
        <w:rPr>
          <w:color w:val="000000"/>
          <w:sz w:val="20"/>
          <w:szCs w:val="20"/>
        </w:rPr>
        <w:t xml:space="preserve">owever, they are not impervious to attacks and flaws. Attackers have taken </w:t>
      </w:r>
      <w:r>
        <w:rPr>
          <w:sz w:val="20"/>
          <w:szCs w:val="20"/>
        </w:rPr>
        <w:t>advantage</w:t>
      </w:r>
      <w:r>
        <w:rPr>
          <w:color w:val="000000"/>
          <w:sz w:val="20"/>
          <w:szCs w:val="20"/>
        </w:rPr>
        <w:t xml:space="preserve"> of TLS/SSL flaws in some high-profile instances in recent years to steal sensitive data or launch cyberattacks. Man-in-the-middle (MitM) attacks are among the most frequent TLS/SSL attack types. An attacker can eavesdrop on a conversation between two people, manipulate the data being shared, or insert harmful content into a transmission by intercepting it. Another attack is SSL stripping when the communication is downgraded from HTTPS to HTTP so that it is simpler to intercept and manipulate. This kind of attack is particularly harmful because it can go unnoticed by the user because the URL bar's padlock icon still makes the website appear secure. The POODLE attack, which uses a flaw in the SSLv3 protocol to decrypt sensitive information, and Heartbleed, which enables an attacker to extract sensitive information from the server's memory, are other sorts of attacks and vulnerabilities in existing libraries that can harm TLS/SSL. The goal of this paper is to give a general overview of some of the most prevalent TLS/SSL attack methods and </w:t>
      </w:r>
      <w:r>
        <w:rPr>
          <w:color w:val="000000"/>
          <w:sz w:val="20"/>
          <w:szCs w:val="20"/>
        </w:rPr>
        <w:t>vulnerabilities. We'll look at the technical specifics of these assaults and consider how they might affect the safety of web services and apps. We will also go through some preventative actions that may be done, such as using the most recent TLS/SSL versions and updating software regularly and security patches, to lessen the impact of these vulnerabilities. Ultimately, this paper will emphasize how crucial it is to comprehend the dangers posed by TLS/SSL and the precautions that may be done to maintain the security of sensitive data sent over the internet.</w:t>
      </w:r>
    </w:p>
    <w:p w14:paraId="7C361C4E" w14:textId="77777777" w:rsidR="0034726A" w:rsidRDefault="0034726A">
      <w:pPr>
        <w:pBdr>
          <w:top w:val="nil"/>
          <w:left w:val="nil"/>
          <w:bottom w:val="nil"/>
          <w:right w:val="nil"/>
          <w:between w:val="nil"/>
        </w:pBdr>
        <w:jc w:val="both"/>
        <w:rPr>
          <w:sz w:val="20"/>
          <w:szCs w:val="20"/>
        </w:rPr>
      </w:pPr>
    </w:p>
    <w:p w14:paraId="42E8E6BB" w14:textId="77777777" w:rsidR="0034726A" w:rsidRDefault="00000000">
      <w:pPr>
        <w:numPr>
          <w:ilvl w:val="0"/>
          <w:numId w:val="3"/>
        </w:numPr>
        <w:pBdr>
          <w:top w:val="nil"/>
          <w:left w:val="nil"/>
          <w:bottom w:val="nil"/>
          <w:right w:val="nil"/>
          <w:between w:val="nil"/>
        </w:pBdr>
        <w:spacing w:before="180" w:after="60"/>
        <w:jc w:val="center"/>
        <w:rPr>
          <w:b/>
        </w:rPr>
      </w:pPr>
      <w:r>
        <w:rPr>
          <w:b/>
          <w:smallCaps/>
          <w:color w:val="000000"/>
          <w:sz w:val="20"/>
          <w:szCs w:val="20"/>
        </w:rPr>
        <w:t>Literature Review</w:t>
      </w:r>
    </w:p>
    <w:p w14:paraId="7BE85A4A" w14:textId="77777777" w:rsidR="0034726A" w:rsidRDefault="00000000">
      <w:pPr>
        <w:spacing w:before="120" w:after="120" w:line="276" w:lineRule="auto"/>
        <w:ind w:left="360"/>
        <w:jc w:val="both"/>
        <w:rPr>
          <w:b/>
          <w:i/>
          <w:sz w:val="20"/>
          <w:szCs w:val="20"/>
        </w:rPr>
      </w:pPr>
      <w:r>
        <w:rPr>
          <w:b/>
          <w:i/>
          <w:sz w:val="20"/>
          <w:szCs w:val="20"/>
        </w:rPr>
        <w:t>Background</w:t>
      </w:r>
    </w:p>
    <w:p w14:paraId="1BDCB83B" w14:textId="70C34746" w:rsidR="0034726A" w:rsidRDefault="00000000" w:rsidP="00EB1270">
      <w:pPr>
        <w:ind w:firstLine="360"/>
        <w:jc w:val="both"/>
        <w:rPr>
          <w:sz w:val="20"/>
          <w:szCs w:val="20"/>
        </w:rPr>
      </w:pPr>
      <w:r>
        <w:rPr>
          <w:sz w:val="20"/>
          <w:szCs w:val="20"/>
        </w:rPr>
        <w:t>A cryptographic protocol called SSL (Secure Sockets Layer), later renamed TLS (Transport Layer Security), is intended to guarantee the security of data transmitted over the Internet. This protocol was created by the Netscape business in 1994, and the most recent iteration, SSL3.0, was released by the company in 1996. The IETF organisation was responsible for the protocol's further development and release, but the protocol was subsequently renamed as TLS. Data in the transit layer is protected by this protocol. It offers security services for any application-based protocols, including HTTP, FTP, LDAP, POP3 and others. It is situated between the transport layer and the application layers in the ISO/OSI reference architecture.</w:t>
      </w:r>
      <w:r w:rsidR="00EB1270">
        <w:rPr>
          <w:sz w:val="20"/>
          <w:szCs w:val="20"/>
        </w:rPr>
        <w:t xml:space="preserve"> </w:t>
      </w:r>
      <w:proofErr w:type="gramStart"/>
      <w:r>
        <w:rPr>
          <w:sz w:val="20"/>
          <w:szCs w:val="20"/>
        </w:rPr>
        <w:t>The</w:t>
      </w:r>
      <w:proofErr w:type="gramEnd"/>
      <w:r>
        <w:rPr>
          <w:sz w:val="20"/>
          <w:szCs w:val="20"/>
        </w:rPr>
        <w:t xml:space="preserve"> protocol is used to establish a connection in a  client/server environment and offers the following benefits to communication participants:</w:t>
      </w:r>
    </w:p>
    <w:p w14:paraId="7D945FE9" w14:textId="77777777" w:rsidR="0034726A" w:rsidRDefault="00000000">
      <w:pPr>
        <w:numPr>
          <w:ilvl w:val="0"/>
          <w:numId w:val="11"/>
        </w:numPr>
        <w:jc w:val="both"/>
        <w:rPr>
          <w:sz w:val="20"/>
          <w:szCs w:val="20"/>
        </w:rPr>
      </w:pPr>
      <w:r>
        <w:rPr>
          <w:sz w:val="20"/>
          <w:szCs w:val="20"/>
        </w:rPr>
        <w:t>Integrity</w:t>
      </w:r>
    </w:p>
    <w:p w14:paraId="40305B7D" w14:textId="77777777" w:rsidR="0034726A" w:rsidRDefault="00000000">
      <w:pPr>
        <w:numPr>
          <w:ilvl w:val="0"/>
          <w:numId w:val="11"/>
        </w:numPr>
        <w:jc w:val="both"/>
        <w:rPr>
          <w:sz w:val="20"/>
          <w:szCs w:val="20"/>
        </w:rPr>
      </w:pPr>
      <w:r>
        <w:rPr>
          <w:sz w:val="20"/>
          <w:szCs w:val="20"/>
        </w:rPr>
        <w:t>Confidentiality</w:t>
      </w:r>
    </w:p>
    <w:p w14:paraId="1A32AF57" w14:textId="77777777" w:rsidR="0034726A" w:rsidRDefault="00000000">
      <w:pPr>
        <w:numPr>
          <w:ilvl w:val="0"/>
          <w:numId w:val="11"/>
        </w:numPr>
        <w:jc w:val="both"/>
        <w:rPr>
          <w:sz w:val="20"/>
          <w:szCs w:val="20"/>
        </w:rPr>
      </w:pPr>
      <w:r>
        <w:rPr>
          <w:sz w:val="20"/>
          <w:szCs w:val="20"/>
        </w:rPr>
        <w:t>Authentication</w:t>
      </w:r>
    </w:p>
    <w:p w14:paraId="257D69C9" w14:textId="77777777" w:rsidR="0034726A" w:rsidRDefault="00000000">
      <w:pPr>
        <w:spacing w:before="120" w:after="120"/>
        <w:jc w:val="both"/>
        <w:rPr>
          <w:b/>
          <w:i/>
          <w:sz w:val="20"/>
          <w:szCs w:val="20"/>
        </w:rPr>
      </w:pPr>
      <w:r>
        <w:rPr>
          <w:b/>
          <w:i/>
          <w:sz w:val="20"/>
          <w:szCs w:val="20"/>
        </w:rPr>
        <w:t>Methodology</w:t>
      </w:r>
    </w:p>
    <w:p w14:paraId="574FFAF1" w14:textId="77777777" w:rsidR="0034726A" w:rsidRDefault="00000000" w:rsidP="00EB1270">
      <w:pPr>
        <w:spacing w:before="120" w:after="120"/>
        <w:ind w:firstLine="720"/>
        <w:jc w:val="both"/>
        <w:rPr>
          <w:sz w:val="20"/>
          <w:szCs w:val="20"/>
        </w:rPr>
      </w:pPr>
      <w:r>
        <w:rPr>
          <w:sz w:val="20"/>
          <w:szCs w:val="20"/>
        </w:rPr>
        <w:t>To achieve the said objectives, the researchers adopted a simple yet effective methodology to develop and present a systematic review paper.</w:t>
      </w:r>
    </w:p>
    <w:p w14:paraId="325ACEDC" w14:textId="77777777" w:rsidR="0034726A" w:rsidRDefault="00000000">
      <w:pPr>
        <w:spacing w:before="120" w:after="120"/>
        <w:jc w:val="both"/>
        <w:rPr>
          <w:b/>
          <w:i/>
          <w:sz w:val="20"/>
          <w:szCs w:val="20"/>
        </w:rPr>
      </w:pPr>
      <w:r>
        <w:rPr>
          <w:b/>
          <w:i/>
          <w:sz w:val="20"/>
          <w:szCs w:val="20"/>
        </w:rPr>
        <w:t>Literature search</w:t>
      </w:r>
    </w:p>
    <w:p w14:paraId="0D7BB269" w14:textId="0E922EC9" w:rsidR="0034726A" w:rsidRDefault="00000000" w:rsidP="00EB1270">
      <w:pPr>
        <w:spacing w:before="120" w:after="120"/>
        <w:ind w:firstLine="720"/>
        <w:jc w:val="both"/>
        <w:rPr>
          <w:sz w:val="20"/>
          <w:szCs w:val="20"/>
        </w:rPr>
      </w:pPr>
      <w:r>
        <w:rPr>
          <w:sz w:val="20"/>
          <w:szCs w:val="20"/>
        </w:rPr>
        <w:t>As primary steps, this study searches the related literature using keywords from the database. The selected databases are Scopus and Google scholar, as these two databases are well known for their availability of a wide range of scientific articles, search are "SSL/TLS Protocols" and "</w:t>
      </w:r>
      <w:proofErr w:type="spellStart"/>
      <w:r>
        <w:rPr>
          <w:sz w:val="20"/>
          <w:szCs w:val="20"/>
        </w:rPr>
        <w:t>vulnerabilities."We</w:t>
      </w:r>
      <w:proofErr w:type="spellEnd"/>
      <w:r>
        <w:rPr>
          <w:sz w:val="20"/>
          <w:szCs w:val="20"/>
        </w:rPr>
        <w:t xml:space="preserve"> carefully screen the title and abstract of articles to narrow down the quantity.</w:t>
      </w:r>
    </w:p>
    <w:p w14:paraId="126EEAC2" w14:textId="77777777" w:rsidR="0034726A" w:rsidRDefault="00000000">
      <w:pPr>
        <w:spacing w:before="120" w:after="120"/>
        <w:jc w:val="both"/>
        <w:rPr>
          <w:b/>
          <w:i/>
          <w:sz w:val="20"/>
          <w:szCs w:val="20"/>
        </w:rPr>
      </w:pPr>
      <w:r>
        <w:rPr>
          <w:b/>
          <w:i/>
          <w:sz w:val="20"/>
          <w:szCs w:val="20"/>
        </w:rPr>
        <w:lastRenderedPageBreak/>
        <w:t>Literature analysis</w:t>
      </w:r>
    </w:p>
    <w:p w14:paraId="4430BE49" w14:textId="77777777" w:rsidR="0034726A" w:rsidRDefault="00000000" w:rsidP="00EB1270">
      <w:pPr>
        <w:spacing w:before="120" w:after="120"/>
        <w:ind w:firstLine="720"/>
        <w:jc w:val="both"/>
        <w:rPr>
          <w:sz w:val="20"/>
          <w:szCs w:val="20"/>
        </w:rPr>
      </w:pPr>
      <w:r>
        <w:rPr>
          <w:sz w:val="20"/>
          <w:szCs w:val="20"/>
        </w:rPr>
        <w:t xml:space="preserve">After the screening stage, eight articles are carefully reviewed and </w:t>
      </w:r>
      <w:proofErr w:type="spellStart"/>
      <w:r>
        <w:rPr>
          <w:sz w:val="20"/>
          <w:szCs w:val="20"/>
        </w:rPr>
        <w:t>analyzed</w:t>
      </w:r>
      <w:proofErr w:type="spellEnd"/>
      <w:r>
        <w:rPr>
          <w:sz w:val="20"/>
          <w:szCs w:val="20"/>
        </w:rPr>
        <w:t xml:space="preserve"> to state the current state of the art in the literature on the Attacking SSL/TLS implementations.</w:t>
      </w:r>
    </w:p>
    <w:p w14:paraId="1D00DDFF" w14:textId="77777777" w:rsidR="0034726A" w:rsidRDefault="00000000">
      <w:pPr>
        <w:spacing w:before="120" w:after="120"/>
        <w:jc w:val="both"/>
        <w:rPr>
          <w:b/>
          <w:i/>
          <w:sz w:val="20"/>
          <w:szCs w:val="20"/>
        </w:rPr>
      </w:pPr>
      <w:r>
        <w:rPr>
          <w:b/>
          <w:i/>
          <w:sz w:val="20"/>
          <w:szCs w:val="20"/>
        </w:rPr>
        <w:t>Defining themes, approaches, and gaps</w:t>
      </w:r>
    </w:p>
    <w:p w14:paraId="4551538E" w14:textId="77777777" w:rsidR="0034726A" w:rsidRDefault="00000000" w:rsidP="00EB1270">
      <w:pPr>
        <w:spacing w:before="120" w:after="120"/>
        <w:ind w:firstLine="720"/>
        <w:jc w:val="both"/>
        <w:rPr>
          <w:sz w:val="20"/>
          <w:szCs w:val="20"/>
        </w:rPr>
      </w:pPr>
      <w:r>
        <w:rPr>
          <w:sz w:val="20"/>
          <w:szCs w:val="20"/>
        </w:rPr>
        <w:t>This study evaluates comparatively different researchers' different aims and objectives as well as unique research approaches. Therefore, this study reviews the selected papers about the shortlisted protocols and their vulnerabilities and aggregates the factors objectively.</w:t>
      </w:r>
    </w:p>
    <w:p w14:paraId="5BFF5935" w14:textId="77777777" w:rsidR="0034726A" w:rsidRDefault="00000000">
      <w:pPr>
        <w:spacing w:before="120" w:after="120"/>
        <w:jc w:val="both"/>
        <w:rPr>
          <w:b/>
          <w:i/>
          <w:sz w:val="20"/>
          <w:szCs w:val="20"/>
        </w:rPr>
      </w:pPr>
      <w:r>
        <w:rPr>
          <w:b/>
          <w:i/>
          <w:sz w:val="20"/>
          <w:szCs w:val="20"/>
        </w:rPr>
        <w:t xml:space="preserve">Outline the </w:t>
      </w:r>
      <w:proofErr w:type="gramStart"/>
      <w:r>
        <w:rPr>
          <w:b/>
          <w:i/>
          <w:sz w:val="20"/>
          <w:szCs w:val="20"/>
        </w:rPr>
        <w:t>structure</w:t>
      </w:r>
      <w:proofErr w:type="gramEnd"/>
    </w:p>
    <w:p w14:paraId="6E0E324C" w14:textId="43ADAEFF" w:rsidR="0034726A" w:rsidRDefault="00EB1270" w:rsidP="00EB1270">
      <w:pPr>
        <w:spacing w:after="160"/>
        <w:jc w:val="both"/>
        <w:rPr>
          <w:sz w:val="20"/>
          <w:szCs w:val="20"/>
        </w:rPr>
      </w:pPr>
      <w:r>
        <w:rPr>
          <w:sz w:val="20"/>
          <w:szCs w:val="20"/>
        </w:rPr>
        <w:t xml:space="preserve">     </w:t>
      </w:r>
      <w:r w:rsidR="00000000">
        <w:rPr>
          <w:sz w:val="20"/>
          <w:szCs w:val="20"/>
        </w:rPr>
        <w:t xml:space="preserve">The results are then summarised and discussed within the group </w:t>
      </w:r>
      <w:proofErr w:type="gramStart"/>
      <w:r w:rsidR="00000000">
        <w:rPr>
          <w:sz w:val="20"/>
          <w:szCs w:val="20"/>
        </w:rPr>
        <w:t>in order to</w:t>
      </w:r>
      <w:proofErr w:type="gramEnd"/>
      <w:r w:rsidR="00000000">
        <w:rPr>
          <w:sz w:val="20"/>
          <w:szCs w:val="20"/>
        </w:rPr>
        <w:t xml:space="preserve"> show them in a more organised manner as a reviewed paper for our term project for the course INSE 6120.</w:t>
      </w:r>
    </w:p>
    <w:p w14:paraId="31AC8AF7" w14:textId="77777777" w:rsidR="0034726A" w:rsidRDefault="00000000" w:rsidP="00EB1270">
      <w:pPr>
        <w:spacing w:after="160"/>
        <w:ind w:firstLine="288"/>
        <w:jc w:val="both"/>
        <w:rPr>
          <w:sz w:val="20"/>
          <w:szCs w:val="20"/>
        </w:rPr>
      </w:pPr>
      <w:r>
        <w:rPr>
          <w:sz w:val="20"/>
          <w:szCs w:val="20"/>
        </w:rPr>
        <w:t>The following paper is structured with eight sections, including an introduction where we introduce the SSL/TLS protocols and their background. Next, we describe all the attacks and vulnerabilities related to these attacks in a defined way. In the last section, we summarized our findings and concluded the topic.</w:t>
      </w:r>
    </w:p>
    <w:p w14:paraId="435BFB39" w14:textId="77777777" w:rsidR="0034726A" w:rsidRDefault="0034726A">
      <w:pPr>
        <w:pBdr>
          <w:top w:val="nil"/>
          <w:left w:val="nil"/>
          <w:bottom w:val="nil"/>
          <w:right w:val="nil"/>
          <w:between w:val="nil"/>
        </w:pBdr>
        <w:jc w:val="both"/>
        <w:rPr>
          <w:sz w:val="20"/>
          <w:szCs w:val="20"/>
        </w:rPr>
      </w:pPr>
    </w:p>
    <w:p w14:paraId="3AC19D36" w14:textId="77777777" w:rsidR="0034726A" w:rsidRDefault="00000000">
      <w:pPr>
        <w:numPr>
          <w:ilvl w:val="0"/>
          <w:numId w:val="3"/>
        </w:numPr>
        <w:pBdr>
          <w:top w:val="nil"/>
          <w:left w:val="nil"/>
          <w:bottom w:val="nil"/>
          <w:right w:val="nil"/>
          <w:between w:val="nil"/>
        </w:pBdr>
        <w:spacing w:before="180" w:after="60"/>
        <w:jc w:val="both"/>
        <w:rPr>
          <w:b/>
        </w:rPr>
      </w:pPr>
      <w:r>
        <w:rPr>
          <w:b/>
          <w:smallCaps/>
          <w:sz w:val="20"/>
          <w:szCs w:val="20"/>
        </w:rPr>
        <w:t xml:space="preserve"> </w:t>
      </w:r>
      <w:r>
        <w:rPr>
          <w:b/>
          <w:smallCaps/>
          <w:color w:val="000000"/>
          <w:sz w:val="20"/>
          <w:szCs w:val="20"/>
        </w:rPr>
        <w:t>Study on Various SSL/TLS Implementations</w:t>
      </w:r>
    </w:p>
    <w:p w14:paraId="30B902D9" w14:textId="77777777" w:rsidR="0034726A" w:rsidRDefault="00000000">
      <w:pPr>
        <w:numPr>
          <w:ilvl w:val="0"/>
          <w:numId w:val="1"/>
        </w:numPr>
        <w:pBdr>
          <w:top w:val="nil"/>
          <w:left w:val="nil"/>
          <w:bottom w:val="nil"/>
          <w:right w:val="nil"/>
          <w:between w:val="nil"/>
        </w:pBdr>
        <w:spacing w:before="150" w:after="60"/>
        <w:jc w:val="both"/>
        <w:rPr>
          <w:b/>
        </w:rPr>
      </w:pPr>
      <w:r>
        <w:rPr>
          <w:b/>
          <w:i/>
          <w:color w:val="000000"/>
          <w:sz w:val="20"/>
          <w:szCs w:val="20"/>
        </w:rPr>
        <w:t>OpenSSL</w:t>
      </w:r>
    </w:p>
    <w:p w14:paraId="44AF1DB1" w14:textId="77777777" w:rsidR="0034726A" w:rsidRDefault="00000000">
      <w:pPr>
        <w:pBdr>
          <w:top w:val="nil"/>
          <w:left w:val="nil"/>
          <w:bottom w:val="nil"/>
          <w:right w:val="nil"/>
          <w:between w:val="nil"/>
        </w:pBdr>
        <w:spacing w:before="150" w:after="60"/>
        <w:ind w:left="288" w:firstLine="288"/>
        <w:jc w:val="both"/>
        <w:rPr>
          <w:color w:val="000000"/>
          <w:sz w:val="20"/>
          <w:szCs w:val="20"/>
        </w:rPr>
      </w:pPr>
      <w:r>
        <w:rPr>
          <w:color w:val="000000"/>
          <w:sz w:val="20"/>
          <w:szCs w:val="20"/>
        </w:rPr>
        <w:t>A comprehensive encryption tool called OpenSSL provides an open-source implementation for the TLS protocol.</w:t>
      </w:r>
      <w:r>
        <w:rPr>
          <w:sz w:val="20"/>
          <w:szCs w:val="20"/>
        </w:rPr>
        <w:t xml:space="preserve"> </w:t>
      </w:r>
      <w:r>
        <w:rPr>
          <w:color w:val="000000"/>
          <w:sz w:val="20"/>
          <w:szCs w:val="20"/>
        </w:rPr>
        <w:t>Users can create CSRs (Certificate Signing Requests), generate private keys, and activate SSL certificates, among other SSL-related duties.</w:t>
      </w:r>
      <w:r>
        <w:rPr>
          <w:sz w:val="20"/>
          <w:szCs w:val="20"/>
        </w:rPr>
        <w:t>[6]</w:t>
      </w:r>
    </w:p>
    <w:p w14:paraId="0D12E77F" w14:textId="77777777" w:rsidR="0034726A" w:rsidRDefault="00000000">
      <w:pPr>
        <w:numPr>
          <w:ilvl w:val="3"/>
          <w:numId w:val="2"/>
        </w:numPr>
        <w:pBdr>
          <w:top w:val="nil"/>
          <w:left w:val="nil"/>
          <w:bottom w:val="nil"/>
          <w:right w:val="nil"/>
          <w:between w:val="nil"/>
        </w:pBdr>
        <w:jc w:val="both"/>
        <w:rPr>
          <w:b/>
          <w:i/>
          <w:color w:val="000000"/>
          <w:sz w:val="20"/>
          <w:szCs w:val="20"/>
        </w:rPr>
      </w:pPr>
      <w:r>
        <w:rPr>
          <w:b/>
          <w:i/>
          <w:color w:val="000000"/>
          <w:sz w:val="20"/>
          <w:szCs w:val="20"/>
        </w:rPr>
        <w:t>Uses</w:t>
      </w:r>
    </w:p>
    <w:p w14:paraId="29479E99" w14:textId="77777777" w:rsidR="0034726A" w:rsidRDefault="00000000">
      <w:pPr>
        <w:pBdr>
          <w:top w:val="nil"/>
          <w:left w:val="nil"/>
          <w:bottom w:val="nil"/>
          <w:right w:val="nil"/>
          <w:between w:val="nil"/>
        </w:pBdr>
        <w:ind w:left="540" w:firstLine="215"/>
        <w:jc w:val="both"/>
        <w:rPr>
          <w:color w:val="000000"/>
          <w:sz w:val="20"/>
          <w:szCs w:val="20"/>
        </w:rPr>
      </w:pPr>
      <w:r>
        <w:rPr>
          <w:color w:val="000000"/>
          <w:sz w:val="20"/>
          <w:szCs w:val="20"/>
        </w:rPr>
        <w:t>Demand for SSL credentials is currently strong. Since Google started its "HTTPS Everywhere" campaign, the security environment has undergone a significant shift.</w:t>
      </w:r>
    </w:p>
    <w:p w14:paraId="3B9C148C" w14:textId="77777777" w:rsidR="0034726A" w:rsidRDefault="00000000">
      <w:pPr>
        <w:pBdr>
          <w:top w:val="nil"/>
          <w:left w:val="nil"/>
          <w:bottom w:val="nil"/>
          <w:right w:val="nil"/>
          <w:between w:val="nil"/>
        </w:pBdr>
        <w:ind w:left="540" w:firstLine="215"/>
        <w:jc w:val="both"/>
        <w:rPr>
          <w:color w:val="000000"/>
          <w:sz w:val="20"/>
          <w:szCs w:val="20"/>
        </w:rPr>
      </w:pPr>
      <w:r>
        <w:rPr>
          <w:color w:val="000000"/>
          <w:sz w:val="20"/>
          <w:szCs w:val="20"/>
        </w:rPr>
        <w:t>To encourage the installation of digital certificates, they first improved SEO; later, Chrome effectively made HTTPS required for all users. Popular platforms like browsers such as Firefox and Chrome will flag your site as not secure if you don't use an SSL certificate</w:t>
      </w:r>
      <w:r>
        <w:rPr>
          <w:sz w:val="20"/>
          <w:szCs w:val="20"/>
        </w:rPr>
        <w:t>.</w:t>
      </w:r>
      <w:r>
        <w:rPr>
          <w:color w:val="000000"/>
          <w:sz w:val="20"/>
          <w:szCs w:val="20"/>
        </w:rPr>
        <w:t>[4] With OpenSSL, you can set up the SSL files on your computer and register for a digital certificate (Generate the Certificate Signing Request)</w:t>
      </w:r>
      <w:r>
        <w:rPr>
          <w:sz w:val="20"/>
          <w:szCs w:val="20"/>
        </w:rPr>
        <w:t>.</w:t>
      </w:r>
      <w:r>
        <w:rPr>
          <w:color w:val="000000"/>
          <w:sz w:val="20"/>
          <w:szCs w:val="20"/>
        </w:rPr>
        <w:t xml:space="preserve"> You can perform a variety of verifications and transform your certificate into different SSL forms.</w:t>
      </w:r>
    </w:p>
    <w:p w14:paraId="6DCD04D7" w14:textId="77777777" w:rsidR="0034726A" w:rsidRDefault="00000000">
      <w:pPr>
        <w:pBdr>
          <w:top w:val="nil"/>
          <w:left w:val="nil"/>
          <w:bottom w:val="nil"/>
          <w:right w:val="nil"/>
          <w:between w:val="nil"/>
        </w:pBdr>
        <w:ind w:left="540" w:firstLine="215"/>
        <w:jc w:val="both"/>
        <w:rPr>
          <w:color w:val="000000"/>
          <w:sz w:val="20"/>
          <w:szCs w:val="20"/>
        </w:rPr>
      </w:pPr>
      <w:r>
        <w:rPr>
          <w:color w:val="000000"/>
          <w:sz w:val="20"/>
          <w:szCs w:val="20"/>
        </w:rPr>
        <w:t xml:space="preserve">Since not all sites offer user-friendly online interfaces for SSL administration, OpenSSL may be the only option for some platforms to import and </w:t>
      </w:r>
      <w:r>
        <w:rPr>
          <w:sz w:val="20"/>
          <w:szCs w:val="20"/>
        </w:rPr>
        <w:t>set up</w:t>
      </w:r>
      <w:r>
        <w:rPr>
          <w:color w:val="000000"/>
          <w:sz w:val="20"/>
          <w:szCs w:val="20"/>
        </w:rPr>
        <w:t xml:space="preserve"> your certificate.[6] The Open SSL instructions used on Linux systems are also used on Windows.</w:t>
      </w:r>
    </w:p>
    <w:p w14:paraId="6D3F9EF8" w14:textId="77777777" w:rsidR="0034726A" w:rsidRDefault="00000000">
      <w:pPr>
        <w:pBdr>
          <w:top w:val="nil"/>
          <w:left w:val="nil"/>
          <w:bottom w:val="nil"/>
          <w:right w:val="nil"/>
          <w:between w:val="nil"/>
        </w:pBdr>
        <w:ind w:left="540"/>
        <w:jc w:val="both"/>
        <w:rPr>
          <w:color w:val="000000"/>
          <w:sz w:val="20"/>
          <w:szCs w:val="20"/>
        </w:rPr>
      </w:pPr>
      <w:r>
        <w:rPr>
          <w:color w:val="000000"/>
          <w:sz w:val="20"/>
          <w:szCs w:val="20"/>
        </w:rPr>
        <w:t xml:space="preserve">The TLS and SSL encryption algorithms are implemented in OpenSSL using open-source software. Basic cryptographic functions are implemented in the core package, which is written in the C computer </w:t>
      </w:r>
      <w:r>
        <w:rPr>
          <w:color w:val="000000"/>
          <w:sz w:val="20"/>
          <w:szCs w:val="20"/>
        </w:rPr>
        <w:t>language and offers several useful features. Several programming languages have wrappers that make it possible to use the OpenSSL library.</w:t>
      </w:r>
    </w:p>
    <w:p w14:paraId="3CC27B77" w14:textId="77777777" w:rsidR="0034726A" w:rsidRDefault="0034726A">
      <w:pPr>
        <w:pBdr>
          <w:top w:val="nil"/>
          <w:left w:val="nil"/>
          <w:bottom w:val="nil"/>
          <w:right w:val="nil"/>
          <w:between w:val="nil"/>
        </w:pBdr>
        <w:ind w:left="540"/>
        <w:jc w:val="both"/>
        <w:rPr>
          <w:sz w:val="20"/>
          <w:szCs w:val="20"/>
        </w:rPr>
      </w:pPr>
    </w:p>
    <w:p w14:paraId="0C076950" w14:textId="77777777" w:rsidR="0034726A" w:rsidRDefault="00000000">
      <w:pPr>
        <w:numPr>
          <w:ilvl w:val="3"/>
          <w:numId w:val="2"/>
        </w:numPr>
        <w:pBdr>
          <w:top w:val="nil"/>
          <w:left w:val="nil"/>
          <w:bottom w:val="nil"/>
          <w:right w:val="nil"/>
          <w:between w:val="nil"/>
        </w:pBdr>
        <w:jc w:val="both"/>
        <w:rPr>
          <w:b/>
          <w:i/>
          <w:color w:val="000000"/>
          <w:sz w:val="20"/>
          <w:szCs w:val="20"/>
        </w:rPr>
      </w:pPr>
      <w:r>
        <w:rPr>
          <w:b/>
          <w:i/>
          <w:color w:val="000000"/>
          <w:sz w:val="20"/>
          <w:szCs w:val="20"/>
        </w:rPr>
        <w:t>Difference between SSL and OpenSSL</w:t>
      </w:r>
    </w:p>
    <w:p w14:paraId="135FD6D1" w14:textId="77777777" w:rsidR="0034726A" w:rsidRDefault="00000000">
      <w:pPr>
        <w:pBdr>
          <w:top w:val="nil"/>
          <w:left w:val="nil"/>
          <w:bottom w:val="nil"/>
          <w:right w:val="nil"/>
          <w:between w:val="nil"/>
        </w:pBdr>
        <w:ind w:left="540" w:firstLine="215"/>
        <w:jc w:val="both"/>
        <w:rPr>
          <w:color w:val="000000"/>
          <w:sz w:val="20"/>
          <w:szCs w:val="20"/>
        </w:rPr>
      </w:pPr>
      <w:r>
        <w:rPr>
          <w:color w:val="000000"/>
          <w:sz w:val="20"/>
          <w:szCs w:val="20"/>
        </w:rPr>
        <w:t>Secure Sockets Layer, also known as SSL, is a deprecated cryptographic system that protects network conversations between two computer apps</w:t>
      </w:r>
      <w:r>
        <w:rPr>
          <w:sz w:val="20"/>
          <w:szCs w:val="20"/>
        </w:rPr>
        <w:t xml:space="preserve"> </w:t>
      </w:r>
      <w:r>
        <w:rPr>
          <w:color w:val="000000"/>
          <w:sz w:val="20"/>
          <w:szCs w:val="20"/>
        </w:rPr>
        <w:t>[8]. When it comes to discuss SSL certificates, what we're referring to is TLS (Transport Layer Security) certificates since TLS is SSL's replacement. Alternatively, OpenSSL is a command-line tool for managing the creation, distribution, and authentication of SSL/TLS certificates.</w:t>
      </w:r>
    </w:p>
    <w:p w14:paraId="5EC0BE9B" w14:textId="77777777" w:rsidR="0034726A" w:rsidRDefault="00000000">
      <w:pPr>
        <w:pBdr>
          <w:top w:val="nil"/>
          <w:left w:val="nil"/>
          <w:bottom w:val="nil"/>
          <w:right w:val="nil"/>
          <w:between w:val="nil"/>
        </w:pBdr>
        <w:ind w:left="540" w:firstLine="215"/>
        <w:jc w:val="both"/>
        <w:rPr>
          <w:color w:val="000000"/>
          <w:sz w:val="20"/>
          <w:szCs w:val="20"/>
        </w:rPr>
      </w:pPr>
      <w:r>
        <w:rPr>
          <w:color w:val="000000"/>
          <w:sz w:val="20"/>
          <w:szCs w:val="20"/>
        </w:rPr>
        <w:t>OpenSSL version can be checked by the following command:</w:t>
      </w:r>
    </w:p>
    <w:p w14:paraId="235D205E" w14:textId="77777777" w:rsidR="0034726A" w:rsidRDefault="00000000">
      <w:pPr>
        <w:pBdr>
          <w:top w:val="nil"/>
          <w:left w:val="nil"/>
          <w:bottom w:val="nil"/>
          <w:right w:val="nil"/>
          <w:between w:val="nil"/>
        </w:pBdr>
        <w:ind w:left="540" w:firstLine="215"/>
        <w:jc w:val="both"/>
        <w:rPr>
          <w:color w:val="000000"/>
          <w:sz w:val="20"/>
          <w:szCs w:val="20"/>
        </w:rPr>
      </w:pPr>
      <w:r>
        <w:rPr>
          <w:color w:val="000000"/>
          <w:sz w:val="20"/>
          <w:szCs w:val="20"/>
        </w:rPr>
        <w:t>• OpenSSL version -a</w:t>
      </w:r>
    </w:p>
    <w:p w14:paraId="46AF8ABE" w14:textId="77777777" w:rsidR="0034726A" w:rsidRDefault="0034726A">
      <w:pPr>
        <w:pBdr>
          <w:top w:val="nil"/>
          <w:left w:val="nil"/>
          <w:bottom w:val="nil"/>
          <w:right w:val="nil"/>
          <w:between w:val="nil"/>
        </w:pBdr>
        <w:ind w:left="540" w:firstLine="215"/>
        <w:jc w:val="both"/>
        <w:rPr>
          <w:color w:val="000000"/>
          <w:sz w:val="20"/>
          <w:szCs w:val="20"/>
        </w:rPr>
      </w:pPr>
    </w:p>
    <w:p w14:paraId="576A77A2" w14:textId="77777777" w:rsidR="0034726A" w:rsidRDefault="00000000">
      <w:pPr>
        <w:pBdr>
          <w:top w:val="nil"/>
          <w:left w:val="nil"/>
          <w:bottom w:val="nil"/>
          <w:right w:val="nil"/>
          <w:between w:val="nil"/>
        </w:pBdr>
        <w:ind w:left="540" w:firstLine="215"/>
        <w:jc w:val="both"/>
        <w:rPr>
          <w:color w:val="000000"/>
          <w:sz w:val="20"/>
          <w:szCs w:val="20"/>
        </w:rPr>
      </w:pPr>
      <w:r>
        <w:rPr>
          <w:color w:val="000000"/>
          <w:sz w:val="20"/>
          <w:szCs w:val="20"/>
        </w:rPr>
        <w:t>There are a few necessary stages to installing an SSL certificate on a website, and they apply to all servers and email clients. When someone does not have an online interface or wants to speed up the entire process, OpenSSL is particularly useful. To create the Certificate Signing Request as well as the secret key, combine files, one must check the details of the certificate, and resolve any possible problems OpenSSL commands</w:t>
      </w:r>
      <w:r>
        <w:rPr>
          <w:sz w:val="20"/>
          <w:szCs w:val="20"/>
        </w:rPr>
        <w:t>.</w:t>
      </w:r>
      <w:r>
        <w:rPr>
          <w:color w:val="000000"/>
          <w:sz w:val="20"/>
          <w:szCs w:val="20"/>
        </w:rPr>
        <w:t>[</w:t>
      </w:r>
      <w:r>
        <w:rPr>
          <w:sz w:val="20"/>
          <w:szCs w:val="20"/>
        </w:rPr>
        <w:t>8</w:t>
      </w:r>
      <w:r>
        <w:rPr>
          <w:color w:val="000000"/>
          <w:sz w:val="20"/>
          <w:szCs w:val="20"/>
        </w:rPr>
        <w:t>]</w:t>
      </w:r>
    </w:p>
    <w:p w14:paraId="2A7C6F2C" w14:textId="77777777" w:rsidR="0034726A" w:rsidRDefault="00000000">
      <w:pPr>
        <w:pBdr>
          <w:top w:val="nil"/>
          <w:left w:val="nil"/>
          <w:bottom w:val="nil"/>
          <w:right w:val="nil"/>
          <w:between w:val="nil"/>
        </w:pBdr>
        <w:ind w:left="540" w:firstLine="215"/>
        <w:jc w:val="both"/>
        <w:rPr>
          <w:color w:val="000000"/>
          <w:sz w:val="20"/>
          <w:szCs w:val="20"/>
        </w:rPr>
      </w:pPr>
      <w:r>
        <w:rPr>
          <w:color w:val="000000"/>
          <w:sz w:val="20"/>
          <w:szCs w:val="20"/>
        </w:rPr>
        <w:t xml:space="preserve">The CSR code can be generated using OpenSSL. A piece of text called a CSR contains information about the site and business. The Certification Authority must approve the CSR before someone can proceed. A person can also use an online CSR generator application to generate CSR. A secret key must be provided with the certificate request </w:t>
      </w:r>
      <w:proofErr w:type="gramStart"/>
      <w:r>
        <w:rPr>
          <w:color w:val="000000"/>
          <w:sz w:val="20"/>
          <w:szCs w:val="20"/>
        </w:rPr>
        <w:t>in order to</w:t>
      </w:r>
      <w:proofErr w:type="gramEnd"/>
      <w:r>
        <w:rPr>
          <w:color w:val="000000"/>
          <w:sz w:val="20"/>
          <w:szCs w:val="20"/>
        </w:rPr>
        <w:t xml:space="preserve"> generate the public key. It's advised to always produce a fresh private key at any time one wants to establish a CSR, even though they may utilize an existing key. It's time to make the CSR after the generation of the private key. It shall be in PEM form and contain information about the company in addition to the public key that was created using the private key provided.[</w:t>
      </w:r>
      <w:r>
        <w:rPr>
          <w:sz w:val="20"/>
          <w:szCs w:val="20"/>
        </w:rPr>
        <w:t>11]</w:t>
      </w:r>
    </w:p>
    <w:p w14:paraId="02C1C55A" w14:textId="77777777" w:rsidR="0034726A" w:rsidRDefault="00000000">
      <w:pPr>
        <w:pBdr>
          <w:top w:val="nil"/>
          <w:left w:val="nil"/>
          <w:bottom w:val="nil"/>
          <w:right w:val="nil"/>
          <w:between w:val="nil"/>
        </w:pBdr>
        <w:ind w:left="540" w:firstLine="215"/>
        <w:jc w:val="both"/>
        <w:rPr>
          <w:color w:val="000000"/>
          <w:sz w:val="20"/>
          <w:szCs w:val="20"/>
        </w:rPr>
      </w:pPr>
      <w:r>
        <w:rPr>
          <w:color w:val="000000"/>
          <w:sz w:val="20"/>
          <w:szCs w:val="20"/>
        </w:rPr>
        <w:t xml:space="preserve">• </w:t>
      </w:r>
      <w:proofErr w:type="spellStart"/>
      <w:r>
        <w:rPr>
          <w:color w:val="000000"/>
          <w:sz w:val="20"/>
          <w:szCs w:val="20"/>
        </w:rPr>
        <w:t>openssl</w:t>
      </w:r>
      <w:proofErr w:type="spellEnd"/>
      <w:r>
        <w:rPr>
          <w:color w:val="000000"/>
          <w:sz w:val="20"/>
          <w:szCs w:val="20"/>
        </w:rPr>
        <w:t xml:space="preserve"> req -new -key </w:t>
      </w:r>
      <w:proofErr w:type="spellStart"/>
      <w:r>
        <w:rPr>
          <w:color w:val="000000"/>
          <w:sz w:val="20"/>
          <w:szCs w:val="20"/>
        </w:rPr>
        <w:t>yourdomain.key</w:t>
      </w:r>
      <w:proofErr w:type="spellEnd"/>
      <w:r>
        <w:rPr>
          <w:color w:val="000000"/>
          <w:sz w:val="20"/>
          <w:szCs w:val="20"/>
        </w:rPr>
        <w:t xml:space="preserve"> -out </w:t>
      </w:r>
      <w:proofErr w:type="spellStart"/>
      <w:r>
        <w:rPr>
          <w:color w:val="000000"/>
          <w:sz w:val="20"/>
          <w:szCs w:val="20"/>
        </w:rPr>
        <w:t>yourdomain.csr</w:t>
      </w:r>
      <w:proofErr w:type="spellEnd"/>
    </w:p>
    <w:p w14:paraId="5EBCC36B" w14:textId="77777777" w:rsidR="0034726A" w:rsidRDefault="0034726A">
      <w:pPr>
        <w:pBdr>
          <w:top w:val="nil"/>
          <w:left w:val="nil"/>
          <w:bottom w:val="nil"/>
          <w:right w:val="nil"/>
          <w:between w:val="nil"/>
        </w:pBdr>
        <w:ind w:left="540" w:firstLine="215"/>
        <w:jc w:val="both"/>
        <w:rPr>
          <w:color w:val="000000"/>
          <w:sz w:val="20"/>
          <w:szCs w:val="20"/>
        </w:rPr>
      </w:pPr>
    </w:p>
    <w:p w14:paraId="0AA1C2C8" w14:textId="77777777" w:rsidR="0034726A" w:rsidRDefault="00000000">
      <w:pPr>
        <w:pBdr>
          <w:top w:val="nil"/>
          <w:left w:val="nil"/>
          <w:bottom w:val="nil"/>
          <w:right w:val="nil"/>
          <w:between w:val="nil"/>
        </w:pBdr>
        <w:ind w:left="540" w:firstLine="215"/>
        <w:jc w:val="both"/>
        <w:rPr>
          <w:color w:val="000000"/>
          <w:sz w:val="20"/>
          <w:szCs w:val="20"/>
        </w:rPr>
      </w:pPr>
      <w:r>
        <w:rPr>
          <w:color w:val="000000"/>
          <w:sz w:val="20"/>
          <w:szCs w:val="20"/>
        </w:rPr>
        <w:t xml:space="preserve">One must select the key algorithm, key size, and possible password </w:t>
      </w:r>
      <w:proofErr w:type="gramStart"/>
      <w:r>
        <w:rPr>
          <w:color w:val="000000"/>
          <w:sz w:val="20"/>
          <w:szCs w:val="20"/>
        </w:rPr>
        <w:t>in order to</w:t>
      </w:r>
      <w:proofErr w:type="gramEnd"/>
      <w:r>
        <w:rPr>
          <w:color w:val="000000"/>
          <w:sz w:val="20"/>
          <w:szCs w:val="20"/>
        </w:rPr>
        <w:t xml:space="preserve"> create the private key. Although RSA is the common secret method, ECDSA can also be used in some circumstances. When utilizing the RSA key technique, choose a key size of 2048 bits, whereas when employing the ECDSA key technique, choose a key size of 256 bits. Any key size below 2048 is not safe, and key sizes above 2048 may cause speed issues.</w:t>
      </w:r>
    </w:p>
    <w:p w14:paraId="7ABA3424" w14:textId="77777777" w:rsidR="0034726A" w:rsidRDefault="00000000">
      <w:pPr>
        <w:pBdr>
          <w:top w:val="nil"/>
          <w:left w:val="nil"/>
          <w:bottom w:val="nil"/>
          <w:right w:val="nil"/>
          <w:between w:val="nil"/>
        </w:pBdr>
        <w:ind w:left="540" w:firstLine="215"/>
        <w:jc w:val="both"/>
        <w:rPr>
          <w:color w:val="000000"/>
          <w:sz w:val="20"/>
          <w:szCs w:val="20"/>
        </w:rPr>
      </w:pPr>
      <w:r>
        <w:rPr>
          <w:color w:val="000000"/>
          <w:sz w:val="20"/>
          <w:szCs w:val="20"/>
        </w:rPr>
        <w:t xml:space="preserve">Finally, choose </w:t>
      </w:r>
      <w:proofErr w:type="gramStart"/>
      <w:r>
        <w:rPr>
          <w:color w:val="000000"/>
          <w:sz w:val="20"/>
          <w:szCs w:val="20"/>
        </w:rPr>
        <w:t>whether or not</w:t>
      </w:r>
      <w:proofErr w:type="gramEnd"/>
      <w:r>
        <w:rPr>
          <w:color w:val="000000"/>
          <w:sz w:val="20"/>
          <w:szCs w:val="20"/>
        </w:rPr>
        <w:t xml:space="preserve"> the secret key requires a passphrase. Some sites will not take passphrases and private keys.</w:t>
      </w:r>
    </w:p>
    <w:p w14:paraId="546F3FD7" w14:textId="77777777" w:rsidR="0034726A" w:rsidRDefault="00000000">
      <w:pPr>
        <w:pBdr>
          <w:top w:val="nil"/>
          <w:left w:val="nil"/>
          <w:bottom w:val="nil"/>
          <w:right w:val="nil"/>
          <w:between w:val="nil"/>
        </w:pBdr>
        <w:ind w:left="540" w:firstLine="215"/>
        <w:jc w:val="both"/>
        <w:rPr>
          <w:color w:val="000000"/>
          <w:sz w:val="20"/>
          <w:szCs w:val="20"/>
        </w:rPr>
      </w:pPr>
      <w:r>
        <w:rPr>
          <w:color w:val="000000"/>
          <w:sz w:val="20"/>
          <w:szCs w:val="20"/>
        </w:rPr>
        <w:t xml:space="preserve">• </w:t>
      </w:r>
      <w:proofErr w:type="spellStart"/>
      <w:r>
        <w:rPr>
          <w:color w:val="000000"/>
          <w:sz w:val="20"/>
          <w:szCs w:val="20"/>
        </w:rPr>
        <w:t>openssl</w:t>
      </w:r>
      <w:proofErr w:type="spellEnd"/>
      <w:r>
        <w:rPr>
          <w:color w:val="000000"/>
          <w:sz w:val="20"/>
          <w:szCs w:val="20"/>
        </w:rPr>
        <w:t xml:space="preserve"> </w:t>
      </w:r>
      <w:proofErr w:type="spellStart"/>
      <w:r>
        <w:rPr>
          <w:color w:val="000000"/>
          <w:sz w:val="20"/>
          <w:szCs w:val="20"/>
        </w:rPr>
        <w:t>genrsa</w:t>
      </w:r>
      <w:proofErr w:type="spellEnd"/>
      <w:r>
        <w:rPr>
          <w:color w:val="000000"/>
          <w:sz w:val="20"/>
          <w:szCs w:val="20"/>
        </w:rPr>
        <w:t xml:space="preserve"> -out </w:t>
      </w:r>
      <w:proofErr w:type="spellStart"/>
      <w:r>
        <w:rPr>
          <w:color w:val="000000"/>
          <w:sz w:val="20"/>
          <w:szCs w:val="20"/>
        </w:rPr>
        <w:t>yourdomain.key</w:t>
      </w:r>
      <w:proofErr w:type="spellEnd"/>
      <w:r>
        <w:rPr>
          <w:color w:val="000000"/>
          <w:sz w:val="20"/>
          <w:szCs w:val="20"/>
        </w:rPr>
        <w:t xml:space="preserve"> 2048</w:t>
      </w:r>
    </w:p>
    <w:p w14:paraId="4AF0F133" w14:textId="77777777" w:rsidR="0034726A" w:rsidRDefault="0034726A">
      <w:pPr>
        <w:pBdr>
          <w:top w:val="nil"/>
          <w:left w:val="nil"/>
          <w:bottom w:val="nil"/>
          <w:right w:val="nil"/>
          <w:between w:val="nil"/>
        </w:pBdr>
        <w:ind w:left="540" w:firstLine="215"/>
        <w:jc w:val="both"/>
        <w:rPr>
          <w:color w:val="000000"/>
          <w:sz w:val="20"/>
          <w:szCs w:val="20"/>
        </w:rPr>
      </w:pPr>
    </w:p>
    <w:p w14:paraId="1862000E" w14:textId="77777777" w:rsidR="0034726A" w:rsidRDefault="00000000">
      <w:pPr>
        <w:pBdr>
          <w:top w:val="nil"/>
          <w:left w:val="nil"/>
          <w:bottom w:val="nil"/>
          <w:right w:val="nil"/>
          <w:between w:val="nil"/>
        </w:pBdr>
        <w:ind w:left="540" w:firstLine="215"/>
        <w:jc w:val="both"/>
        <w:rPr>
          <w:color w:val="000000"/>
          <w:sz w:val="20"/>
          <w:szCs w:val="20"/>
        </w:rPr>
      </w:pPr>
      <w:r>
        <w:rPr>
          <w:color w:val="000000"/>
          <w:sz w:val="20"/>
          <w:szCs w:val="20"/>
        </w:rPr>
        <w:t>The data of the key can be viewed by the following:</w:t>
      </w:r>
    </w:p>
    <w:p w14:paraId="02A8DA5A" w14:textId="77777777" w:rsidR="0034726A" w:rsidRDefault="00000000">
      <w:pPr>
        <w:pBdr>
          <w:top w:val="nil"/>
          <w:left w:val="nil"/>
          <w:bottom w:val="nil"/>
          <w:right w:val="nil"/>
          <w:between w:val="nil"/>
        </w:pBdr>
        <w:ind w:left="540" w:firstLine="215"/>
        <w:jc w:val="both"/>
        <w:rPr>
          <w:color w:val="000000"/>
          <w:sz w:val="20"/>
          <w:szCs w:val="20"/>
        </w:rPr>
      </w:pPr>
      <w:r>
        <w:rPr>
          <w:color w:val="000000"/>
          <w:sz w:val="20"/>
          <w:szCs w:val="20"/>
        </w:rPr>
        <w:lastRenderedPageBreak/>
        <w:t xml:space="preserve">• cat </w:t>
      </w:r>
      <w:proofErr w:type="spellStart"/>
      <w:r>
        <w:rPr>
          <w:color w:val="000000"/>
          <w:sz w:val="20"/>
          <w:szCs w:val="20"/>
        </w:rPr>
        <w:t>yourdomain.key</w:t>
      </w:r>
      <w:proofErr w:type="spellEnd"/>
    </w:p>
    <w:p w14:paraId="22CD6A31" w14:textId="77777777" w:rsidR="0034726A" w:rsidRDefault="0034726A">
      <w:pPr>
        <w:pBdr>
          <w:top w:val="nil"/>
          <w:left w:val="nil"/>
          <w:bottom w:val="nil"/>
          <w:right w:val="nil"/>
          <w:between w:val="nil"/>
        </w:pBdr>
        <w:ind w:left="540" w:firstLine="215"/>
        <w:jc w:val="both"/>
        <w:rPr>
          <w:color w:val="000000"/>
          <w:sz w:val="20"/>
          <w:szCs w:val="20"/>
        </w:rPr>
      </w:pPr>
    </w:p>
    <w:p w14:paraId="3D6F95D2" w14:textId="77777777" w:rsidR="0034726A" w:rsidRDefault="00000000">
      <w:pPr>
        <w:pBdr>
          <w:top w:val="nil"/>
          <w:left w:val="nil"/>
          <w:bottom w:val="nil"/>
          <w:right w:val="nil"/>
          <w:between w:val="nil"/>
        </w:pBdr>
        <w:ind w:left="540" w:firstLine="215"/>
        <w:jc w:val="both"/>
        <w:rPr>
          <w:color w:val="000000"/>
          <w:sz w:val="20"/>
          <w:szCs w:val="20"/>
        </w:rPr>
      </w:pPr>
      <w:r>
        <w:rPr>
          <w:color w:val="000000"/>
          <w:sz w:val="20"/>
          <w:szCs w:val="20"/>
        </w:rPr>
        <w:t>To make sure only the correct information is being submitted, we can verify the CSR information by the following command:</w:t>
      </w:r>
    </w:p>
    <w:p w14:paraId="7CD376B9" w14:textId="77777777" w:rsidR="0034726A" w:rsidRDefault="00000000">
      <w:pPr>
        <w:pBdr>
          <w:top w:val="nil"/>
          <w:left w:val="nil"/>
          <w:bottom w:val="nil"/>
          <w:right w:val="nil"/>
          <w:between w:val="nil"/>
        </w:pBdr>
        <w:ind w:left="540"/>
        <w:jc w:val="both"/>
        <w:rPr>
          <w:color w:val="000000"/>
          <w:sz w:val="20"/>
          <w:szCs w:val="20"/>
        </w:rPr>
      </w:pPr>
      <w:r>
        <w:rPr>
          <w:color w:val="000000"/>
          <w:sz w:val="20"/>
          <w:szCs w:val="20"/>
        </w:rPr>
        <w:t>•</w:t>
      </w:r>
      <w:r>
        <w:rPr>
          <w:color w:val="000000"/>
          <w:sz w:val="20"/>
          <w:szCs w:val="20"/>
        </w:rPr>
        <w:tab/>
      </w:r>
      <w:proofErr w:type="spellStart"/>
      <w:r>
        <w:rPr>
          <w:color w:val="000000"/>
          <w:sz w:val="20"/>
          <w:szCs w:val="20"/>
        </w:rPr>
        <w:t>openssl</w:t>
      </w:r>
      <w:proofErr w:type="spellEnd"/>
      <w:r>
        <w:rPr>
          <w:color w:val="000000"/>
          <w:sz w:val="20"/>
          <w:szCs w:val="20"/>
        </w:rPr>
        <w:t xml:space="preserve"> req -text -in </w:t>
      </w:r>
      <w:proofErr w:type="spellStart"/>
      <w:r>
        <w:rPr>
          <w:color w:val="000000"/>
          <w:sz w:val="20"/>
          <w:szCs w:val="20"/>
        </w:rPr>
        <w:t>yourdomain.csr</w:t>
      </w:r>
      <w:proofErr w:type="spellEnd"/>
      <w:r>
        <w:rPr>
          <w:color w:val="000000"/>
          <w:sz w:val="20"/>
          <w:szCs w:val="20"/>
        </w:rPr>
        <w:t xml:space="preserve"> -</w:t>
      </w:r>
      <w:proofErr w:type="spellStart"/>
      <w:r>
        <w:rPr>
          <w:color w:val="000000"/>
          <w:sz w:val="20"/>
          <w:szCs w:val="20"/>
        </w:rPr>
        <w:t>noout</w:t>
      </w:r>
      <w:proofErr w:type="spellEnd"/>
      <w:r>
        <w:rPr>
          <w:color w:val="000000"/>
          <w:sz w:val="20"/>
          <w:szCs w:val="20"/>
        </w:rPr>
        <w:t xml:space="preserve"> –verify</w:t>
      </w:r>
    </w:p>
    <w:p w14:paraId="577E8474" w14:textId="77777777" w:rsidR="0034726A" w:rsidRDefault="0034726A">
      <w:pPr>
        <w:pBdr>
          <w:top w:val="nil"/>
          <w:left w:val="nil"/>
          <w:bottom w:val="nil"/>
          <w:right w:val="nil"/>
          <w:between w:val="nil"/>
        </w:pBdr>
        <w:ind w:firstLine="216"/>
        <w:jc w:val="both"/>
        <w:rPr>
          <w:color w:val="000000"/>
          <w:sz w:val="20"/>
          <w:szCs w:val="20"/>
        </w:rPr>
      </w:pPr>
    </w:p>
    <w:p w14:paraId="2BAC29B0" w14:textId="77777777" w:rsidR="0034726A" w:rsidRDefault="00000000">
      <w:pPr>
        <w:numPr>
          <w:ilvl w:val="3"/>
          <w:numId w:val="2"/>
        </w:numPr>
        <w:pBdr>
          <w:top w:val="nil"/>
          <w:left w:val="nil"/>
          <w:bottom w:val="nil"/>
          <w:right w:val="nil"/>
          <w:between w:val="nil"/>
        </w:pBdr>
        <w:jc w:val="both"/>
        <w:rPr>
          <w:b/>
          <w:i/>
          <w:color w:val="000000"/>
          <w:sz w:val="20"/>
          <w:szCs w:val="20"/>
        </w:rPr>
      </w:pPr>
      <w:r>
        <w:rPr>
          <w:b/>
          <w:i/>
          <w:color w:val="000000"/>
          <w:sz w:val="20"/>
          <w:szCs w:val="20"/>
        </w:rPr>
        <w:t xml:space="preserve">Major Vulnerabilities involving </w:t>
      </w:r>
      <w:proofErr w:type="gramStart"/>
      <w:r>
        <w:rPr>
          <w:b/>
          <w:i/>
          <w:color w:val="000000"/>
          <w:sz w:val="20"/>
          <w:szCs w:val="20"/>
        </w:rPr>
        <w:t>OpenSSL</w:t>
      </w:r>
      <w:proofErr w:type="gramEnd"/>
    </w:p>
    <w:p w14:paraId="06C80CB9" w14:textId="77777777" w:rsidR="0034726A" w:rsidRDefault="00000000">
      <w:pPr>
        <w:numPr>
          <w:ilvl w:val="4"/>
          <w:numId w:val="2"/>
        </w:numPr>
        <w:pBdr>
          <w:top w:val="nil"/>
          <w:left w:val="nil"/>
          <w:bottom w:val="nil"/>
          <w:right w:val="nil"/>
          <w:between w:val="nil"/>
        </w:pBdr>
        <w:jc w:val="both"/>
        <w:rPr>
          <w:b/>
          <w:i/>
          <w:color w:val="000000"/>
          <w:sz w:val="20"/>
          <w:szCs w:val="20"/>
        </w:rPr>
      </w:pPr>
      <w:r>
        <w:rPr>
          <w:b/>
          <w:i/>
          <w:color w:val="000000"/>
          <w:sz w:val="20"/>
          <w:szCs w:val="20"/>
        </w:rPr>
        <w:t>Heartbleed</w:t>
      </w:r>
    </w:p>
    <w:p w14:paraId="439CC922" w14:textId="77777777" w:rsidR="0034726A" w:rsidRDefault="00000000">
      <w:pPr>
        <w:pBdr>
          <w:top w:val="nil"/>
          <w:left w:val="nil"/>
          <w:bottom w:val="nil"/>
          <w:right w:val="nil"/>
          <w:between w:val="nil"/>
        </w:pBdr>
        <w:ind w:left="900" w:firstLine="215"/>
        <w:jc w:val="both"/>
        <w:rPr>
          <w:color w:val="000000"/>
          <w:sz w:val="20"/>
          <w:szCs w:val="20"/>
        </w:rPr>
      </w:pPr>
      <w:r>
        <w:rPr>
          <w:color w:val="000000"/>
          <w:sz w:val="20"/>
          <w:szCs w:val="20"/>
        </w:rPr>
        <w:t>Through improper memory management in the TLS heartbeat extension, a flaw in OpenSSL could enable a remote attacker to reveal private information, potentially including user authentication passwords and secret keys. The TLS/DTLS pulse feature is implemented incorrectly in OpenSSL version 1.0.1. Using the vulnerable OpenSSL library, this vulnerability enables an attacker to obtain confidential memory of a program in segments of 64k at a time. You should be aware that a hacker can frequently exploit the flaw to recover as many 64k portions of memory as needed to obtain the desired secrets.[9] This flaw allows for the retrieval of the following private data:</w:t>
      </w:r>
    </w:p>
    <w:p w14:paraId="70DCF278" w14:textId="77777777" w:rsidR="0034726A" w:rsidRDefault="00000000">
      <w:pPr>
        <w:pBdr>
          <w:top w:val="nil"/>
          <w:left w:val="nil"/>
          <w:bottom w:val="nil"/>
          <w:right w:val="nil"/>
          <w:between w:val="nil"/>
        </w:pBdr>
        <w:ind w:left="900" w:firstLine="215"/>
        <w:jc w:val="both"/>
        <w:rPr>
          <w:color w:val="000000"/>
          <w:sz w:val="20"/>
          <w:szCs w:val="20"/>
        </w:rPr>
      </w:pPr>
      <w:r>
        <w:rPr>
          <w:color w:val="000000"/>
          <w:sz w:val="20"/>
          <w:szCs w:val="20"/>
        </w:rPr>
        <w:t>•</w:t>
      </w:r>
      <w:r>
        <w:rPr>
          <w:color w:val="000000"/>
          <w:sz w:val="20"/>
          <w:szCs w:val="20"/>
        </w:rPr>
        <w:tab/>
        <w:t>passwords and private keys used by susceptible sites</w:t>
      </w:r>
    </w:p>
    <w:p w14:paraId="674ECC9E" w14:textId="20A0E3CA" w:rsidR="0034726A" w:rsidRDefault="00EB1270">
      <w:pPr>
        <w:pBdr>
          <w:top w:val="nil"/>
          <w:left w:val="nil"/>
          <w:bottom w:val="nil"/>
          <w:right w:val="nil"/>
          <w:between w:val="nil"/>
        </w:pBdr>
        <w:ind w:left="900" w:firstLine="215"/>
        <w:jc w:val="both"/>
        <w:rPr>
          <w:color w:val="000000"/>
          <w:sz w:val="20"/>
          <w:szCs w:val="20"/>
        </w:rPr>
      </w:pPr>
      <w:r>
        <w:rPr>
          <w:noProof/>
        </w:rPr>
        <w:drawing>
          <wp:anchor distT="0" distB="0" distL="114300" distR="114300" simplePos="0" relativeHeight="251658240" behindDoc="0" locked="0" layoutInCell="1" hidden="0" allowOverlap="1" wp14:anchorId="6E780854" wp14:editId="574F74BA">
            <wp:simplePos x="0" y="0"/>
            <wp:positionH relativeFrom="column">
              <wp:align>right</wp:align>
            </wp:positionH>
            <wp:positionV relativeFrom="paragraph">
              <wp:posOffset>592455</wp:posOffset>
            </wp:positionV>
            <wp:extent cx="3032125" cy="1729740"/>
            <wp:effectExtent l="19050" t="19050" r="15875" b="22860"/>
            <wp:wrapTopAndBottom distT="0" dist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
                    <a:srcRect/>
                    <a:stretch>
                      <a:fillRect/>
                    </a:stretch>
                  </pic:blipFill>
                  <pic:spPr>
                    <a:xfrm>
                      <a:off x="0" y="0"/>
                      <a:ext cx="3032125" cy="1729740"/>
                    </a:xfrm>
                    <a:prstGeom prst="rect">
                      <a:avLst/>
                    </a:prstGeom>
                    <a:ln w="12700">
                      <a:solidFill>
                        <a:srgbClr val="000000"/>
                      </a:solidFill>
                      <a:prstDash val="solid"/>
                    </a:ln>
                  </pic:spPr>
                </pic:pic>
              </a:graphicData>
            </a:graphic>
            <wp14:sizeRelH relativeFrom="margin">
              <wp14:pctWidth>0</wp14:pctWidth>
            </wp14:sizeRelH>
            <wp14:sizeRelV relativeFrom="margin">
              <wp14:pctHeight>0</wp14:pctHeight>
            </wp14:sizeRelV>
          </wp:anchor>
        </w:drawing>
      </w:r>
      <w:r w:rsidR="00000000">
        <w:rPr>
          <w:color w:val="000000"/>
          <w:sz w:val="20"/>
          <w:szCs w:val="20"/>
        </w:rPr>
        <w:t>•</w:t>
      </w:r>
      <w:r w:rsidR="00000000">
        <w:rPr>
          <w:color w:val="000000"/>
          <w:sz w:val="20"/>
          <w:szCs w:val="20"/>
        </w:rPr>
        <w:tab/>
        <w:t>Memory addresses and information used by susceptible services to access confidential data and get around attack mitigations.[7]</w:t>
      </w:r>
    </w:p>
    <w:p w14:paraId="550CC04F" w14:textId="77777777" w:rsidR="0034726A" w:rsidRDefault="0034726A">
      <w:pPr>
        <w:pBdr>
          <w:top w:val="nil"/>
          <w:left w:val="nil"/>
          <w:bottom w:val="nil"/>
          <w:right w:val="nil"/>
          <w:between w:val="nil"/>
        </w:pBdr>
        <w:ind w:left="900" w:firstLine="215"/>
        <w:jc w:val="both"/>
        <w:rPr>
          <w:color w:val="000000"/>
          <w:sz w:val="20"/>
          <w:szCs w:val="20"/>
        </w:rPr>
      </w:pPr>
    </w:p>
    <w:p w14:paraId="653A7AA7" w14:textId="3D773108" w:rsidR="0034726A" w:rsidRDefault="00000000" w:rsidP="00EB1270">
      <w:pPr>
        <w:pBdr>
          <w:top w:val="nil"/>
          <w:left w:val="nil"/>
          <w:bottom w:val="nil"/>
          <w:right w:val="nil"/>
          <w:between w:val="nil"/>
        </w:pBdr>
        <w:ind w:left="900" w:firstLine="215"/>
        <w:rPr>
          <w:color w:val="000000"/>
          <w:sz w:val="20"/>
          <w:szCs w:val="20"/>
        </w:rPr>
      </w:pPr>
      <w:r>
        <w:rPr>
          <w:color w:val="000000"/>
          <w:sz w:val="20"/>
          <w:szCs w:val="20"/>
        </w:rPr>
        <w:t>Fig 2. Heartbleed Signatures</w:t>
      </w:r>
    </w:p>
    <w:p w14:paraId="0F803E59" w14:textId="77777777" w:rsidR="0034726A" w:rsidRDefault="0034726A">
      <w:pPr>
        <w:pBdr>
          <w:top w:val="nil"/>
          <w:left w:val="nil"/>
          <w:bottom w:val="nil"/>
          <w:right w:val="nil"/>
          <w:between w:val="nil"/>
        </w:pBdr>
        <w:jc w:val="both"/>
        <w:rPr>
          <w:color w:val="000000"/>
          <w:sz w:val="20"/>
          <w:szCs w:val="20"/>
        </w:rPr>
      </w:pPr>
    </w:p>
    <w:p w14:paraId="45E4A277" w14:textId="77777777" w:rsidR="0034726A" w:rsidRDefault="00000000">
      <w:pPr>
        <w:pBdr>
          <w:top w:val="nil"/>
          <w:left w:val="nil"/>
          <w:bottom w:val="nil"/>
          <w:right w:val="nil"/>
          <w:between w:val="nil"/>
        </w:pBdr>
        <w:ind w:left="900" w:firstLine="215"/>
        <w:jc w:val="both"/>
        <w:rPr>
          <w:color w:val="000000"/>
          <w:sz w:val="20"/>
          <w:szCs w:val="20"/>
        </w:rPr>
      </w:pPr>
      <w:proofErr w:type="gramStart"/>
      <w:r>
        <w:rPr>
          <w:color w:val="000000"/>
          <w:sz w:val="20"/>
          <w:szCs w:val="20"/>
        </w:rPr>
        <w:t>In order to</w:t>
      </w:r>
      <w:proofErr w:type="gramEnd"/>
      <w:r>
        <w:rPr>
          <w:color w:val="000000"/>
          <w:sz w:val="20"/>
          <w:szCs w:val="20"/>
        </w:rPr>
        <w:t xml:space="preserve"> establish a safe link using TLS, the exploit begins by transmitting a handshake to the website. </w:t>
      </w:r>
    </w:p>
    <w:p w14:paraId="6F3989AB" w14:textId="77777777" w:rsidR="0034726A" w:rsidRDefault="0034726A">
      <w:pPr>
        <w:pBdr>
          <w:top w:val="nil"/>
          <w:left w:val="nil"/>
          <w:bottom w:val="nil"/>
          <w:right w:val="nil"/>
          <w:between w:val="nil"/>
        </w:pBdr>
        <w:ind w:left="900" w:firstLine="215"/>
        <w:jc w:val="both"/>
        <w:rPr>
          <w:sz w:val="20"/>
          <w:szCs w:val="20"/>
        </w:rPr>
      </w:pPr>
    </w:p>
    <w:p w14:paraId="0D63482E" w14:textId="77777777" w:rsidR="0034726A" w:rsidRDefault="00000000">
      <w:pPr>
        <w:pBdr>
          <w:top w:val="nil"/>
          <w:left w:val="nil"/>
          <w:bottom w:val="nil"/>
          <w:right w:val="nil"/>
          <w:between w:val="nil"/>
        </w:pBdr>
        <w:ind w:left="900" w:firstLine="215"/>
        <w:jc w:val="both"/>
        <w:rPr>
          <w:color w:val="000000"/>
          <w:sz w:val="20"/>
          <w:szCs w:val="20"/>
        </w:rPr>
      </w:pPr>
      <w:r>
        <w:rPr>
          <w:color w:val="000000"/>
          <w:sz w:val="20"/>
          <w:szCs w:val="20"/>
        </w:rPr>
        <w:t xml:space="preserve">    </w:t>
      </w:r>
      <w:r>
        <w:rPr>
          <w:noProof/>
          <w:color w:val="000000"/>
          <w:sz w:val="20"/>
          <w:szCs w:val="20"/>
        </w:rPr>
        <w:drawing>
          <wp:inline distT="0" distB="0" distL="114300" distR="114300" wp14:anchorId="0DF5D799" wp14:editId="2B5CD144">
            <wp:extent cx="2781300" cy="1783221"/>
            <wp:effectExtent l="12700" t="12700" r="12700" b="1270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2781300" cy="1783221"/>
                    </a:xfrm>
                    <a:prstGeom prst="rect">
                      <a:avLst/>
                    </a:prstGeom>
                    <a:ln w="12700">
                      <a:solidFill>
                        <a:srgbClr val="000000"/>
                      </a:solidFill>
                      <a:prstDash val="solid"/>
                    </a:ln>
                  </pic:spPr>
                </pic:pic>
              </a:graphicData>
            </a:graphic>
          </wp:inline>
        </w:drawing>
      </w:r>
    </w:p>
    <w:p w14:paraId="34D4C548" w14:textId="77777777" w:rsidR="0034726A" w:rsidRDefault="00000000">
      <w:pPr>
        <w:pBdr>
          <w:top w:val="nil"/>
          <w:left w:val="nil"/>
          <w:bottom w:val="nil"/>
          <w:right w:val="nil"/>
          <w:between w:val="nil"/>
        </w:pBdr>
        <w:ind w:left="900" w:firstLine="215"/>
        <w:jc w:val="both"/>
        <w:rPr>
          <w:color w:val="000000"/>
          <w:sz w:val="20"/>
          <w:szCs w:val="20"/>
        </w:rPr>
      </w:pPr>
      <w:r>
        <w:rPr>
          <w:color w:val="000000"/>
          <w:sz w:val="20"/>
          <w:szCs w:val="20"/>
        </w:rPr>
        <w:t>Fig 1. Code snippet from Sean Cassidy’s Heartbleed diagnosis.</w:t>
      </w:r>
    </w:p>
    <w:p w14:paraId="61A13A50" w14:textId="77777777" w:rsidR="0034726A" w:rsidRDefault="0034726A">
      <w:pPr>
        <w:pBdr>
          <w:top w:val="nil"/>
          <w:left w:val="nil"/>
          <w:bottom w:val="nil"/>
          <w:right w:val="nil"/>
          <w:between w:val="nil"/>
        </w:pBdr>
        <w:ind w:left="900" w:firstLine="215"/>
        <w:jc w:val="both"/>
        <w:rPr>
          <w:color w:val="000000"/>
          <w:sz w:val="20"/>
          <w:szCs w:val="20"/>
        </w:rPr>
      </w:pPr>
    </w:p>
    <w:p w14:paraId="01470321" w14:textId="77777777" w:rsidR="0034726A" w:rsidRDefault="00000000">
      <w:pPr>
        <w:pBdr>
          <w:top w:val="nil"/>
          <w:left w:val="nil"/>
          <w:bottom w:val="nil"/>
          <w:right w:val="nil"/>
          <w:between w:val="nil"/>
        </w:pBdr>
        <w:ind w:left="900" w:firstLine="215"/>
        <w:jc w:val="both"/>
        <w:rPr>
          <w:color w:val="000000"/>
          <w:sz w:val="20"/>
          <w:szCs w:val="20"/>
        </w:rPr>
      </w:pPr>
      <w:r>
        <w:rPr>
          <w:color w:val="000000"/>
          <w:sz w:val="20"/>
          <w:szCs w:val="20"/>
        </w:rPr>
        <w:t xml:space="preserve">If the person making the request wasn't truthful when she claimed to have provided the data bytes? What if pl only takes up one byte? Then, within the same operation, the read command from </w:t>
      </w:r>
      <w:proofErr w:type="spellStart"/>
      <w:r>
        <w:rPr>
          <w:color w:val="000000"/>
          <w:sz w:val="20"/>
          <w:szCs w:val="20"/>
        </w:rPr>
        <w:t>memcpy</w:t>
      </w:r>
      <w:proofErr w:type="spellEnd"/>
      <w:r>
        <w:rPr>
          <w:color w:val="000000"/>
          <w:sz w:val="20"/>
          <w:szCs w:val="20"/>
        </w:rPr>
        <w:t xml:space="preserve"> will read any memory that was close to the SSLv3 record. And it seems like there is a plethora of things close by.[1</w:t>
      </w:r>
      <w:r>
        <w:rPr>
          <w:sz w:val="20"/>
          <w:szCs w:val="20"/>
        </w:rPr>
        <w:t>0]</w:t>
      </w:r>
    </w:p>
    <w:p w14:paraId="1C4FCA54" w14:textId="77777777" w:rsidR="0034726A" w:rsidRDefault="00000000">
      <w:pPr>
        <w:pBdr>
          <w:top w:val="nil"/>
          <w:left w:val="nil"/>
          <w:bottom w:val="nil"/>
          <w:right w:val="nil"/>
          <w:between w:val="nil"/>
        </w:pBdr>
        <w:ind w:left="900" w:firstLine="215"/>
        <w:jc w:val="both"/>
        <w:rPr>
          <w:color w:val="000000"/>
          <w:sz w:val="20"/>
          <w:szCs w:val="20"/>
        </w:rPr>
      </w:pPr>
      <w:r>
        <w:rPr>
          <w:color w:val="000000"/>
          <w:sz w:val="20"/>
          <w:szCs w:val="20"/>
        </w:rPr>
        <w:t>The actions listed below are the recommended measures for every SSL service that is at risk.</w:t>
      </w:r>
    </w:p>
    <w:p w14:paraId="3C11BAFB" w14:textId="2332B81A" w:rsidR="0034726A" w:rsidRPr="00EB1270" w:rsidRDefault="00000000" w:rsidP="00EB1270">
      <w:pPr>
        <w:pStyle w:val="ListParagraph"/>
        <w:numPr>
          <w:ilvl w:val="0"/>
          <w:numId w:val="23"/>
        </w:numPr>
        <w:pBdr>
          <w:top w:val="nil"/>
          <w:left w:val="nil"/>
          <w:bottom w:val="nil"/>
          <w:right w:val="nil"/>
          <w:between w:val="nil"/>
        </w:pBdr>
        <w:jc w:val="both"/>
        <w:rPr>
          <w:color w:val="000000"/>
          <w:sz w:val="20"/>
          <w:szCs w:val="20"/>
        </w:rPr>
      </w:pPr>
      <w:r w:rsidRPr="00EB1270">
        <w:rPr>
          <w:color w:val="000000"/>
          <w:sz w:val="20"/>
          <w:szCs w:val="20"/>
        </w:rPr>
        <w:t>OpenSSL should be updated to 1.0.1g</w:t>
      </w:r>
    </w:p>
    <w:p w14:paraId="52BE67ED" w14:textId="77777777" w:rsidR="00EB1270" w:rsidRPr="00EB1270" w:rsidRDefault="00000000" w:rsidP="00EB1270">
      <w:pPr>
        <w:pStyle w:val="ListParagraph"/>
        <w:numPr>
          <w:ilvl w:val="0"/>
          <w:numId w:val="23"/>
        </w:numPr>
        <w:pBdr>
          <w:top w:val="nil"/>
          <w:left w:val="nil"/>
          <w:bottom w:val="nil"/>
          <w:right w:val="nil"/>
          <w:between w:val="nil"/>
        </w:pBdr>
        <w:jc w:val="both"/>
        <w:rPr>
          <w:color w:val="000000"/>
          <w:sz w:val="20"/>
          <w:szCs w:val="20"/>
        </w:rPr>
      </w:pPr>
      <w:r w:rsidRPr="00EB1270">
        <w:rPr>
          <w:color w:val="000000"/>
          <w:sz w:val="20"/>
          <w:szCs w:val="20"/>
        </w:rPr>
        <w:t xml:space="preserve">Request the existing SSL certificate's cancellation. </w:t>
      </w:r>
    </w:p>
    <w:p w14:paraId="7CED138B" w14:textId="1C2BADFC" w:rsidR="0034726A" w:rsidRPr="00EB1270" w:rsidRDefault="00000000" w:rsidP="00EB1270">
      <w:pPr>
        <w:pStyle w:val="ListParagraph"/>
        <w:numPr>
          <w:ilvl w:val="0"/>
          <w:numId w:val="23"/>
        </w:numPr>
        <w:pBdr>
          <w:top w:val="nil"/>
          <w:left w:val="nil"/>
          <w:bottom w:val="nil"/>
          <w:right w:val="nil"/>
          <w:between w:val="nil"/>
        </w:pBdr>
        <w:jc w:val="both"/>
        <w:rPr>
          <w:color w:val="000000"/>
          <w:sz w:val="20"/>
          <w:szCs w:val="20"/>
        </w:rPr>
      </w:pPr>
      <w:r w:rsidRPr="00EB1270">
        <w:rPr>
          <w:color w:val="000000"/>
          <w:sz w:val="20"/>
          <w:szCs w:val="20"/>
        </w:rPr>
        <w:t>Make a new copy of your secret key.</w:t>
      </w:r>
    </w:p>
    <w:p w14:paraId="2E13BE66" w14:textId="72D2A813" w:rsidR="0034726A" w:rsidRPr="00EB1270" w:rsidRDefault="00000000" w:rsidP="00EB1270">
      <w:pPr>
        <w:pStyle w:val="ListParagraph"/>
        <w:numPr>
          <w:ilvl w:val="0"/>
          <w:numId w:val="23"/>
        </w:numPr>
        <w:pBdr>
          <w:top w:val="nil"/>
          <w:left w:val="nil"/>
          <w:bottom w:val="nil"/>
          <w:right w:val="nil"/>
          <w:between w:val="nil"/>
        </w:pBdr>
        <w:jc w:val="both"/>
        <w:rPr>
          <w:color w:val="000000"/>
          <w:sz w:val="20"/>
          <w:szCs w:val="20"/>
        </w:rPr>
      </w:pPr>
      <w:r w:rsidRPr="00EB1270">
        <w:rPr>
          <w:color w:val="000000"/>
          <w:sz w:val="20"/>
          <w:szCs w:val="20"/>
        </w:rPr>
        <w:t xml:space="preserve">Ask for and change the SSL </w:t>
      </w:r>
      <w:r w:rsidR="00EB1270" w:rsidRPr="00EB1270">
        <w:rPr>
          <w:color w:val="000000"/>
          <w:sz w:val="20"/>
          <w:szCs w:val="20"/>
        </w:rPr>
        <w:t>certificate.</w:t>
      </w:r>
    </w:p>
    <w:p w14:paraId="467C0F1E" w14:textId="77777777" w:rsidR="0034726A" w:rsidRDefault="0034726A">
      <w:pPr>
        <w:pBdr>
          <w:top w:val="nil"/>
          <w:left w:val="nil"/>
          <w:bottom w:val="nil"/>
          <w:right w:val="nil"/>
          <w:between w:val="nil"/>
        </w:pBdr>
        <w:ind w:left="900" w:firstLine="215"/>
        <w:jc w:val="both"/>
        <w:rPr>
          <w:sz w:val="20"/>
          <w:szCs w:val="20"/>
        </w:rPr>
      </w:pPr>
    </w:p>
    <w:p w14:paraId="205CD75B" w14:textId="77777777" w:rsidR="0034726A" w:rsidRDefault="00000000">
      <w:pPr>
        <w:pBdr>
          <w:top w:val="nil"/>
          <w:left w:val="nil"/>
          <w:bottom w:val="nil"/>
          <w:right w:val="nil"/>
          <w:between w:val="nil"/>
        </w:pBdr>
        <w:ind w:left="900" w:firstLine="215"/>
        <w:jc w:val="both"/>
        <w:rPr>
          <w:color w:val="000000"/>
          <w:sz w:val="20"/>
          <w:szCs w:val="20"/>
        </w:rPr>
      </w:pPr>
      <w:r>
        <w:rPr>
          <w:color w:val="000000"/>
          <w:sz w:val="20"/>
          <w:szCs w:val="20"/>
        </w:rPr>
        <w:t>By looking at the network data, it is feasible to identify effective exploitation of this vulnerability. To identify successful abuse of the "</w:t>
      </w:r>
      <w:proofErr w:type="spellStart"/>
      <w:r>
        <w:rPr>
          <w:color w:val="000000"/>
          <w:sz w:val="20"/>
          <w:szCs w:val="20"/>
        </w:rPr>
        <w:t>heartbleed</w:t>
      </w:r>
      <w:proofErr w:type="spellEnd"/>
      <w:r>
        <w:rPr>
          <w:color w:val="000000"/>
          <w:sz w:val="20"/>
          <w:szCs w:val="20"/>
        </w:rPr>
        <w:t xml:space="preserve"> bug" researchers have created two groups of Snort signatures (Fig. 3). These can be used to detect any bleeds. The vulnerability is still active </w:t>
      </w:r>
      <w:r>
        <w:rPr>
          <w:sz w:val="20"/>
          <w:szCs w:val="20"/>
        </w:rPr>
        <w:t>in a few</w:t>
      </w:r>
      <w:r>
        <w:rPr>
          <w:color w:val="000000"/>
          <w:sz w:val="20"/>
          <w:szCs w:val="20"/>
        </w:rPr>
        <w:t xml:space="preserve"> webpages and can lead to issues </w:t>
      </w:r>
      <w:r>
        <w:rPr>
          <w:sz w:val="20"/>
          <w:szCs w:val="20"/>
        </w:rPr>
        <w:t>from time to time</w:t>
      </w:r>
      <w:r>
        <w:rPr>
          <w:color w:val="000000"/>
          <w:sz w:val="20"/>
          <w:szCs w:val="20"/>
        </w:rPr>
        <w:t>. However, there are many defensive methods developed against this.[13]</w:t>
      </w:r>
    </w:p>
    <w:p w14:paraId="24BE6F4A" w14:textId="77777777" w:rsidR="0034726A" w:rsidRDefault="0034726A">
      <w:pPr>
        <w:pBdr>
          <w:top w:val="nil"/>
          <w:left w:val="nil"/>
          <w:bottom w:val="nil"/>
          <w:right w:val="nil"/>
          <w:between w:val="nil"/>
        </w:pBdr>
        <w:ind w:left="900" w:firstLine="215"/>
        <w:jc w:val="both"/>
        <w:rPr>
          <w:color w:val="000000"/>
          <w:sz w:val="20"/>
          <w:szCs w:val="20"/>
        </w:rPr>
      </w:pPr>
    </w:p>
    <w:p w14:paraId="38C02A52" w14:textId="77777777" w:rsidR="0034726A" w:rsidRDefault="00000000">
      <w:pPr>
        <w:numPr>
          <w:ilvl w:val="4"/>
          <w:numId w:val="2"/>
        </w:numPr>
        <w:pBdr>
          <w:top w:val="nil"/>
          <w:left w:val="nil"/>
          <w:bottom w:val="nil"/>
          <w:right w:val="nil"/>
          <w:between w:val="nil"/>
        </w:pBdr>
        <w:jc w:val="both"/>
        <w:rPr>
          <w:b/>
          <w:i/>
          <w:color w:val="000000"/>
          <w:sz w:val="20"/>
          <w:szCs w:val="20"/>
        </w:rPr>
      </w:pPr>
      <w:r>
        <w:rPr>
          <w:b/>
          <w:i/>
          <w:color w:val="000000"/>
          <w:sz w:val="20"/>
          <w:szCs w:val="20"/>
        </w:rPr>
        <w:t>CCS Injection Vulnerability</w:t>
      </w:r>
    </w:p>
    <w:p w14:paraId="3F246DB9" w14:textId="77777777" w:rsidR="0034726A" w:rsidRDefault="00000000">
      <w:pPr>
        <w:pBdr>
          <w:top w:val="nil"/>
          <w:left w:val="nil"/>
          <w:bottom w:val="nil"/>
          <w:right w:val="nil"/>
          <w:between w:val="nil"/>
        </w:pBdr>
        <w:ind w:left="900" w:firstLine="215"/>
        <w:jc w:val="both"/>
        <w:rPr>
          <w:color w:val="000000"/>
          <w:sz w:val="20"/>
          <w:szCs w:val="20"/>
        </w:rPr>
      </w:pPr>
      <w:r>
        <w:rPr>
          <w:color w:val="000000"/>
          <w:sz w:val="20"/>
          <w:szCs w:val="20"/>
        </w:rPr>
        <w:t>The well-known OpenSSL encryption software library has a severe flaw called the CCS Injection flaw. The SSL/TLS encryption system is implemented by OpenSSL and is used to safeguard the confidentiality of Internet contact. Numerous websites as well as programs like instant messaging, emails, and VPNs use OpenSSL. A skilled adversary can compel the implementation of weak keying material in OpenSSL SSL and TLS encryption clients as well as servers in some versions of the protocol. A man-in-the-middle attack that allows the perpetrator to decrypt and alter data between the targeted client and server can take advantage of this.[4]</w:t>
      </w:r>
    </w:p>
    <w:p w14:paraId="73921531" w14:textId="77777777" w:rsidR="0034726A" w:rsidRDefault="00000000">
      <w:pPr>
        <w:pBdr>
          <w:top w:val="nil"/>
          <w:left w:val="nil"/>
          <w:bottom w:val="nil"/>
          <w:right w:val="nil"/>
          <w:between w:val="nil"/>
        </w:pBdr>
        <w:ind w:left="900" w:firstLine="215"/>
        <w:jc w:val="both"/>
        <w:rPr>
          <w:color w:val="000000"/>
          <w:sz w:val="20"/>
          <w:szCs w:val="20"/>
        </w:rPr>
      </w:pPr>
      <w:r>
        <w:rPr>
          <w:color w:val="000000"/>
          <w:sz w:val="20"/>
          <w:szCs w:val="20"/>
        </w:rPr>
        <w:lastRenderedPageBreak/>
        <w:t xml:space="preserve">According to recent reports, this vulnerability has been around for at least ten years, but it was only recently discovered. Given the large number of companies that have deployed servers running OpenSSL, businesses that were concerned about or negatively impacted by Heartbleed bug might wish to take careful note about this susceptibility as well.[3] According to early accounts, attacks leave almost no evidence, making it very challenging, perhaps even unattainable, to identify their history. As a result, even if a company isn't susceptible right now, it might have been affected in the past. If this is the case, the company needs to take quick action to fix the problem. Only if the problem affects both the server and the client can it be abused.  There is no danger of harm in a situation that just one or </w:t>
      </w:r>
      <w:proofErr w:type="gramStart"/>
      <w:r>
        <w:rPr>
          <w:color w:val="000000"/>
          <w:sz w:val="20"/>
          <w:szCs w:val="20"/>
        </w:rPr>
        <w:t>both of them</w:t>
      </w:r>
      <w:proofErr w:type="gramEnd"/>
      <w:r>
        <w:rPr>
          <w:color w:val="000000"/>
          <w:sz w:val="20"/>
          <w:szCs w:val="20"/>
        </w:rPr>
        <w:t xml:space="preserve"> is weak.[2]</w:t>
      </w:r>
    </w:p>
    <w:p w14:paraId="4643E17A" w14:textId="77777777" w:rsidR="0034726A" w:rsidRDefault="00000000">
      <w:pPr>
        <w:pBdr>
          <w:top w:val="nil"/>
          <w:left w:val="nil"/>
          <w:bottom w:val="nil"/>
          <w:right w:val="nil"/>
          <w:between w:val="nil"/>
        </w:pBdr>
        <w:ind w:left="900"/>
        <w:jc w:val="both"/>
        <w:rPr>
          <w:color w:val="000000"/>
          <w:sz w:val="20"/>
          <w:szCs w:val="20"/>
        </w:rPr>
      </w:pPr>
      <w:r>
        <w:rPr>
          <w:color w:val="000000"/>
          <w:sz w:val="20"/>
          <w:szCs w:val="20"/>
        </w:rPr>
        <w:t>Masashi Kikuchi for identifying and studying this problem.  On May 1, 2014, this problem was brought to OpenSSL's attention. Based on an initial patch from Masashi Kikuchi, Stephen Henson of the OpenSSL core team partially created the remedy. Only if the server is also prone to CVE-2014-0224 will services operating over SSL from PAN-OS / Panorama to third-party machines (such as syslog server, directory services server) be susceptible to a potential MITM attack. Verify that the machine hosting the third-party application is not using an outdated version of OpenSSL.[1]</w:t>
      </w:r>
    </w:p>
    <w:p w14:paraId="352DD5B8" w14:textId="77777777" w:rsidR="0034726A" w:rsidRDefault="0034726A">
      <w:pPr>
        <w:pBdr>
          <w:top w:val="nil"/>
          <w:left w:val="nil"/>
          <w:bottom w:val="nil"/>
          <w:right w:val="nil"/>
          <w:between w:val="nil"/>
        </w:pBdr>
        <w:ind w:left="900"/>
        <w:jc w:val="both"/>
        <w:rPr>
          <w:color w:val="000000"/>
          <w:sz w:val="20"/>
          <w:szCs w:val="20"/>
        </w:rPr>
      </w:pPr>
    </w:p>
    <w:p w14:paraId="3A6CC9DD" w14:textId="77777777" w:rsidR="0034726A" w:rsidRDefault="0034726A">
      <w:pPr>
        <w:pBdr>
          <w:top w:val="nil"/>
          <w:left w:val="nil"/>
          <w:bottom w:val="nil"/>
          <w:right w:val="nil"/>
          <w:between w:val="nil"/>
        </w:pBdr>
        <w:ind w:left="900"/>
        <w:jc w:val="both"/>
        <w:rPr>
          <w:color w:val="000000"/>
          <w:sz w:val="20"/>
          <w:szCs w:val="20"/>
        </w:rPr>
      </w:pPr>
    </w:p>
    <w:p w14:paraId="7A88EAD7" w14:textId="77777777" w:rsidR="0034726A" w:rsidRDefault="00000000">
      <w:pPr>
        <w:pBdr>
          <w:top w:val="nil"/>
          <w:left w:val="nil"/>
          <w:bottom w:val="nil"/>
          <w:right w:val="nil"/>
          <w:between w:val="nil"/>
        </w:pBdr>
        <w:ind w:left="900"/>
        <w:jc w:val="both"/>
        <w:rPr>
          <w:color w:val="000000"/>
          <w:sz w:val="20"/>
          <w:szCs w:val="20"/>
          <w:highlight w:val="white"/>
        </w:rPr>
      </w:pPr>
      <w:r>
        <w:rPr>
          <w:noProof/>
          <w:color w:val="000000"/>
          <w:sz w:val="20"/>
          <w:szCs w:val="20"/>
          <w:highlight w:val="white"/>
        </w:rPr>
        <w:drawing>
          <wp:inline distT="0" distB="0" distL="114300" distR="114300" wp14:anchorId="22D4D886" wp14:editId="5A8356B5">
            <wp:extent cx="2590800" cy="2697547"/>
            <wp:effectExtent l="12700" t="12700" r="12700" b="1270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2590800" cy="2697547"/>
                    </a:xfrm>
                    <a:prstGeom prst="rect">
                      <a:avLst/>
                    </a:prstGeom>
                    <a:ln w="12700">
                      <a:solidFill>
                        <a:srgbClr val="000000"/>
                      </a:solidFill>
                      <a:prstDash val="solid"/>
                    </a:ln>
                  </pic:spPr>
                </pic:pic>
              </a:graphicData>
            </a:graphic>
          </wp:inline>
        </w:drawing>
      </w:r>
    </w:p>
    <w:p w14:paraId="71A625DA" w14:textId="77777777" w:rsidR="0034726A" w:rsidRDefault="00000000">
      <w:pPr>
        <w:pBdr>
          <w:top w:val="nil"/>
          <w:left w:val="nil"/>
          <w:bottom w:val="nil"/>
          <w:right w:val="nil"/>
          <w:between w:val="nil"/>
        </w:pBdr>
        <w:ind w:left="900"/>
        <w:jc w:val="both"/>
        <w:rPr>
          <w:color w:val="000000"/>
          <w:sz w:val="20"/>
          <w:szCs w:val="20"/>
          <w:highlight w:val="white"/>
        </w:rPr>
      </w:pPr>
      <w:r>
        <w:rPr>
          <w:color w:val="000000"/>
          <w:sz w:val="20"/>
          <w:szCs w:val="20"/>
          <w:highlight w:val="white"/>
        </w:rPr>
        <w:t xml:space="preserve">Fig. 3. – Implementation of CCS Injection by </w:t>
      </w:r>
      <w:proofErr w:type="spellStart"/>
      <w:r>
        <w:rPr>
          <w:color w:val="000000"/>
          <w:sz w:val="20"/>
          <w:szCs w:val="20"/>
          <w:highlight w:val="white"/>
        </w:rPr>
        <w:t>Github</w:t>
      </w:r>
      <w:proofErr w:type="spellEnd"/>
      <w:r>
        <w:rPr>
          <w:color w:val="000000"/>
          <w:sz w:val="20"/>
          <w:szCs w:val="20"/>
          <w:highlight w:val="white"/>
        </w:rPr>
        <w:t xml:space="preserve"> User: r00t-3xp10it</w:t>
      </w:r>
    </w:p>
    <w:p w14:paraId="0E06FDD5" w14:textId="77777777" w:rsidR="0034726A" w:rsidRDefault="0034726A">
      <w:pPr>
        <w:pBdr>
          <w:top w:val="nil"/>
          <w:left w:val="nil"/>
          <w:bottom w:val="nil"/>
          <w:right w:val="nil"/>
          <w:between w:val="nil"/>
        </w:pBdr>
        <w:ind w:firstLine="216"/>
        <w:jc w:val="both"/>
        <w:rPr>
          <w:color w:val="000000"/>
          <w:sz w:val="20"/>
          <w:szCs w:val="20"/>
          <w:highlight w:val="white"/>
        </w:rPr>
      </w:pPr>
    </w:p>
    <w:p w14:paraId="3D447B91" w14:textId="77777777" w:rsidR="0034726A" w:rsidRDefault="00000000">
      <w:pPr>
        <w:numPr>
          <w:ilvl w:val="4"/>
          <w:numId w:val="2"/>
        </w:numPr>
        <w:pBdr>
          <w:top w:val="nil"/>
          <w:left w:val="nil"/>
          <w:bottom w:val="nil"/>
          <w:right w:val="nil"/>
          <w:between w:val="nil"/>
        </w:pBdr>
        <w:jc w:val="both"/>
        <w:rPr>
          <w:b/>
          <w:i/>
          <w:color w:val="000000"/>
          <w:sz w:val="20"/>
          <w:szCs w:val="20"/>
          <w:highlight w:val="white"/>
        </w:rPr>
      </w:pPr>
      <w:r>
        <w:rPr>
          <w:b/>
          <w:i/>
          <w:color w:val="000000"/>
          <w:sz w:val="20"/>
          <w:szCs w:val="20"/>
          <w:highlight w:val="white"/>
        </w:rPr>
        <w:t>Drown</w:t>
      </w:r>
    </w:p>
    <w:p w14:paraId="07454372" w14:textId="77777777" w:rsidR="0034726A" w:rsidRDefault="00000000">
      <w:pPr>
        <w:pBdr>
          <w:top w:val="nil"/>
          <w:left w:val="nil"/>
          <w:bottom w:val="nil"/>
          <w:right w:val="nil"/>
          <w:between w:val="nil"/>
        </w:pBdr>
        <w:ind w:left="900" w:firstLine="215"/>
        <w:jc w:val="both"/>
        <w:rPr>
          <w:color w:val="000000"/>
          <w:sz w:val="20"/>
          <w:szCs w:val="20"/>
          <w:highlight w:val="white"/>
        </w:rPr>
      </w:pPr>
      <w:r>
        <w:rPr>
          <w:color w:val="000000"/>
          <w:sz w:val="20"/>
          <w:szCs w:val="20"/>
          <w:highlight w:val="white"/>
        </w:rPr>
        <w:t xml:space="preserve">DROWN or Decrypting RSA with Obsolete and Weakened Encryption corresponds to a cross-protocol security flaw that targets sites that support new SSLv3/TLS protocol packages by exploiting </w:t>
      </w:r>
      <w:r>
        <w:rPr>
          <w:color w:val="000000"/>
          <w:sz w:val="20"/>
          <w:szCs w:val="20"/>
          <w:highlight w:val="white"/>
        </w:rPr>
        <w:t xml:space="preserve">their support for the outdated, insecure SSL v2 protocol to launch assaults on connections that would normally be protected using more recent protocols. It makes it simpler for remote adversaries to decode TLS ciphertext data by using a </w:t>
      </w:r>
      <w:proofErr w:type="spellStart"/>
      <w:r>
        <w:rPr>
          <w:color w:val="000000"/>
          <w:sz w:val="20"/>
          <w:szCs w:val="20"/>
          <w:highlight w:val="white"/>
        </w:rPr>
        <w:t>Bleichenbacher</w:t>
      </w:r>
      <w:proofErr w:type="spellEnd"/>
      <w:r>
        <w:rPr>
          <w:color w:val="000000"/>
          <w:sz w:val="20"/>
          <w:szCs w:val="20"/>
          <w:highlight w:val="white"/>
        </w:rPr>
        <w:t xml:space="preserve"> RSA padding oracle because it requires a server to deliver a </w:t>
      </w:r>
      <w:proofErr w:type="spellStart"/>
      <w:r>
        <w:rPr>
          <w:color w:val="000000"/>
          <w:sz w:val="20"/>
          <w:szCs w:val="20"/>
          <w:highlight w:val="white"/>
        </w:rPr>
        <w:t>ServerVerify</w:t>
      </w:r>
      <w:proofErr w:type="spellEnd"/>
      <w:r>
        <w:rPr>
          <w:color w:val="000000"/>
          <w:sz w:val="20"/>
          <w:szCs w:val="20"/>
          <w:highlight w:val="white"/>
        </w:rPr>
        <w:t xml:space="preserve"> packet prior to verifying that an end user holds certain plaintext RSA data.[14]</w:t>
      </w:r>
    </w:p>
    <w:p w14:paraId="073910C2" w14:textId="77777777" w:rsidR="0034726A" w:rsidRDefault="00000000">
      <w:pPr>
        <w:pBdr>
          <w:top w:val="nil"/>
          <w:left w:val="nil"/>
          <w:bottom w:val="nil"/>
          <w:right w:val="nil"/>
          <w:between w:val="nil"/>
        </w:pBdr>
        <w:ind w:left="900" w:firstLine="215"/>
        <w:jc w:val="both"/>
        <w:rPr>
          <w:color w:val="000000"/>
          <w:sz w:val="20"/>
          <w:szCs w:val="20"/>
          <w:highlight w:val="white"/>
        </w:rPr>
      </w:pPr>
      <w:r>
        <w:rPr>
          <w:color w:val="000000"/>
          <w:sz w:val="20"/>
          <w:szCs w:val="20"/>
          <w:highlight w:val="white"/>
        </w:rPr>
        <w:t xml:space="preserve">When SSLv2 was in use, the master secret was immediately encrypted using RSA, and when 40-bit export </w:t>
      </w:r>
      <w:proofErr w:type="spellStart"/>
      <w:r>
        <w:rPr>
          <w:color w:val="000000"/>
          <w:sz w:val="20"/>
          <w:szCs w:val="20"/>
          <w:highlight w:val="white"/>
        </w:rPr>
        <w:t>ciphersuites</w:t>
      </w:r>
      <w:proofErr w:type="spellEnd"/>
      <w:r>
        <w:rPr>
          <w:color w:val="000000"/>
          <w:sz w:val="20"/>
          <w:szCs w:val="20"/>
          <w:highlight w:val="white"/>
        </w:rPr>
        <w:t xml:space="preserve"> were used, just 40 bits of the master secret were encrypted, leaving the remaining 88 </w:t>
      </w:r>
      <w:r>
        <w:rPr>
          <w:sz w:val="20"/>
          <w:szCs w:val="20"/>
          <w:highlight w:val="white"/>
        </w:rPr>
        <w:t>bits unencrypted</w:t>
      </w:r>
      <w:r>
        <w:rPr>
          <w:color w:val="000000"/>
          <w:sz w:val="20"/>
          <w:szCs w:val="20"/>
          <w:highlight w:val="white"/>
        </w:rPr>
        <w:t xml:space="preserve">. The 48-byte SSLv3/TLS obfuscated RSA cipher is "trimmed" to 40-bit portions and is subsequently utilized for the SSLv2 </w:t>
      </w:r>
      <w:proofErr w:type="spellStart"/>
      <w:r>
        <w:rPr>
          <w:color w:val="000000"/>
          <w:sz w:val="20"/>
          <w:szCs w:val="20"/>
          <w:highlight w:val="white"/>
        </w:rPr>
        <w:t>ClientMasterKey</w:t>
      </w:r>
      <w:proofErr w:type="spellEnd"/>
      <w:r>
        <w:rPr>
          <w:color w:val="000000"/>
          <w:sz w:val="20"/>
          <w:szCs w:val="20"/>
          <w:highlight w:val="white"/>
        </w:rPr>
        <w:t xml:space="preserve"> message that the website's server considers as the 40-bit component of the SSLv2 master secret in which the rest of the 88 bits allow for anything provided by the user as unencrypted. It is possible to use the </w:t>
      </w:r>
      <w:proofErr w:type="spellStart"/>
      <w:r>
        <w:rPr>
          <w:color w:val="000000"/>
          <w:sz w:val="20"/>
          <w:szCs w:val="20"/>
          <w:highlight w:val="white"/>
        </w:rPr>
        <w:t>ServerVerify</w:t>
      </w:r>
      <w:proofErr w:type="spellEnd"/>
      <w:r>
        <w:rPr>
          <w:color w:val="000000"/>
          <w:sz w:val="20"/>
          <w:szCs w:val="20"/>
          <w:highlight w:val="white"/>
        </w:rPr>
        <w:t xml:space="preserve"> message to serve as oracle by employing brute force the 40-bit encryption.[1</w:t>
      </w:r>
      <w:r>
        <w:rPr>
          <w:sz w:val="20"/>
          <w:szCs w:val="20"/>
          <w:highlight w:val="white"/>
        </w:rPr>
        <w:t>2]</w:t>
      </w:r>
    </w:p>
    <w:p w14:paraId="334499A0" w14:textId="77777777" w:rsidR="0034726A" w:rsidRDefault="0034726A">
      <w:pPr>
        <w:pBdr>
          <w:top w:val="nil"/>
          <w:left w:val="nil"/>
          <w:bottom w:val="nil"/>
          <w:right w:val="nil"/>
          <w:between w:val="nil"/>
        </w:pBdr>
        <w:ind w:left="900" w:firstLine="215"/>
        <w:jc w:val="both"/>
        <w:rPr>
          <w:color w:val="000000"/>
          <w:sz w:val="20"/>
          <w:szCs w:val="20"/>
          <w:highlight w:val="white"/>
        </w:rPr>
      </w:pPr>
    </w:p>
    <w:p w14:paraId="69C65CF9" w14:textId="77777777" w:rsidR="0034726A" w:rsidRDefault="00000000">
      <w:pPr>
        <w:pBdr>
          <w:top w:val="nil"/>
          <w:left w:val="nil"/>
          <w:bottom w:val="nil"/>
          <w:right w:val="nil"/>
          <w:between w:val="nil"/>
        </w:pBdr>
        <w:ind w:left="900" w:firstLine="215"/>
        <w:jc w:val="both"/>
        <w:rPr>
          <w:color w:val="000000"/>
          <w:sz w:val="20"/>
          <w:szCs w:val="20"/>
          <w:highlight w:val="white"/>
        </w:rPr>
      </w:pPr>
      <w:r>
        <w:rPr>
          <w:noProof/>
          <w:color w:val="000000"/>
          <w:sz w:val="20"/>
          <w:szCs w:val="20"/>
          <w:highlight w:val="white"/>
        </w:rPr>
        <w:drawing>
          <wp:inline distT="0" distB="0" distL="114300" distR="114300" wp14:anchorId="7BA24946" wp14:editId="1BE1F55F">
            <wp:extent cx="2338070" cy="2061845"/>
            <wp:effectExtent l="12700" t="12700" r="12700" b="1270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2338070" cy="2061845"/>
                    </a:xfrm>
                    <a:prstGeom prst="rect">
                      <a:avLst/>
                    </a:prstGeom>
                    <a:ln w="12700">
                      <a:solidFill>
                        <a:srgbClr val="000000"/>
                      </a:solidFill>
                      <a:prstDash val="solid"/>
                    </a:ln>
                  </pic:spPr>
                </pic:pic>
              </a:graphicData>
            </a:graphic>
          </wp:inline>
        </w:drawing>
      </w:r>
      <w:r>
        <w:rPr>
          <w:color w:val="000000"/>
          <w:sz w:val="20"/>
          <w:szCs w:val="20"/>
          <w:highlight w:val="white"/>
        </w:rPr>
        <w:t xml:space="preserve"> </w:t>
      </w:r>
    </w:p>
    <w:p w14:paraId="79E9B217" w14:textId="77777777" w:rsidR="0034726A" w:rsidRDefault="00000000">
      <w:pPr>
        <w:pBdr>
          <w:top w:val="nil"/>
          <w:left w:val="nil"/>
          <w:bottom w:val="nil"/>
          <w:right w:val="nil"/>
          <w:between w:val="nil"/>
        </w:pBdr>
        <w:ind w:left="900" w:firstLine="215"/>
        <w:jc w:val="both"/>
        <w:rPr>
          <w:color w:val="000000"/>
          <w:sz w:val="20"/>
          <w:szCs w:val="20"/>
          <w:highlight w:val="white"/>
        </w:rPr>
      </w:pPr>
      <w:r>
        <w:rPr>
          <w:color w:val="000000"/>
          <w:sz w:val="20"/>
          <w:szCs w:val="20"/>
          <w:highlight w:val="white"/>
        </w:rPr>
        <w:t xml:space="preserve">Fig. 4. – Implementation of DROWN vulnerability by </w:t>
      </w:r>
      <w:proofErr w:type="spellStart"/>
      <w:r>
        <w:rPr>
          <w:color w:val="000000"/>
          <w:sz w:val="20"/>
          <w:szCs w:val="20"/>
          <w:highlight w:val="white"/>
        </w:rPr>
        <w:t>Github</w:t>
      </w:r>
      <w:proofErr w:type="spellEnd"/>
      <w:r>
        <w:rPr>
          <w:color w:val="000000"/>
          <w:sz w:val="20"/>
          <w:szCs w:val="20"/>
          <w:highlight w:val="white"/>
        </w:rPr>
        <w:t xml:space="preserve"> User: </w:t>
      </w:r>
      <w:proofErr w:type="spellStart"/>
      <w:r>
        <w:rPr>
          <w:color w:val="000000"/>
          <w:sz w:val="20"/>
          <w:szCs w:val="20"/>
          <w:highlight w:val="white"/>
        </w:rPr>
        <w:t>bonsaiviking</w:t>
      </w:r>
      <w:proofErr w:type="spellEnd"/>
    </w:p>
    <w:p w14:paraId="1562234E" w14:textId="77777777" w:rsidR="0034726A" w:rsidRDefault="0034726A">
      <w:pPr>
        <w:pBdr>
          <w:top w:val="nil"/>
          <w:left w:val="nil"/>
          <w:bottom w:val="nil"/>
          <w:right w:val="nil"/>
          <w:between w:val="nil"/>
        </w:pBdr>
        <w:ind w:left="900" w:firstLine="215"/>
        <w:jc w:val="both"/>
        <w:rPr>
          <w:color w:val="000000"/>
          <w:sz w:val="20"/>
          <w:szCs w:val="20"/>
          <w:highlight w:val="white"/>
        </w:rPr>
      </w:pPr>
    </w:p>
    <w:p w14:paraId="70F1200E" w14:textId="77777777" w:rsidR="0034726A" w:rsidRDefault="00000000">
      <w:pPr>
        <w:pBdr>
          <w:top w:val="nil"/>
          <w:left w:val="nil"/>
          <w:bottom w:val="nil"/>
          <w:right w:val="nil"/>
          <w:between w:val="nil"/>
        </w:pBdr>
        <w:ind w:left="900" w:firstLine="215"/>
        <w:jc w:val="both"/>
        <w:rPr>
          <w:color w:val="000000"/>
          <w:sz w:val="20"/>
          <w:szCs w:val="20"/>
          <w:highlight w:val="white"/>
        </w:rPr>
      </w:pPr>
      <w:r>
        <w:rPr>
          <w:color w:val="000000"/>
          <w:sz w:val="20"/>
          <w:szCs w:val="20"/>
          <w:highlight w:val="white"/>
        </w:rPr>
        <w:t>•</w:t>
      </w:r>
      <w:r>
        <w:rPr>
          <w:color w:val="000000"/>
          <w:sz w:val="20"/>
          <w:szCs w:val="20"/>
          <w:highlight w:val="white"/>
        </w:rPr>
        <w:tab/>
        <w:t>It makes it possible for man-in-the-middle attackers to bypass network security, eavesdrop, relay, and perhaps even change user and device messages.</w:t>
      </w:r>
    </w:p>
    <w:p w14:paraId="6D67A62E" w14:textId="77777777" w:rsidR="0034726A" w:rsidRDefault="00000000">
      <w:pPr>
        <w:pBdr>
          <w:top w:val="nil"/>
          <w:left w:val="nil"/>
          <w:bottom w:val="nil"/>
          <w:right w:val="nil"/>
          <w:between w:val="nil"/>
        </w:pBdr>
        <w:ind w:left="900" w:firstLine="215"/>
        <w:jc w:val="both"/>
        <w:rPr>
          <w:color w:val="000000"/>
          <w:sz w:val="20"/>
          <w:szCs w:val="20"/>
          <w:highlight w:val="white"/>
        </w:rPr>
      </w:pPr>
      <w:r>
        <w:rPr>
          <w:color w:val="000000"/>
          <w:sz w:val="20"/>
          <w:szCs w:val="20"/>
          <w:highlight w:val="white"/>
        </w:rPr>
        <w:t>•</w:t>
      </w:r>
      <w:r>
        <w:rPr>
          <w:color w:val="000000"/>
          <w:sz w:val="20"/>
          <w:szCs w:val="20"/>
          <w:highlight w:val="white"/>
        </w:rPr>
        <w:tab/>
        <w:t xml:space="preserve">A potential attacker could access and steal confidential data. </w:t>
      </w:r>
    </w:p>
    <w:p w14:paraId="3C5F1E89" w14:textId="77777777" w:rsidR="0034726A" w:rsidRDefault="00000000">
      <w:pPr>
        <w:pBdr>
          <w:top w:val="nil"/>
          <w:left w:val="nil"/>
          <w:bottom w:val="nil"/>
          <w:right w:val="nil"/>
          <w:between w:val="nil"/>
        </w:pBdr>
        <w:ind w:left="900" w:firstLine="215"/>
        <w:jc w:val="both"/>
        <w:rPr>
          <w:color w:val="000000"/>
          <w:sz w:val="20"/>
          <w:szCs w:val="20"/>
          <w:highlight w:val="white"/>
        </w:rPr>
      </w:pPr>
      <w:r>
        <w:rPr>
          <w:color w:val="000000"/>
          <w:sz w:val="20"/>
          <w:szCs w:val="20"/>
          <w:highlight w:val="white"/>
        </w:rPr>
        <w:t>•</w:t>
      </w:r>
      <w:r>
        <w:rPr>
          <w:color w:val="000000"/>
          <w:sz w:val="20"/>
          <w:szCs w:val="20"/>
          <w:highlight w:val="white"/>
        </w:rPr>
        <w:tab/>
        <w:t>Attackers may pretend to be legitimate websites, steal their traffic, or modify their content.</w:t>
      </w:r>
    </w:p>
    <w:p w14:paraId="28232FEF" w14:textId="77777777" w:rsidR="0034726A" w:rsidRDefault="00000000">
      <w:pPr>
        <w:pBdr>
          <w:top w:val="nil"/>
          <w:left w:val="nil"/>
          <w:bottom w:val="nil"/>
          <w:right w:val="nil"/>
          <w:between w:val="nil"/>
        </w:pBdr>
        <w:ind w:left="900" w:firstLine="215"/>
        <w:jc w:val="both"/>
        <w:rPr>
          <w:color w:val="000000"/>
          <w:sz w:val="20"/>
          <w:szCs w:val="20"/>
          <w:highlight w:val="white"/>
        </w:rPr>
      </w:pPr>
      <w:r>
        <w:rPr>
          <w:color w:val="000000"/>
          <w:sz w:val="20"/>
          <w:szCs w:val="20"/>
          <w:highlight w:val="white"/>
        </w:rPr>
        <w:t>•</w:t>
      </w:r>
      <w:r>
        <w:rPr>
          <w:color w:val="000000"/>
          <w:sz w:val="20"/>
          <w:szCs w:val="20"/>
          <w:highlight w:val="white"/>
        </w:rPr>
        <w:tab/>
        <w:t>Data in ciphertext form could be decrypted by attackers.</w:t>
      </w:r>
    </w:p>
    <w:p w14:paraId="68F2A635" w14:textId="77777777" w:rsidR="0034726A" w:rsidRDefault="00000000">
      <w:pPr>
        <w:pBdr>
          <w:top w:val="nil"/>
          <w:left w:val="nil"/>
          <w:bottom w:val="nil"/>
          <w:right w:val="nil"/>
          <w:between w:val="nil"/>
        </w:pBdr>
        <w:ind w:left="180"/>
        <w:jc w:val="both"/>
        <w:rPr>
          <w:color w:val="000000"/>
          <w:sz w:val="20"/>
          <w:szCs w:val="20"/>
          <w:highlight w:val="white"/>
        </w:rPr>
      </w:pPr>
      <w:r>
        <w:rPr>
          <w:color w:val="000000"/>
          <w:sz w:val="20"/>
          <w:szCs w:val="20"/>
          <w:highlight w:val="white"/>
        </w:rPr>
        <w:t xml:space="preserve">Server administrators must make </w:t>
      </w:r>
      <w:proofErr w:type="gramStart"/>
      <w:r>
        <w:rPr>
          <w:color w:val="000000"/>
          <w:sz w:val="20"/>
          <w:szCs w:val="20"/>
          <w:highlight w:val="white"/>
        </w:rPr>
        <w:t>absolutely certain</w:t>
      </w:r>
      <w:proofErr w:type="gramEnd"/>
      <w:r>
        <w:rPr>
          <w:color w:val="000000"/>
          <w:sz w:val="20"/>
          <w:szCs w:val="20"/>
          <w:highlight w:val="white"/>
        </w:rPr>
        <w:t xml:space="preserve"> that their secret keys are never used with server-side software that supports SSLv2 communications in order to defend against DROWN. This applies to all applications that accept SSL/TLS, such as web servers, SMTP</w:t>
      </w:r>
      <w:r>
        <w:rPr>
          <w:sz w:val="20"/>
          <w:szCs w:val="20"/>
          <w:highlight w:val="white"/>
        </w:rPr>
        <w:t xml:space="preserve"> </w:t>
      </w:r>
      <w:r>
        <w:rPr>
          <w:color w:val="000000"/>
          <w:sz w:val="20"/>
          <w:szCs w:val="20"/>
          <w:highlight w:val="white"/>
        </w:rPr>
        <w:t xml:space="preserve">servers, </w:t>
      </w:r>
      <w:proofErr w:type="gramStart"/>
      <w:r>
        <w:rPr>
          <w:color w:val="000000"/>
          <w:sz w:val="20"/>
          <w:szCs w:val="20"/>
          <w:highlight w:val="white"/>
        </w:rPr>
        <w:t>IMAP</w:t>
      </w:r>
      <w:proofErr w:type="gramEnd"/>
      <w:r>
        <w:rPr>
          <w:color w:val="000000"/>
          <w:sz w:val="20"/>
          <w:szCs w:val="20"/>
          <w:highlight w:val="white"/>
        </w:rPr>
        <w:t xml:space="preserve"> and POP servers. </w:t>
      </w:r>
      <w:proofErr w:type="gramStart"/>
      <w:r>
        <w:rPr>
          <w:color w:val="000000"/>
          <w:sz w:val="20"/>
          <w:szCs w:val="20"/>
          <w:highlight w:val="white"/>
        </w:rPr>
        <w:t>In order to</w:t>
      </w:r>
      <w:proofErr w:type="gramEnd"/>
      <w:r>
        <w:rPr>
          <w:color w:val="000000"/>
          <w:sz w:val="20"/>
          <w:szCs w:val="20"/>
          <w:highlight w:val="white"/>
        </w:rPr>
        <w:t xml:space="preserve"> address the issue, the OpenSSL </w:t>
      </w:r>
      <w:r>
        <w:rPr>
          <w:color w:val="000000"/>
          <w:sz w:val="20"/>
          <w:szCs w:val="20"/>
          <w:highlight w:val="white"/>
        </w:rPr>
        <w:lastRenderedPageBreak/>
        <w:t>group has published a security warning and a number of updates that disable support for antiquated protocols and ciphers. However, the patched servers are still susceptible if the certificate of the server is utilized on other platforms that enable SSLv2. The vulnerability should be fixed as quickly as feasible by site administrators, according to numerous reports.[5]</w:t>
      </w:r>
    </w:p>
    <w:p w14:paraId="3FDF3CE9" w14:textId="77777777" w:rsidR="0034726A" w:rsidRDefault="0034726A">
      <w:pPr>
        <w:pBdr>
          <w:top w:val="nil"/>
          <w:left w:val="nil"/>
          <w:bottom w:val="nil"/>
          <w:right w:val="nil"/>
          <w:between w:val="nil"/>
        </w:pBdr>
        <w:ind w:left="900"/>
        <w:jc w:val="both"/>
        <w:rPr>
          <w:color w:val="000000"/>
          <w:sz w:val="20"/>
          <w:szCs w:val="20"/>
        </w:rPr>
      </w:pPr>
    </w:p>
    <w:p w14:paraId="72308192" w14:textId="77777777" w:rsidR="0034726A" w:rsidRDefault="00000000">
      <w:pPr>
        <w:numPr>
          <w:ilvl w:val="0"/>
          <w:numId w:val="1"/>
        </w:numPr>
        <w:pBdr>
          <w:top w:val="nil"/>
          <w:left w:val="nil"/>
          <w:bottom w:val="nil"/>
          <w:right w:val="nil"/>
          <w:between w:val="nil"/>
        </w:pBdr>
        <w:spacing w:before="150" w:after="60"/>
        <w:jc w:val="both"/>
        <w:rPr>
          <w:b/>
        </w:rPr>
      </w:pPr>
      <w:r>
        <w:rPr>
          <w:b/>
          <w:i/>
          <w:color w:val="000000"/>
          <w:sz w:val="20"/>
          <w:szCs w:val="20"/>
        </w:rPr>
        <w:t>LibreSSL</w:t>
      </w:r>
    </w:p>
    <w:p w14:paraId="49E7B074" w14:textId="77777777" w:rsidR="0034726A" w:rsidRDefault="00000000">
      <w:pPr>
        <w:numPr>
          <w:ilvl w:val="6"/>
          <w:numId w:val="2"/>
        </w:numPr>
        <w:pBdr>
          <w:top w:val="nil"/>
          <w:left w:val="nil"/>
          <w:bottom w:val="nil"/>
          <w:right w:val="nil"/>
          <w:between w:val="nil"/>
        </w:pBdr>
        <w:jc w:val="both"/>
        <w:rPr>
          <w:b/>
          <w:i/>
          <w:color w:val="000000"/>
          <w:sz w:val="20"/>
          <w:szCs w:val="20"/>
        </w:rPr>
      </w:pPr>
      <w:r>
        <w:rPr>
          <w:b/>
          <w:i/>
          <w:color w:val="000000"/>
          <w:sz w:val="20"/>
          <w:szCs w:val="20"/>
        </w:rPr>
        <w:t>Overview</w:t>
      </w:r>
    </w:p>
    <w:p w14:paraId="58693A11" w14:textId="77777777" w:rsidR="0034726A" w:rsidRDefault="00000000">
      <w:pPr>
        <w:pBdr>
          <w:top w:val="nil"/>
          <w:left w:val="nil"/>
          <w:bottom w:val="nil"/>
          <w:right w:val="nil"/>
          <w:between w:val="nil"/>
        </w:pBdr>
        <w:ind w:firstLine="216"/>
        <w:jc w:val="both"/>
        <w:rPr>
          <w:color w:val="000000"/>
          <w:sz w:val="20"/>
          <w:szCs w:val="20"/>
        </w:rPr>
      </w:pPr>
      <w:r>
        <w:rPr>
          <w:color w:val="000000"/>
          <w:sz w:val="20"/>
          <w:szCs w:val="20"/>
        </w:rPr>
        <w:t>OpenSSL was affected by a severe vulnerability popularly known as the Heartbleed vulnerability. Due to the vulnerability mentioned and the multiple that followed affecting OpenSSL, multiple resolutions were applied under extreme urgency which led to an overall compromise of the security of OpenSSL by design. This is when LibreSSL was introduced as a fork of OpenSSL. It was intended and created to take the place of OpenSSL. As per the OpenBSD project, the goals of LibreSSL were to modernize the code, improve security and introduce best practices to software development. [15]</w:t>
      </w:r>
    </w:p>
    <w:p w14:paraId="57E5758B" w14:textId="77777777" w:rsidR="0034726A" w:rsidRDefault="00000000">
      <w:pPr>
        <w:pBdr>
          <w:top w:val="nil"/>
          <w:left w:val="nil"/>
          <w:bottom w:val="nil"/>
          <w:right w:val="nil"/>
          <w:between w:val="nil"/>
        </w:pBdr>
        <w:ind w:firstLine="216"/>
        <w:jc w:val="both"/>
        <w:rPr>
          <w:color w:val="000000"/>
          <w:sz w:val="20"/>
          <w:szCs w:val="20"/>
        </w:rPr>
      </w:pPr>
      <w:r>
        <w:rPr>
          <w:color w:val="000000"/>
          <w:sz w:val="20"/>
          <w:szCs w:val="20"/>
        </w:rPr>
        <w:t>As far as modernization is concerned</w:t>
      </w:r>
      <w:r>
        <w:rPr>
          <w:sz w:val="20"/>
          <w:szCs w:val="20"/>
        </w:rPr>
        <w:t>,</w:t>
      </w:r>
      <w:r>
        <w:rPr>
          <w:color w:val="000000"/>
          <w:sz w:val="20"/>
          <w:szCs w:val="20"/>
        </w:rPr>
        <w:t xml:space="preserve"> LibreSSL attempts to counter the issues associated </w:t>
      </w:r>
      <w:r>
        <w:rPr>
          <w:sz w:val="20"/>
          <w:szCs w:val="20"/>
        </w:rPr>
        <w:t>with support</w:t>
      </w:r>
      <w:r>
        <w:rPr>
          <w:color w:val="000000"/>
          <w:sz w:val="20"/>
          <w:szCs w:val="20"/>
        </w:rPr>
        <w:t xml:space="preserve"> for C functions by using a compiler associated </w:t>
      </w:r>
      <w:r>
        <w:rPr>
          <w:sz w:val="20"/>
          <w:szCs w:val="20"/>
        </w:rPr>
        <w:t>with the</w:t>
      </w:r>
      <w:r>
        <w:rPr>
          <w:color w:val="000000"/>
          <w:sz w:val="20"/>
          <w:szCs w:val="20"/>
        </w:rPr>
        <w:t xml:space="preserve"> standard </w:t>
      </w:r>
      <w:proofErr w:type="gramStart"/>
      <w:r>
        <w:rPr>
          <w:color w:val="000000"/>
          <w:sz w:val="20"/>
          <w:szCs w:val="20"/>
        </w:rPr>
        <w:t>and also</w:t>
      </w:r>
      <w:proofErr w:type="gramEnd"/>
      <w:r>
        <w:rPr>
          <w:color w:val="000000"/>
          <w:sz w:val="20"/>
          <w:szCs w:val="20"/>
        </w:rPr>
        <w:t xml:space="preserve"> by assuming that the system that LibreSSL is going to be implemented on to be OpenBSD. In other words, due to conformity to the C standard, it allowed LibreSSL to get rid of code that was not associated </w:t>
      </w:r>
      <w:r>
        <w:rPr>
          <w:sz w:val="20"/>
          <w:szCs w:val="20"/>
        </w:rPr>
        <w:t>with the</w:t>
      </w:r>
      <w:r>
        <w:rPr>
          <w:color w:val="000000"/>
          <w:sz w:val="20"/>
          <w:szCs w:val="20"/>
        </w:rPr>
        <w:t xml:space="preserve"> standard. LibreSSL also removed the memory management layer that existed in OpenSSL which also helped discover multiple unreported buffer overflow errors which could then be resolved. One main goal of LibreSSL is to </w:t>
      </w:r>
      <w:r>
        <w:rPr>
          <w:sz w:val="20"/>
          <w:szCs w:val="20"/>
        </w:rPr>
        <w:t>enhance security</w:t>
      </w:r>
      <w:r>
        <w:rPr>
          <w:color w:val="000000"/>
          <w:sz w:val="20"/>
          <w:szCs w:val="20"/>
        </w:rPr>
        <w:t xml:space="preserve">. This was achieved by improving the readability of the underlying code, getting rid of dangerous features and the cleaning of memory which is missing in OpenSSL. Unfortunately, even after the positive changes were introduced to combat the issues surrounding OpenSSL, LibreSSL was not able to become FIPS compliant simply </w:t>
      </w:r>
      <w:r>
        <w:rPr>
          <w:sz w:val="20"/>
          <w:szCs w:val="20"/>
        </w:rPr>
        <w:t>because the FIPS</w:t>
      </w:r>
      <w:r>
        <w:rPr>
          <w:color w:val="000000"/>
          <w:sz w:val="20"/>
          <w:szCs w:val="20"/>
        </w:rPr>
        <w:t xml:space="preserve"> object module was also one of the components that LibreSSL removed from the original OpenSSL implementation. [15]</w:t>
      </w:r>
    </w:p>
    <w:p w14:paraId="18DB2765" w14:textId="77777777" w:rsidR="0034726A" w:rsidRDefault="0034726A">
      <w:pPr>
        <w:pBdr>
          <w:top w:val="nil"/>
          <w:left w:val="nil"/>
          <w:bottom w:val="nil"/>
          <w:right w:val="nil"/>
          <w:between w:val="nil"/>
        </w:pBdr>
        <w:ind w:firstLine="216"/>
        <w:jc w:val="both"/>
        <w:rPr>
          <w:color w:val="000000"/>
          <w:sz w:val="20"/>
          <w:szCs w:val="20"/>
        </w:rPr>
      </w:pPr>
    </w:p>
    <w:p w14:paraId="2A8315A0" w14:textId="77777777" w:rsidR="0034726A" w:rsidRDefault="00000000">
      <w:pPr>
        <w:pBdr>
          <w:top w:val="nil"/>
          <w:left w:val="nil"/>
          <w:bottom w:val="nil"/>
          <w:right w:val="nil"/>
          <w:between w:val="nil"/>
        </w:pBdr>
        <w:ind w:firstLine="216"/>
        <w:jc w:val="both"/>
        <w:rPr>
          <w:color w:val="000000"/>
        </w:rPr>
      </w:pPr>
      <w:r>
        <w:rPr>
          <w:noProof/>
          <w:color w:val="000000"/>
        </w:rPr>
        <w:drawing>
          <wp:inline distT="0" distB="0" distL="114300" distR="114300" wp14:anchorId="468F0990" wp14:editId="786EC129">
            <wp:extent cx="2712039" cy="1620292"/>
            <wp:effectExtent l="12700" t="12700" r="12700" b="1270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2712039" cy="1620292"/>
                    </a:xfrm>
                    <a:prstGeom prst="rect">
                      <a:avLst/>
                    </a:prstGeom>
                    <a:ln w="12700">
                      <a:solidFill>
                        <a:srgbClr val="000000"/>
                      </a:solidFill>
                      <a:prstDash val="solid"/>
                    </a:ln>
                  </pic:spPr>
                </pic:pic>
              </a:graphicData>
            </a:graphic>
          </wp:inline>
        </w:drawing>
      </w:r>
    </w:p>
    <w:p w14:paraId="01E15CFE" w14:textId="77777777" w:rsidR="0034726A" w:rsidRDefault="00000000">
      <w:pPr>
        <w:pBdr>
          <w:top w:val="nil"/>
          <w:left w:val="nil"/>
          <w:bottom w:val="nil"/>
          <w:right w:val="nil"/>
          <w:between w:val="nil"/>
        </w:pBdr>
        <w:jc w:val="both"/>
        <w:rPr>
          <w:color w:val="000000"/>
          <w:sz w:val="20"/>
          <w:szCs w:val="20"/>
        </w:rPr>
      </w:pPr>
      <w:r>
        <w:rPr>
          <w:color w:val="000000"/>
          <w:sz w:val="20"/>
          <w:szCs w:val="20"/>
        </w:rPr>
        <w:t>Fig 5: Performance test between OpenSSL and LibreSSL [15]</w:t>
      </w:r>
    </w:p>
    <w:p w14:paraId="3DB922C9" w14:textId="77777777" w:rsidR="0034726A" w:rsidRDefault="0034726A">
      <w:pPr>
        <w:pBdr>
          <w:top w:val="nil"/>
          <w:left w:val="nil"/>
          <w:bottom w:val="nil"/>
          <w:right w:val="nil"/>
          <w:between w:val="nil"/>
        </w:pBdr>
        <w:jc w:val="both"/>
        <w:rPr>
          <w:sz w:val="20"/>
          <w:szCs w:val="20"/>
        </w:rPr>
      </w:pPr>
    </w:p>
    <w:p w14:paraId="027860CD" w14:textId="77777777" w:rsidR="0034726A" w:rsidRDefault="00000000">
      <w:pPr>
        <w:pBdr>
          <w:top w:val="nil"/>
          <w:left w:val="nil"/>
          <w:bottom w:val="nil"/>
          <w:right w:val="nil"/>
          <w:between w:val="nil"/>
        </w:pBdr>
        <w:jc w:val="both"/>
        <w:rPr>
          <w:color w:val="000000"/>
          <w:sz w:val="20"/>
          <w:szCs w:val="20"/>
        </w:rPr>
      </w:pPr>
      <w:r>
        <w:rPr>
          <w:color w:val="000000"/>
          <w:sz w:val="20"/>
          <w:szCs w:val="20"/>
        </w:rPr>
        <w:t xml:space="preserve">The above figure shows the performance difference between OpenSSL implementations compared against that of LibreSSL. The performance difference is based </w:t>
      </w:r>
      <w:r>
        <w:rPr>
          <w:sz w:val="20"/>
          <w:szCs w:val="20"/>
        </w:rPr>
        <w:t>on</w:t>
      </w:r>
      <w:r>
        <w:rPr>
          <w:color w:val="000000"/>
          <w:sz w:val="20"/>
          <w:szCs w:val="20"/>
        </w:rPr>
        <w:t xml:space="preserve"> the efficiency achieved </w:t>
      </w:r>
      <w:r>
        <w:rPr>
          <w:color w:val="000000"/>
          <w:sz w:val="20"/>
          <w:szCs w:val="20"/>
        </w:rPr>
        <w:t>by LibreSSL due to the memory sanitization within its design. Additionally, there are other features that have been heavily optimized for better performance as compared to OpenSSL.[15]</w:t>
      </w:r>
    </w:p>
    <w:p w14:paraId="5F26528A" w14:textId="77777777" w:rsidR="0034726A" w:rsidRDefault="0034726A">
      <w:pPr>
        <w:pBdr>
          <w:top w:val="nil"/>
          <w:left w:val="nil"/>
          <w:bottom w:val="nil"/>
          <w:right w:val="nil"/>
          <w:between w:val="nil"/>
        </w:pBdr>
        <w:ind w:firstLine="216"/>
        <w:jc w:val="both"/>
        <w:rPr>
          <w:color w:val="000000"/>
          <w:sz w:val="20"/>
          <w:szCs w:val="20"/>
        </w:rPr>
      </w:pPr>
    </w:p>
    <w:p w14:paraId="5C396F92" w14:textId="77777777" w:rsidR="0034726A" w:rsidRDefault="00000000">
      <w:pPr>
        <w:numPr>
          <w:ilvl w:val="6"/>
          <w:numId w:val="2"/>
        </w:numPr>
        <w:pBdr>
          <w:top w:val="nil"/>
          <w:left w:val="nil"/>
          <w:bottom w:val="nil"/>
          <w:right w:val="nil"/>
          <w:between w:val="nil"/>
        </w:pBdr>
        <w:jc w:val="both"/>
        <w:rPr>
          <w:b/>
          <w:i/>
          <w:color w:val="000000"/>
          <w:sz w:val="20"/>
          <w:szCs w:val="20"/>
        </w:rPr>
      </w:pPr>
      <w:r>
        <w:rPr>
          <w:b/>
          <w:i/>
          <w:color w:val="000000"/>
          <w:sz w:val="20"/>
          <w:szCs w:val="20"/>
        </w:rPr>
        <w:t>Vulnerabilities</w:t>
      </w:r>
    </w:p>
    <w:p w14:paraId="227A130D" w14:textId="77777777" w:rsidR="0034726A" w:rsidRDefault="00000000">
      <w:pPr>
        <w:pBdr>
          <w:top w:val="nil"/>
          <w:left w:val="nil"/>
          <w:bottom w:val="nil"/>
          <w:right w:val="nil"/>
          <w:between w:val="nil"/>
        </w:pBdr>
        <w:ind w:firstLine="216"/>
        <w:jc w:val="both"/>
        <w:rPr>
          <w:color w:val="000000"/>
          <w:sz w:val="20"/>
          <w:szCs w:val="20"/>
        </w:rPr>
      </w:pPr>
      <w:r>
        <w:rPr>
          <w:color w:val="000000"/>
          <w:sz w:val="20"/>
          <w:szCs w:val="20"/>
        </w:rPr>
        <w:t>Among multiple vulnerabilities, two of the more popularly known vulnerabilities are mentioned below.</w:t>
      </w:r>
    </w:p>
    <w:p w14:paraId="4039997D" w14:textId="77777777" w:rsidR="0034726A" w:rsidRDefault="00000000">
      <w:pPr>
        <w:numPr>
          <w:ilvl w:val="7"/>
          <w:numId w:val="2"/>
        </w:numPr>
        <w:pBdr>
          <w:top w:val="nil"/>
          <w:left w:val="nil"/>
          <w:bottom w:val="nil"/>
          <w:right w:val="nil"/>
          <w:between w:val="nil"/>
        </w:pBdr>
        <w:jc w:val="both"/>
        <w:rPr>
          <w:b/>
        </w:rPr>
      </w:pPr>
      <w:r>
        <w:rPr>
          <w:b/>
          <w:i/>
          <w:color w:val="000000"/>
          <w:sz w:val="20"/>
          <w:szCs w:val="20"/>
        </w:rPr>
        <w:t>CVE 2014-9424</w:t>
      </w:r>
    </w:p>
    <w:p w14:paraId="7CC219FD" w14:textId="77777777" w:rsidR="0034726A" w:rsidRDefault="00000000">
      <w:pPr>
        <w:pBdr>
          <w:top w:val="nil"/>
          <w:left w:val="nil"/>
          <w:bottom w:val="nil"/>
          <w:right w:val="nil"/>
          <w:between w:val="nil"/>
        </w:pBdr>
        <w:ind w:left="720"/>
        <w:jc w:val="both"/>
        <w:rPr>
          <w:color w:val="000000"/>
          <w:sz w:val="20"/>
          <w:szCs w:val="20"/>
        </w:rPr>
      </w:pPr>
      <w:r>
        <w:rPr>
          <w:color w:val="000000"/>
          <w:sz w:val="20"/>
          <w:szCs w:val="20"/>
        </w:rPr>
        <w:t>This is a vulnerability that causes a Denial-of-Service situation on the target machine. This is caused due to a double free vulnerability which is essentially a flaw that attempts to free a memory location twice. A function within versions of LibreSSL before the version 2.1.2 enables adversaries to DoS a system by making use of length-verification error which exists during the DTLS handshake. A DTLS handshake is essentially the preliminary connection request that is sent between the RDG server and the client to allow a secure encrypted connection.[6</w:t>
      </w:r>
      <w:r>
        <w:rPr>
          <w:sz w:val="20"/>
          <w:szCs w:val="20"/>
        </w:rPr>
        <w:t>0</w:t>
      </w:r>
      <w:r>
        <w:rPr>
          <w:color w:val="000000"/>
          <w:sz w:val="20"/>
          <w:szCs w:val="20"/>
        </w:rPr>
        <w:t>]</w:t>
      </w:r>
    </w:p>
    <w:p w14:paraId="3D6BE6FC" w14:textId="77777777" w:rsidR="0034726A" w:rsidRDefault="0034726A">
      <w:pPr>
        <w:pBdr>
          <w:top w:val="nil"/>
          <w:left w:val="nil"/>
          <w:bottom w:val="nil"/>
          <w:right w:val="nil"/>
          <w:between w:val="nil"/>
        </w:pBdr>
        <w:ind w:firstLine="216"/>
        <w:jc w:val="both"/>
        <w:rPr>
          <w:color w:val="000000"/>
          <w:sz w:val="20"/>
          <w:szCs w:val="20"/>
        </w:rPr>
      </w:pPr>
    </w:p>
    <w:p w14:paraId="6F8936EC" w14:textId="77777777" w:rsidR="0034726A" w:rsidRDefault="00000000">
      <w:pPr>
        <w:numPr>
          <w:ilvl w:val="7"/>
          <w:numId w:val="2"/>
        </w:numPr>
        <w:pBdr>
          <w:top w:val="nil"/>
          <w:left w:val="nil"/>
          <w:bottom w:val="nil"/>
          <w:right w:val="nil"/>
          <w:between w:val="nil"/>
        </w:pBdr>
        <w:jc w:val="both"/>
        <w:rPr>
          <w:b/>
        </w:rPr>
      </w:pPr>
      <w:r>
        <w:rPr>
          <w:b/>
          <w:color w:val="000000"/>
          <w:sz w:val="20"/>
          <w:szCs w:val="20"/>
        </w:rPr>
        <w:t>CVE 2015-5333:</w:t>
      </w:r>
      <w:r>
        <w:rPr>
          <w:color w:val="000000"/>
          <w:sz w:val="20"/>
          <w:szCs w:val="20"/>
        </w:rPr>
        <w:t xml:space="preserve"> </w:t>
      </w:r>
    </w:p>
    <w:p w14:paraId="7E0CF2B8" w14:textId="77777777" w:rsidR="0034726A" w:rsidRDefault="00000000">
      <w:pPr>
        <w:pBdr>
          <w:top w:val="nil"/>
          <w:left w:val="nil"/>
          <w:bottom w:val="nil"/>
          <w:right w:val="nil"/>
          <w:between w:val="nil"/>
        </w:pBdr>
        <w:ind w:left="720"/>
        <w:jc w:val="both"/>
        <w:rPr>
          <w:color w:val="000000"/>
          <w:sz w:val="20"/>
          <w:szCs w:val="20"/>
        </w:rPr>
      </w:pPr>
      <w:r>
        <w:rPr>
          <w:color w:val="000000"/>
          <w:sz w:val="20"/>
          <w:szCs w:val="20"/>
        </w:rPr>
        <w:t>The vulnerability marked by this CVE causes a buffer overflow vulnerability which ultimately leads to a DoS condition on the target machine. The vulnerability starts by calling the function OBJ_obj2</w:t>
      </w:r>
      <w:proofErr w:type="gramStart"/>
      <w:r>
        <w:rPr>
          <w:color w:val="000000"/>
          <w:sz w:val="20"/>
          <w:szCs w:val="20"/>
        </w:rPr>
        <w:t>txt(</w:t>
      </w:r>
      <w:proofErr w:type="gramEnd"/>
      <w:r>
        <w:rPr>
          <w:color w:val="000000"/>
          <w:sz w:val="20"/>
          <w:szCs w:val="20"/>
        </w:rPr>
        <w:t xml:space="preserve">) which was initially known to be vulnerable to a memory leak vulnerability as well. It is then accessed via the X509 function which is finally used to decode the X509 certificate that is present during the preliminary communication </w:t>
      </w:r>
      <w:proofErr w:type="gramStart"/>
      <w:r>
        <w:rPr>
          <w:color w:val="000000"/>
          <w:sz w:val="20"/>
          <w:szCs w:val="20"/>
        </w:rPr>
        <w:t>i.e.</w:t>
      </w:r>
      <w:proofErr w:type="gramEnd"/>
      <w:r>
        <w:rPr>
          <w:color w:val="000000"/>
          <w:sz w:val="20"/>
          <w:szCs w:val="20"/>
        </w:rPr>
        <w:t xml:space="preserve"> handshake.[6</w:t>
      </w:r>
      <w:r>
        <w:rPr>
          <w:sz w:val="20"/>
          <w:szCs w:val="20"/>
        </w:rPr>
        <w:t>1</w:t>
      </w:r>
      <w:r>
        <w:rPr>
          <w:color w:val="000000"/>
          <w:sz w:val="20"/>
          <w:szCs w:val="20"/>
        </w:rPr>
        <w:t>]</w:t>
      </w:r>
    </w:p>
    <w:p w14:paraId="51C867C4" w14:textId="77777777" w:rsidR="0034726A" w:rsidRDefault="00000000">
      <w:pPr>
        <w:numPr>
          <w:ilvl w:val="0"/>
          <w:numId w:val="1"/>
        </w:numPr>
        <w:pBdr>
          <w:top w:val="nil"/>
          <w:left w:val="nil"/>
          <w:bottom w:val="nil"/>
          <w:right w:val="nil"/>
          <w:between w:val="nil"/>
        </w:pBdr>
        <w:spacing w:before="150" w:after="60"/>
        <w:jc w:val="both"/>
        <w:rPr>
          <w:b/>
        </w:rPr>
      </w:pPr>
      <w:r>
        <w:rPr>
          <w:b/>
          <w:i/>
          <w:color w:val="000000"/>
          <w:sz w:val="20"/>
          <w:szCs w:val="20"/>
        </w:rPr>
        <w:t xml:space="preserve">Microsoft </w:t>
      </w:r>
      <w:proofErr w:type="spellStart"/>
      <w:r>
        <w:rPr>
          <w:b/>
          <w:i/>
          <w:color w:val="000000"/>
          <w:sz w:val="20"/>
          <w:szCs w:val="20"/>
        </w:rPr>
        <w:t>Schannel</w:t>
      </w:r>
      <w:proofErr w:type="spellEnd"/>
    </w:p>
    <w:p w14:paraId="1041ABD7" w14:textId="77777777" w:rsidR="0034726A" w:rsidRDefault="00000000">
      <w:pPr>
        <w:numPr>
          <w:ilvl w:val="0"/>
          <w:numId w:val="7"/>
        </w:numPr>
        <w:pBdr>
          <w:top w:val="nil"/>
          <w:left w:val="nil"/>
          <w:bottom w:val="nil"/>
          <w:right w:val="nil"/>
          <w:between w:val="nil"/>
        </w:pBdr>
        <w:jc w:val="both"/>
        <w:rPr>
          <w:b/>
          <w:i/>
          <w:color w:val="000000"/>
          <w:sz w:val="20"/>
          <w:szCs w:val="20"/>
        </w:rPr>
      </w:pPr>
      <w:r>
        <w:rPr>
          <w:b/>
          <w:i/>
          <w:color w:val="000000"/>
          <w:sz w:val="20"/>
          <w:szCs w:val="20"/>
        </w:rPr>
        <w:t>Overview</w:t>
      </w:r>
    </w:p>
    <w:p w14:paraId="4269FE38" w14:textId="77777777" w:rsidR="0034726A" w:rsidRDefault="00000000">
      <w:pPr>
        <w:pBdr>
          <w:top w:val="nil"/>
          <w:left w:val="nil"/>
          <w:bottom w:val="nil"/>
          <w:right w:val="nil"/>
          <w:between w:val="nil"/>
        </w:pBdr>
        <w:ind w:left="576" w:firstLine="216"/>
        <w:jc w:val="both"/>
        <w:rPr>
          <w:color w:val="000000"/>
          <w:sz w:val="20"/>
          <w:szCs w:val="20"/>
        </w:rPr>
      </w:pPr>
      <w:r>
        <w:rPr>
          <w:color w:val="000000"/>
          <w:sz w:val="20"/>
          <w:szCs w:val="20"/>
        </w:rPr>
        <w:t xml:space="preserve">The Windows operating system includes a security package called Microsoft </w:t>
      </w:r>
      <w:proofErr w:type="spellStart"/>
      <w:r>
        <w:rPr>
          <w:color w:val="000000"/>
          <w:sz w:val="20"/>
          <w:szCs w:val="20"/>
        </w:rPr>
        <w:t>Schannel</w:t>
      </w:r>
      <w:proofErr w:type="spellEnd"/>
      <w:r>
        <w:rPr>
          <w:color w:val="000000"/>
          <w:sz w:val="20"/>
          <w:szCs w:val="20"/>
        </w:rPr>
        <w:t xml:space="preserve"> (Secure Channel) that supports secure communication protocols including SSL (Secure Sockets Layer) and TLS (Transport Layer Security). The negotiation and construction of secure connections between programs running on Windows-based PCs is managed by </w:t>
      </w:r>
      <w:proofErr w:type="spellStart"/>
      <w:r>
        <w:rPr>
          <w:color w:val="000000"/>
          <w:sz w:val="20"/>
          <w:szCs w:val="20"/>
        </w:rPr>
        <w:t>Schannel</w:t>
      </w:r>
      <w:proofErr w:type="spellEnd"/>
      <w:r>
        <w:rPr>
          <w:color w:val="000000"/>
          <w:sz w:val="20"/>
          <w:szCs w:val="20"/>
        </w:rPr>
        <w:t>.[20]</w:t>
      </w:r>
    </w:p>
    <w:p w14:paraId="774A7D23" w14:textId="77777777" w:rsidR="0034726A" w:rsidRDefault="00000000">
      <w:pPr>
        <w:pBdr>
          <w:top w:val="nil"/>
          <w:left w:val="nil"/>
          <w:bottom w:val="nil"/>
          <w:right w:val="nil"/>
          <w:between w:val="nil"/>
        </w:pBdr>
        <w:ind w:left="576" w:firstLine="216"/>
        <w:jc w:val="both"/>
        <w:rPr>
          <w:color w:val="000000"/>
          <w:sz w:val="20"/>
          <w:szCs w:val="20"/>
        </w:rPr>
      </w:pPr>
      <w:r>
        <w:rPr>
          <w:color w:val="000000"/>
          <w:sz w:val="20"/>
          <w:szCs w:val="20"/>
        </w:rPr>
        <w:t xml:space="preserve">Secure Internet communication is made possible by the cryptographic protocols and methods offered by </w:t>
      </w:r>
      <w:proofErr w:type="spellStart"/>
      <w:r>
        <w:rPr>
          <w:color w:val="000000"/>
          <w:sz w:val="20"/>
          <w:szCs w:val="20"/>
        </w:rPr>
        <w:t>Schannel</w:t>
      </w:r>
      <w:proofErr w:type="spellEnd"/>
      <w:r>
        <w:rPr>
          <w:color w:val="000000"/>
          <w:sz w:val="20"/>
          <w:szCs w:val="20"/>
        </w:rPr>
        <w:t>. Moreover, it supports certificate-based authentication and network traffic encryption, shielding sensitive data from eavesdropping and manipulation.</w:t>
      </w:r>
    </w:p>
    <w:p w14:paraId="7FAF9CE6" w14:textId="77777777" w:rsidR="0034726A" w:rsidRDefault="00000000">
      <w:pPr>
        <w:pBdr>
          <w:top w:val="nil"/>
          <w:left w:val="nil"/>
          <w:bottom w:val="nil"/>
          <w:right w:val="nil"/>
          <w:between w:val="nil"/>
        </w:pBdr>
        <w:ind w:left="576" w:firstLine="216"/>
        <w:jc w:val="both"/>
        <w:rPr>
          <w:color w:val="000000"/>
          <w:sz w:val="20"/>
          <w:szCs w:val="20"/>
        </w:rPr>
      </w:pPr>
      <w:r>
        <w:rPr>
          <w:color w:val="000000"/>
          <w:sz w:val="20"/>
          <w:szCs w:val="20"/>
        </w:rPr>
        <w:t xml:space="preserve">Internet Explorer, Microsoft Edge, Microsoft Office, and Windows Server are just a few of the Microsoft products that use </w:t>
      </w:r>
      <w:proofErr w:type="spellStart"/>
      <w:r>
        <w:rPr>
          <w:color w:val="000000"/>
          <w:sz w:val="20"/>
          <w:szCs w:val="20"/>
        </w:rPr>
        <w:t>Schannel</w:t>
      </w:r>
      <w:proofErr w:type="spellEnd"/>
      <w:r>
        <w:rPr>
          <w:color w:val="000000"/>
          <w:sz w:val="20"/>
          <w:szCs w:val="20"/>
        </w:rPr>
        <w:t xml:space="preserve"> to connect securely to web servers, mail servers, and other network services. Developers can utilize </w:t>
      </w:r>
      <w:proofErr w:type="spellStart"/>
      <w:r>
        <w:rPr>
          <w:color w:val="000000"/>
          <w:sz w:val="20"/>
          <w:szCs w:val="20"/>
        </w:rPr>
        <w:t>Schannel's</w:t>
      </w:r>
      <w:proofErr w:type="spellEnd"/>
      <w:r>
        <w:rPr>
          <w:color w:val="000000"/>
          <w:sz w:val="20"/>
          <w:szCs w:val="20"/>
        </w:rPr>
        <w:t xml:space="preserve"> APIs to include secure communication in their own apps.</w:t>
      </w:r>
    </w:p>
    <w:p w14:paraId="0F23270F" w14:textId="77777777" w:rsidR="0034726A" w:rsidRDefault="00000000">
      <w:pPr>
        <w:pBdr>
          <w:top w:val="nil"/>
          <w:left w:val="nil"/>
          <w:bottom w:val="nil"/>
          <w:right w:val="nil"/>
          <w:between w:val="nil"/>
        </w:pBdr>
        <w:ind w:left="576" w:firstLine="216"/>
        <w:jc w:val="both"/>
        <w:rPr>
          <w:sz w:val="20"/>
          <w:szCs w:val="20"/>
        </w:rPr>
      </w:pPr>
      <w:r>
        <w:rPr>
          <w:color w:val="000000"/>
          <w:sz w:val="20"/>
          <w:szCs w:val="20"/>
        </w:rPr>
        <w:t xml:space="preserve">Several cryptographic techniques, including RSA, Diffie-Hellman, and elliptic curve encryption, are supported by the </w:t>
      </w:r>
      <w:proofErr w:type="spellStart"/>
      <w:r>
        <w:rPr>
          <w:color w:val="000000"/>
          <w:sz w:val="20"/>
          <w:szCs w:val="20"/>
        </w:rPr>
        <w:t>Schannel</w:t>
      </w:r>
      <w:proofErr w:type="spellEnd"/>
      <w:r>
        <w:rPr>
          <w:color w:val="000000"/>
          <w:sz w:val="20"/>
          <w:szCs w:val="20"/>
        </w:rPr>
        <w:t xml:space="preserve"> libraries (ECC). Digital </w:t>
      </w:r>
      <w:r>
        <w:rPr>
          <w:color w:val="000000"/>
          <w:sz w:val="20"/>
          <w:szCs w:val="20"/>
        </w:rPr>
        <w:lastRenderedPageBreak/>
        <w:t>signatures and certificate-based authentication are also supported by them.[20]</w:t>
      </w:r>
    </w:p>
    <w:p w14:paraId="529E1588" w14:textId="77777777" w:rsidR="0034726A" w:rsidRDefault="00000000">
      <w:pPr>
        <w:pBdr>
          <w:top w:val="nil"/>
          <w:left w:val="nil"/>
          <w:bottom w:val="nil"/>
          <w:right w:val="nil"/>
          <w:between w:val="nil"/>
        </w:pBdr>
        <w:ind w:left="576" w:firstLine="216"/>
        <w:jc w:val="both"/>
        <w:rPr>
          <w:color w:val="000000"/>
          <w:sz w:val="20"/>
          <w:szCs w:val="20"/>
        </w:rPr>
      </w:pPr>
      <w:r>
        <w:rPr>
          <w:color w:val="000000"/>
          <w:sz w:val="20"/>
          <w:szCs w:val="20"/>
        </w:rPr>
        <w:t xml:space="preserve">Microsoft updates the </w:t>
      </w:r>
      <w:proofErr w:type="spellStart"/>
      <w:r>
        <w:rPr>
          <w:color w:val="000000"/>
          <w:sz w:val="20"/>
          <w:szCs w:val="20"/>
        </w:rPr>
        <w:t>Schannel</w:t>
      </w:r>
      <w:proofErr w:type="spellEnd"/>
      <w:r>
        <w:rPr>
          <w:color w:val="000000"/>
          <w:sz w:val="20"/>
          <w:szCs w:val="20"/>
        </w:rPr>
        <w:t xml:space="preserve"> libraries frequently to fix security flaws, enhance performance, and increase interoperability with other programs and systems. To maintain the security and dependability of Windows-based systems, it is crucial to keep these libraries up to date. Some features of these libraries are:</w:t>
      </w:r>
    </w:p>
    <w:p w14:paraId="15ACED42" w14:textId="77777777" w:rsidR="0034726A" w:rsidRDefault="00000000">
      <w:pPr>
        <w:numPr>
          <w:ilvl w:val="0"/>
          <w:numId w:val="9"/>
        </w:numPr>
        <w:pBdr>
          <w:top w:val="nil"/>
          <w:left w:val="nil"/>
          <w:bottom w:val="nil"/>
          <w:right w:val="nil"/>
          <w:between w:val="nil"/>
        </w:pBdr>
        <w:jc w:val="both"/>
      </w:pPr>
      <w:r>
        <w:rPr>
          <w:color w:val="000000"/>
          <w:sz w:val="20"/>
          <w:szCs w:val="20"/>
        </w:rPr>
        <w:t xml:space="preserve">Implementation of the SSL/TLS protocols: The SSL (Secure Sockets Layer) and TLS (Transport Layer Security) protocols are implemented by the Microsoft </w:t>
      </w:r>
      <w:proofErr w:type="spellStart"/>
      <w:r>
        <w:rPr>
          <w:color w:val="000000"/>
          <w:sz w:val="20"/>
          <w:szCs w:val="20"/>
        </w:rPr>
        <w:t>Schannel</w:t>
      </w:r>
      <w:proofErr w:type="spellEnd"/>
      <w:r>
        <w:rPr>
          <w:color w:val="000000"/>
          <w:sz w:val="20"/>
          <w:szCs w:val="20"/>
        </w:rPr>
        <w:t xml:space="preserve"> libraries. Applications like web browsers, email clients, and instant messaging software all make use of these protocols to offer secure network connections.</w:t>
      </w:r>
    </w:p>
    <w:p w14:paraId="2616B134" w14:textId="77777777" w:rsidR="0034726A" w:rsidRDefault="00000000">
      <w:pPr>
        <w:numPr>
          <w:ilvl w:val="0"/>
          <w:numId w:val="9"/>
        </w:numPr>
        <w:pBdr>
          <w:top w:val="nil"/>
          <w:left w:val="nil"/>
          <w:bottom w:val="nil"/>
          <w:right w:val="nil"/>
          <w:between w:val="nil"/>
        </w:pBdr>
        <w:jc w:val="both"/>
      </w:pPr>
      <w:r>
        <w:rPr>
          <w:color w:val="000000"/>
          <w:sz w:val="20"/>
          <w:szCs w:val="20"/>
        </w:rPr>
        <w:t xml:space="preserve">Security flaws: The POODLE and BEAST attacks, among others, have made </w:t>
      </w:r>
      <w:proofErr w:type="spellStart"/>
      <w:r>
        <w:rPr>
          <w:color w:val="000000"/>
          <w:sz w:val="20"/>
          <w:szCs w:val="20"/>
        </w:rPr>
        <w:t>Schannel</w:t>
      </w:r>
      <w:proofErr w:type="spellEnd"/>
      <w:r>
        <w:rPr>
          <w:color w:val="000000"/>
          <w:sz w:val="20"/>
          <w:szCs w:val="20"/>
        </w:rPr>
        <w:t xml:space="preserve"> libraries susceptible to </w:t>
      </w:r>
      <w:proofErr w:type="gramStart"/>
      <w:r>
        <w:rPr>
          <w:color w:val="000000"/>
          <w:sz w:val="20"/>
          <w:szCs w:val="20"/>
        </w:rPr>
        <w:t>a number of</w:t>
      </w:r>
      <w:proofErr w:type="gramEnd"/>
      <w:r>
        <w:rPr>
          <w:color w:val="000000"/>
          <w:sz w:val="20"/>
          <w:szCs w:val="20"/>
        </w:rPr>
        <w:t xml:space="preserve"> security flaws in the past. To fix these flaws and increase the security of the </w:t>
      </w:r>
      <w:proofErr w:type="spellStart"/>
      <w:r>
        <w:rPr>
          <w:color w:val="000000"/>
          <w:sz w:val="20"/>
          <w:szCs w:val="20"/>
        </w:rPr>
        <w:t>Schannel</w:t>
      </w:r>
      <w:proofErr w:type="spellEnd"/>
      <w:r>
        <w:rPr>
          <w:color w:val="000000"/>
          <w:sz w:val="20"/>
          <w:szCs w:val="20"/>
        </w:rPr>
        <w:t xml:space="preserve"> libraries, Microsoft publishes security updates and patches.</w:t>
      </w:r>
    </w:p>
    <w:p w14:paraId="4F98E285" w14:textId="77777777" w:rsidR="0034726A" w:rsidRDefault="00000000">
      <w:pPr>
        <w:numPr>
          <w:ilvl w:val="0"/>
          <w:numId w:val="9"/>
        </w:numPr>
        <w:pBdr>
          <w:top w:val="nil"/>
          <w:left w:val="nil"/>
          <w:bottom w:val="nil"/>
          <w:right w:val="nil"/>
          <w:between w:val="nil"/>
        </w:pBdr>
        <w:jc w:val="both"/>
        <w:rPr>
          <w:color w:val="000000"/>
          <w:sz w:val="20"/>
          <w:szCs w:val="20"/>
        </w:rPr>
      </w:pPr>
      <w:proofErr w:type="spellStart"/>
      <w:r>
        <w:rPr>
          <w:color w:val="000000"/>
          <w:sz w:val="20"/>
          <w:szCs w:val="20"/>
        </w:rPr>
        <w:t>Schannel</w:t>
      </w:r>
      <w:proofErr w:type="spellEnd"/>
      <w:r>
        <w:rPr>
          <w:color w:val="000000"/>
          <w:sz w:val="20"/>
          <w:szCs w:val="20"/>
        </w:rPr>
        <w:t xml:space="preserve"> libraries support </w:t>
      </w:r>
      <w:proofErr w:type="gramStart"/>
      <w:r>
        <w:rPr>
          <w:color w:val="000000"/>
          <w:sz w:val="20"/>
          <w:szCs w:val="20"/>
        </w:rPr>
        <w:t>a number of</w:t>
      </w:r>
      <w:proofErr w:type="gramEnd"/>
      <w:r>
        <w:rPr>
          <w:color w:val="000000"/>
          <w:sz w:val="20"/>
          <w:szCs w:val="20"/>
        </w:rPr>
        <w:t xml:space="preserve"> cryptographic protocols, including RSA, Diffie-Hellman, and elliptic curve cryptography (ECC). These methods enable secure key exchange and data encryption while communicating.</w:t>
      </w:r>
    </w:p>
    <w:p w14:paraId="3736DEDC" w14:textId="77777777" w:rsidR="0034726A" w:rsidRDefault="00000000">
      <w:pPr>
        <w:numPr>
          <w:ilvl w:val="0"/>
          <w:numId w:val="9"/>
        </w:numPr>
        <w:pBdr>
          <w:top w:val="nil"/>
          <w:left w:val="nil"/>
          <w:bottom w:val="nil"/>
          <w:right w:val="nil"/>
          <w:between w:val="nil"/>
        </w:pBdr>
        <w:jc w:val="both"/>
      </w:pPr>
      <w:r>
        <w:rPr>
          <w:color w:val="000000"/>
          <w:sz w:val="20"/>
          <w:szCs w:val="20"/>
        </w:rPr>
        <w:t xml:space="preserve">Certificate-based authentication is a secure method of identifying a user or a system, and </w:t>
      </w:r>
      <w:proofErr w:type="spellStart"/>
      <w:r>
        <w:rPr>
          <w:color w:val="000000"/>
          <w:sz w:val="20"/>
          <w:szCs w:val="20"/>
        </w:rPr>
        <w:t>Schannel</w:t>
      </w:r>
      <w:proofErr w:type="spellEnd"/>
      <w:r>
        <w:rPr>
          <w:color w:val="000000"/>
          <w:sz w:val="20"/>
          <w:szCs w:val="20"/>
        </w:rPr>
        <w:t xml:space="preserve"> libraries support it. Digital files known as certificates are created by reputable organizations and contain data on the identity of the user or machine. Throughout the authentication procedure, </w:t>
      </w:r>
      <w:proofErr w:type="spellStart"/>
      <w:r>
        <w:rPr>
          <w:color w:val="000000"/>
          <w:sz w:val="20"/>
          <w:szCs w:val="20"/>
        </w:rPr>
        <w:t>Schannel</w:t>
      </w:r>
      <w:proofErr w:type="spellEnd"/>
      <w:r>
        <w:rPr>
          <w:color w:val="000000"/>
          <w:sz w:val="20"/>
          <w:szCs w:val="20"/>
        </w:rPr>
        <w:t xml:space="preserve"> libraries check the validity of the certificates that the user or system presents.</w:t>
      </w:r>
    </w:p>
    <w:p w14:paraId="4F106FE5" w14:textId="77777777" w:rsidR="0034726A" w:rsidRDefault="00000000">
      <w:pPr>
        <w:numPr>
          <w:ilvl w:val="0"/>
          <w:numId w:val="9"/>
        </w:numPr>
        <w:pBdr>
          <w:top w:val="nil"/>
          <w:left w:val="nil"/>
          <w:bottom w:val="nil"/>
          <w:right w:val="nil"/>
          <w:between w:val="nil"/>
        </w:pBdr>
        <w:jc w:val="both"/>
      </w:pPr>
      <w:proofErr w:type="spellStart"/>
      <w:r>
        <w:rPr>
          <w:color w:val="000000"/>
          <w:sz w:val="20"/>
          <w:szCs w:val="20"/>
        </w:rPr>
        <w:t>Schannel</w:t>
      </w:r>
      <w:proofErr w:type="spellEnd"/>
      <w:r>
        <w:rPr>
          <w:color w:val="000000"/>
          <w:sz w:val="20"/>
          <w:szCs w:val="20"/>
        </w:rPr>
        <w:t xml:space="preserve"> libraries include support for digital signatures, which are used to confirm the integrity and authenticity of digital data. A public key can be used to verify digital signatures, which are generated using a cryptographic method, and a private key.</w:t>
      </w:r>
    </w:p>
    <w:p w14:paraId="44A17317" w14:textId="77777777" w:rsidR="0034726A" w:rsidRDefault="0034726A">
      <w:pPr>
        <w:pBdr>
          <w:top w:val="nil"/>
          <w:left w:val="nil"/>
          <w:bottom w:val="nil"/>
          <w:right w:val="nil"/>
          <w:between w:val="nil"/>
        </w:pBdr>
        <w:ind w:left="576" w:firstLine="216"/>
        <w:jc w:val="both"/>
        <w:rPr>
          <w:color w:val="000000"/>
          <w:sz w:val="20"/>
          <w:szCs w:val="20"/>
        </w:rPr>
      </w:pPr>
    </w:p>
    <w:p w14:paraId="00C91D77" w14:textId="77777777" w:rsidR="0034726A" w:rsidRDefault="00000000">
      <w:pPr>
        <w:pBdr>
          <w:top w:val="nil"/>
          <w:left w:val="nil"/>
          <w:bottom w:val="nil"/>
          <w:right w:val="nil"/>
          <w:between w:val="nil"/>
        </w:pBdr>
        <w:ind w:left="576"/>
        <w:jc w:val="both"/>
        <w:rPr>
          <w:color w:val="000000"/>
          <w:sz w:val="20"/>
          <w:szCs w:val="20"/>
        </w:rPr>
      </w:pPr>
      <w:r>
        <w:rPr>
          <w:color w:val="000000"/>
          <w:sz w:val="20"/>
          <w:szCs w:val="20"/>
        </w:rPr>
        <w:t xml:space="preserve">In conclusion, </w:t>
      </w:r>
      <w:proofErr w:type="spellStart"/>
      <w:r>
        <w:rPr>
          <w:color w:val="000000"/>
          <w:sz w:val="20"/>
          <w:szCs w:val="20"/>
        </w:rPr>
        <w:t>Schannel</w:t>
      </w:r>
      <w:proofErr w:type="spellEnd"/>
      <w:r>
        <w:rPr>
          <w:color w:val="000000"/>
          <w:sz w:val="20"/>
          <w:szCs w:val="20"/>
        </w:rPr>
        <w:t xml:space="preserve"> is an important part of Windows' security infrastructure since it offers secure communication features necessary for safeguarding sensitive information and preserving the integrity of network traffic.</w:t>
      </w:r>
    </w:p>
    <w:p w14:paraId="3E7C051E" w14:textId="77777777" w:rsidR="0034726A" w:rsidRDefault="0034726A">
      <w:pPr>
        <w:pBdr>
          <w:top w:val="nil"/>
          <w:left w:val="nil"/>
          <w:bottom w:val="nil"/>
          <w:right w:val="nil"/>
          <w:between w:val="nil"/>
        </w:pBdr>
        <w:ind w:left="576"/>
        <w:jc w:val="both"/>
        <w:rPr>
          <w:color w:val="000000"/>
          <w:sz w:val="20"/>
          <w:szCs w:val="20"/>
        </w:rPr>
      </w:pPr>
    </w:p>
    <w:p w14:paraId="36DD3428" w14:textId="77777777" w:rsidR="0034726A" w:rsidRDefault="00000000">
      <w:pPr>
        <w:numPr>
          <w:ilvl w:val="0"/>
          <w:numId w:val="7"/>
        </w:numPr>
        <w:pBdr>
          <w:top w:val="nil"/>
          <w:left w:val="nil"/>
          <w:bottom w:val="nil"/>
          <w:right w:val="nil"/>
          <w:between w:val="nil"/>
        </w:pBdr>
        <w:jc w:val="both"/>
        <w:rPr>
          <w:b/>
          <w:i/>
          <w:color w:val="000000"/>
          <w:sz w:val="20"/>
          <w:szCs w:val="20"/>
        </w:rPr>
      </w:pPr>
      <w:r>
        <w:rPr>
          <w:b/>
          <w:i/>
          <w:color w:val="000000"/>
          <w:sz w:val="20"/>
          <w:szCs w:val="20"/>
        </w:rPr>
        <w:t>Vulnerabilities</w:t>
      </w:r>
    </w:p>
    <w:p w14:paraId="5F26A2D1" w14:textId="77777777" w:rsidR="0034726A" w:rsidRDefault="00000000">
      <w:pPr>
        <w:numPr>
          <w:ilvl w:val="0"/>
          <w:numId w:val="12"/>
        </w:numPr>
        <w:pBdr>
          <w:top w:val="nil"/>
          <w:left w:val="nil"/>
          <w:bottom w:val="nil"/>
          <w:right w:val="nil"/>
          <w:between w:val="nil"/>
        </w:pBdr>
        <w:jc w:val="both"/>
        <w:rPr>
          <w:b/>
          <w:i/>
          <w:color w:val="000000"/>
          <w:sz w:val="20"/>
          <w:szCs w:val="20"/>
        </w:rPr>
      </w:pPr>
      <w:r>
        <w:rPr>
          <w:b/>
          <w:i/>
          <w:color w:val="000000"/>
          <w:sz w:val="20"/>
          <w:szCs w:val="20"/>
        </w:rPr>
        <w:t>Beast attack:</w:t>
      </w:r>
    </w:p>
    <w:p w14:paraId="68412648" w14:textId="77777777" w:rsidR="0034726A" w:rsidRDefault="00000000">
      <w:pPr>
        <w:pBdr>
          <w:top w:val="nil"/>
          <w:left w:val="nil"/>
          <w:bottom w:val="nil"/>
          <w:right w:val="nil"/>
          <w:between w:val="nil"/>
        </w:pBdr>
        <w:ind w:left="576" w:firstLine="216"/>
        <w:jc w:val="both"/>
        <w:rPr>
          <w:color w:val="000000"/>
          <w:sz w:val="20"/>
          <w:szCs w:val="20"/>
        </w:rPr>
      </w:pPr>
      <w:r>
        <w:rPr>
          <w:color w:val="000000"/>
          <w:sz w:val="20"/>
          <w:szCs w:val="20"/>
        </w:rPr>
        <w:t xml:space="preserve">The acronym BEAST stands for Browser Exploit Against SSL/TLS. It is a network vulnerability attack against TLS 1.0 and earlier SSL protocols. The attack was initially carried out in 2011 by security researchers Thai Duong and </w:t>
      </w:r>
      <w:proofErr w:type="spellStart"/>
      <w:r>
        <w:rPr>
          <w:color w:val="000000"/>
          <w:sz w:val="20"/>
          <w:szCs w:val="20"/>
        </w:rPr>
        <w:t>Juliano</w:t>
      </w:r>
      <w:proofErr w:type="spellEnd"/>
      <w:r>
        <w:rPr>
          <w:color w:val="000000"/>
          <w:sz w:val="20"/>
          <w:szCs w:val="20"/>
        </w:rPr>
        <w:t xml:space="preserve"> Rizzo, but Phillip </w:t>
      </w:r>
      <w:proofErr w:type="spellStart"/>
      <w:r>
        <w:rPr>
          <w:color w:val="000000"/>
          <w:sz w:val="20"/>
          <w:szCs w:val="20"/>
        </w:rPr>
        <w:t>Rogaway</w:t>
      </w:r>
      <w:proofErr w:type="spellEnd"/>
      <w:r>
        <w:rPr>
          <w:color w:val="000000"/>
          <w:sz w:val="20"/>
          <w:szCs w:val="20"/>
        </w:rPr>
        <w:t xml:space="preserve"> first identified the potential vulnerability in 2002. Man-in-the-middle attack approaches might allow attackers to listen in on the communication between a web server </w:t>
      </w:r>
      <w:r>
        <w:rPr>
          <w:color w:val="000000"/>
          <w:sz w:val="20"/>
          <w:szCs w:val="20"/>
        </w:rPr>
        <w:t>and a web browser. If they do and there is no encryption, they can see all the data sent back and forth between the web server and web browser, including passwords, credit card numbers, and other personal information even encryption, though, may have flaws and be broken.[16]</w:t>
      </w:r>
    </w:p>
    <w:p w14:paraId="266689C0" w14:textId="77777777" w:rsidR="0034726A" w:rsidRDefault="00000000">
      <w:pPr>
        <w:pBdr>
          <w:top w:val="nil"/>
          <w:left w:val="nil"/>
          <w:bottom w:val="nil"/>
          <w:right w:val="nil"/>
          <w:between w:val="nil"/>
        </w:pBdr>
        <w:ind w:left="576" w:firstLine="216"/>
        <w:jc w:val="both"/>
        <w:rPr>
          <w:color w:val="000000"/>
          <w:sz w:val="20"/>
          <w:szCs w:val="20"/>
        </w:rPr>
      </w:pPr>
      <w:r>
        <w:rPr>
          <w:color w:val="000000"/>
          <w:sz w:val="20"/>
          <w:szCs w:val="20"/>
        </w:rPr>
        <w:t xml:space="preserve">This is precisely what happened during the BEAST attack. The researchers discovered that TLS 1.0 (and earlier) encryption can be swiftly cracked, allowing the attacker to overhear the communication. A block cipher could be broken by the attacker by testing several combinations to determine if they provide the same outcome with the same initialization vector (which they know). Nevertheless, they can only do it for an entire block at once, and a block, for example, might include 16 bytes. As a result, the attacker would need to try 25616 combinations (3.4028237e+38) for each block </w:t>
      </w:r>
      <w:proofErr w:type="gramStart"/>
      <w:r>
        <w:rPr>
          <w:color w:val="000000"/>
          <w:sz w:val="20"/>
          <w:szCs w:val="20"/>
        </w:rPr>
        <w:t>in order to</w:t>
      </w:r>
      <w:proofErr w:type="gramEnd"/>
      <w:r>
        <w:rPr>
          <w:color w:val="000000"/>
          <w:sz w:val="20"/>
          <w:szCs w:val="20"/>
        </w:rPr>
        <w:t xml:space="preserve"> check the block. </w:t>
      </w:r>
    </w:p>
    <w:p w14:paraId="46BF4C50" w14:textId="77777777" w:rsidR="0034726A" w:rsidRDefault="00000000">
      <w:pPr>
        <w:pBdr>
          <w:top w:val="nil"/>
          <w:left w:val="nil"/>
          <w:bottom w:val="nil"/>
          <w:right w:val="nil"/>
          <w:between w:val="nil"/>
        </w:pBdr>
        <w:ind w:left="576" w:firstLine="216"/>
        <w:jc w:val="both"/>
        <w:rPr>
          <w:color w:val="000000"/>
          <w:sz w:val="20"/>
          <w:szCs w:val="20"/>
        </w:rPr>
      </w:pPr>
      <w:r>
        <w:rPr>
          <w:color w:val="000000"/>
          <w:sz w:val="20"/>
          <w:szCs w:val="20"/>
        </w:rPr>
        <w:t xml:space="preserve">The BEAST attack makes this considerably easier by requiring the attacker to guess a single byte at a time. This is possible if the attacker only requires one piece of sensitive information, such as a password, and can guess </w:t>
      </w:r>
      <w:proofErr w:type="gramStart"/>
      <w:r>
        <w:rPr>
          <w:color w:val="000000"/>
          <w:sz w:val="20"/>
          <w:szCs w:val="20"/>
        </w:rPr>
        <w:t>the majority of</w:t>
      </w:r>
      <w:proofErr w:type="gramEnd"/>
      <w:r>
        <w:rPr>
          <w:color w:val="000000"/>
          <w:sz w:val="20"/>
          <w:szCs w:val="20"/>
        </w:rPr>
        <w:t xml:space="preserve"> the data (such as HTML code, for example). The attacker can then carefully test the encryption by choosing the proper data length such that they only have one byte of information in a block that they are unfamiliar with. The block can then be tested using only 256 different permutations of this byte. They then carry out the same procedure for the following byte, eventually obtaining the complete password.[</w:t>
      </w:r>
      <w:r>
        <w:rPr>
          <w:sz w:val="20"/>
          <w:szCs w:val="20"/>
        </w:rPr>
        <w:t>19]</w:t>
      </w:r>
    </w:p>
    <w:p w14:paraId="33DF706E" w14:textId="77777777" w:rsidR="0034726A" w:rsidRDefault="00000000">
      <w:pPr>
        <w:pBdr>
          <w:top w:val="nil"/>
          <w:left w:val="nil"/>
          <w:bottom w:val="nil"/>
          <w:right w:val="nil"/>
          <w:between w:val="nil"/>
        </w:pBdr>
        <w:ind w:left="576" w:firstLine="216"/>
        <w:jc w:val="both"/>
        <w:rPr>
          <w:color w:val="000000"/>
          <w:sz w:val="20"/>
          <w:szCs w:val="20"/>
        </w:rPr>
      </w:pPr>
      <w:r>
        <w:rPr>
          <w:color w:val="000000"/>
          <w:sz w:val="20"/>
          <w:szCs w:val="20"/>
        </w:rPr>
        <w:t xml:space="preserve">It is relatively simple to determine whether your web server is susceptible to BEAST. It is susceptible to BEAST if it supports TLS 1.0 or any SSL version. The RC4 cipher was initially advised as a </w:t>
      </w:r>
      <w:proofErr w:type="spellStart"/>
      <w:r>
        <w:rPr>
          <w:color w:val="000000"/>
          <w:sz w:val="20"/>
          <w:szCs w:val="20"/>
        </w:rPr>
        <w:t>defense</w:t>
      </w:r>
      <w:proofErr w:type="spellEnd"/>
      <w:r>
        <w:rPr>
          <w:color w:val="000000"/>
          <w:sz w:val="20"/>
          <w:szCs w:val="20"/>
        </w:rPr>
        <w:t xml:space="preserve"> against BEAST attacks (because it is a stream cipher, not a block cipher). RC4 was eventually discovered to be dangerous, though. The Payment Card Industry Data Security Standard (PCI DSS) currently forbids the usage of this encryption. As a result, you shouldn't ever defend yourself against BEAST using this technique.</w:t>
      </w:r>
    </w:p>
    <w:p w14:paraId="1DE8FDDC" w14:textId="77777777" w:rsidR="0034726A" w:rsidRDefault="00000000">
      <w:pPr>
        <w:pBdr>
          <w:top w:val="nil"/>
          <w:left w:val="nil"/>
          <w:bottom w:val="nil"/>
          <w:right w:val="nil"/>
          <w:between w:val="nil"/>
        </w:pBdr>
        <w:ind w:left="576" w:firstLine="216"/>
        <w:jc w:val="both"/>
        <w:rPr>
          <w:color w:val="000000"/>
          <w:sz w:val="20"/>
          <w:szCs w:val="20"/>
        </w:rPr>
      </w:pPr>
      <w:r>
        <w:rPr>
          <w:color w:val="000000"/>
          <w:sz w:val="20"/>
          <w:szCs w:val="20"/>
        </w:rPr>
        <w:t>Turning off TLS 1.0 and earlier protocols is the only straightforward cure for BEAST, just like it is for other network problems. For the most popular web server software, follow these steps. Moreover, we advise turning off TLS 1.1 and just enabling TLS 1.2. (</w:t>
      </w:r>
      <w:proofErr w:type="gramStart"/>
      <w:r>
        <w:rPr>
          <w:color w:val="000000"/>
          <w:sz w:val="20"/>
          <w:szCs w:val="20"/>
        </w:rPr>
        <w:t>all</w:t>
      </w:r>
      <w:proofErr w:type="gramEnd"/>
      <w:r>
        <w:rPr>
          <w:color w:val="000000"/>
          <w:sz w:val="20"/>
          <w:szCs w:val="20"/>
        </w:rPr>
        <w:t xml:space="preserve"> major browsers such as Google Chrome, Firefox, and Safari support TLS 1.2).  </w:t>
      </w:r>
    </w:p>
    <w:p w14:paraId="0E5FA8DB" w14:textId="77777777" w:rsidR="0034726A" w:rsidRDefault="0034726A">
      <w:pPr>
        <w:pBdr>
          <w:top w:val="nil"/>
          <w:left w:val="nil"/>
          <w:bottom w:val="nil"/>
          <w:right w:val="nil"/>
          <w:between w:val="nil"/>
        </w:pBdr>
        <w:ind w:left="576" w:firstLine="216"/>
        <w:jc w:val="both"/>
        <w:rPr>
          <w:color w:val="000000"/>
          <w:sz w:val="20"/>
          <w:szCs w:val="20"/>
        </w:rPr>
      </w:pPr>
    </w:p>
    <w:p w14:paraId="06DD9B6D" w14:textId="77777777" w:rsidR="0034726A" w:rsidRDefault="00000000">
      <w:pPr>
        <w:pBdr>
          <w:top w:val="nil"/>
          <w:left w:val="nil"/>
          <w:bottom w:val="nil"/>
          <w:right w:val="nil"/>
          <w:between w:val="nil"/>
        </w:pBdr>
        <w:ind w:left="576" w:firstLine="216"/>
        <w:jc w:val="both"/>
        <w:rPr>
          <w:color w:val="000000"/>
          <w:sz w:val="20"/>
          <w:szCs w:val="20"/>
        </w:rPr>
      </w:pPr>
      <w:r>
        <w:rPr>
          <w:noProof/>
          <w:color w:val="000000"/>
          <w:sz w:val="20"/>
          <w:szCs w:val="20"/>
        </w:rPr>
        <w:drawing>
          <wp:inline distT="0" distB="0" distL="114300" distR="114300" wp14:anchorId="4BF538A8" wp14:editId="198B5B20">
            <wp:extent cx="2682875" cy="1216025"/>
            <wp:effectExtent l="12700" t="12700" r="12700" b="1270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2682875" cy="1216025"/>
                    </a:xfrm>
                    <a:prstGeom prst="rect">
                      <a:avLst/>
                    </a:prstGeom>
                    <a:ln w="12700">
                      <a:solidFill>
                        <a:srgbClr val="000000"/>
                      </a:solidFill>
                      <a:prstDash val="solid"/>
                    </a:ln>
                  </pic:spPr>
                </pic:pic>
              </a:graphicData>
            </a:graphic>
          </wp:inline>
        </w:drawing>
      </w:r>
    </w:p>
    <w:p w14:paraId="7EA04B1B" w14:textId="77777777" w:rsidR="0034726A" w:rsidRDefault="00000000">
      <w:pPr>
        <w:pBdr>
          <w:top w:val="nil"/>
          <w:left w:val="nil"/>
          <w:bottom w:val="nil"/>
          <w:right w:val="nil"/>
          <w:between w:val="nil"/>
        </w:pBdr>
        <w:ind w:left="576" w:firstLine="216"/>
        <w:jc w:val="both"/>
        <w:rPr>
          <w:color w:val="000000"/>
          <w:sz w:val="20"/>
          <w:szCs w:val="20"/>
        </w:rPr>
      </w:pPr>
      <w:r>
        <w:rPr>
          <w:color w:val="000000"/>
          <w:sz w:val="20"/>
          <w:szCs w:val="20"/>
        </w:rPr>
        <w:t>Fig 6: Information Flow in the BEAST attack</w:t>
      </w:r>
    </w:p>
    <w:p w14:paraId="666E58F2" w14:textId="77777777" w:rsidR="0034726A" w:rsidRDefault="0034726A">
      <w:pPr>
        <w:pBdr>
          <w:top w:val="nil"/>
          <w:left w:val="nil"/>
          <w:bottom w:val="nil"/>
          <w:right w:val="nil"/>
          <w:between w:val="nil"/>
        </w:pBdr>
        <w:ind w:left="576" w:firstLine="216"/>
        <w:jc w:val="both"/>
        <w:rPr>
          <w:color w:val="000000"/>
          <w:sz w:val="20"/>
          <w:szCs w:val="20"/>
        </w:rPr>
      </w:pPr>
    </w:p>
    <w:p w14:paraId="32572BC8" w14:textId="77777777" w:rsidR="0034726A" w:rsidRDefault="00000000">
      <w:pPr>
        <w:numPr>
          <w:ilvl w:val="0"/>
          <w:numId w:val="12"/>
        </w:numPr>
        <w:pBdr>
          <w:top w:val="nil"/>
          <w:left w:val="nil"/>
          <w:bottom w:val="nil"/>
          <w:right w:val="nil"/>
          <w:between w:val="nil"/>
        </w:pBdr>
        <w:jc w:val="both"/>
        <w:rPr>
          <w:b/>
          <w:i/>
          <w:color w:val="000000"/>
          <w:sz w:val="20"/>
          <w:szCs w:val="20"/>
        </w:rPr>
      </w:pPr>
      <w:proofErr w:type="spellStart"/>
      <w:r>
        <w:rPr>
          <w:b/>
          <w:i/>
          <w:color w:val="000000"/>
          <w:sz w:val="20"/>
          <w:szCs w:val="20"/>
        </w:rPr>
        <w:t>WinShock</w:t>
      </w:r>
      <w:proofErr w:type="spellEnd"/>
      <w:r>
        <w:rPr>
          <w:b/>
          <w:i/>
          <w:color w:val="000000"/>
          <w:sz w:val="20"/>
          <w:szCs w:val="20"/>
        </w:rPr>
        <w:t xml:space="preserve"> (</w:t>
      </w:r>
      <w:r>
        <w:rPr>
          <w:b/>
          <w:i/>
          <w:sz w:val="20"/>
          <w:szCs w:val="20"/>
        </w:rPr>
        <w:t>CVE-2014-6321):</w:t>
      </w:r>
    </w:p>
    <w:p w14:paraId="553778C3" w14:textId="77777777" w:rsidR="0034726A" w:rsidRDefault="00000000">
      <w:pPr>
        <w:pBdr>
          <w:top w:val="nil"/>
          <w:left w:val="nil"/>
          <w:bottom w:val="nil"/>
          <w:right w:val="nil"/>
          <w:between w:val="nil"/>
        </w:pBdr>
        <w:ind w:left="630"/>
        <w:jc w:val="both"/>
        <w:rPr>
          <w:i/>
          <w:color w:val="000000"/>
          <w:sz w:val="20"/>
          <w:szCs w:val="20"/>
        </w:rPr>
      </w:pPr>
      <w:r>
        <w:rPr>
          <w:color w:val="000000"/>
          <w:sz w:val="20"/>
          <w:szCs w:val="20"/>
        </w:rPr>
        <w:t xml:space="preserve">   A security flaw called </w:t>
      </w:r>
      <w:proofErr w:type="spellStart"/>
      <w:r>
        <w:rPr>
          <w:color w:val="000000"/>
          <w:sz w:val="20"/>
          <w:szCs w:val="20"/>
        </w:rPr>
        <w:t>WinShock</w:t>
      </w:r>
      <w:proofErr w:type="spellEnd"/>
      <w:r>
        <w:rPr>
          <w:color w:val="000000"/>
          <w:sz w:val="20"/>
          <w:szCs w:val="20"/>
        </w:rPr>
        <w:t>, often referred to as MS14-066, affects the Secure Channel (</w:t>
      </w:r>
      <w:proofErr w:type="spellStart"/>
      <w:r>
        <w:rPr>
          <w:color w:val="000000"/>
          <w:sz w:val="20"/>
          <w:szCs w:val="20"/>
        </w:rPr>
        <w:t>Schannel</w:t>
      </w:r>
      <w:proofErr w:type="spellEnd"/>
      <w:r>
        <w:rPr>
          <w:color w:val="000000"/>
          <w:sz w:val="20"/>
          <w:szCs w:val="20"/>
        </w:rPr>
        <w:t xml:space="preserve">) security package in Microsoft Windows. The flaw was identified in 2014, and Microsoft gave it a critical rating. By delivering a carefully designed packet to the </w:t>
      </w:r>
      <w:proofErr w:type="spellStart"/>
      <w:r>
        <w:rPr>
          <w:color w:val="000000"/>
          <w:sz w:val="20"/>
          <w:szCs w:val="20"/>
        </w:rPr>
        <w:t>Schannel</w:t>
      </w:r>
      <w:proofErr w:type="spellEnd"/>
      <w:r>
        <w:rPr>
          <w:color w:val="000000"/>
          <w:sz w:val="20"/>
          <w:szCs w:val="20"/>
        </w:rPr>
        <w:t xml:space="preserve"> security package, the </w:t>
      </w:r>
      <w:proofErr w:type="spellStart"/>
      <w:r>
        <w:rPr>
          <w:color w:val="000000"/>
          <w:sz w:val="20"/>
          <w:szCs w:val="20"/>
        </w:rPr>
        <w:t>WinShock</w:t>
      </w:r>
      <w:proofErr w:type="spellEnd"/>
      <w:r>
        <w:rPr>
          <w:color w:val="000000"/>
          <w:sz w:val="20"/>
          <w:szCs w:val="20"/>
        </w:rPr>
        <w:t xml:space="preserve"> vulnerability enables an attacker to remotely execute code on a server running Microsoft IIS (Internet Information Services). As a result, the attacker may be able to take total control of the server, steal sensitive information, or introduce malware. All supported versions of Microsoft Windows, including Windows Server 2003, Windows Server 2008, Windows Server 2012, as well as Windows 7, 8, and 8.1, are impacted by the vulnerability. It results from a problem with the way </w:t>
      </w:r>
      <w:proofErr w:type="spellStart"/>
      <w:r>
        <w:rPr>
          <w:color w:val="000000"/>
          <w:sz w:val="20"/>
          <w:szCs w:val="20"/>
        </w:rPr>
        <w:t>Schannel</w:t>
      </w:r>
      <w:proofErr w:type="spellEnd"/>
      <w:r>
        <w:rPr>
          <w:color w:val="000000"/>
          <w:sz w:val="20"/>
          <w:szCs w:val="20"/>
        </w:rPr>
        <w:t xml:space="preserve"> manages packets that have been carefully constructed during the TLS/SSL handshake. In November 2014, Microsoft issued a security update to fix the </w:t>
      </w:r>
      <w:proofErr w:type="spellStart"/>
      <w:r>
        <w:rPr>
          <w:color w:val="000000"/>
          <w:sz w:val="20"/>
          <w:szCs w:val="20"/>
        </w:rPr>
        <w:t>WinShock</w:t>
      </w:r>
      <w:proofErr w:type="spellEnd"/>
      <w:r>
        <w:rPr>
          <w:color w:val="000000"/>
          <w:sz w:val="20"/>
          <w:szCs w:val="20"/>
        </w:rPr>
        <w:t xml:space="preserve"> flaw. Applying this update as soon as you can, will help stop attackers from taking advantage of the vulnerability. To further lower the danger of exploitation, it is advised to adhere to best practices for secure application development, such as input validation and appropriate error handling.[17][18]</w:t>
      </w:r>
    </w:p>
    <w:p w14:paraId="4C20BA43" w14:textId="77777777" w:rsidR="0034726A" w:rsidRDefault="0034726A">
      <w:pPr>
        <w:pBdr>
          <w:top w:val="nil"/>
          <w:left w:val="nil"/>
          <w:bottom w:val="nil"/>
          <w:right w:val="nil"/>
          <w:between w:val="nil"/>
        </w:pBdr>
        <w:ind w:left="360"/>
        <w:jc w:val="both"/>
        <w:rPr>
          <w:color w:val="000000"/>
          <w:sz w:val="20"/>
          <w:szCs w:val="20"/>
        </w:rPr>
      </w:pPr>
    </w:p>
    <w:p w14:paraId="1E968BFC" w14:textId="77777777" w:rsidR="0034726A" w:rsidRDefault="00000000">
      <w:pPr>
        <w:numPr>
          <w:ilvl w:val="0"/>
          <w:numId w:val="1"/>
        </w:numPr>
        <w:pBdr>
          <w:top w:val="nil"/>
          <w:left w:val="nil"/>
          <w:bottom w:val="nil"/>
          <w:right w:val="nil"/>
          <w:between w:val="nil"/>
        </w:pBdr>
        <w:spacing w:before="150" w:after="60"/>
        <w:jc w:val="both"/>
        <w:rPr>
          <w:b/>
        </w:rPr>
      </w:pPr>
      <w:proofErr w:type="spellStart"/>
      <w:r>
        <w:rPr>
          <w:b/>
          <w:i/>
          <w:color w:val="000000"/>
          <w:sz w:val="20"/>
          <w:szCs w:val="20"/>
        </w:rPr>
        <w:t>WolfSSL</w:t>
      </w:r>
      <w:proofErr w:type="spellEnd"/>
    </w:p>
    <w:p w14:paraId="10850EC1" w14:textId="77777777" w:rsidR="0034726A" w:rsidRDefault="00000000">
      <w:pPr>
        <w:numPr>
          <w:ilvl w:val="0"/>
          <w:numId w:val="14"/>
        </w:numPr>
        <w:pBdr>
          <w:top w:val="nil"/>
          <w:left w:val="nil"/>
          <w:bottom w:val="nil"/>
          <w:right w:val="nil"/>
          <w:between w:val="nil"/>
        </w:pBdr>
        <w:jc w:val="both"/>
        <w:rPr>
          <w:b/>
          <w:i/>
          <w:color w:val="000000"/>
          <w:sz w:val="20"/>
          <w:szCs w:val="20"/>
        </w:rPr>
      </w:pPr>
      <w:r>
        <w:rPr>
          <w:b/>
          <w:i/>
          <w:color w:val="000000"/>
          <w:sz w:val="20"/>
          <w:szCs w:val="20"/>
        </w:rPr>
        <w:t>Overview</w:t>
      </w:r>
    </w:p>
    <w:p w14:paraId="5B93AB2C" w14:textId="77777777" w:rsidR="0034726A" w:rsidRDefault="0034726A">
      <w:pPr>
        <w:pBdr>
          <w:top w:val="nil"/>
          <w:left w:val="nil"/>
          <w:bottom w:val="nil"/>
          <w:right w:val="nil"/>
          <w:between w:val="nil"/>
        </w:pBdr>
        <w:ind w:left="576"/>
        <w:jc w:val="both"/>
        <w:rPr>
          <w:i/>
          <w:sz w:val="20"/>
          <w:szCs w:val="20"/>
        </w:rPr>
      </w:pPr>
    </w:p>
    <w:p w14:paraId="4B1AA581" w14:textId="77777777" w:rsidR="0034726A" w:rsidRDefault="00000000">
      <w:pPr>
        <w:pBdr>
          <w:top w:val="nil"/>
          <w:left w:val="nil"/>
          <w:bottom w:val="nil"/>
          <w:right w:val="nil"/>
          <w:between w:val="nil"/>
        </w:pBdr>
        <w:ind w:left="360" w:firstLine="216"/>
        <w:jc w:val="both"/>
        <w:rPr>
          <w:sz w:val="20"/>
          <w:szCs w:val="20"/>
        </w:rPr>
      </w:pPr>
      <w:proofErr w:type="spellStart"/>
      <w:r>
        <w:rPr>
          <w:color w:val="000000"/>
          <w:sz w:val="20"/>
          <w:szCs w:val="20"/>
        </w:rPr>
        <w:t>WolfSSL</w:t>
      </w:r>
      <w:proofErr w:type="spellEnd"/>
      <w:r>
        <w:rPr>
          <w:color w:val="000000"/>
          <w:sz w:val="20"/>
          <w:szCs w:val="20"/>
        </w:rPr>
        <w:t xml:space="preserve"> </w:t>
      </w:r>
      <w:r>
        <w:rPr>
          <w:sz w:val="20"/>
          <w:szCs w:val="20"/>
        </w:rPr>
        <w:t xml:space="preserve">is a lightweight SSL/TLS library written in C, primarily intended for use in embedded, IoT, and RTOS systems due to its minimal size, speed, portability, and feature set. It is an open-source implementation of TLS (SSL 3.0, TLS 1.0, 1.1, 1.2, and 1.3, and DTLS 1.0, 1.2, and 1.3) and supports various APIs, including those specified for SSL and TLS.[32] It also includes SSL/TLS client libraries and server implementations. The most popular OpenSSL features are included in the </w:t>
      </w:r>
      <w:proofErr w:type="spellStart"/>
      <w:r>
        <w:rPr>
          <w:sz w:val="20"/>
          <w:szCs w:val="20"/>
        </w:rPr>
        <w:t>wolfSSL</w:t>
      </w:r>
      <w:proofErr w:type="spellEnd"/>
      <w:r>
        <w:rPr>
          <w:sz w:val="20"/>
          <w:szCs w:val="20"/>
        </w:rPr>
        <w:t xml:space="preserve"> OpenSSL compatible interface.[21]</w:t>
      </w:r>
    </w:p>
    <w:p w14:paraId="584C1CA1" w14:textId="77777777" w:rsidR="0034726A" w:rsidRDefault="0034726A">
      <w:pPr>
        <w:pBdr>
          <w:top w:val="nil"/>
          <w:left w:val="nil"/>
          <w:bottom w:val="nil"/>
          <w:right w:val="nil"/>
          <w:between w:val="nil"/>
        </w:pBdr>
        <w:ind w:left="360" w:firstLine="216"/>
        <w:jc w:val="both"/>
        <w:rPr>
          <w:color w:val="000000"/>
          <w:sz w:val="20"/>
          <w:szCs w:val="20"/>
        </w:rPr>
      </w:pPr>
    </w:p>
    <w:p w14:paraId="7AF3335D" w14:textId="77777777" w:rsidR="0034726A" w:rsidRDefault="00000000">
      <w:pPr>
        <w:pBdr>
          <w:top w:val="nil"/>
          <w:left w:val="nil"/>
          <w:bottom w:val="nil"/>
          <w:right w:val="nil"/>
          <w:between w:val="nil"/>
        </w:pBdr>
        <w:ind w:left="360" w:firstLine="216"/>
        <w:jc w:val="both"/>
        <w:rPr>
          <w:sz w:val="20"/>
          <w:szCs w:val="20"/>
        </w:rPr>
      </w:pPr>
      <w:r>
        <w:rPr>
          <w:color w:val="000000"/>
          <w:sz w:val="20"/>
          <w:szCs w:val="20"/>
        </w:rPr>
        <w:t xml:space="preserve">The idea </w:t>
      </w:r>
      <w:r>
        <w:rPr>
          <w:sz w:val="20"/>
          <w:szCs w:val="20"/>
        </w:rPr>
        <w:t xml:space="preserve">for </w:t>
      </w:r>
      <w:proofErr w:type="spellStart"/>
      <w:r>
        <w:rPr>
          <w:sz w:val="20"/>
          <w:szCs w:val="20"/>
        </w:rPr>
        <w:t>wolfSSL</w:t>
      </w:r>
      <w:proofErr w:type="spellEnd"/>
      <w:r>
        <w:rPr>
          <w:sz w:val="20"/>
          <w:szCs w:val="20"/>
        </w:rPr>
        <w:t xml:space="preserve"> first came to Larry </w:t>
      </w:r>
      <w:proofErr w:type="spellStart"/>
      <w:r>
        <w:rPr>
          <w:sz w:val="20"/>
          <w:szCs w:val="20"/>
        </w:rPr>
        <w:t>Stefonic</w:t>
      </w:r>
      <w:proofErr w:type="spellEnd"/>
      <w:r>
        <w:rPr>
          <w:sz w:val="20"/>
          <w:szCs w:val="20"/>
        </w:rPr>
        <w:t xml:space="preserve"> and Todd </w:t>
      </w:r>
      <w:proofErr w:type="spellStart"/>
      <w:r>
        <w:rPr>
          <w:sz w:val="20"/>
          <w:szCs w:val="20"/>
        </w:rPr>
        <w:t>Ouska</w:t>
      </w:r>
      <w:proofErr w:type="spellEnd"/>
      <w:r>
        <w:rPr>
          <w:sz w:val="20"/>
          <w:szCs w:val="20"/>
        </w:rPr>
        <w:t xml:space="preserve"> in 2004, when they learned there was no other dual-licensed, open-source embedded SSL library on the market. At the time, OpenSSL was available, but many OpenSSL users desired a replacement that was readily portable, smaller, faster, accessible under a clear commercial license, furnished with a clean and modern API, and provided commercial-style developer support. [32]</w:t>
      </w:r>
    </w:p>
    <w:p w14:paraId="5F065FAF" w14:textId="77777777" w:rsidR="0034726A" w:rsidRDefault="0034726A">
      <w:pPr>
        <w:pBdr>
          <w:top w:val="nil"/>
          <w:left w:val="nil"/>
          <w:bottom w:val="nil"/>
          <w:right w:val="nil"/>
          <w:between w:val="nil"/>
        </w:pBdr>
        <w:ind w:left="360" w:firstLine="216"/>
        <w:jc w:val="both"/>
        <w:rPr>
          <w:sz w:val="20"/>
          <w:szCs w:val="20"/>
        </w:rPr>
      </w:pPr>
    </w:p>
    <w:p w14:paraId="1291A1CE" w14:textId="77777777" w:rsidR="0034726A" w:rsidRDefault="00000000">
      <w:pPr>
        <w:pBdr>
          <w:top w:val="nil"/>
          <w:left w:val="nil"/>
          <w:bottom w:val="nil"/>
          <w:right w:val="nil"/>
          <w:between w:val="nil"/>
        </w:pBdr>
        <w:ind w:left="360"/>
        <w:jc w:val="both"/>
        <w:rPr>
          <w:sz w:val="20"/>
          <w:szCs w:val="20"/>
        </w:rPr>
      </w:pPr>
      <w:proofErr w:type="spellStart"/>
      <w:r>
        <w:rPr>
          <w:color w:val="000000"/>
          <w:sz w:val="20"/>
          <w:szCs w:val="20"/>
        </w:rPr>
        <w:t>WolfSSL</w:t>
      </w:r>
      <w:proofErr w:type="spellEnd"/>
      <w:r>
        <w:rPr>
          <w:color w:val="000000"/>
          <w:sz w:val="20"/>
          <w:szCs w:val="20"/>
        </w:rPr>
        <w:t xml:space="preserve"> </w:t>
      </w:r>
      <w:proofErr w:type="spellStart"/>
      <w:r>
        <w:rPr>
          <w:sz w:val="20"/>
          <w:szCs w:val="20"/>
        </w:rPr>
        <w:t>WolfSSL</w:t>
      </w:r>
      <w:proofErr w:type="spellEnd"/>
      <w:r>
        <w:rPr>
          <w:sz w:val="20"/>
          <w:szCs w:val="20"/>
        </w:rPr>
        <w:t xml:space="preserve"> was developed in response to this market demand and includes an OpenSSL compatibility layer. MySQL, the most widely used open-source database, was the first significant use of </w:t>
      </w:r>
      <w:proofErr w:type="spellStart"/>
      <w:r>
        <w:rPr>
          <w:sz w:val="20"/>
          <w:szCs w:val="20"/>
        </w:rPr>
        <w:t>wolfSSL's</w:t>
      </w:r>
      <w:proofErr w:type="spellEnd"/>
      <w:r>
        <w:rPr>
          <w:sz w:val="20"/>
          <w:szCs w:val="20"/>
        </w:rPr>
        <w:t xml:space="preserve"> SSL library. </w:t>
      </w:r>
      <w:proofErr w:type="spellStart"/>
      <w:r>
        <w:rPr>
          <w:sz w:val="20"/>
          <w:szCs w:val="20"/>
        </w:rPr>
        <w:t>WolfSSL</w:t>
      </w:r>
      <w:proofErr w:type="spellEnd"/>
      <w:r>
        <w:rPr>
          <w:sz w:val="20"/>
          <w:szCs w:val="20"/>
        </w:rPr>
        <w:t xml:space="preserve"> has attained astronomically high distribution numbers and user adoption through bundling </w:t>
      </w:r>
      <w:r>
        <w:rPr>
          <w:sz w:val="20"/>
          <w:szCs w:val="20"/>
        </w:rPr>
        <w:t xml:space="preserve">with successful and well-liked open-source projects including MySQL, </w:t>
      </w:r>
      <w:proofErr w:type="spellStart"/>
      <w:r>
        <w:rPr>
          <w:sz w:val="20"/>
          <w:szCs w:val="20"/>
        </w:rPr>
        <w:t>OpenWRT</w:t>
      </w:r>
      <w:proofErr w:type="spellEnd"/>
      <w:r>
        <w:rPr>
          <w:sz w:val="20"/>
          <w:szCs w:val="20"/>
        </w:rPr>
        <w:t xml:space="preserve">, Mongoose, </w:t>
      </w:r>
      <w:proofErr w:type="spellStart"/>
      <w:r>
        <w:rPr>
          <w:sz w:val="20"/>
          <w:szCs w:val="20"/>
        </w:rPr>
        <w:t>cURL</w:t>
      </w:r>
      <w:proofErr w:type="spellEnd"/>
      <w:r>
        <w:rPr>
          <w:sz w:val="20"/>
          <w:szCs w:val="20"/>
        </w:rPr>
        <w:t xml:space="preserve">, and Ubuntu. </w:t>
      </w:r>
      <w:proofErr w:type="spellStart"/>
      <w:r>
        <w:rPr>
          <w:sz w:val="20"/>
          <w:szCs w:val="20"/>
        </w:rPr>
        <w:t>WolfSSL</w:t>
      </w:r>
      <w:proofErr w:type="spellEnd"/>
      <w:r>
        <w:rPr>
          <w:sz w:val="20"/>
          <w:szCs w:val="20"/>
        </w:rPr>
        <w:t xml:space="preserve"> presently protects more than 2 billion connections.[33]</w:t>
      </w:r>
    </w:p>
    <w:p w14:paraId="77F91E85" w14:textId="77777777" w:rsidR="0034726A" w:rsidRDefault="0034726A">
      <w:pPr>
        <w:pBdr>
          <w:top w:val="nil"/>
          <w:left w:val="nil"/>
          <w:bottom w:val="nil"/>
          <w:right w:val="nil"/>
          <w:between w:val="nil"/>
        </w:pBdr>
        <w:ind w:left="360"/>
        <w:jc w:val="both"/>
        <w:rPr>
          <w:color w:val="000000"/>
          <w:sz w:val="20"/>
          <w:szCs w:val="20"/>
        </w:rPr>
      </w:pPr>
    </w:p>
    <w:p w14:paraId="2B14C77C" w14:textId="77777777" w:rsidR="0034726A" w:rsidRDefault="00000000">
      <w:pPr>
        <w:numPr>
          <w:ilvl w:val="0"/>
          <w:numId w:val="14"/>
        </w:numPr>
        <w:pBdr>
          <w:top w:val="nil"/>
          <w:left w:val="nil"/>
          <w:bottom w:val="nil"/>
          <w:right w:val="nil"/>
          <w:between w:val="nil"/>
        </w:pBdr>
        <w:jc w:val="both"/>
        <w:rPr>
          <w:b/>
          <w:i/>
          <w:color w:val="000000"/>
          <w:sz w:val="20"/>
          <w:szCs w:val="20"/>
        </w:rPr>
      </w:pPr>
      <w:r>
        <w:rPr>
          <w:b/>
          <w:i/>
          <w:sz w:val="20"/>
          <w:szCs w:val="20"/>
        </w:rPr>
        <w:t xml:space="preserve">Protocol </w:t>
      </w:r>
      <w:r>
        <w:rPr>
          <w:b/>
          <w:i/>
          <w:color w:val="000000"/>
          <w:sz w:val="20"/>
          <w:szCs w:val="20"/>
        </w:rPr>
        <w:t>Vulnerabilities</w:t>
      </w:r>
    </w:p>
    <w:p w14:paraId="57359A91" w14:textId="77777777" w:rsidR="0034726A" w:rsidRDefault="00000000">
      <w:pPr>
        <w:numPr>
          <w:ilvl w:val="0"/>
          <w:numId w:val="16"/>
        </w:numPr>
        <w:pBdr>
          <w:top w:val="nil"/>
          <w:left w:val="nil"/>
          <w:bottom w:val="nil"/>
          <w:right w:val="nil"/>
          <w:between w:val="nil"/>
        </w:pBdr>
        <w:jc w:val="both"/>
        <w:rPr>
          <w:b/>
          <w:i/>
          <w:color w:val="000000"/>
          <w:sz w:val="20"/>
          <w:szCs w:val="20"/>
        </w:rPr>
      </w:pPr>
      <w:r>
        <w:rPr>
          <w:b/>
          <w:i/>
          <w:color w:val="000000"/>
          <w:sz w:val="20"/>
          <w:szCs w:val="20"/>
        </w:rPr>
        <w:t>CVE-2021-3674</w:t>
      </w:r>
    </w:p>
    <w:p w14:paraId="3E778132" w14:textId="77777777" w:rsidR="0034726A" w:rsidRDefault="00000000">
      <w:pPr>
        <w:pBdr>
          <w:top w:val="nil"/>
          <w:left w:val="nil"/>
          <w:bottom w:val="nil"/>
          <w:right w:val="nil"/>
          <w:between w:val="nil"/>
        </w:pBdr>
        <w:ind w:left="990" w:firstLine="215"/>
        <w:jc w:val="both"/>
        <w:rPr>
          <w:sz w:val="20"/>
          <w:szCs w:val="20"/>
        </w:rPr>
      </w:pPr>
      <w:r>
        <w:rPr>
          <w:sz w:val="20"/>
          <w:szCs w:val="20"/>
        </w:rPr>
        <w:t xml:space="preserve">This vulnerability, with a CVSS3 severity score of 9.8, affects </w:t>
      </w:r>
      <w:proofErr w:type="spellStart"/>
      <w:r>
        <w:rPr>
          <w:sz w:val="20"/>
          <w:szCs w:val="20"/>
        </w:rPr>
        <w:t>wolfSSL's</w:t>
      </w:r>
      <w:proofErr w:type="spellEnd"/>
      <w:r>
        <w:rPr>
          <w:sz w:val="20"/>
          <w:szCs w:val="20"/>
        </w:rPr>
        <w:t xml:space="preserve"> handling of DTLS handshake messages. The issue arises due to insufficient bounds checking on incoming handshake messages. An attacker could exploit this vulnerability by sending a malicious handshake message with a specially crafted size field, causing a buffer overflow and potential remote code execution.</w:t>
      </w:r>
    </w:p>
    <w:p w14:paraId="09A430D0" w14:textId="77777777" w:rsidR="0034726A" w:rsidRDefault="0034726A">
      <w:pPr>
        <w:pBdr>
          <w:top w:val="nil"/>
          <w:left w:val="nil"/>
          <w:bottom w:val="nil"/>
          <w:right w:val="nil"/>
          <w:between w:val="nil"/>
        </w:pBdr>
        <w:ind w:left="990" w:firstLine="215"/>
        <w:jc w:val="both"/>
        <w:rPr>
          <w:sz w:val="20"/>
          <w:szCs w:val="20"/>
        </w:rPr>
      </w:pPr>
    </w:p>
    <w:p w14:paraId="7AF14046" w14:textId="77777777" w:rsidR="0034726A" w:rsidRDefault="00000000">
      <w:pPr>
        <w:pBdr>
          <w:top w:val="nil"/>
          <w:left w:val="nil"/>
          <w:bottom w:val="nil"/>
          <w:right w:val="nil"/>
          <w:between w:val="nil"/>
        </w:pBdr>
        <w:ind w:left="990" w:firstLine="215"/>
        <w:jc w:val="both"/>
        <w:rPr>
          <w:sz w:val="20"/>
          <w:szCs w:val="20"/>
        </w:rPr>
      </w:pPr>
      <w:r>
        <w:rPr>
          <w:sz w:val="20"/>
          <w:szCs w:val="20"/>
        </w:rPr>
        <w:t xml:space="preserve">This vulnerability originated from an error in the code responsible for validating incoming DTLS handshake messages. </w:t>
      </w:r>
      <w:proofErr w:type="spellStart"/>
      <w:r>
        <w:rPr>
          <w:sz w:val="20"/>
          <w:szCs w:val="20"/>
        </w:rPr>
        <w:t>Rizin</w:t>
      </w:r>
      <w:proofErr w:type="spellEnd"/>
      <w:r>
        <w:rPr>
          <w:sz w:val="20"/>
          <w:szCs w:val="20"/>
        </w:rPr>
        <w:t xml:space="preserve"> was discovered to be flawed and by modifying the headers, the create section from the </w:t>
      </w:r>
      <w:proofErr w:type="spellStart"/>
      <w:r>
        <w:rPr>
          <w:sz w:val="20"/>
          <w:szCs w:val="20"/>
        </w:rPr>
        <w:t>phdr</w:t>
      </w:r>
      <w:proofErr w:type="spellEnd"/>
      <w:r>
        <w:rPr>
          <w:sz w:val="20"/>
          <w:szCs w:val="20"/>
        </w:rPr>
        <w:t xml:space="preserve"> function allots space for ELF section data. Out-of-bounds reads, which can result in memory corruption and possibly even code execution through the </w:t>
      </w:r>
      <w:proofErr w:type="spellStart"/>
      <w:r>
        <w:rPr>
          <w:sz w:val="20"/>
          <w:szCs w:val="20"/>
        </w:rPr>
        <w:t>callback</w:t>
      </w:r>
      <w:proofErr w:type="spellEnd"/>
      <w:r>
        <w:rPr>
          <w:sz w:val="20"/>
          <w:szCs w:val="20"/>
        </w:rPr>
        <w:t xml:space="preserve"> function of the binary object, can be brought on by intentionally constructed values in the headers. [22] Due to insufficient bounds checking, a specially crafted message could trigger a buffer overflow, leading to the execution of arbitrary code. An attacker could exploit this vulnerability by sending a malicious message to a vulnerable server or client, potentially compromising the system.[22]</w:t>
      </w:r>
    </w:p>
    <w:p w14:paraId="143BBDC9" w14:textId="77777777" w:rsidR="0034726A" w:rsidRDefault="0034726A">
      <w:pPr>
        <w:pBdr>
          <w:top w:val="nil"/>
          <w:left w:val="nil"/>
          <w:bottom w:val="nil"/>
          <w:right w:val="nil"/>
          <w:between w:val="nil"/>
        </w:pBdr>
        <w:ind w:left="990" w:firstLine="215"/>
        <w:jc w:val="both"/>
        <w:rPr>
          <w:sz w:val="20"/>
          <w:szCs w:val="20"/>
        </w:rPr>
      </w:pPr>
    </w:p>
    <w:p w14:paraId="52EC8157" w14:textId="77777777" w:rsidR="0034726A" w:rsidRDefault="00000000">
      <w:pPr>
        <w:numPr>
          <w:ilvl w:val="0"/>
          <w:numId w:val="16"/>
        </w:numPr>
        <w:pBdr>
          <w:top w:val="nil"/>
          <w:left w:val="nil"/>
          <w:bottom w:val="nil"/>
          <w:right w:val="nil"/>
          <w:between w:val="nil"/>
        </w:pBdr>
        <w:jc w:val="both"/>
        <w:rPr>
          <w:b/>
          <w:i/>
          <w:color w:val="000000"/>
          <w:sz w:val="20"/>
          <w:szCs w:val="20"/>
        </w:rPr>
      </w:pPr>
      <w:r>
        <w:rPr>
          <w:b/>
          <w:i/>
          <w:color w:val="000000"/>
          <w:sz w:val="20"/>
          <w:szCs w:val="20"/>
        </w:rPr>
        <w:t>CVE-2021-36234</w:t>
      </w:r>
    </w:p>
    <w:p w14:paraId="562ABEB8" w14:textId="77777777" w:rsidR="0034726A" w:rsidRDefault="00000000">
      <w:pPr>
        <w:pBdr>
          <w:top w:val="nil"/>
          <w:left w:val="nil"/>
          <w:bottom w:val="nil"/>
          <w:right w:val="nil"/>
          <w:between w:val="nil"/>
        </w:pBdr>
        <w:ind w:left="990" w:firstLine="215"/>
        <w:jc w:val="both"/>
        <w:rPr>
          <w:color w:val="000000"/>
          <w:sz w:val="20"/>
          <w:szCs w:val="20"/>
        </w:rPr>
      </w:pPr>
      <w:r>
        <w:rPr>
          <w:color w:val="000000"/>
          <w:sz w:val="20"/>
          <w:szCs w:val="20"/>
        </w:rPr>
        <w:t>This vulnerability</w:t>
      </w:r>
      <w:r>
        <w:rPr>
          <w:sz w:val="20"/>
          <w:szCs w:val="20"/>
        </w:rPr>
        <w:t xml:space="preserve"> </w:t>
      </w:r>
      <w:r>
        <w:rPr>
          <w:color w:val="000000"/>
          <w:sz w:val="20"/>
          <w:szCs w:val="20"/>
        </w:rPr>
        <w:t xml:space="preserve">concerns </w:t>
      </w:r>
      <w:proofErr w:type="spellStart"/>
      <w:r>
        <w:rPr>
          <w:color w:val="000000"/>
          <w:sz w:val="20"/>
          <w:szCs w:val="20"/>
        </w:rPr>
        <w:t>wolfSSL's</w:t>
      </w:r>
      <w:proofErr w:type="spellEnd"/>
      <w:r>
        <w:rPr>
          <w:color w:val="000000"/>
          <w:sz w:val="20"/>
          <w:szCs w:val="20"/>
        </w:rPr>
        <w:t xml:space="preserve"> processing of SSL/TLS session resumption requests. The problem emerges due to poor validation of session resumption tickets, which allows an attacker to create a ticket that may be used to impersonate a legitimate client or server.</w:t>
      </w:r>
    </w:p>
    <w:p w14:paraId="40E38A10" w14:textId="77777777" w:rsidR="0034726A" w:rsidRDefault="00000000">
      <w:pPr>
        <w:pBdr>
          <w:top w:val="nil"/>
          <w:left w:val="nil"/>
          <w:bottom w:val="nil"/>
          <w:right w:val="nil"/>
          <w:between w:val="nil"/>
        </w:pBdr>
        <w:ind w:left="990" w:firstLine="215"/>
        <w:jc w:val="both"/>
        <w:rPr>
          <w:sz w:val="20"/>
          <w:szCs w:val="20"/>
        </w:rPr>
      </w:pPr>
      <w:r>
        <w:rPr>
          <w:color w:val="000000"/>
          <w:sz w:val="20"/>
          <w:szCs w:val="20"/>
        </w:rPr>
        <w:t>This</w:t>
      </w:r>
      <w:r>
        <w:rPr>
          <w:sz w:val="20"/>
          <w:szCs w:val="20"/>
        </w:rPr>
        <w:t xml:space="preserve"> originated from a flaw in the code responsible for validating SSL/TLS session resumption tickets. The vulnerability is </w:t>
      </w:r>
      <w:proofErr w:type="spellStart"/>
      <w:r>
        <w:rPr>
          <w:sz w:val="20"/>
          <w:szCs w:val="20"/>
        </w:rPr>
        <w:t>MIK.starlight</w:t>
      </w:r>
      <w:proofErr w:type="spellEnd"/>
      <w:r>
        <w:rPr>
          <w:sz w:val="20"/>
          <w:szCs w:val="20"/>
        </w:rPr>
        <w:t xml:space="preserve"> 7.9.5.24363's usage of a hard-coded cryptographic key allows local users to decode credentials through unidentified vectors. [24] </w:t>
      </w:r>
    </w:p>
    <w:p w14:paraId="74344CE5" w14:textId="77777777" w:rsidR="0034726A" w:rsidRDefault="0034726A">
      <w:pPr>
        <w:pBdr>
          <w:top w:val="nil"/>
          <w:left w:val="nil"/>
          <w:bottom w:val="nil"/>
          <w:right w:val="nil"/>
          <w:between w:val="nil"/>
        </w:pBdr>
        <w:ind w:left="990"/>
        <w:jc w:val="both"/>
        <w:rPr>
          <w:sz w:val="20"/>
          <w:szCs w:val="20"/>
        </w:rPr>
      </w:pPr>
    </w:p>
    <w:p w14:paraId="1576D92A" w14:textId="77777777" w:rsidR="0034726A" w:rsidRDefault="00000000">
      <w:pPr>
        <w:pBdr>
          <w:top w:val="nil"/>
          <w:left w:val="nil"/>
          <w:bottom w:val="nil"/>
          <w:right w:val="nil"/>
          <w:between w:val="nil"/>
        </w:pBdr>
        <w:ind w:left="990"/>
        <w:jc w:val="both"/>
        <w:rPr>
          <w:sz w:val="20"/>
          <w:szCs w:val="20"/>
        </w:rPr>
      </w:pPr>
      <w:r>
        <w:rPr>
          <w:noProof/>
          <w:sz w:val="20"/>
          <w:szCs w:val="20"/>
        </w:rPr>
        <w:lastRenderedPageBreak/>
        <w:drawing>
          <wp:inline distT="114300" distB="114300" distL="114300" distR="114300" wp14:anchorId="1233A927" wp14:editId="62ECFE6E">
            <wp:extent cx="2614149" cy="1560686"/>
            <wp:effectExtent l="12700" t="12700" r="12700" b="1270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2614149" cy="1560686"/>
                    </a:xfrm>
                    <a:prstGeom prst="rect">
                      <a:avLst/>
                    </a:prstGeom>
                    <a:ln w="12700">
                      <a:solidFill>
                        <a:srgbClr val="000000"/>
                      </a:solidFill>
                      <a:prstDash val="solid"/>
                    </a:ln>
                  </pic:spPr>
                </pic:pic>
              </a:graphicData>
            </a:graphic>
          </wp:inline>
        </w:drawing>
      </w:r>
      <w:r>
        <w:rPr>
          <w:sz w:val="20"/>
          <w:szCs w:val="20"/>
        </w:rPr>
        <w:t>Fig 7: the signed PGP message providing details of the vulnerability [23]</w:t>
      </w:r>
    </w:p>
    <w:p w14:paraId="0B75F05C" w14:textId="77777777" w:rsidR="0034726A" w:rsidRDefault="0034726A">
      <w:pPr>
        <w:pBdr>
          <w:top w:val="nil"/>
          <w:left w:val="nil"/>
          <w:bottom w:val="nil"/>
          <w:right w:val="nil"/>
          <w:between w:val="nil"/>
        </w:pBdr>
        <w:ind w:left="990"/>
        <w:jc w:val="both"/>
        <w:rPr>
          <w:sz w:val="20"/>
          <w:szCs w:val="20"/>
        </w:rPr>
      </w:pPr>
    </w:p>
    <w:p w14:paraId="4692B391" w14:textId="77777777" w:rsidR="0034726A" w:rsidRDefault="00000000">
      <w:pPr>
        <w:pBdr>
          <w:top w:val="nil"/>
          <w:left w:val="nil"/>
          <w:bottom w:val="nil"/>
          <w:right w:val="nil"/>
          <w:between w:val="nil"/>
        </w:pBdr>
        <w:ind w:left="990" w:firstLine="215"/>
        <w:jc w:val="both"/>
        <w:rPr>
          <w:sz w:val="20"/>
          <w:szCs w:val="20"/>
        </w:rPr>
      </w:pPr>
      <w:r>
        <w:rPr>
          <w:sz w:val="20"/>
          <w:szCs w:val="20"/>
        </w:rPr>
        <w:t xml:space="preserve">During penetration testing, multiple flaws were identified on server </w:t>
      </w:r>
      <w:proofErr w:type="spellStart"/>
      <w:r>
        <w:rPr>
          <w:sz w:val="20"/>
          <w:szCs w:val="20"/>
        </w:rPr>
        <w:t>MIK.starlight</w:t>
      </w:r>
      <w:proofErr w:type="spellEnd"/>
      <w:r>
        <w:rPr>
          <w:sz w:val="20"/>
          <w:szCs w:val="20"/>
        </w:rPr>
        <w:t xml:space="preserve">. Several operations on the </w:t>
      </w:r>
      <w:proofErr w:type="spellStart"/>
      <w:r>
        <w:rPr>
          <w:sz w:val="20"/>
          <w:szCs w:val="20"/>
        </w:rPr>
        <w:t>MIK.starlight</w:t>
      </w:r>
      <w:proofErr w:type="spellEnd"/>
      <w:r>
        <w:rPr>
          <w:sz w:val="20"/>
          <w:szCs w:val="20"/>
        </w:rPr>
        <w:t xml:space="preserve"> server are accessible via a WCF interface [25]. The "</w:t>
      </w:r>
      <w:proofErr w:type="spellStart"/>
      <w:r>
        <w:rPr>
          <w:sz w:val="20"/>
          <w:szCs w:val="20"/>
        </w:rPr>
        <w:t>AddLogin</w:t>
      </w:r>
      <w:proofErr w:type="spellEnd"/>
      <w:r>
        <w:rPr>
          <w:sz w:val="20"/>
          <w:szCs w:val="20"/>
        </w:rPr>
        <w:t>" function is one of them. The function encrypts user credentials with a static encryption key before writing them to a file. So, whoever has access to this key can decode the credentials. One more highly critical function was recognized among the sole functions designated for administrators. Administrators can read files from the file system by using "</w:t>
      </w:r>
      <w:proofErr w:type="spellStart"/>
      <w:r>
        <w:rPr>
          <w:sz w:val="20"/>
          <w:szCs w:val="20"/>
        </w:rPr>
        <w:t>AdminGetFirstFileContentByFilePath</w:t>
      </w:r>
      <w:proofErr w:type="spellEnd"/>
      <w:r>
        <w:rPr>
          <w:sz w:val="20"/>
          <w:szCs w:val="20"/>
        </w:rPr>
        <w:t>" [25]. Arbitrary files can be read since the software is operated by a highly privileged user. This may, in addition to revealing sensitive information, enable remote code execution under certain conditions.[25]</w:t>
      </w:r>
    </w:p>
    <w:p w14:paraId="04FF99B8" w14:textId="77777777" w:rsidR="0034726A" w:rsidRDefault="00000000">
      <w:pPr>
        <w:pBdr>
          <w:top w:val="nil"/>
          <w:left w:val="nil"/>
          <w:bottom w:val="nil"/>
          <w:right w:val="nil"/>
          <w:between w:val="nil"/>
        </w:pBdr>
        <w:ind w:left="990" w:firstLine="215"/>
        <w:jc w:val="both"/>
        <w:rPr>
          <w:sz w:val="20"/>
          <w:szCs w:val="20"/>
        </w:rPr>
      </w:pPr>
      <w:r>
        <w:rPr>
          <w:color w:val="000000"/>
          <w:sz w:val="20"/>
          <w:szCs w:val="20"/>
        </w:rPr>
        <w:t xml:space="preserve"> </w:t>
      </w:r>
    </w:p>
    <w:p w14:paraId="5CB8EBBA" w14:textId="77777777" w:rsidR="0034726A" w:rsidRDefault="00000000">
      <w:pPr>
        <w:numPr>
          <w:ilvl w:val="0"/>
          <w:numId w:val="14"/>
        </w:numPr>
        <w:jc w:val="both"/>
        <w:rPr>
          <w:b/>
          <w:i/>
          <w:sz w:val="20"/>
          <w:szCs w:val="20"/>
        </w:rPr>
      </w:pPr>
      <w:r>
        <w:rPr>
          <w:b/>
          <w:i/>
          <w:sz w:val="20"/>
          <w:szCs w:val="20"/>
        </w:rPr>
        <w:t>Software Vulnerabilities</w:t>
      </w:r>
    </w:p>
    <w:p w14:paraId="3D382E24" w14:textId="77777777" w:rsidR="0034726A" w:rsidRDefault="00000000">
      <w:pPr>
        <w:numPr>
          <w:ilvl w:val="1"/>
          <w:numId w:val="14"/>
        </w:numPr>
        <w:jc w:val="both"/>
        <w:rPr>
          <w:b/>
          <w:i/>
          <w:sz w:val="20"/>
          <w:szCs w:val="20"/>
        </w:rPr>
      </w:pPr>
      <w:r>
        <w:rPr>
          <w:b/>
          <w:i/>
          <w:sz w:val="20"/>
          <w:szCs w:val="20"/>
        </w:rPr>
        <w:t>CVE-2020-24613</w:t>
      </w:r>
    </w:p>
    <w:p w14:paraId="2F4EE050" w14:textId="77777777" w:rsidR="0034726A" w:rsidRDefault="0034726A">
      <w:pPr>
        <w:ind w:left="1296"/>
        <w:jc w:val="both"/>
        <w:rPr>
          <w:i/>
          <w:sz w:val="20"/>
          <w:szCs w:val="20"/>
        </w:rPr>
      </w:pPr>
    </w:p>
    <w:p w14:paraId="0000309D" w14:textId="77777777" w:rsidR="0034726A" w:rsidRDefault="00000000">
      <w:pPr>
        <w:ind w:left="990" w:firstLine="215"/>
        <w:jc w:val="both"/>
        <w:rPr>
          <w:sz w:val="20"/>
          <w:szCs w:val="20"/>
        </w:rPr>
      </w:pPr>
      <w:r>
        <w:rPr>
          <w:sz w:val="20"/>
          <w:szCs w:val="20"/>
        </w:rPr>
        <w:t xml:space="preserve">With a CVSS severity level of 9.8, this vulnerability impacts </w:t>
      </w:r>
      <w:proofErr w:type="spellStart"/>
      <w:r>
        <w:rPr>
          <w:sz w:val="20"/>
          <w:szCs w:val="20"/>
        </w:rPr>
        <w:t>wolfSSL's</w:t>
      </w:r>
      <w:proofErr w:type="spellEnd"/>
      <w:r>
        <w:rPr>
          <w:sz w:val="20"/>
          <w:szCs w:val="20"/>
        </w:rPr>
        <w:t xml:space="preserve"> TLS 1.3 implementation. The problem emerges </w:t>
      </w:r>
      <w:proofErr w:type="gramStart"/>
      <w:r>
        <w:rPr>
          <w:sz w:val="20"/>
          <w:szCs w:val="20"/>
        </w:rPr>
        <w:t>as a result of</w:t>
      </w:r>
      <w:proofErr w:type="gramEnd"/>
      <w:r>
        <w:rPr>
          <w:sz w:val="20"/>
          <w:szCs w:val="20"/>
        </w:rPr>
        <w:t xml:space="preserve"> incorrectly processing an erroneous signature in the certificate verify message, which might lead to remote code execution.</w:t>
      </w:r>
    </w:p>
    <w:p w14:paraId="22559875" w14:textId="77777777" w:rsidR="0034726A" w:rsidRDefault="0034726A">
      <w:pPr>
        <w:ind w:left="990" w:firstLine="215"/>
        <w:jc w:val="both"/>
        <w:rPr>
          <w:sz w:val="20"/>
          <w:szCs w:val="20"/>
        </w:rPr>
      </w:pPr>
    </w:p>
    <w:p w14:paraId="48C6746E" w14:textId="77777777" w:rsidR="0034726A" w:rsidRDefault="00000000">
      <w:pPr>
        <w:ind w:left="990" w:firstLine="215"/>
        <w:jc w:val="both"/>
        <w:rPr>
          <w:sz w:val="20"/>
          <w:szCs w:val="20"/>
        </w:rPr>
      </w:pPr>
      <w:r>
        <w:rPr>
          <w:sz w:val="20"/>
          <w:szCs w:val="20"/>
        </w:rPr>
        <w:t xml:space="preserve">A major vulnerability was discovered in </w:t>
      </w:r>
      <w:proofErr w:type="spellStart"/>
      <w:r>
        <w:rPr>
          <w:sz w:val="20"/>
          <w:szCs w:val="20"/>
        </w:rPr>
        <w:t>wolfSSL</w:t>
      </w:r>
      <w:proofErr w:type="spellEnd"/>
      <w:r>
        <w:rPr>
          <w:sz w:val="20"/>
          <w:szCs w:val="20"/>
        </w:rPr>
        <w:t xml:space="preserve"> versions up to 4.4.x. This problem affects the method SanityCheckTls13MsgReceived in the file tls13.c of the TLS 1.3 Handler component. This vulnerability originated from a flaw in the code responsible for validating the signature in the certificate verification message during a TLS 1.3 handshake.[26] The use of an unknown input in the WAIT_CERT_CR parameter causes a certificate validation vulnerability. CWE-295 is the result of using CWE to declare the problem. A certificate is not validated or is validated improperly, by the program.[27]</w:t>
      </w:r>
    </w:p>
    <w:p w14:paraId="006D82DF" w14:textId="77777777" w:rsidR="0034726A" w:rsidRDefault="00000000">
      <w:pPr>
        <w:ind w:left="990"/>
        <w:jc w:val="both"/>
        <w:rPr>
          <w:sz w:val="20"/>
          <w:szCs w:val="20"/>
        </w:rPr>
      </w:pPr>
      <w:r>
        <w:rPr>
          <w:sz w:val="20"/>
          <w:szCs w:val="20"/>
        </w:rPr>
        <w:t>The problem shown below is the method SanityCheckTls13</w:t>
      </w:r>
      <w:proofErr w:type="gramStart"/>
      <w:r>
        <w:rPr>
          <w:sz w:val="20"/>
          <w:szCs w:val="20"/>
        </w:rPr>
        <w:t>MsgReceived(</w:t>
      </w:r>
      <w:proofErr w:type="gramEnd"/>
      <w:r>
        <w:rPr>
          <w:sz w:val="20"/>
          <w:szCs w:val="20"/>
        </w:rPr>
        <w:t>) of file tls13.c.</w:t>
      </w:r>
    </w:p>
    <w:p w14:paraId="04424F80" w14:textId="77777777" w:rsidR="0034726A" w:rsidRDefault="0034726A">
      <w:pPr>
        <w:ind w:left="990"/>
        <w:jc w:val="both"/>
        <w:rPr>
          <w:sz w:val="20"/>
          <w:szCs w:val="20"/>
        </w:rPr>
      </w:pPr>
    </w:p>
    <w:p w14:paraId="7EF09499" w14:textId="77777777" w:rsidR="0034726A" w:rsidRDefault="00000000">
      <w:pPr>
        <w:ind w:left="990"/>
        <w:jc w:val="both"/>
        <w:rPr>
          <w:sz w:val="20"/>
          <w:szCs w:val="20"/>
        </w:rPr>
      </w:pPr>
      <w:r>
        <w:rPr>
          <w:noProof/>
          <w:sz w:val="20"/>
          <w:szCs w:val="20"/>
        </w:rPr>
        <w:drawing>
          <wp:inline distT="0" distB="0" distL="114300" distR="114300" wp14:anchorId="38E9A3D1" wp14:editId="763E6B4E">
            <wp:extent cx="2682875" cy="1811654"/>
            <wp:effectExtent l="12700" t="12700" r="12700" b="1270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2682875" cy="1811654"/>
                    </a:xfrm>
                    <a:prstGeom prst="rect">
                      <a:avLst/>
                    </a:prstGeom>
                    <a:ln w="12700">
                      <a:solidFill>
                        <a:srgbClr val="000000"/>
                      </a:solidFill>
                      <a:prstDash val="solid"/>
                    </a:ln>
                  </pic:spPr>
                </pic:pic>
              </a:graphicData>
            </a:graphic>
          </wp:inline>
        </w:drawing>
      </w:r>
      <w:r>
        <w:rPr>
          <w:sz w:val="20"/>
          <w:szCs w:val="20"/>
        </w:rPr>
        <w:t>Fig 8: Vulnerable method SanityCheckTls13</w:t>
      </w:r>
      <w:proofErr w:type="gramStart"/>
      <w:r>
        <w:rPr>
          <w:sz w:val="20"/>
          <w:szCs w:val="20"/>
        </w:rPr>
        <w:t>MsgReceived(</w:t>
      </w:r>
      <w:proofErr w:type="gramEnd"/>
      <w:r>
        <w:rPr>
          <w:sz w:val="20"/>
          <w:szCs w:val="20"/>
        </w:rPr>
        <w:t>) [28]</w:t>
      </w:r>
    </w:p>
    <w:p w14:paraId="6E81B8A2" w14:textId="77777777" w:rsidR="0034726A" w:rsidRDefault="0034726A">
      <w:pPr>
        <w:jc w:val="both"/>
        <w:rPr>
          <w:i/>
          <w:sz w:val="20"/>
          <w:szCs w:val="20"/>
        </w:rPr>
      </w:pPr>
    </w:p>
    <w:p w14:paraId="019513F8" w14:textId="77777777" w:rsidR="0034726A" w:rsidRDefault="00000000">
      <w:pPr>
        <w:numPr>
          <w:ilvl w:val="1"/>
          <w:numId w:val="14"/>
        </w:numPr>
        <w:jc w:val="both"/>
        <w:rPr>
          <w:b/>
          <w:i/>
          <w:sz w:val="20"/>
          <w:szCs w:val="20"/>
        </w:rPr>
      </w:pPr>
      <w:r>
        <w:rPr>
          <w:b/>
          <w:i/>
          <w:sz w:val="20"/>
          <w:szCs w:val="20"/>
        </w:rPr>
        <w:t>CVE-2021-28157</w:t>
      </w:r>
    </w:p>
    <w:p w14:paraId="4F2BC0F9" w14:textId="77777777" w:rsidR="0034726A" w:rsidRDefault="0034726A">
      <w:pPr>
        <w:pBdr>
          <w:top w:val="nil"/>
          <w:left w:val="nil"/>
          <w:bottom w:val="nil"/>
          <w:right w:val="nil"/>
          <w:between w:val="nil"/>
        </w:pBdr>
        <w:jc w:val="both"/>
        <w:rPr>
          <w:i/>
          <w:color w:val="000000"/>
          <w:sz w:val="20"/>
          <w:szCs w:val="20"/>
        </w:rPr>
      </w:pPr>
    </w:p>
    <w:p w14:paraId="5C96ECEB" w14:textId="77777777" w:rsidR="0034726A" w:rsidRDefault="00000000">
      <w:pPr>
        <w:ind w:left="990" w:firstLine="450"/>
        <w:jc w:val="both"/>
        <w:rPr>
          <w:sz w:val="20"/>
          <w:szCs w:val="20"/>
        </w:rPr>
      </w:pPr>
      <w:r>
        <w:rPr>
          <w:sz w:val="20"/>
          <w:szCs w:val="20"/>
        </w:rPr>
        <w:t>An attacker could exploit this vulnerability by sending a specially crafted certificate verify message containing an invalid signature, leading to a potential remote code execution on the vulnerable system.</w:t>
      </w:r>
    </w:p>
    <w:p w14:paraId="250BDE39" w14:textId="77777777" w:rsidR="0034726A" w:rsidRDefault="00000000">
      <w:pPr>
        <w:pBdr>
          <w:top w:val="nil"/>
          <w:left w:val="nil"/>
          <w:bottom w:val="nil"/>
          <w:right w:val="nil"/>
          <w:between w:val="nil"/>
        </w:pBdr>
        <w:ind w:left="990" w:firstLine="450"/>
        <w:jc w:val="both"/>
        <w:rPr>
          <w:color w:val="000000"/>
          <w:sz w:val="20"/>
          <w:szCs w:val="20"/>
        </w:rPr>
      </w:pPr>
      <w:r>
        <w:rPr>
          <w:color w:val="000000"/>
          <w:sz w:val="20"/>
          <w:szCs w:val="20"/>
        </w:rPr>
        <w:t>This</w:t>
      </w:r>
      <w:r>
        <w:rPr>
          <w:sz w:val="20"/>
          <w:szCs w:val="20"/>
        </w:rPr>
        <w:t xml:space="preserve"> vulnerability affects </w:t>
      </w:r>
      <w:proofErr w:type="spellStart"/>
      <w:r>
        <w:rPr>
          <w:sz w:val="20"/>
          <w:szCs w:val="20"/>
        </w:rPr>
        <w:t>wolfSSL's</w:t>
      </w:r>
      <w:proofErr w:type="spellEnd"/>
      <w:r>
        <w:rPr>
          <w:sz w:val="20"/>
          <w:szCs w:val="20"/>
        </w:rPr>
        <w:t xml:space="preserve"> handling of RSA key exchange. The issue arises due to a flaw in the code of the devolutions server responsible for validating the RSA public key during a key exchange, leading to potential remote code execution. Devolutions Server has an extremely liberal CORS Policy that allows Cross-Origin requests from any domain. When a victim visits a malicious website, an attacker can interact with the API and exploit this vulnerability by submitting a specially generated RSA public key, potentially leading to remote code execution on the affected machine.[31]</w:t>
      </w:r>
    </w:p>
    <w:p w14:paraId="5358E4EE" w14:textId="77777777" w:rsidR="0034726A" w:rsidRDefault="00000000">
      <w:pPr>
        <w:pBdr>
          <w:top w:val="nil"/>
          <w:left w:val="nil"/>
          <w:bottom w:val="nil"/>
          <w:right w:val="nil"/>
          <w:between w:val="nil"/>
        </w:pBdr>
        <w:ind w:firstLine="216"/>
        <w:jc w:val="both"/>
        <w:rPr>
          <w:color w:val="000000"/>
          <w:sz w:val="20"/>
          <w:szCs w:val="20"/>
        </w:rPr>
      </w:pPr>
      <w:r>
        <w:rPr>
          <w:noProof/>
          <w:color w:val="000000"/>
          <w:sz w:val="20"/>
          <w:szCs w:val="20"/>
        </w:rPr>
        <w:drawing>
          <wp:inline distT="0" distB="0" distL="114300" distR="114300" wp14:anchorId="53A77C22" wp14:editId="5B51F44C">
            <wp:extent cx="3071605" cy="1752724"/>
            <wp:effectExtent l="12700" t="12700" r="12700" b="1270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3071605" cy="1752724"/>
                    </a:xfrm>
                    <a:prstGeom prst="rect">
                      <a:avLst/>
                    </a:prstGeom>
                    <a:ln w="12700">
                      <a:solidFill>
                        <a:srgbClr val="000000"/>
                      </a:solidFill>
                      <a:prstDash val="solid"/>
                    </a:ln>
                  </pic:spPr>
                </pic:pic>
              </a:graphicData>
            </a:graphic>
          </wp:inline>
        </w:drawing>
      </w:r>
    </w:p>
    <w:p w14:paraId="14536F75" w14:textId="77777777" w:rsidR="0034726A" w:rsidRDefault="00000000">
      <w:pPr>
        <w:pBdr>
          <w:top w:val="nil"/>
          <w:left w:val="nil"/>
          <w:bottom w:val="nil"/>
          <w:right w:val="nil"/>
          <w:between w:val="nil"/>
        </w:pBdr>
        <w:ind w:firstLine="216"/>
        <w:jc w:val="both"/>
        <w:rPr>
          <w:color w:val="000000"/>
          <w:sz w:val="20"/>
          <w:szCs w:val="20"/>
        </w:rPr>
      </w:pPr>
      <w:r>
        <w:rPr>
          <w:color w:val="000000"/>
          <w:sz w:val="20"/>
          <w:szCs w:val="20"/>
        </w:rPr>
        <w:t xml:space="preserve">Fig </w:t>
      </w:r>
      <w:r>
        <w:rPr>
          <w:sz w:val="20"/>
          <w:szCs w:val="20"/>
        </w:rPr>
        <w:t>9</w:t>
      </w:r>
      <w:r>
        <w:rPr>
          <w:color w:val="000000"/>
          <w:sz w:val="20"/>
          <w:szCs w:val="20"/>
        </w:rPr>
        <w:t>: CVSS3 visual diagram of the impact and complexity [29]</w:t>
      </w:r>
    </w:p>
    <w:p w14:paraId="5FE78BAE" w14:textId="77777777" w:rsidR="0034726A" w:rsidRDefault="0034726A">
      <w:pPr>
        <w:pBdr>
          <w:top w:val="nil"/>
          <w:left w:val="nil"/>
          <w:bottom w:val="nil"/>
          <w:right w:val="nil"/>
          <w:between w:val="nil"/>
        </w:pBdr>
        <w:ind w:firstLine="216"/>
        <w:jc w:val="both"/>
        <w:rPr>
          <w:b/>
          <w:color w:val="000000"/>
          <w:sz w:val="20"/>
          <w:szCs w:val="20"/>
          <w:highlight w:val="yellow"/>
        </w:rPr>
      </w:pPr>
    </w:p>
    <w:p w14:paraId="50E68A8C" w14:textId="77777777" w:rsidR="0034726A" w:rsidRDefault="00000000">
      <w:pPr>
        <w:pBdr>
          <w:top w:val="nil"/>
          <w:left w:val="nil"/>
          <w:bottom w:val="nil"/>
          <w:right w:val="nil"/>
          <w:between w:val="nil"/>
        </w:pBdr>
        <w:ind w:firstLine="216"/>
        <w:jc w:val="both"/>
        <w:rPr>
          <w:sz w:val="20"/>
          <w:szCs w:val="20"/>
        </w:rPr>
      </w:pPr>
      <w:r>
        <w:rPr>
          <w:color w:val="000000"/>
          <w:sz w:val="20"/>
          <w:szCs w:val="20"/>
        </w:rPr>
        <w:t xml:space="preserve">An </w:t>
      </w:r>
      <w:r>
        <w:rPr>
          <w:sz w:val="20"/>
          <w:szCs w:val="20"/>
        </w:rPr>
        <w:t xml:space="preserve">SQL Injection flaw in Devolutions Server before 2021.1 and Devolutions Server LTS prior to 2020.3.18 allows an administrator user to execute arbitrary SQL statements in </w:t>
      </w:r>
      <w:proofErr w:type="spellStart"/>
      <w:r>
        <w:rPr>
          <w:sz w:val="20"/>
          <w:szCs w:val="20"/>
        </w:rPr>
        <w:t>api</w:t>
      </w:r>
      <w:proofErr w:type="spellEnd"/>
      <w:r>
        <w:rPr>
          <w:sz w:val="20"/>
          <w:szCs w:val="20"/>
        </w:rPr>
        <w:t>/security/</w:t>
      </w:r>
      <w:proofErr w:type="spellStart"/>
      <w:r>
        <w:rPr>
          <w:sz w:val="20"/>
          <w:szCs w:val="20"/>
        </w:rPr>
        <w:t>userinfo</w:t>
      </w:r>
      <w:proofErr w:type="spellEnd"/>
      <w:r>
        <w:rPr>
          <w:sz w:val="20"/>
          <w:szCs w:val="20"/>
        </w:rPr>
        <w:t xml:space="preserve">/delete using a username [30]. With the user's deletion privileges, an administrator </w:t>
      </w:r>
      <w:proofErr w:type="gramStart"/>
      <w:r>
        <w:rPr>
          <w:sz w:val="20"/>
          <w:szCs w:val="20"/>
        </w:rPr>
        <w:t>has the ability to</w:t>
      </w:r>
      <w:proofErr w:type="gramEnd"/>
      <w:r>
        <w:rPr>
          <w:sz w:val="20"/>
          <w:szCs w:val="20"/>
        </w:rPr>
        <w:t xml:space="preserve"> insert SQL code into a username and run it. [31] This could </w:t>
      </w:r>
      <w:r>
        <w:rPr>
          <w:sz w:val="20"/>
          <w:szCs w:val="20"/>
        </w:rPr>
        <w:lastRenderedPageBreak/>
        <w:t>allow an attacker to execute arbitrary code using a vulnerable system, potentially leading to data theft, system compromise, or other malicious activity.</w:t>
      </w:r>
    </w:p>
    <w:p w14:paraId="375DEBC2" w14:textId="77777777" w:rsidR="0034726A" w:rsidRDefault="0034726A">
      <w:pPr>
        <w:pBdr>
          <w:top w:val="nil"/>
          <w:left w:val="nil"/>
          <w:bottom w:val="nil"/>
          <w:right w:val="nil"/>
          <w:between w:val="nil"/>
        </w:pBdr>
        <w:ind w:firstLine="216"/>
        <w:jc w:val="both"/>
        <w:rPr>
          <w:color w:val="000000"/>
          <w:sz w:val="20"/>
          <w:szCs w:val="20"/>
        </w:rPr>
      </w:pPr>
    </w:p>
    <w:p w14:paraId="292A5595" w14:textId="77777777" w:rsidR="0034726A" w:rsidRDefault="0034726A">
      <w:pPr>
        <w:pBdr>
          <w:top w:val="nil"/>
          <w:left w:val="nil"/>
          <w:bottom w:val="nil"/>
          <w:right w:val="nil"/>
          <w:between w:val="nil"/>
        </w:pBdr>
        <w:ind w:firstLine="216"/>
        <w:jc w:val="both"/>
        <w:rPr>
          <w:color w:val="000000"/>
          <w:sz w:val="20"/>
          <w:szCs w:val="20"/>
        </w:rPr>
      </w:pPr>
    </w:p>
    <w:p w14:paraId="58220261" w14:textId="77777777" w:rsidR="0034726A" w:rsidRDefault="00000000">
      <w:pPr>
        <w:numPr>
          <w:ilvl w:val="0"/>
          <w:numId w:val="1"/>
        </w:numPr>
        <w:pBdr>
          <w:top w:val="nil"/>
          <w:left w:val="nil"/>
          <w:bottom w:val="nil"/>
          <w:right w:val="nil"/>
          <w:between w:val="nil"/>
        </w:pBdr>
        <w:spacing w:before="150" w:after="60"/>
        <w:jc w:val="both"/>
        <w:rPr>
          <w:b/>
        </w:rPr>
      </w:pPr>
      <w:r>
        <w:rPr>
          <w:b/>
          <w:i/>
          <w:color w:val="000000"/>
          <w:sz w:val="20"/>
          <w:szCs w:val="20"/>
        </w:rPr>
        <w:t>GNUTLS</w:t>
      </w:r>
    </w:p>
    <w:p w14:paraId="2BC2277E" w14:textId="77777777" w:rsidR="0034726A" w:rsidRDefault="00000000">
      <w:pPr>
        <w:numPr>
          <w:ilvl w:val="0"/>
          <w:numId w:val="18"/>
        </w:numPr>
        <w:pBdr>
          <w:top w:val="nil"/>
          <w:left w:val="nil"/>
          <w:bottom w:val="nil"/>
          <w:right w:val="nil"/>
          <w:between w:val="nil"/>
        </w:pBdr>
        <w:jc w:val="both"/>
        <w:rPr>
          <w:b/>
          <w:i/>
          <w:color w:val="000000"/>
          <w:sz w:val="20"/>
          <w:szCs w:val="20"/>
        </w:rPr>
      </w:pPr>
      <w:r>
        <w:rPr>
          <w:b/>
          <w:i/>
          <w:color w:val="000000"/>
          <w:sz w:val="20"/>
          <w:szCs w:val="20"/>
        </w:rPr>
        <w:t>Overview</w:t>
      </w:r>
    </w:p>
    <w:p w14:paraId="5271E7F6" w14:textId="77777777" w:rsidR="0034726A" w:rsidRDefault="00000000">
      <w:pPr>
        <w:pBdr>
          <w:top w:val="nil"/>
          <w:left w:val="nil"/>
          <w:bottom w:val="nil"/>
          <w:right w:val="nil"/>
          <w:between w:val="nil"/>
        </w:pBdr>
        <w:ind w:firstLine="216"/>
        <w:jc w:val="both"/>
        <w:rPr>
          <w:color w:val="000000"/>
          <w:sz w:val="20"/>
          <w:szCs w:val="20"/>
        </w:rPr>
      </w:pPr>
      <w:proofErr w:type="spellStart"/>
      <w:r>
        <w:rPr>
          <w:color w:val="000000"/>
          <w:sz w:val="20"/>
          <w:szCs w:val="20"/>
        </w:rPr>
        <w:t>GnuTLS</w:t>
      </w:r>
      <w:proofErr w:type="spellEnd"/>
      <w:r>
        <w:rPr>
          <w:color w:val="000000"/>
          <w:sz w:val="20"/>
          <w:szCs w:val="20"/>
        </w:rPr>
        <w:t xml:space="preserve"> is a secure communications library that implements and supports the SSL, TLS, and DTLS protocols and technologies. It includes a simple C language application programming interface (API) for accessing secure communication protocols, as well as APIs for parsing and writing X. 509, PKCS #12, and other necessary structures. </w:t>
      </w:r>
      <w:proofErr w:type="spellStart"/>
      <w:r>
        <w:rPr>
          <w:color w:val="000000"/>
          <w:sz w:val="20"/>
          <w:szCs w:val="20"/>
        </w:rPr>
        <w:t>GnuTLS</w:t>
      </w:r>
      <w:proofErr w:type="spellEnd"/>
      <w:r>
        <w:rPr>
          <w:color w:val="000000"/>
          <w:sz w:val="20"/>
          <w:szCs w:val="20"/>
        </w:rPr>
        <w:t xml:space="preserve"> was designed to provide security against attacks like eavesdropping, </w:t>
      </w:r>
      <w:proofErr w:type="gramStart"/>
      <w:r>
        <w:rPr>
          <w:color w:val="000000"/>
          <w:sz w:val="20"/>
          <w:szCs w:val="20"/>
        </w:rPr>
        <w:t>tampering</w:t>
      </w:r>
      <w:proofErr w:type="gramEnd"/>
      <w:r>
        <w:rPr>
          <w:color w:val="000000"/>
          <w:sz w:val="20"/>
          <w:szCs w:val="20"/>
        </w:rPr>
        <w:t xml:space="preserve"> and damaging the message integrity. It provides secure communication for the backend and works with all base </w:t>
      </w:r>
      <w:proofErr w:type="spellStart"/>
      <w:r>
        <w:rPr>
          <w:color w:val="000000"/>
          <w:sz w:val="20"/>
          <w:szCs w:val="20"/>
        </w:rPr>
        <w:t>linux</w:t>
      </w:r>
      <w:proofErr w:type="spellEnd"/>
      <w:r>
        <w:rPr>
          <w:color w:val="000000"/>
          <w:sz w:val="20"/>
          <w:szCs w:val="20"/>
        </w:rPr>
        <w:t xml:space="preserve"> libraries.[3</w:t>
      </w:r>
      <w:r>
        <w:rPr>
          <w:sz w:val="20"/>
          <w:szCs w:val="20"/>
        </w:rPr>
        <w:t>4</w:t>
      </w:r>
      <w:r>
        <w:rPr>
          <w:color w:val="000000"/>
          <w:sz w:val="20"/>
          <w:szCs w:val="20"/>
        </w:rPr>
        <w:t>]</w:t>
      </w:r>
    </w:p>
    <w:p w14:paraId="76DCA460" w14:textId="77777777" w:rsidR="0034726A" w:rsidRDefault="00000000">
      <w:pPr>
        <w:pBdr>
          <w:top w:val="nil"/>
          <w:left w:val="nil"/>
          <w:bottom w:val="nil"/>
          <w:right w:val="nil"/>
          <w:between w:val="nil"/>
        </w:pBdr>
        <w:ind w:firstLine="216"/>
        <w:jc w:val="both"/>
        <w:rPr>
          <w:color w:val="000000"/>
          <w:sz w:val="20"/>
          <w:szCs w:val="20"/>
        </w:rPr>
      </w:pPr>
      <w:proofErr w:type="spellStart"/>
      <w:r>
        <w:rPr>
          <w:color w:val="000000"/>
          <w:sz w:val="20"/>
          <w:szCs w:val="20"/>
        </w:rPr>
        <w:t>GnuTLS</w:t>
      </w:r>
      <w:proofErr w:type="spellEnd"/>
      <w:r>
        <w:rPr>
          <w:color w:val="000000"/>
          <w:sz w:val="20"/>
          <w:szCs w:val="20"/>
        </w:rPr>
        <w:t xml:space="preserve"> is made up of 3 independent parts, TLS protocol part, Certificate part and cryptographic backend part. The "TLS protocol portion" is the actual protocol implementation, which is completed entirely within the </w:t>
      </w:r>
      <w:proofErr w:type="spellStart"/>
      <w:r>
        <w:rPr>
          <w:color w:val="000000"/>
          <w:sz w:val="20"/>
          <w:szCs w:val="20"/>
        </w:rPr>
        <w:t>GnuTLS</w:t>
      </w:r>
      <w:proofErr w:type="spellEnd"/>
      <w:r>
        <w:rPr>
          <w:color w:val="000000"/>
          <w:sz w:val="20"/>
          <w:szCs w:val="20"/>
        </w:rPr>
        <w:t xml:space="preserve"> library. Verification functionality and certificate parsing is provided </w:t>
      </w:r>
      <w:r>
        <w:rPr>
          <w:sz w:val="20"/>
          <w:szCs w:val="20"/>
        </w:rPr>
        <w:t>by the certificate</w:t>
      </w:r>
      <w:r>
        <w:rPr>
          <w:color w:val="000000"/>
          <w:sz w:val="20"/>
          <w:szCs w:val="20"/>
        </w:rPr>
        <w:t xml:space="preserve"> part, which gets its functionality from libtasn1 library. Data confidentiality and integrity is provided </w:t>
      </w:r>
      <w:r>
        <w:rPr>
          <w:sz w:val="20"/>
          <w:szCs w:val="20"/>
        </w:rPr>
        <w:t>by the cryptographic</w:t>
      </w:r>
      <w:r>
        <w:rPr>
          <w:color w:val="000000"/>
          <w:sz w:val="20"/>
          <w:szCs w:val="20"/>
        </w:rPr>
        <w:t xml:space="preserve"> part which obtains its functionality from nettle and </w:t>
      </w:r>
      <w:proofErr w:type="spellStart"/>
      <w:r>
        <w:rPr>
          <w:color w:val="000000"/>
          <w:sz w:val="20"/>
          <w:szCs w:val="20"/>
        </w:rPr>
        <w:t>gmplib</w:t>
      </w:r>
      <w:proofErr w:type="spellEnd"/>
      <w:r>
        <w:rPr>
          <w:color w:val="000000"/>
          <w:sz w:val="20"/>
          <w:szCs w:val="20"/>
        </w:rPr>
        <w:t xml:space="preserve"> libraries. Following are some of the important features of </w:t>
      </w:r>
      <w:proofErr w:type="spellStart"/>
      <w:r>
        <w:rPr>
          <w:color w:val="000000"/>
          <w:sz w:val="20"/>
          <w:szCs w:val="20"/>
        </w:rPr>
        <w:t>GnuTLS</w:t>
      </w:r>
      <w:proofErr w:type="spellEnd"/>
      <w:r>
        <w:rPr>
          <w:color w:val="000000"/>
          <w:sz w:val="20"/>
          <w:szCs w:val="20"/>
        </w:rPr>
        <w:t xml:space="preserve"> library:</w:t>
      </w:r>
    </w:p>
    <w:p w14:paraId="099AF92E" w14:textId="77777777" w:rsidR="0034726A" w:rsidRDefault="00000000">
      <w:pPr>
        <w:pBdr>
          <w:top w:val="nil"/>
          <w:left w:val="nil"/>
          <w:bottom w:val="nil"/>
          <w:right w:val="nil"/>
          <w:between w:val="nil"/>
        </w:pBdr>
        <w:ind w:firstLine="216"/>
        <w:jc w:val="both"/>
        <w:rPr>
          <w:color w:val="000000"/>
          <w:sz w:val="20"/>
          <w:szCs w:val="20"/>
        </w:rPr>
      </w:pPr>
      <w:r>
        <w:rPr>
          <w:color w:val="000000"/>
          <w:sz w:val="20"/>
          <w:szCs w:val="20"/>
        </w:rPr>
        <w:t>•</w:t>
      </w:r>
      <w:r>
        <w:rPr>
          <w:color w:val="000000"/>
          <w:sz w:val="20"/>
          <w:szCs w:val="20"/>
        </w:rPr>
        <w:tab/>
        <w:t>Support for TLS 1.3, TLS 1.2, TLS 1.1, TLS 1.0 and optionally SSL 3.0 protocols.</w:t>
      </w:r>
    </w:p>
    <w:p w14:paraId="19560865" w14:textId="77777777" w:rsidR="0034726A" w:rsidRDefault="00000000">
      <w:pPr>
        <w:pBdr>
          <w:top w:val="nil"/>
          <w:left w:val="nil"/>
          <w:bottom w:val="nil"/>
          <w:right w:val="nil"/>
          <w:between w:val="nil"/>
        </w:pBdr>
        <w:ind w:firstLine="216"/>
        <w:jc w:val="both"/>
        <w:rPr>
          <w:color w:val="000000"/>
          <w:sz w:val="20"/>
          <w:szCs w:val="20"/>
        </w:rPr>
      </w:pPr>
      <w:r>
        <w:rPr>
          <w:color w:val="000000"/>
          <w:sz w:val="20"/>
          <w:szCs w:val="20"/>
        </w:rPr>
        <w:t>•</w:t>
      </w:r>
      <w:r>
        <w:rPr>
          <w:color w:val="000000"/>
          <w:sz w:val="20"/>
          <w:szCs w:val="20"/>
        </w:rPr>
        <w:tab/>
        <w:t>Support for Datagram TLS 1.0 and 1.2.</w:t>
      </w:r>
    </w:p>
    <w:p w14:paraId="148CC464" w14:textId="77777777" w:rsidR="0034726A" w:rsidRDefault="00000000">
      <w:pPr>
        <w:pBdr>
          <w:top w:val="nil"/>
          <w:left w:val="nil"/>
          <w:bottom w:val="nil"/>
          <w:right w:val="nil"/>
          <w:between w:val="nil"/>
        </w:pBdr>
        <w:ind w:firstLine="216"/>
        <w:jc w:val="both"/>
        <w:rPr>
          <w:color w:val="000000"/>
          <w:sz w:val="20"/>
          <w:szCs w:val="20"/>
        </w:rPr>
      </w:pPr>
      <w:r>
        <w:rPr>
          <w:color w:val="000000"/>
          <w:sz w:val="20"/>
          <w:szCs w:val="20"/>
        </w:rPr>
        <w:t>•</w:t>
      </w:r>
      <w:r>
        <w:rPr>
          <w:color w:val="000000"/>
          <w:sz w:val="20"/>
          <w:szCs w:val="20"/>
        </w:rPr>
        <w:tab/>
        <w:t>Support for handling and verification of X.509 certificates.</w:t>
      </w:r>
    </w:p>
    <w:p w14:paraId="7756DE8E" w14:textId="77777777" w:rsidR="0034726A" w:rsidRDefault="00000000">
      <w:pPr>
        <w:pBdr>
          <w:top w:val="nil"/>
          <w:left w:val="nil"/>
          <w:bottom w:val="nil"/>
          <w:right w:val="nil"/>
          <w:between w:val="nil"/>
        </w:pBdr>
        <w:ind w:firstLine="216"/>
        <w:jc w:val="both"/>
        <w:rPr>
          <w:color w:val="000000"/>
          <w:sz w:val="20"/>
          <w:szCs w:val="20"/>
        </w:rPr>
      </w:pPr>
      <w:r>
        <w:rPr>
          <w:color w:val="000000"/>
          <w:sz w:val="20"/>
          <w:szCs w:val="20"/>
        </w:rPr>
        <w:t>•</w:t>
      </w:r>
      <w:r>
        <w:rPr>
          <w:color w:val="000000"/>
          <w:sz w:val="20"/>
          <w:szCs w:val="20"/>
        </w:rPr>
        <w:tab/>
        <w:t>Support for password authentication using TLS-SRP</w:t>
      </w:r>
    </w:p>
    <w:p w14:paraId="5AA4F08F" w14:textId="77777777" w:rsidR="0034726A" w:rsidRDefault="00000000">
      <w:pPr>
        <w:pBdr>
          <w:top w:val="nil"/>
          <w:left w:val="nil"/>
          <w:bottom w:val="nil"/>
          <w:right w:val="nil"/>
          <w:between w:val="nil"/>
        </w:pBdr>
        <w:ind w:firstLine="216"/>
        <w:jc w:val="both"/>
        <w:rPr>
          <w:color w:val="000000"/>
          <w:sz w:val="20"/>
          <w:szCs w:val="20"/>
        </w:rPr>
      </w:pPr>
      <w:proofErr w:type="spellStart"/>
      <w:r>
        <w:rPr>
          <w:color w:val="000000"/>
          <w:sz w:val="20"/>
          <w:szCs w:val="20"/>
        </w:rPr>
        <w:t>GnuTLS</w:t>
      </w:r>
      <w:proofErr w:type="spellEnd"/>
      <w:r>
        <w:rPr>
          <w:color w:val="000000"/>
          <w:sz w:val="20"/>
          <w:szCs w:val="20"/>
        </w:rPr>
        <w:t xml:space="preserve"> follows a development cycle in which even minor version numbers represent a stable release and odd minor version numbers represent a development release. Nettle and </w:t>
      </w:r>
      <w:proofErr w:type="spellStart"/>
      <w:r>
        <w:rPr>
          <w:color w:val="000000"/>
          <w:sz w:val="20"/>
          <w:szCs w:val="20"/>
        </w:rPr>
        <w:t>gmplib</w:t>
      </w:r>
      <w:proofErr w:type="spellEnd"/>
      <w:r>
        <w:rPr>
          <w:color w:val="000000"/>
          <w:sz w:val="20"/>
          <w:szCs w:val="20"/>
        </w:rPr>
        <w:t xml:space="preserve"> are the base libraries for installation of </w:t>
      </w:r>
      <w:proofErr w:type="spellStart"/>
      <w:r>
        <w:rPr>
          <w:color w:val="000000"/>
          <w:sz w:val="20"/>
          <w:szCs w:val="20"/>
        </w:rPr>
        <w:t>GnuTLS</w:t>
      </w:r>
      <w:proofErr w:type="spellEnd"/>
      <w:r>
        <w:rPr>
          <w:color w:val="000000"/>
          <w:sz w:val="20"/>
          <w:szCs w:val="20"/>
        </w:rPr>
        <w:t xml:space="preserve">, before installing </w:t>
      </w:r>
      <w:proofErr w:type="spellStart"/>
      <w:r>
        <w:rPr>
          <w:color w:val="000000"/>
          <w:sz w:val="20"/>
          <w:szCs w:val="20"/>
        </w:rPr>
        <w:t>GnuTLS</w:t>
      </w:r>
      <w:proofErr w:type="spellEnd"/>
      <w:r>
        <w:rPr>
          <w:color w:val="000000"/>
          <w:sz w:val="20"/>
          <w:szCs w:val="20"/>
        </w:rPr>
        <w:t xml:space="preserve"> installation of libraries is necessary.</w:t>
      </w:r>
    </w:p>
    <w:p w14:paraId="04AD8B46" w14:textId="77777777" w:rsidR="0034726A" w:rsidRDefault="00000000">
      <w:pPr>
        <w:pBdr>
          <w:top w:val="nil"/>
          <w:left w:val="nil"/>
          <w:bottom w:val="nil"/>
          <w:right w:val="nil"/>
          <w:between w:val="nil"/>
        </w:pBdr>
        <w:ind w:firstLine="216"/>
        <w:jc w:val="both"/>
        <w:rPr>
          <w:color w:val="000000"/>
          <w:sz w:val="20"/>
          <w:szCs w:val="20"/>
        </w:rPr>
      </w:pPr>
      <w:r>
        <w:rPr>
          <w:color w:val="000000"/>
          <w:sz w:val="20"/>
          <w:szCs w:val="20"/>
        </w:rPr>
        <w:t>Following are some of the useful commands:</w:t>
      </w:r>
    </w:p>
    <w:p w14:paraId="10C4B06F" w14:textId="77777777" w:rsidR="0034726A" w:rsidRDefault="00000000">
      <w:pPr>
        <w:pBdr>
          <w:top w:val="nil"/>
          <w:left w:val="nil"/>
          <w:bottom w:val="nil"/>
          <w:right w:val="nil"/>
          <w:between w:val="nil"/>
        </w:pBdr>
        <w:ind w:firstLine="216"/>
        <w:jc w:val="both"/>
        <w:rPr>
          <w:color w:val="000000"/>
          <w:sz w:val="20"/>
          <w:szCs w:val="20"/>
        </w:rPr>
      </w:pPr>
      <w:r>
        <w:rPr>
          <w:color w:val="000000"/>
          <w:sz w:val="20"/>
          <w:szCs w:val="20"/>
        </w:rPr>
        <w:t>•</w:t>
      </w:r>
      <w:r>
        <w:rPr>
          <w:color w:val="000000"/>
          <w:sz w:val="20"/>
          <w:szCs w:val="20"/>
        </w:rPr>
        <w:tab/>
        <w:t>Enable/disable-</w:t>
      </w:r>
      <w:proofErr w:type="spellStart"/>
      <w:r>
        <w:rPr>
          <w:color w:val="000000"/>
          <w:sz w:val="20"/>
          <w:szCs w:val="20"/>
        </w:rPr>
        <w:t>srp</w:t>
      </w:r>
      <w:proofErr w:type="spellEnd"/>
      <w:r>
        <w:rPr>
          <w:color w:val="000000"/>
          <w:sz w:val="20"/>
          <w:szCs w:val="20"/>
        </w:rPr>
        <w:t>-authentication</w:t>
      </w:r>
    </w:p>
    <w:p w14:paraId="64B1480C" w14:textId="77777777" w:rsidR="0034726A" w:rsidRDefault="00000000">
      <w:pPr>
        <w:pBdr>
          <w:top w:val="nil"/>
          <w:left w:val="nil"/>
          <w:bottom w:val="nil"/>
          <w:right w:val="nil"/>
          <w:between w:val="nil"/>
        </w:pBdr>
        <w:ind w:firstLine="216"/>
        <w:jc w:val="both"/>
        <w:rPr>
          <w:color w:val="000000"/>
          <w:sz w:val="20"/>
          <w:szCs w:val="20"/>
        </w:rPr>
      </w:pPr>
      <w:r>
        <w:rPr>
          <w:color w:val="000000"/>
          <w:sz w:val="20"/>
          <w:szCs w:val="20"/>
        </w:rPr>
        <w:t>•</w:t>
      </w:r>
      <w:r>
        <w:rPr>
          <w:color w:val="000000"/>
          <w:sz w:val="20"/>
          <w:szCs w:val="20"/>
        </w:rPr>
        <w:tab/>
        <w:t>Enable/disable -</w:t>
      </w:r>
      <w:proofErr w:type="spellStart"/>
      <w:r>
        <w:rPr>
          <w:color w:val="000000"/>
          <w:sz w:val="20"/>
          <w:szCs w:val="20"/>
        </w:rPr>
        <w:t>psk</w:t>
      </w:r>
      <w:proofErr w:type="spellEnd"/>
      <w:r>
        <w:rPr>
          <w:color w:val="000000"/>
          <w:sz w:val="20"/>
          <w:szCs w:val="20"/>
        </w:rPr>
        <w:t>-authentication</w:t>
      </w:r>
    </w:p>
    <w:p w14:paraId="0025D745" w14:textId="77777777" w:rsidR="0034726A" w:rsidRDefault="00000000">
      <w:pPr>
        <w:pBdr>
          <w:top w:val="nil"/>
          <w:left w:val="nil"/>
          <w:bottom w:val="nil"/>
          <w:right w:val="nil"/>
          <w:between w:val="nil"/>
        </w:pBdr>
        <w:ind w:firstLine="216"/>
        <w:jc w:val="both"/>
        <w:rPr>
          <w:color w:val="000000"/>
          <w:sz w:val="20"/>
          <w:szCs w:val="20"/>
        </w:rPr>
      </w:pPr>
      <w:r>
        <w:rPr>
          <w:color w:val="000000"/>
          <w:sz w:val="20"/>
          <w:szCs w:val="20"/>
        </w:rPr>
        <w:t>•</w:t>
      </w:r>
      <w:r>
        <w:rPr>
          <w:color w:val="000000"/>
          <w:sz w:val="20"/>
          <w:szCs w:val="20"/>
        </w:rPr>
        <w:tab/>
        <w:t>Enable/disable -anon-authentication</w:t>
      </w:r>
    </w:p>
    <w:p w14:paraId="46C01C8D" w14:textId="77777777" w:rsidR="0034726A" w:rsidRDefault="00000000">
      <w:pPr>
        <w:pBdr>
          <w:top w:val="nil"/>
          <w:left w:val="nil"/>
          <w:bottom w:val="nil"/>
          <w:right w:val="nil"/>
          <w:between w:val="nil"/>
        </w:pBdr>
        <w:ind w:firstLine="216"/>
        <w:jc w:val="both"/>
        <w:rPr>
          <w:color w:val="000000"/>
          <w:sz w:val="20"/>
          <w:szCs w:val="20"/>
        </w:rPr>
      </w:pPr>
      <w:r>
        <w:rPr>
          <w:color w:val="000000"/>
          <w:sz w:val="20"/>
          <w:szCs w:val="20"/>
        </w:rPr>
        <w:t>•</w:t>
      </w:r>
      <w:r>
        <w:rPr>
          <w:color w:val="000000"/>
          <w:sz w:val="20"/>
          <w:szCs w:val="20"/>
        </w:rPr>
        <w:tab/>
        <w:t>Enable/disable -</w:t>
      </w:r>
      <w:proofErr w:type="spellStart"/>
      <w:r>
        <w:rPr>
          <w:color w:val="000000"/>
          <w:sz w:val="20"/>
          <w:szCs w:val="20"/>
        </w:rPr>
        <w:t>dhe</w:t>
      </w:r>
      <w:proofErr w:type="spellEnd"/>
    </w:p>
    <w:p w14:paraId="531426B0" w14:textId="77777777" w:rsidR="0034726A" w:rsidRDefault="00000000">
      <w:pPr>
        <w:pBdr>
          <w:top w:val="nil"/>
          <w:left w:val="nil"/>
          <w:bottom w:val="nil"/>
          <w:right w:val="nil"/>
          <w:between w:val="nil"/>
        </w:pBdr>
        <w:ind w:firstLine="216"/>
        <w:jc w:val="both"/>
        <w:rPr>
          <w:color w:val="000000"/>
          <w:sz w:val="20"/>
          <w:szCs w:val="20"/>
        </w:rPr>
      </w:pPr>
      <w:r>
        <w:rPr>
          <w:color w:val="000000"/>
          <w:sz w:val="20"/>
          <w:szCs w:val="20"/>
        </w:rPr>
        <w:t>•</w:t>
      </w:r>
      <w:r>
        <w:rPr>
          <w:color w:val="000000"/>
          <w:sz w:val="20"/>
          <w:szCs w:val="20"/>
        </w:rPr>
        <w:tab/>
        <w:t>Enable/disable -</w:t>
      </w:r>
      <w:proofErr w:type="spellStart"/>
      <w:r>
        <w:rPr>
          <w:color w:val="000000"/>
          <w:sz w:val="20"/>
          <w:szCs w:val="20"/>
        </w:rPr>
        <w:t>ecdhe</w:t>
      </w:r>
      <w:proofErr w:type="spellEnd"/>
    </w:p>
    <w:p w14:paraId="471D1184" w14:textId="77777777" w:rsidR="0034726A" w:rsidRDefault="00000000">
      <w:pPr>
        <w:pBdr>
          <w:top w:val="nil"/>
          <w:left w:val="nil"/>
          <w:bottom w:val="nil"/>
          <w:right w:val="nil"/>
          <w:between w:val="nil"/>
        </w:pBdr>
        <w:ind w:firstLine="216"/>
        <w:jc w:val="both"/>
        <w:rPr>
          <w:color w:val="000000"/>
          <w:sz w:val="20"/>
          <w:szCs w:val="20"/>
        </w:rPr>
      </w:pPr>
      <w:r>
        <w:rPr>
          <w:color w:val="000000"/>
          <w:sz w:val="20"/>
          <w:szCs w:val="20"/>
        </w:rPr>
        <w:t>•</w:t>
      </w:r>
      <w:r>
        <w:rPr>
          <w:color w:val="000000"/>
          <w:sz w:val="20"/>
          <w:szCs w:val="20"/>
        </w:rPr>
        <w:tab/>
        <w:t>Enable/disable -</w:t>
      </w:r>
      <w:proofErr w:type="spellStart"/>
      <w:r>
        <w:rPr>
          <w:color w:val="000000"/>
          <w:sz w:val="20"/>
          <w:szCs w:val="20"/>
        </w:rPr>
        <w:t>openssl</w:t>
      </w:r>
      <w:proofErr w:type="spellEnd"/>
      <w:r>
        <w:rPr>
          <w:color w:val="000000"/>
          <w:sz w:val="20"/>
          <w:szCs w:val="20"/>
        </w:rPr>
        <w:t>-compatibility</w:t>
      </w:r>
    </w:p>
    <w:p w14:paraId="4135DE27" w14:textId="77777777" w:rsidR="0034726A" w:rsidRDefault="00000000">
      <w:pPr>
        <w:pBdr>
          <w:top w:val="nil"/>
          <w:left w:val="nil"/>
          <w:bottom w:val="nil"/>
          <w:right w:val="nil"/>
          <w:between w:val="nil"/>
        </w:pBdr>
        <w:ind w:firstLine="216"/>
        <w:jc w:val="both"/>
        <w:rPr>
          <w:color w:val="000000"/>
          <w:sz w:val="20"/>
          <w:szCs w:val="20"/>
        </w:rPr>
      </w:pPr>
      <w:r>
        <w:rPr>
          <w:color w:val="000000"/>
          <w:sz w:val="20"/>
          <w:szCs w:val="20"/>
        </w:rPr>
        <w:t>•</w:t>
      </w:r>
      <w:r>
        <w:rPr>
          <w:color w:val="000000"/>
          <w:sz w:val="20"/>
          <w:szCs w:val="20"/>
        </w:rPr>
        <w:tab/>
        <w:t>Enable/disable -</w:t>
      </w:r>
      <w:proofErr w:type="spellStart"/>
      <w:r>
        <w:rPr>
          <w:color w:val="000000"/>
          <w:sz w:val="20"/>
          <w:szCs w:val="20"/>
        </w:rPr>
        <w:t>dtls</w:t>
      </w:r>
      <w:proofErr w:type="spellEnd"/>
      <w:r>
        <w:rPr>
          <w:color w:val="000000"/>
          <w:sz w:val="20"/>
          <w:szCs w:val="20"/>
        </w:rPr>
        <w:t>-</w:t>
      </w:r>
      <w:proofErr w:type="spellStart"/>
      <w:r>
        <w:rPr>
          <w:color w:val="000000"/>
          <w:sz w:val="20"/>
          <w:szCs w:val="20"/>
        </w:rPr>
        <w:t>srtp</w:t>
      </w:r>
      <w:proofErr w:type="spellEnd"/>
      <w:r>
        <w:rPr>
          <w:color w:val="000000"/>
          <w:sz w:val="20"/>
          <w:szCs w:val="20"/>
        </w:rPr>
        <w:t>-support</w:t>
      </w:r>
    </w:p>
    <w:p w14:paraId="4A9858E8" w14:textId="77777777" w:rsidR="0034726A" w:rsidRDefault="00000000">
      <w:pPr>
        <w:pBdr>
          <w:top w:val="nil"/>
          <w:left w:val="nil"/>
          <w:bottom w:val="nil"/>
          <w:right w:val="nil"/>
          <w:between w:val="nil"/>
        </w:pBdr>
        <w:ind w:firstLine="216"/>
        <w:jc w:val="both"/>
        <w:rPr>
          <w:color w:val="000000"/>
          <w:sz w:val="20"/>
          <w:szCs w:val="20"/>
        </w:rPr>
      </w:pPr>
      <w:r>
        <w:rPr>
          <w:color w:val="000000"/>
          <w:sz w:val="20"/>
          <w:szCs w:val="20"/>
        </w:rPr>
        <w:t>•</w:t>
      </w:r>
      <w:r>
        <w:rPr>
          <w:color w:val="000000"/>
          <w:sz w:val="20"/>
          <w:szCs w:val="20"/>
        </w:rPr>
        <w:tab/>
        <w:t>Enable/disable -</w:t>
      </w:r>
      <w:proofErr w:type="spellStart"/>
      <w:r>
        <w:rPr>
          <w:color w:val="000000"/>
          <w:sz w:val="20"/>
          <w:szCs w:val="20"/>
        </w:rPr>
        <w:t>alpn</w:t>
      </w:r>
      <w:proofErr w:type="spellEnd"/>
      <w:r>
        <w:rPr>
          <w:color w:val="000000"/>
          <w:sz w:val="20"/>
          <w:szCs w:val="20"/>
        </w:rPr>
        <w:t>-support</w:t>
      </w:r>
    </w:p>
    <w:p w14:paraId="519794D9" w14:textId="77777777" w:rsidR="0034726A" w:rsidRDefault="00000000">
      <w:pPr>
        <w:pBdr>
          <w:top w:val="nil"/>
          <w:left w:val="nil"/>
          <w:bottom w:val="nil"/>
          <w:right w:val="nil"/>
          <w:between w:val="nil"/>
        </w:pBdr>
        <w:ind w:firstLine="216"/>
        <w:jc w:val="both"/>
        <w:rPr>
          <w:color w:val="000000"/>
          <w:sz w:val="20"/>
          <w:szCs w:val="20"/>
        </w:rPr>
      </w:pPr>
      <w:r>
        <w:rPr>
          <w:color w:val="000000"/>
          <w:sz w:val="20"/>
          <w:szCs w:val="20"/>
        </w:rPr>
        <w:t>•</w:t>
      </w:r>
      <w:r>
        <w:rPr>
          <w:color w:val="000000"/>
          <w:sz w:val="20"/>
          <w:szCs w:val="20"/>
        </w:rPr>
        <w:tab/>
        <w:t>Enable/disable -heartbeat-support</w:t>
      </w:r>
    </w:p>
    <w:p w14:paraId="3F361722" w14:textId="77777777" w:rsidR="0034726A" w:rsidRDefault="0034726A">
      <w:pPr>
        <w:pBdr>
          <w:top w:val="nil"/>
          <w:left w:val="nil"/>
          <w:bottom w:val="nil"/>
          <w:right w:val="nil"/>
          <w:between w:val="nil"/>
        </w:pBdr>
        <w:ind w:firstLine="216"/>
        <w:jc w:val="both"/>
        <w:rPr>
          <w:sz w:val="20"/>
          <w:szCs w:val="20"/>
        </w:rPr>
      </w:pPr>
    </w:p>
    <w:p w14:paraId="19224613" w14:textId="77777777" w:rsidR="0034726A" w:rsidRDefault="0034726A">
      <w:pPr>
        <w:pBdr>
          <w:top w:val="nil"/>
          <w:left w:val="nil"/>
          <w:bottom w:val="nil"/>
          <w:right w:val="nil"/>
          <w:between w:val="nil"/>
        </w:pBdr>
        <w:ind w:firstLine="216"/>
        <w:jc w:val="both"/>
        <w:rPr>
          <w:sz w:val="20"/>
          <w:szCs w:val="20"/>
        </w:rPr>
      </w:pPr>
    </w:p>
    <w:p w14:paraId="52E70EC2" w14:textId="77777777" w:rsidR="0034726A" w:rsidRDefault="0034726A">
      <w:pPr>
        <w:pBdr>
          <w:top w:val="nil"/>
          <w:left w:val="nil"/>
          <w:bottom w:val="nil"/>
          <w:right w:val="nil"/>
          <w:between w:val="nil"/>
        </w:pBdr>
        <w:ind w:firstLine="216"/>
        <w:jc w:val="both"/>
        <w:rPr>
          <w:color w:val="000000"/>
          <w:sz w:val="20"/>
          <w:szCs w:val="20"/>
        </w:rPr>
      </w:pPr>
    </w:p>
    <w:p w14:paraId="052E09BD" w14:textId="77777777" w:rsidR="0034726A" w:rsidRDefault="00000000">
      <w:pPr>
        <w:numPr>
          <w:ilvl w:val="0"/>
          <w:numId w:val="18"/>
        </w:numPr>
        <w:pBdr>
          <w:top w:val="nil"/>
          <w:left w:val="nil"/>
          <w:bottom w:val="nil"/>
          <w:right w:val="nil"/>
          <w:between w:val="nil"/>
        </w:pBdr>
        <w:jc w:val="both"/>
        <w:rPr>
          <w:b/>
          <w:i/>
          <w:color w:val="000000"/>
          <w:sz w:val="20"/>
          <w:szCs w:val="20"/>
        </w:rPr>
      </w:pPr>
      <w:r>
        <w:rPr>
          <w:b/>
          <w:i/>
          <w:color w:val="000000"/>
          <w:sz w:val="20"/>
          <w:szCs w:val="20"/>
        </w:rPr>
        <w:t>Functionality of GNUTLS</w:t>
      </w:r>
    </w:p>
    <w:p w14:paraId="5238424B" w14:textId="77777777" w:rsidR="0034726A" w:rsidRDefault="00000000">
      <w:pPr>
        <w:pBdr>
          <w:top w:val="nil"/>
          <w:left w:val="nil"/>
          <w:bottom w:val="nil"/>
          <w:right w:val="nil"/>
          <w:between w:val="nil"/>
        </w:pBdr>
        <w:ind w:firstLine="216"/>
        <w:jc w:val="both"/>
        <w:rPr>
          <w:color w:val="000000"/>
          <w:sz w:val="20"/>
          <w:szCs w:val="20"/>
        </w:rPr>
      </w:pPr>
      <w:r>
        <w:rPr>
          <w:color w:val="000000"/>
          <w:sz w:val="20"/>
          <w:szCs w:val="20"/>
        </w:rPr>
        <w:t xml:space="preserve">There is a global state for read-only that starts once the global initialization function starts. This global structure contains memory allocation functions, ASN.1 parser structures, and, depending on the system's CPU, references to hardware accelerated encryption functions. There is no major change in </w:t>
      </w:r>
      <w:r>
        <w:rPr>
          <w:color w:val="000000"/>
          <w:sz w:val="20"/>
          <w:szCs w:val="20"/>
        </w:rPr>
        <w:t xml:space="preserve">global </w:t>
      </w:r>
      <w:proofErr w:type="spellStart"/>
      <w:r>
        <w:rPr>
          <w:color w:val="000000"/>
          <w:sz w:val="20"/>
          <w:szCs w:val="20"/>
        </w:rPr>
        <w:t>GnuTLS</w:t>
      </w:r>
      <w:proofErr w:type="spellEnd"/>
      <w:r>
        <w:rPr>
          <w:color w:val="000000"/>
          <w:sz w:val="20"/>
          <w:szCs w:val="20"/>
        </w:rPr>
        <w:t xml:space="preserve"> function except one change and that </w:t>
      </w:r>
      <w:r>
        <w:rPr>
          <w:sz w:val="20"/>
          <w:szCs w:val="20"/>
        </w:rPr>
        <w:t>is the decentralization</w:t>
      </w:r>
      <w:r>
        <w:rPr>
          <w:color w:val="000000"/>
          <w:sz w:val="20"/>
          <w:szCs w:val="20"/>
        </w:rPr>
        <w:t xml:space="preserve"> function which must be called once all the programs are permanently furnished to free the allocated memory.[3</w:t>
      </w:r>
      <w:r>
        <w:rPr>
          <w:sz w:val="20"/>
          <w:szCs w:val="20"/>
        </w:rPr>
        <w:t>5</w:t>
      </w:r>
      <w:r>
        <w:rPr>
          <w:color w:val="000000"/>
          <w:sz w:val="20"/>
          <w:szCs w:val="20"/>
        </w:rPr>
        <w:t>]</w:t>
      </w:r>
    </w:p>
    <w:p w14:paraId="53541EA5" w14:textId="77777777" w:rsidR="0034726A" w:rsidRDefault="0034726A">
      <w:pPr>
        <w:pBdr>
          <w:top w:val="nil"/>
          <w:left w:val="nil"/>
          <w:bottom w:val="nil"/>
          <w:right w:val="nil"/>
          <w:between w:val="nil"/>
        </w:pBdr>
        <w:ind w:firstLine="216"/>
        <w:jc w:val="both"/>
        <w:rPr>
          <w:color w:val="000000"/>
          <w:sz w:val="20"/>
          <w:szCs w:val="20"/>
        </w:rPr>
      </w:pPr>
    </w:p>
    <w:p w14:paraId="5D289341" w14:textId="77777777" w:rsidR="0034726A" w:rsidRDefault="00000000">
      <w:pPr>
        <w:pBdr>
          <w:top w:val="nil"/>
          <w:left w:val="nil"/>
          <w:bottom w:val="nil"/>
          <w:right w:val="nil"/>
          <w:between w:val="nil"/>
        </w:pBdr>
        <w:ind w:firstLine="216"/>
        <w:jc w:val="both"/>
        <w:rPr>
          <w:color w:val="000000"/>
          <w:sz w:val="20"/>
          <w:szCs w:val="20"/>
        </w:rPr>
      </w:pPr>
      <w:r>
        <w:rPr>
          <w:noProof/>
          <w:color w:val="000000"/>
          <w:sz w:val="20"/>
          <w:szCs w:val="20"/>
        </w:rPr>
        <w:drawing>
          <wp:inline distT="0" distB="0" distL="114300" distR="114300" wp14:anchorId="7216008A" wp14:editId="511FB4C7">
            <wp:extent cx="2915920" cy="1759585"/>
            <wp:effectExtent l="12700" t="12700" r="12700" b="1270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2915920" cy="1759585"/>
                    </a:xfrm>
                    <a:prstGeom prst="rect">
                      <a:avLst/>
                    </a:prstGeom>
                    <a:ln w="12700">
                      <a:solidFill>
                        <a:srgbClr val="000000"/>
                      </a:solidFill>
                      <a:prstDash val="solid"/>
                    </a:ln>
                  </pic:spPr>
                </pic:pic>
              </a:graphicData>
            </a:graphic>
          </wp:inline>
        </w:drawing>
      </w:r>
    </w:p>
    <w:p w14:paraId="78A6135B" w14:textId="77777777" w:rsidR="0034726A" w:rsidRDefault="00000000">
      <w:pPr>
        <w:pBdr>
          <w:top w:val="nil"/>
          <w:left w:val="nil"/>
          <w:bottom w:val="nil"/>
          <w:right w:val="nil"/>
          <w:between w:val="nil"/>
        </w:pBdr>
        <w:ind w:firstLine="216"/>
        <w:jc w:val="both"/>
        <w:rPr>
          <w:color w:val="000000"/>
          <w:sz w:val="20"/>
          <w:szCs w:val="20"/>
        </w:rPr>
      </w:pPr>
      <w:r>
        <w:rPr>
          <w:color w:val="000000"/>
          <w:sz w:val="20"/>
          <w:szCs w:val="20"/>
        </w:rPr>
        <w:t xml:space="preserve">              Fig 9: Information Flow in GNUTLS</w:t>
      </w:r>
    </w:p>
    <w:p w14:paraId="164175BC" w14:textId="77777777" w:rsidR="0034726A" w:rsidRDefault="0034726A">
      <w:pPr>
        <w:pBdr>
          <w:top w:val="nil"/>
          <w:left w:val="nil"/>
          <w:bottom w:val="nil"/>
          <w:right w:val="nil"/>
          <w:between w:val="nil"/>
        </w:pBdr>
        <w:ind w:firstLine="216"/>
        <w:jc w:val="both"/>
        <w:rPr>
          <w:color w:val="000000"/>
          <w:sz w:val="20"/>
          <w:szCs w:val="20"/>
        </w:rPr>
      </w:pPr>
    </w:p>
    <w:p w14:paraId="684E6185" w14:textId="77777777" w:rsidR="0034726A" w:rsidRDefault="00000000">
      <w:pPr>
        <w:pBdr>
          <w:top w:val="nil"/>
          <w:left w:val="nil"/>
          <w:bottom w:val="nil"/>
          <w:right w:val="nil"/>
          <w:between w:val="nil"/>
        </w:pBdr>
        <w:ind w:firstLine="216"/>
        <w:jc w:val="both"/>
        <w:rPr>
          <w:color w:val="000000"/>
          <w:sz w:val="20"/>
          <w:szCs w:val="20"/>
        </w:rPr>
      </w:pPr>
      <w:r>
        <w:rPr>
          <w:color w:val="000000"/>
          <w:sz w:val="20"/>
          <w:szCs w:val="20"/>
        </w:rPr>
        <w:t xml:space="preserve">Authentication methods like certificate authentication are verified through credentials structure. </w:t>
      </w:r>
      <w:r>
        <w:rPr>
          <w:sz w:val="20"/>
          <w:szCs w:val="20"/>
        </w:rPr>
        <w:t>This</w:t>
      </w:r>
      <w:r>
        <w:rPr>
          <w:color w:val="000000"/>
          <w:sz w:val="20"/>
          <w:szCs w:val="20"/>
        </w:rPr>
        <w:t xml:space="preserve"> structure stores the </w:t>
      </w:r>
      <w:r>
        <w:rPr>
          <w:sz w:val="20"/>
          <w:szCs w:val="20"/>
        </w:rPr>
        <w:t>parameters</w:t>
      </w:r>
      <w:r>
        <w:rPr>
          <w:color w:val="000000"/>
          <w:sz w:val="20"/>
          <w:szCs w:val="20"/>
        </w:rPr>
        <w:t xml:space="preserve"> like private keys, certificates and other information that is used to </w:t>
      </w:r>
      <w:r>
        <w:rPr>
          <w:sz w:val="20"/>
          <w:szCs w:val="20"/>
        </w:rPr>
        <w:t>prove</w:t>
      </w:r>
      <w:r>
        <w:rPr>
          <w:color w:val="000000"/>
          <w:sz w:val="20"/>
          <w:szCs w:val="20"/>
        </w:rPr>
        <w:t xml:space="preserve"> the identity </w:t>
      </w:r>
      <w:r>
        <w:rPr>
          <w:sz w:val="20"/>
          <w:szCs w:val="20"/>
        </w:rPr>
        <w:t>of the user</w:t>
      </w:r>
      <w:r>
        <w:rPr>
          <w:color w:val="000000"/>
          <w:sz w:val="20"/>
          <w:szCs w:val="20"/>
        </w:rPr>
        <w:t>.</w:t>
      </w:r>
    </w:p>
    <w:p w14:paraId="22001C4F" w14:textId="77777777" w:rsidR="0034726A" w:rsidRDefault="00000000">
      <w:pPr>
        <w:pBdr>
          <w:top w:val="nil"/>
          <w:left w:val="nil"/>
          <w:bottom w:val="nil"/>
          <w:right w:val="nil"/>
          <w:between w:val="nil"/>
        </w:pBdr>
        <w:ind w:firstLine="216"/>
        <w:jc w:val="both"/>
        <w:rPr>
          <w:color w:val="000000"/>
          <w:sz w:val="20"/>
          <w:szCs w:val="20"/>
        </w:rPr>
      </w:pPr>
      <w:r>
        <w:rPr>
          <w:color w:val="000000"/>
          <w:sz w:val="20"/>
          <w:szCs w:val="20"/>
        </w:rPr>
        <w:t xml:space="preserve">Session state and all other relevant information about the sessions are stored </w:t>
      </w:r>
      <w:r>
        <w:rPr>
          <w:sz w:val="20"/>
          <w:szCs w:val="20"/>
        </w:rPr>
        <w:t>in the session</w:t>
      </w:r>
      <w:r>
        <w:rPr>
          <w:color w:val="000000"/>
          <w:sz w:val="20"/>
          <w:szCs w:val="20"/>
        </w:rPr>
        <w:t xml:space="preserve"> database. Each session </w:t>
      </w:r>
      <w:r>
        <w:rPr>
          <w:sz w:val="20"/>
          <w:szCs w:val="20"/>
        </w:rPr>
        <w:t>has a unique</w:t>
      </w:r>
      <w:r>
        <w:rPr>
          <w:color w:val="000000"/>
          <w:sz w:val="20"/>
          <w:szCs w:val="20"/>
        </w:rPr>
        <w:t xml:space="preserve"> session </w:t>
      </w:r>
      <w:r>
        <w:rPr>
          <w:sz w:val="20"/>
          <w:szCs w:val="20"/>
        </w:rPr>
        <w:t>ID</w:t>
      </w:r>
      <w:r>
        <w:rPr>
          <w:color w:val="000000"/>
          <w:sz w:val="20"/>
          <w:szCs w:val="20"/>
        </w:rPr>
        <w:t xml:space="preserve"> which is used for session identification </w:t>
      </w:r>
      <w:r>
        <w:rPr>
          <w:sz w:val="20"/>
          <w:szCs w:val="20"/>
        </w:rPr>
        <w:t>purposes</w:t>
      </w:r>
      <w:r>
        <w:rPr>
          <w:color w:val="000000"/>
          <w:sz w:val="20"/>
          <w:szCs w:val="20"/>
        </w:rPr>
        <w:t xml:space="preserve">. After successful session handshake, each </w:t>
      </w:r>
      <w:proofErr w:type="spellStart"/>
      <w:r>
        <w:rPr>
          <w:color w:val="000000"/>
          <w:sz w:val="20"/>
          <w:szCs w:val="20"/>
        </w:rPr>
        <w:t>GnuTLS</w:t>
      </w:r>
      <w:proofErr w:type="spellEnd"/>
      <w:r>
        <w:rPr>
          <w:color w:val="000000"/>
          <w:sz w:val="20"/>
          <w:szCs w:val="20"/>
        </w:rPr>
        <w:t xml:space="preserve"> session </w:t>
      </w:r>
      <w:r>
        <w:rPr>
          <w:sz w:val="20"/>
          <w:szCs w:val="20"/>
        </w:rPr>
        <w:t>calls</w:t>
      </w:r>
      <w:r>
        <w:rPr>
          <w:color w:val="000000"/>
          <w:sz w:val="20"/>
          <w:szCs w:val="20"/>
        </w:rPr>
        <w:t xml:space="preserve"> the backend function to perform the appropriate functionality. The server examines the session database immediately after receiving the client hello, and if the session ID supplied by the client matches a stored session, the saved session is retrieved, and the new session is a resumed one with the same session ID as the previous one.[3</w:t>
      </w:r>
      <w:r>
        <w:rPr>
          <w:sz w:val="20"/>
          <w:szCs w:val="20"/>
        </w:rPr>
        <w:t>6</w:t>
      </w:r>
      <w:r>
        <w:rPr>
          <w:color w:val="000000"/>
          <w:sz w:val="20"/>
          <w:szCs w:val="20"/>
        </w:rPr>
        <w:t>]</w:t>
      </w:r>
    </w:p>
    <w:p w14:paraId="794AD93D" w14:textId="77777777" w:rsidR="0034726A" w:rsidRDefault="00000000">
      <w:pPr>
        <w:pBdr>
          <w:top w:val="nil"/>
          <w:left w:val="nil"/>
          <w:bottom w:val="nil"/>
          <w:right w:val="nil"/>
          <w:between w:val="nil"/>
        </w:pBdr>
        <w:ind w:firstLine="216"/>
        <w:jc w:val="both"/>
        <w:rPr>
          <w:color w:val="000000"/>
          <w:sz w:val="20"/>
          <w:szCs w:val="20"/>
        </w:rPr>
      </w:pPr>
      <w:r>
        <w:rPr>
          <w:color w:val="000000"/>
          <w:sz w:val="20"/>
          <w:szCs w:val="20"/>
        </w:rPr>
        <w:t xml:space="preserve">By design, the </w:t>
      </w:r>
      <w:proofErr w:type="spellStart"/>
      <w:r>
        <w:rPr>
          <w:color w:val="000000"/>
          <w:sz w:val="20"/>
          <w:szCs w:val="20"/>
        </w:rPr>
        <w:t>GnuTLS</w:t>
      </w:r>
      <w:proofErr w:type="spellEnd"/>
      <w:r>
        <w:rPr>
          <w:color w:val="000000"/>
          <w:sz w:val="20"/>
          <w:szCs w:val="20"/>
        </w:rPr>
        <w:t xml:space="preserve"> library is thread safe, which means that library objects, such as TLS sessions, can be safely partitioned among threads </w:t>
      </w:r>
      <w:proofErr w:type="gramStart"/>
      <w:r>
        <w:rPr>
          <w:color w:val="000000"/>
          <w:sz w:val="20"/>
          <w:szCs w:val="20"/>
        </w:rPr>
        <w:t>as long as</w:t>
      </w:r>
      <w:proofErr w:type="gramEnd"/>
      <w:r>
        <w:rPr>
          <w:color w:val="000000"/>
          <w:sz w:val="20"/>
          <w:szCs w:val="20"/>
        </w:rPr>
        <w:t xml:space="preserve"> a single thread accesses a single object. This is enough to support a server that supports many sessions per thread. Thread-safe read-only access to objects, such as credentials holding structures, is also possible.[3</w:t>
      </w:r>
      <w:r>
        <w:rPr>
          <w:sz w:val="20"/>
          <w:szCs w:val="20"/>
        </w:rPr>
        <w:t>7</w:t>
      </w:r>
      <w:r>
        <w:rPr>
          <w:color w:val="000000"/>
          <w:sz w:val="20"/>
          <w:szCs w:val="20"/>
        </w:rPr>
        <w:t>]</w:t>
      </w:r>
    </w:p>
    <w:p w14:paraId="477CF17F" w14:textId="77777777" w:rsidR="0034726A" w:rsidRDefault="0034726A">
      <w:pPr>
        <w:pBdr>
          <w:top w:val="nil"/>
          <w:left w:val="nil"/>
          <w:bottom w:val="nil"/>
          <w:right w:val="nil"/>
          <w:between w:val="nil"/>
        </w:pBdr>
        <w:ind w:firstLine="216"/>
        <w:jc w:val="both"/>
        <w:rPr>
          <w:color w:val="000000"/>
          <w:sz w:val="20"/>
          <w:szCs w:val="20"/>
          <w:highlight w:val="yellow"/>
        </w:rPr>
      </w:pPr>
    </w:p>
    <w:p w14:paraId="1F496430" w14:textId="77777777" w:rsidR="0034726A" w:rsidRDefault="00000000">
      <w:pPr>
        <w:pBdr>
          <w:top w:val="nil"/>
          <w:left w:val="nil"/>
          <w:bottom w:val="nil"/>
          <w:right w:val="nil"/>
          <w:between w:val="nil"/>
        </w:pBdr>
        <w:ind w:firstLine="216"/>
        <w:jc w:val="both"/>
        <w:rPr>
          <w:i/>
          <w:color w:val="000000"/>
          <w:sz w:val="20"/>
          <w:szCs w:val="20"/>
        </w:rPr>
      </w:pPr>
      <w:r>
        <w:rPr>
          <w:i/>
          <w:color w:val="000000"/>
          <w:sz w:val="20"/>
          <w:szCs w:val="20"/>
        </w:rPr>
        <w:t xml:space="preserve">     </w:t>
      </w:r>
      <w:r>
        <w:rPr>
          <w:i/>
          <w:noProof/>
          <w:color w:val="000000"/>
          <w:sz w:val="20"/>
          <w:szCs w:val="20"/>
        </w:rPr>
        <w:drawing>
          <wp:inline distT="0" distB="0" distL="114300" distR="114300" wp14:anchorId="48671FDE" wp14:editId="373E5EDE">
            <wp:extent cx="2579370" cy="983614"/>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2579370" cy="983614"/>
                    </a:xfrm>
                    <a:prstGeom prst="rect">
                      <a:avLst/>
                    </a:prstGeom>
                    <a:ln/>
                  </pic:spPr>
                </pic:pic>
              </a:graphicData>
            </a:graphic>
          </wp:inline>
        </w:drawing>
      </w:r>
    </w:p>
    <w:p w14:paraId="5D95511D" w14:textId="77777777" w:rsidR="0034726A" w:rsidRDefault="00000000">
      <w:pPr>
        <w:pBdr>
          <w:top w:val="nil"/>
          <w:left w:val="nil"/>
          <w:bottom w:val="nil"/>
          <w:right w:val="nil"/>
          <w:between w:val="nil"/>
        </w:pBdr>
        <w:ind w:firstLine="216"/>
        <w:jc w:val="both"/>
        <w:rPr>
          <w:color w:val="000000"/>
          <w:sz w:val="20"/>
          <w:szCs w:val="20"/>
        </w:rPr>
      </w:pPr>
      <w:r>
        <w:rPr>
          <w:color w:val="000000"/>
          <w:sz w:val="20"/>
          <w:szCs w:val="20"/>
        </w:rPr>
        <w:t xml:space="preserve">           Fig 10: Error codes and its descriptions</w:t>
      </w:r>
    </w:p>
    <w:p w14:paraId="4455B0E8" w14:textId="77777777" w:rsidR="0034726A" w:rsidRDefault="0034726A">
      <w:pPr>
        <w:pBdr>
          <w:top w:val="nil"/>
          <w:left w:val="nil"/>
          <w:bottom w:val="nil"/>
          <w:right w:val="nil"/>
          <w:between w:val="nil"/>
        </w:pBdr>
        <w:ind w:firstLine="216"/>
        <w:jc w:val="both"/>
        <w:rPr>
          <w:sz w:val="20"/>
          <w:szCs w:val="20"/>
        </w:rPr>
      </w:pPr>
    </w:p>
    <w:p w14:paraId="26709949" w14:textId="77777777" w:rsidR="0034726A" w:rsidRDefault="0034726A">
      <w:pPr>
        <w:pBdr>
          <w:top w:val="nil"/>
          <w:left w:val="nil"/>
          <w:bottom w:val="nil"/>
          <w:right w:val="nil"/>
          <w:between w:val="nil"/>
        </w:pBdr>
        <w:ind w:firstLine="216"/>
        <w:jc w:val="both"/>
        <w:rPr>
          <w:sz w:val="20"/>
          <w:szCs w:val="20"/>
        </w:rPr>
      </w:pPr>
    </w:p>
    <w:p w14:paraId="48B559AA" w14:textId="77777777" w:rsidR="0034726A" w:rsidRDefault="00000000">
      <w:pPr>
        <w:numPr>
          <w:ilvl w:val="0"/>
          <w:numId w:val="18"/>
        </w:numPr>
        <w:pBdr>
          <w:top w:val="nil"/>
          <w:left w:val="nil"/>
          <w:bottom w:val="nil"/>
          <w:right w:val="nil"/>
          <w:between w:val="nil"/>
        </w:pBdr>
        <w:jc w:val="both"/>
        <w:rPr>
          <w:b/>
          <w:i/>
          <w:color w:val="000000"/>
          <w:sz w:val="20"/>
          <w:szCs w:val="20"/>
        </w:rPr>
      </w:pPr>
      <w:r>
        <w:rPr>
          <w:b/>
          <w:i/>
          <w:color w:val="000000"/>
          <w:sz w:val="20"/>
          <w:szCs w:val="20"/>
        </w:rPr>
        <w:t>Vulnerabilities</w:t>
      </w:r>
    </w:p>
    <w:p w14:paraId="703DA7EB" w14:textId="77777777" w:rsidR="0034726A" w:rsidRDefault="00000000">
      <w:pPr>
        <w:numPr>
          <w:ilvl w:val="0"/>
          <w:numId w:val="4"/>
        </w:numPr>
        <w:pBdr>
          <w:top w:val="nil"/>
          <w:left w:val="nil"/>
          <w:bottom w:val="nil"/>
          <w:right w:val="nil"/>
          <w:between w:val="nil"/>
        </w:pBdr>
        <w:jc w:val="both"/>
        <w:rPr>
          <w:b/>
          <w:i/>
          <w:color w:val="000000"/>
          <w:sz w:val="20"/>
          <w:szCs w:val="20"/>
        </w:rPr>
      </w:pPr>
      <w:r>
        <w:rPr>
          <w:b/>
          <w:i/>
          <w:color w:val="000000"/>
          <w:sz w:val="20"/>
          <w:szCs w:val="20"/>
        </w:rPr>
        <w:t>CVE-2022-2509 - Double Free</w:t>
      </w:r>
    </w:p>
    <w:p w14:paraId="085FE86C" w14:textId="77777777" w:rsidR="0034726A" w:rsidRDefault="00000000">
      <w:pPr>
        <w:pBdr>
          <w:top w:val="nil"/>
          <w:left w:val="nil"/>
          <w:bottom w:val="nil"/>
          <w:right w:val="nil"/>
          <w:between w:val="nil"/>
        </w:pBdr>
        <w:ind w:left="720"/>
        <w:jc w:val="both"/>
        <w:rPr>
          <w:color w:val="000000"/>
          <w:sz w:val="20"/>
          <w:szCs w:val="20"/>
        </w:rPr>
      </w:pPr>
      <w:r>
        <w:rPr>
          <w:color w:val="000000"/>
          <w:sz w:val="20"/>
          <w:szCs w:val="20"/>
        </w:rPr>
        <w:t xml:space="preserve">Operating system allocates some memory to store data temporarily and free it after some time and the same memory block is allocated </w:t>
      </w:r>
      <w:r>
        <w:rPr>
          <w:sz w:val="20"/>
          <w:szCs w:val="20"/>
        </w:rPr>
        <w:t>by the operating</w:t>
      </w:r>
      <w:r>
        <w:rPr>
          <w:color w:val="000000"/>
          <w:sz w:val="20"/>
          <w:szCs w:val="20"/>
        </w:rPr>
        <w:t xml:space="preserve"> system </w:t>
      </w:r>
      <w:r>
        <w:rPr>
          <w:sz w:val="20"/>
          <w:szCs w:val="20"/>
        </w:rPr>
        <w:t>to the programmer for</w:t>
      </w:r>
      <w:r>
        <w:rPr>
          <w:color w:val="000000"/>
          <w:sz w:val="20"/>
          <w:szCs w:val="20"/>
        </w:rPr>
        <w:t xml:space="preserve"> temporary storage purposes. </w:t>
      </w:r>
      <w:r>
        <w:rPr>
          <w:color w:val="000000"/>
          <w:sz w:val="20"/>
          <w:szCs w:val="20"/>
        </w:rPr>
        <w:lastRenderedPageBreak/>
        <w:t xml:space="preserve">Ideally, the memory allocation software will detect that the block no longer belongs to the section of the program that is "returning" it, will recognize that the block has already been recycled, and will refuse to deallocate it a second time, avoiding the hazards of "freeing" it again. But if the memory allocator is not properly handled and it hands out the same memory spot to </w:t>
      </w:r>
      <w:r>
        <w:rPr>
          <w:sz w:val="20"/>
          <w:szCs w:val="20"/>
        </w:rPr>
        <w:t>another</w:t>
      </w:r>
      <w:r>
        <w:rPr>
          <w:color w:val="000000"/>
          <w:sz w:val="20"/>
          <w:szCs w:val="20"/>
        </w:rPr>
        <w:t xml:space="preserve"> program at </w:t>
      </w:r>
      <w:proofErr w:type="gramStart"/>
      <w:r>
        <w:rPr>
          <w:color w:val="000000"/>
          <w:sz w:val="20"/>
          <w:szCs w:val="20"/>
        </w:rPr>
        <w:t>exactly the same</w:t>
      </w:r>
      <w:proofErr w:type="gramEnd"/>
      <w:r>
        <w:rPr>
          <w:color w:val="000000"/>
          <w:sz w:val="20"/>
          <w:szCs w:val="20"/>
        </w:rPr>
        <w:t xml:space="preserve"> loaned out spot then this causes great </w:t>
      </w:r>
      <w:r>
        <w:rPr>
          <w:sz w:val="20"/>
          <w:szCs w:val="20"/>
        </w:rPr>
        <w:t>problems</w:t>
      </w:r>
      <w:r>
        <w:rPr>
          <w:color w:val="000000"/>
          <w:sz w:val="20"/>
          <w:szCs w:val="20"/>
        </w:rPr>
        <w:t xml:space="preserve">. </w:t>
      </w:r>
      <w:r>
        <w:rPr>
          <w:sz w:val="20"/>
          <w:szCs w:val="20"/>
        </w:rPr>
        <w:t>Attackers</w:t>
      </w:r>
      <w:r>
        <w:rPr>
          <w:color w:val="000000"/>
          <w:sz w:val="20"/>
          <w:szCs w:val="20"/>
        </w:rPr>
        <w:t xml:space="preserve"> can take advantage of this bug and you could end up </w:t>
      </w:r>
      <w:r>
        <w:rPr>
          <w:sz w:val="20"/>
          <w:szCs w:val="20"/>
        </w:rPr>
        <w:t>with the same</w:t>
      </w:r>
      <w:r>
        <w:rPr>
          <w:color w:val="000000"/>
          <w:sz w:val="20"/>
          <w:szCs w:val="20"/>
        </w:rPr>
        <w:t xml:space="preserve"> memory chunk exploited with the two parts </w:t>
      </w:r>
      <w:r>
        <w:rPr>
          <w:sz w:val="20"/>
          <w:szCs w:val="20"/>
        </w:rPr>
        <w:t>of the same</w:t>
      </w:r>
      <w:r>
        <w:rPr>
          <w:color w:val="000000"/>
          <w:sz w:val="20"/>
          <w:szCs w:val="20"/>
        </w:rPr>
        <w:t xml:space="preserve"> program. This vulnerability </w:t>
      </w:r>
      <w:r>
        <w:rPr>
          <w:sz w:val="20"/>
          <w:szCs w:val="20"/>
        </w:rPr>
        <w:t>allows an</w:t>
      </w:r>
      <w:r>
        <w:rPr>
          <w:color w:val="000000"/>
          <w:sz w:val="20"/>
          <w:szCs w:val="20"/>
        </w:rPr>
        <w:t xml:space="preserve"> attacker to run malicious code on the target </w:t>
      </w:r>
      <w:r>
        <w:rPr>
          <w:sz w:val="20"/>
          <w:szCs w:val="20"/>
        </w:rPr>
        <w:t>system. This</w:t>
      </w:r>
      <w:r>
        <w:rPr>
          <w:color w:val="000000"/>
          <w:sz w:val="20"/>
          <w:szCs w:val="20"/>
        </w:rPr>
        <w:t xml:space="preserve"> bug existed in certificate verification code. The solution to mitigate this vulnerability is to upgrade to latest version of </w:t>
      </w:r>
      <w:proofErr w:type="spellStart"/>
      <w:proofErr w:type="gramStart"/>
      <w:r>
        <w:rPr>
          <w:color w:val="000000"/>
          <w:sz w:val="20"/>
          <w:szCs w:val="20"/>
        </w:rPr>
        <w:t>GnuTLS</w:t>
      </w:r>
      <w:proofErr w:type="spellEnd"/>
      <w:proofErr w:type="gramEnd"/>
    </w:p>
    <w:p w14:paraId="6264290F" w14:textId="77777777" w:rsidR="0034726A" w:rsidRDefault="0034726A">
      <w:pPr>
        <w:pBdr>
          <w:top w:val="nil"/>
          <w:left w:val="nil"/>
          <w:bottom w:val="nil"/>
          <w:right w:val="nil"/>
          <w:between w:val="nil"/>
        </w:pBdr>
        <w:ind w:left="720"/>
        <w:jc w:val="both"/>
        <w:rPr>
          <w:color w:val="000000"/>
          <w:sz w:val="20"/>
          <w:szCs w:val="20"/>
        </w:rPr>
      </w:pPr>
    </w:p>
    <w:p w14:paraId="37881CA3" w14:textId="77777777" w:rsidR="0034726A" w:rsidRDefault="00000000">
      <w:pPr>
        <w:numPr>
          <w:ilvl w:val="0"/>
          <w:numId w:val="4"/>
        </w:numPr>
        <w:pBdr>
          <w:top w:val="nil"/>
          <w:left w:val="nil"/>
          <w:bottom w:val="nil"/>
          <w:right w:val="nil"/>
          <w:between w:val="nil"/>
        </w:pBdr>
        <w:jc w:val="both"/>
        <w:rPr>
          <w:b/>
          <w:i/>
          <w:color w:val="000000"/>
          <w:sz w:val="20"/>
          <w:szCs w:val="20"/>
        </w:rPr>
      </w:pPr>
      <w:r>
        <w:rPr>
          <w:b/>
          <w:i/>
          <w:color w:val="000000"/>
          <w:sz w:val="20"/>
          <w:szCs w:val="20"/>
        </w:rPr>
        <w:t>CVE-2020-11501 - Incorrect Cryptographic Function</w:t>
      </w:r>
    </w:p>
    <w:p w14:paraId="7BBF5A2D" w14:textId="77777777" w:rsidR="0034726A" w:rsidRDefault="00000000">
      <w:pPr>
        <w:pBdr>
          <w:top w:val="nil"/>
          <w:left w:val="nil"/>
          <w:bottom w:val="nil"/>
          <w:right w:val="nil"/>
          <w:between w:val="nil"/>
        </w:pBdr>
        <w:ind w:left="720"/>
        <w:jc w:val="both"/>
        <w:rPr>
          <w:color w:val="000000"/>
          <w:sz w:val="20"/>
          <w:szCs w:val="20"/>
        </w:rPr>
      </w:pPr>
      <w:r>
        <w:rPr>
          <w:color w:val="000000"/>
          <w:sz w:val="20"/>
          <w:szCs w:val="20"/>
        </w:rPr>
        <w:t xml:space="preserve">Before </w:t>
      </w:r>
      <w:proofErr w:type="spellStart"/>
      <w:r>
        <w:rPr>
          <w:color w:val="000000"/>
          <w:sz w:val="20"/>
          <w:szCs w:val="20"/>
        </w:rPr>
        <w:t>GnuTLS</w:t>
      </w:r>
      <w:proofErr w:type="spellEnd"/>
      <w:r>
        <w:rPr>
          <w:color w:val="000000"/>
          <w:sz w:val="20"/>
          <w:szCs w:val="20"/>
        </w:rPr>
        <w:t xml:space="preserve"> version 3.6.13, version used incorrect cryptographic function in DTLS. Instead of using random value DTLS </w:t>
      </w:r>
      <w:r>
        <w:rPr>
          <w:sz w:val="20"/>
          <w:szCs w:val="20"/>
        </w:rPr>
        <w:t>clients</w:t>
      </w:r>
      <w:r>
        <w:rPr>
          <w:color w:val="000000"/>
          <w:sz w:val="20"/>
          <w:szCs w:val="20"/>
        </w:rPr>
        <w:t xml:space="preserve"> were using 32 '\0' bytes value, this </w:t>
      </w:r>
      <w:r>
        <w:rPr>
          <w:sz w:val="20"/>
          <w:szCs w:val="20"/>
        </w:rPr>
        <w:t>made it easier</w:t>
      </w:r>
      <w:r>
        <w:rPr>
          <w:color w:val="000000"/>
          <w:sz w:val="20"/>
          <w:szCs w:val="20"/>
        </w:rPr>
        <w:t xml:space="preserve"> for </w:t>
      </w:r>
      <w:r>
        <w:rPr>
          <w:sz w:val="20"/>
          <w:szCs w:val="20"/>
        </w:rPr>
        <w:t>attackers</w:t>
      </w:r>
      <w:r>
        <w:rPr>
          <w:color w:val="000000"/>
          <w:sz w:val="20"/>
          <w:szCs w:val="20"/>
        </w:rPr>
        <w:t xml:space="preserve"> </w:t>
      </w:r>
      <w:r>
        <w:rPr>
          <w:sz w:val="20"/>
          <w:szCs w:val="20"/>
        </w:rPr>
        <w:t>to brute</w:t>
      </w:r>
      <w:r>
        <w:rPr>
          <w:color w:val="000000"/>
          <w:sz w:val="20"/>
          <w:szCs w:val="20"/>
        </w:rPr>
        <w:t xml:space="preserve"> force as there was no </w:t>
      </w:r>
      <w:r>
        <w:rPr>
          <w:sz w:val="20"/>
          <w:szCs w:val="20"/>
        </w:rPr>
        <w:t>randomness in</w:t>
      </w:r>
      <w:r>
        <w:rPr>
          <w:color w:val="000000"/>
          <w:sz w:val="20"/>
          <w:szCs w:val="20"/>
        </w:rPr>
        <w:t xml:space="preserve"> DTLS negotiation. If the attacker gets successful in getting this </w:t>
      </w:r>
      <w:proofErr w:type="gramStart"/>
      <w:r>
        <w:rPr>
          <w:color w:val="000000"/>
          <w:sz w:val="20"/>
          <w:szCs w:val="20"/>
        </w:rPr>
        <w:t>number</w:t>
      </w:r>
      <w:proofErr w:type="gramEnd"/>
      <w:r>
        <w:rPr>
          <w:color w:val="000000"/>
          <w:sz w:val="20"/>
          <w:szCs w:val="20"/>
        </w:rPr>
        <w:t xml:space="preserve"> they can significantly damage the system files and corrupt the system. This vulnerability could be mitigated by updating the </w:t>
      </w:r>
      <w:proofErr w:type="spellStart"/>
      <w:r>
        <w:rPr>
          <w:color w:val="000000"/>
          <w:sz w:val="20"/>
          <w:szCs w:val="20"/>
        </w:rPr>
        <w:t>GnuTLS</w:t>
      </w:r>
      <w:proofErr w:type="spellEnd"/>
      <w:r>
        <w:rPr>
          <w:color w:val="000000"/>
          <w:sz w:val="20"/>
          <w:szCs w:val="20"/>
        </w:rPr>
        <w:t xml:space="preserve"> version to any version after 3.6.13.[33</w:t>
      </w:r>
      <w:r>
        <w:rPr>
          <w:sz w:val="20"/>
          <w:szCs w:val="20"/>
        </w:rPr>
        <w:t>]</w:t>
      </w:r>
    </w:p>
    <w:p w14:paraId="76F35CB1" w14:textId="77777777" w:rsidR="0034726A" w:rsidRDefault="0034726A">
      <w:pPr>
        <w:pBdr>
          <w:top w:val="nil"/>
          <w:left w:val="nil"/>
          <w:bottom w:val="nil"/>
          <w:right w:val="nil"/>
          <w:between w:val="nil"/>
        </w:pBdr>
        <w:ind w:firstLine="216"/>
        <w:jc w:val="both"/>
        <w:rPr>
          <w:color w:val="000000"/>
          <w:sz w:val="20"/>
          <w:szCs w:val="20"/>
        </w:rPr>
      </w:pPr>
    </w:p>
    <w:p w14:paraId="7137E550" w14:textId="77777777" w:rsidR="0034726A" w:rsidRDefault="00000000">
      <w:pPr>
        <w:numPr>
          <w:ilvl w:val="0"/>
          <w:numId w:val="1"/>
        </w:numPr>
        <w:pBdr>
          <w:top w:val="nil"/>
          <w:left w:val="nil"/>
          <w:bottom w:val="nil"/>
          <w:right w:val="nil"/>
          <w:between w:val="nil"/>
        </w:pBdr>
        <w:spacing w:before="150" w:after="60"/>
        <w:jc w:val="both"/>
        <w:rPr>
          <w:b/>
        </w:rPr>
      </w:pPr>
      <w:proofErr w:type="spellStart"/>
      <w:r>
        <w:rPr>
          <w:b/>
          <w:i/>
          <w:color w:val="000000"/>
          <w:sz w:val="20"/>
          <w:szCs w:val="20"/>
        </w:rPr>
        <w:t>MatrixSSL</w:t>
      </w:r>
      <w:proofErr w:type="spellEnd"/>
    </w:p>
    <w:p w14:paraId="08652760" w14:textId="77777777" w:rsidR="0034726A" w:rsidRDefault="00000000">
      <w:pPr>
        <w:numPr>
          <w:ilvl w:val="0"/>
          <w:numId w:val="5"/>
        </w:numPr>
        <w:pBdr>
          <w:top w:val="nil"/>
          <w:left w:val="nil"/>
          <w:bottom w:val="nil"/>
          <w:right w:val="nil"/>
          <w:between w:val="nil"/>
        </w:pBdr>
        <w:jc w:val="both"/>
        <w:rPr>
          <w:b/>
          <w:i/>
          <w:color w:val="000000"/>
          <w:sz w:val="20"/>
          <w:szCs w:val="20"/>
        </w:rPr>
      </w:pPr>
      <w:r>
        <w:rPr>
          <w:b/>
          <w:i/>
          <w:color w:val="000000"/>
          <w:sz w:val="20"/>
          <w:szCs w:val="20"/>
        </w:rPr>
        <w:t>Overview</w:t>
      </w:r>
    </w:p>
    <w:p w14:paraId="2BA44459" w14:textId="77777777" w:rsidR="0034726A" w:rsidRDefault="00000000">
      <w:pPr>
        <w:pBdr>
          <w:top w:val="nil"/>
          <w:left w:val="nil"/>
          <w:bottom w:val="nil"/>
          <w:right w:val="nil"/>
          <w:between w:val="nil"/>
        </w:pBdr>
        <w:ind w:left="576" w:firstLine="216"/>
        <w:jc w:val="both"/>
        <w:rPr>
          <w:color w:val="000000"/>
          <w:sz w:val="20"/>
          <w:szCs w:val="20"/>
        </w:rPr>
      </w:pPr>
      <w:proofErr w:type="spellStart"/>
      <w:r>
        <w:rPr>
          <w:color w:val="000000"/>
          <w:sz w:val="20"/>
          <w:szCs w:val="20"/>
        </w:rPr>
        <w:t>MatrixSSL</w:t>
      </w:r>
      <w:proofErr w:type="spellEnd"/>
      <w:r>
        <w:rPr>
          <w:color w:val="000000"/>
          <w:sz w:val="20"/>
          <w:szCs w:val="20"/>
        </w:rPr>
        <w:t xml:space="preserve"> is the first open-source small footprint SSL stack and is also known as Inside Secure TLS Toolkit.  It is offered in the form of a Software Development Kit (SDK) that is geared towards application in Internet of Things (IOT) devices and other embedded systems. An open-source TLS/SSL implementation is made for use in embedded hardware settings. For Internet of Things (IoT) devices with small footprints and minimal connection overhead, </w:t>
      </w:r>
      <w:proofErr w:type="spellStart"/>
      <w:r>
        <w:rPr>
          <w:color w:val="000000"/>
          <w:sz w:val="20"/>
          <w:szCs w:val="20"/>
        </w:rPr>
        <w:t>MatrixSSL</w:t>
      </w:r>
      <w:proofErr w:type="spellEnd"/>
      <w:r>
        <w:rPr>
          <w:color w:val="000000"/>
          <w:sz w:val="20"/>
          <w:szCs w:val="20"/>
        </w:rPr>
        <w:t xml:space="preserve"> is an embedded SSL and TLS implementation with minimum dependencies on portability.</w:t>
      </w:r>
    </w:p>
    <w:p w14:paraId="57DEE631" w14:textId="77777777" w:rsidR="0034726A" w:rsidRDefault="00000000">
      <w:pPr>
        <w:pBdr>
          <w:top w:val="nil"/>
          <w:left w:val="nil"/>
          <w:bottom w:val="nil"/>
          <w:right w:val="nil"/>
          <w:between w:val="nil"/>
        </w:pBdr>
        <w:ind w:left="576"/>
        <w:jc w:val="both"/>
        <w:rPr>
          <w:color w:val="000000"/>
          <w:sz w:val="20"/>
          <w:szCs w:val="20"/>
        </w:rPr>
      </w:pPr>
      <w:proofErr w:type="spellStart"/>
      <w:r>
        <w:rPr>
          <w:color w:val="000000"/>
          <w:sz w:val="20"/>
          <w:szCs w:val="20"/>
        </w:rPr>
        <w:t>MatrixSSL</w:t>
      </w:r>
      <w:proofErr w:type="spellEnd"/>
      <w:r>
        <w:rPr>
          <w:color w:val="000000"/>
          <w:sz w:val="20"/>
          <w:szCs w:val="20"/>
        </w:rPr>
        <w:t xml:space="preserve"> uses public key algorithms such RSA, Diffie-Hellman Algorithm, etc. and symmetric algorithms such as AES, ChaCha20-Poly1305 and other algorithms as well as client and server support for TLS 1.3, mutual authentication, session resumption, and other features. There are portability levels for additional OS systems, cypher suites, and cryptography providers in the well-documented source, which also includes these features.  </w:t>
      </w:r>
    </w:p>
    <w:p w14:paraId="1D31DA2B" w14:textId="77777777" w:rsidR="0034726A" w:rsidRDefault="0034726A">
      <w:pPr>
        <w:pBdr>
          <w:top w:val="nil"/>
          <w:left w:val="nil"/>
          <w:bottom w:val="nil"/>
          <w:right w:val="nil"/>
          <w:between w:val="nil"/>
        </w:pBdr>
        <w:ind w:left="576"/>
        <w:jc w:val="both"/>
        <w:rPr>
          <w:color w:val="000000"/>
          <w:sz w:val="20"/>
          <w:szCs w:val="20"/>
        </w:rPr>
      </w:pPr>
    </w:p>
    <w:p w14:paraId="4D8B1098" w14:textId="77777777" w:rsidR="00EB1270" w:rsidRDefault="00EB1270">
      <w:pPr>
        <w:pBdr>
          <w:top w:val="nil"/>
          <w:left w:val="nil"/>
          <w:bottom w:val="nil"/>
          <w:right w:val="nil"/>
          <w:between w:val="nil"/>
        </w:pBdr>
        <w:ind w:left="576"/>
        <w:jc w:val="both"/>
        <w:rPr>
          <w:color w:val="000000"/>
          <w:sz w:val="20"/>
          <w:szCs w:val="20"/>
        </w:rPr>
      </w:pPr>
    </w:p>
    <w:p w14:paraId="3FF42674" w14:textId="77777777" w:rsidR="00EB1270" w:rsidRDefault="00EB1270">
      <w:pPr>
        <w:pBdr>
          <w:top w:val="nil"/>
          <w:left w:val="nil"/>
          <w:bottom w:val="nil"/>
          <w:right w:val="nil"/>
          <w:between w:val="nil"/>
        </w:pBdr>
        <w:ind w:left="576"/>
        <w:jc w:val="both"/>
        <w:rPr>
          <w:color w:val="000000"/>
          <w:sz w:val="20"/>
          <w:szCs w:val="20"/>
        </w:rPr>
      </w:pPr>
    </w:p>
    <w:p w14:paraId="44985DDF" w14:textId="77777777" w:rsidR="00EB1270" w:rsidRDefault="00EB1270">
      <w:pPr>
        <w:pBdr>
          <w:top w:val="nil"/>
          <w:left w:val="nil"/>
          <w:bottom w:val="nil"/>
          <w:right w:val="nil"/>
          <w:between w:val="nil"/>
        </w:pBdr>
        <w:ind w:left="576"/>
        <w:jc w:val="both"/>
        <w:rPr>
          <w:color w:val="000000"/>
          <w:sz w:val="20"/>
          <w:szCs w:val="20"/>
        </w:rPr>
      </w:pPr>
    </w:p>
    <w:p w14:paraId="1C8B5A79" w14:textId="77777777" w:rsidR="0034726A" w:rsidRDefault="00000000">
      <w:pPr>
        <w:numPr>
          <w:ilvl w:val="0"/>
          <w:numId w:val="5"/>
        </w:numPr>
        <w:pBdr>
          <w:top w:val="nil"/>
          <w:left w:val="nil"/>
          <w:bottom w:val="nil"/>
          <w:right w:val="nil"/>
          <w:between w:val="nil"/>
        </w:pBdr>
        <w:jc w:val="both"/>
        <w:rPr>
          <w:b/>
          <w:i/>
          <w:color w:val="000000"/>
          <w:sz w:val="20"/>
          <w:szCs w:val="20"/>
        </w:rPr>
      </w:pPr>
      <w:r>
        <w:rPr>
          <w:b/>
          <w:i/>
          <w:color w:val="000000"/>
          <w:sz w:val="20"/>
          <w:szCs w:val="20"/>
        </w:rPr>
        <w:t>Vulnerabilities</w:t>
      </w:r>
    </w:p>
    <w:p w14:paraId="291A85F0" w14:textId="77777777" w:rsidR="0034726A" w:rsidRDefault="00000000">
      <w:pPr>
        <w:numPr>
          <w:ilvl w:val="0"/>
          <w:numId w:val="8"/>
        </w:numPr>
        <w:pBdr>
          <w:top w:val="nil"/>
          <w:left w:val="nil"/>
          <w:bottom w:val="nil"/>
          <w:right w:val="nil"/>
          <w:between w:val="nil"/>
        </w:pBdr>
        <w:jc w:val="both"/>
        <w:rPr>
          <w:b/>
          <w:i/>
          <w:color w:val="000000"/>
          <w:sz w:val="20"/>
          <w:szCs w:val="20"/>
        </w:rPr>
      </w:pPr>
      <w:r>
        <w:rPr>
          <w:b/>
          <w:i/>
          <w:color w:val="000000"/>
          <w:sz w:val="20"/>
          <w:szCs w:val="20"/>
        </w:rPr>
        <w:t>CVE-2022-43974</w:t>
      </w:r>
    </w:p>
    <w:p w14:paraId="79910194" w14:textId="77777777" w:rsidR="0034726A" w:rsidRDefault="00000000">
      <w:pPr>
        <w:pBdr>
          <w:top w:val="nil"/>
          <w:left w:val="nil"/>
          <w:bottom w:val="nil"/>
          <w:right w:val="nil"/>
          <w:between w:val="nil"/>
        </w:pBdr>
        <w:ind w:left="936" w:firstLine="215"/>
        <w:jc w:val="both"/>
        <w:rPr>
          <w:color w:val="000000"/>
          <w:sz w:val="20"/>
          <w:szCs w:val="20"/>
        </w:rPr>
      </w:pPr>
      <w:r>
        <w:rPr>
          <w:color w:val="000000"/>
          <w:sz w:val="20"/>
          <w:szCs w:val="20"/>
        </w:rPr>
        <w:t xml:space="preserve">It is a buffer overflow vulnerability found in </w:t>
      </w:r>
      <w:proofErr w:type="spellStart"/>
      <w:r>
        <w:rPr>
          <w:color w:val="000000"/>
          <w:sz w:val="20"/>
          <w:szCs w:val="20"/>
        </w:rPr>
        <w:t>MatrixSSL</w:t>
      </w:r>
      <w:proofErr w:type="spellEnd"/>
      <w:r>
        <w:rPr>
          <w:color w:val="000000"/>
          <w:sz w:val="20"/>
          <w:szCs w:val="20"/>
        </w:rPr>
        <w:t xml:space="preserve"> versions 4.5.1-4.0.0 that could allow information disclosure and remote code execution. An attacker could use a network link to overwrite the data in RAM on a server running </w:t>
      </w:r>
      <w:proofErr w:type="spellStart"/>
      <w:r>
        <w:rPr>
          <w:color w:val="000000"/>
          <w:sz w:val="20"/>
          <w:szCs w:val="20"/>
        </w:rPr>
        <w:t>MatrixSSL</w:t>
      </w:r>
      <w:proofErr w:type="spellEnd"/>
      <w:r>
        <w:rPr>
          <w:color w:val="000000"/>
          <w:sz w:val="20"/>
          <w:szCs w:val="20"/>
        </w:rPr>
        <w:t xml:space="preserve"> if there was a buffer overflow (TLS Toolkit). This vulnerability has been demonstrated to be usable for a denial-of-service attack. Additionally, it might be possible for an attacker to exploit this vulnerability to install and execute malicious code. </w:t>
      </w:r>
    </w:p>
    <w:p w14:paraId="4AF69036" w14:textId="77777777" w:rsidR="0034726A" w:rsidRDefault="00000000">
      <w:pPr>
        <w:pBdr>
          <w:top w:val="nil"/>
          <w:left w:val="nil"/>
          <w:bottom w:val="nil"/>
          <w:right w:val="nil"/>
          <w:between w:val="nil"/>
        </w:pBdr>
        <w:ind w:left="936"/>
        <w:jc w:val="both"/>
        <w:rPr>
          <w:color w:val="000000"/>
          <w:sz w:val="20"/>
          <w:szCs w:val="20"/>
        </w:rPr>
      </w:pPr>
      <w:r>
        <w:rPr>
          <w:color w:val="000000"/>
          <w:sz w:val="20"/>
          <w:szCs w:val="20"/>
        </w:rPr>
        <w:t xml:space="preserve">It is feasible to trick the TLS1.3 'change cypher spec' processing to result in an integer overflow by using a specifically crafted packet.[44] All </w:t>
      </w:r>
      <w:proofErr w:type="spellStart"/>
      <w:r>
        <w:rPr>
          <w:color w:val="000000"/>
          <w:sz w:val="20"/>
          <w:szCs w:val="20"/>
        </w:rPr>
        <w:t>MatrixSSL</w:t>
      </w:r>
      <w:proofErr w:type="spellEnd"/>
      <w:r>
        <w:rPr>
          <w:color w:val="000000"/>
          <w:sz w:val="20"/>
          <w:szCs w:val="20"/>
        </w:rPr>
        <w:t xml:space="preserve"> (TLS Toolkit) versions that enable TLS1.3 have the matrixSslDecodeTls13() function implemented incorrectly. It was found and reported by security analysts Robert </w:t>
      </w:r>
      <w:proofErr w:type="spellStart"/>
      <w:r>
        <w:rPr>
          <w:color w:val="000000"/>
          <w:sz w:val="20"/>
          <w:szCs w:val="20"/>
        </w:rPr>
        <w:t>Hörr</w:t>
      </w:r>
      <w:proofErr w:type="spellEnd"/>
      <w:r>
        <w:rPr>
          <w:color w:val="000000"/>
          <w:sz w:val="20"/>
          <w:szCs w:val="20"/>
        </w:rPr>
        <w:t xml:space="preserve"> and </w:t>
      </w:r>
      <w:proofErr w:type="spellStart"/>
      <w:r>
        <w:rPr>
          <w:color w:val="000000"/>
          <w:sz w:val="20"/>
          <w:szCs w:val="20"/>
        </w:rPr>
        <w:t>Alissar</w:t>
      </w:r>
      <w:proofErr w:type="spellEnd"/>
      <w:r>
        <w:rPr>
          <w:color w:val="000000"/>
          <w:sz w:val="20"/>
          <w:szCs w:val="20"/>
        </w:rPr>
        <w:t xml:space="preserve"> Ibrahim from Deutsche Telekom's IT Security Evaluation Facility, and was fixed in version 4.6.0, which was made available in December 2022.</w:t>
      </w:r>
    </w:p>
    <w:p w14:paraId="700754C9" w14:textId="77777777" w:rsidR="0034726A" w:rsidRDefault="0034726A">
      <w:pPr>
        <w:pBdr>
          <w:top w:val="nil"/>
          <w:left w:val="nil"/>
          <w:bottom w:val="nil"/>
          <w:right w:val="nil"/>
          <w:between w:val="nil"/>
        </w:pBdr>
        <w:ind w:left="936"/>
        <w:jc w:val="both"/>
        <w:rPr>
          <w:color w:val="000000"/>
          <w:sz w:val="20"/>
          <w:szCs w:val="20"/>
        </w:rPr>
      </w:pPr>
    </w:p>
    <w:p w14:paraId="644C95CF" w14:textId="77777777" w:rsidR="0034726A" w:rsidRDefault="00000000">
      <w:pPr>
        <w:numPr>
          <w:ilvl w:val="0"/>
          <w:numId w:val="8"/>
        </w:numPr>
        <w:pBdr>
          <w:top w:val="nil"/>
          <w:left w:val="nil"/>
          <w:bottom w:val="nil"/>
          <w:right w:val="nil"/>
          <w:between w:val="nil"/>
        </w:pBdr>
        <w:jc w:val="both"/>
        <w:rPr>
          <w:b/>
          <w:i/>
          <w:color w:val="000000"/>
          <w:sz w:val="20"/>
          <w:szCs w:val="20"/>
        </w:rPr>
      </w:pPr>
      <w:r>
        <w:rPr>
          <w:b/>
          <w:i/>
          <w:color w:val="000000"/>
          <w:sz w:val="20"/>
          <w:szCs w:val="20"/>
        </w:rPr>
        <w:t>CVE-2019-14431</w:t>
      </w:r>
    </w:p>
    <w:p w14:paraId="691C0A87" w14:textId="77777777" w:rsidR="0034726A" w:rsidRDefault="00000000">
      <w:pPr>
        <w:pBdr>
          <w:top w:val="nil"/>
          <w:left w:val="nil"/>
          <w:bottom w:val="nil"/>
          <w:right w:val="nil"/>
          <w:between w:val="nil"/>
        </w:pBdr>
        <w:ind w:left="936"/>
        <w:jc w:val="both"/>
        <w:rPr>
          <w:color w:val="000000"/>
          <w:sz w:val="20"/>
          <w:szCs w:val="20"/>
        </w:rPr>
      </w:pPr>
      <w:r>
        <w:rPr>
          <w:color w:val="000000"/>
          <w:sz w:val="20"/>
          <w:szCs w:val="20"/>
        </w:rPr>
        <w:t xml:space="preserve">The DTLS server faces issues while handling inbound network messages in </w:t>
      </w:r>
      <w:proofErr w:type="spellStart"/>
      <w:r>
        <w:rPr>
          <w:color w:val="000000"/>
          <w:sz w:val="20"/>
          <w:szCs w:val="20"/>
        </w:rPr>
        <w:t>MatrixSSL</w:t>
      </w:r>
      <w:proofErr w:type="spellEnd"/>
      <w:r>
        <w:rPr>
          <w:color w:val="000000"/>
          <w:sz w:val="20"/>
          <w:szCs w:val="20"/>
        </w:rPr>
        <w:t xml:space="preserve"> versions 3.8.3 Open through 4.2.1 Open and hence causing a heap-based buffer overflow of up to 256 bytes and Remote Code Execution. During this process of mishandling of the crafted data packets, the server handles the fragment length value provided with the DTLS messages in an incorrect manner.[46]</w:t>
      </w:r>
    </w:p>
    <w:p w14:paraId="73CCBF32" w14:textId="77777777" w:rsidR="0034726A" w:rsidRDefault="0034726A">
      <w:pPr>
        <w:pBdr>
          <w:top w:val="nil"/>
          <w:left w:val="nil"/>
          <w:bottom w:val="nil"/>
          <w:right w:val="nil"/>
          <w:between w:val="nil"/>
        </w:pBdr>
        <w:ind w:left="936"/>
        <w:jc w:val="both"/>
        <w:rPr>
          <w:color w:val="000000"/>
          <w:sz w:val="20"/>
          <w:szCs w:val="20"/>
        </w:rPr>
      </w:pPr>
    </w:p>
    <w:p w14:paraId="10CFDF6C" w14:textId="77777777" w:rsidR="0034726A" w:rsidRDefault="00000000">
      <w:pPr>
        <w:pBdr>
          <w:top w:val="nil"/>
          <w:left w:val="nil"/>
          <w:bottom w:val="nil"/>
          <w:right w:val="nil"/>
          <w:between w:val="nil"/>
        </w:pBdr>
        <w:ind w:firstLine="216"/>
        <w:jc w:val="both"/>
        <w:rPr>
          <w:color w:val="000000"/>
          <w:sz w:val="20"/>
          <w:szCs w:val="20"/>
        </w:rPr>
      </w:pPr>
      <w:r>
        <w:rPr>
          <w:noProof/>
          <w:color w:val="000000"/>
          <w:sz w:val="20"/>
          <w:szCs w:val="20"/>
        </w:rPr>
        <w:drawing>
          <wp:inline distT="0" distB="0" distL="114300" distR="114300" wp14:anchorId="6ECA2E9B" wp14:editId="5D6AE6D8">
            <wp:extent cx="2579370" cy="2820670"/>
            <wp:effectExtent l="12700" t="12700" r="12700" b="1270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2579370" cy="2820670"/>
                    </a:xfrm>
                    <a:prstGeom prst="rect">
                      <a:avLst/>
                    </a:prstGeom>
                    <a:ln w="12700">
                      <a:solidFill>
                        <a:srgbClr val="000000"/>
                      </a:solidFill>
                      <a:prstDash val="solid"/>
                    </a:ln>
                  </pic:spPr>
                </pic:pic>
              </a:graphicData>
            </a:graphic>
          </wp:inline>
        </w:drawing>
      </w:r>
    </w:p>
    <w:p w14:paraId="11BAE843" w14:textId="1B9FF479" w:rsidR="0034726A" w:rsidRDefault="00000000">
      <w:pPr>
        <w:pBdr>
          <w:top w:val="nil"/>
          <w:left w:val="nil"/>
          <w:bottom w:val="nil"/>
          <w:right w:val="nil"/>
          <w:between w:val="nil"/>
        </w:pBdr>
        <w:ind w:firstLine="216"/>
        <w:jc w:val="both"/>
        <w:rPr>
          <w:color w:val="000000"/>
          <w:sz w:val="20"/>
          <w:szCs w:val="20"/>
        </w:rPr>
      </w:pPr>
      <w:r>
        <w:rPr>
          <w:color w:val="000000"/>
          <w:sz w:val="20"/>
          <w:szCs w:val="20"/>
        </w:rPr>
        <w:t xml:space="preserve">Fig 11: Error message in </w:t>
      </w:r>
      <w:proofErr w:type="spellStart"/>
      <w:r>
        <w:rPr>
          <w:color w:val="000000"/>
          <w:sz w:val="20"/>
          <w:szCs w:val="20"/>
        </w:rPr>
        <w:t>MatrixSSL</w:t>
      </w:r>
      <w:proofErr w:type="spellEnd"/>
      <w:r>
        <w:rPr>
          <w:color w:val="000000"/>
          <w:sz w:val="20"/>
          <w:szCs w:val="20"/>
        </w:rPr>
        <w:t xml:space="preserve"> without using address </w:t>
      </w:r>
      <w:r w:rsidR="00EB1270">
        <w:rPr>
          <w:color w:val="000000"/>
          <w:sz w:val="20"/>
          <w:szCs w:val="20"/>
        </w:rPr>
        <w:t>sanitize</w:t>
      </w:r>
      <w:r w:rsidR="00EB1270">
        <w:rPr>
          <w:sz w:val="20"/>
          <w:szCs w:val="20"/>
        </w:rPr>
        <w:t>r.</w:t>
      </w:r>
    </w:p>
    <w:p w14:paraId="4A6D0464" w14:textId="77777777" w:rsidR="0034726A" w:rsidRDefault="0034726A">
      <w:pPr>
        <w:pBdr>
          <w:top w:val="nil"/>
          <w:left w:val="nil"/>
          <w:bottom w:val="nil"/>
          <w:right w:val="nil"/>
          <w:between w:val="nil"/>
        </w:pBdr>
        <w:ind w:firstLine="216"/>
        <w:jc w:val="both"/>
        <w:rPr>
          <w:color w:val="000000"/>
          <w:sz w:val="20"/>
          <w:szCs w:val="20"/>
        </w:rPr>
      </w:pPr>
    </w:p>
    <w:p w14:paraId="534E570E" w14:textId="77777777" w:rsidR="0034726A" w:rsidRDefault="00000000">
      <w:pPr>
        <w:pBdr>
          <w:top w:val="nil"/>
          <w:left w:val="nil"/>
          <w:bottom w:val="nil"/>
          <w:right w:val="nil"/>
          <w:between w:val="nil"/>
        </w:pBdr>
        <w:ind w:firstLine="216"/>
        <w:jc w:val="both"/>
        <w:rPr>
          <w:color w:val="000000"/>
          <w:sz w:val="20"/>
          <w:szCs w:val="20"/>
        </w:rPr>
      </w:pPr>
      <w:r>
        <w:rPr>
          <w:noProof/>
          <w:color w:val="000000"/>
          <w:sz w:val="20"/>
          <w:szCs w:val="20"/>
        </w:rPr>
        <w:lastRenderedPageBreak/>
        <w:drawing>
          <wp:inline distT="0" distB="0" distL="114300" distR="114300" wp14:anchorId="6926D418" wp14:editId="11A37E94">
            <wp:extent cx="2656840" cy="3174365"/>
            <wp:effectExtent l="12700" t="12700" r="12700" b="1270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2656840" cy="3174365"/>
                    </a:xfrm>
                    <a:prstGeom prst="rect">
                      <a:avLst/>
                    </a:prstGeom>
                    <a:ln w="12700">
                      <a:solidFill>
                        <a:srgbClr val="000000"/>
                      </a:solidFill>
                      <a:prstDash val="solid"/>
                    </a:ln>
                  </pic:spPr>
                </pic:pic>
              </a:graphicData>
            </a:graphic>
          </wp:inline>
        </w:drawing>
      </w:r>
    </w:p>
    <w:p w14:paraId="7F6E8F0C" w14:textId="77777777" w:rsidR="0034726A" w:rsidRDefault="00000000">
      <w:pPr>
        <w:pBdr>
          <w:top w:val="nil"/>
          <w:left w:val="nil"/>
          <w:bottom w:val="nil"/>
          <w:right w:val="nil"/>
          <w:between w:val="nil"/>
        </w:pBdr>
        <w:ind w:firstLine="216"/>
        <w:jc w:val="both"/>
        <w:rPr>
          <w:color w:val="000000"/>
          <w:sz w:val="20"/>
          <w:szCs w:val="20"/>
        </w:rPr>
      </w:pPr>
      <w:r>
        <w:rPr>
          <w:color w:val="000000"/>
          <w:sz w:val="20"/>
          <w:szCs w:val="20"/>
        </w:rPr>
        <w:t xml:space="preserve">Fig 12: Error message in </w:t>
      </w:r>
      <w:proofErr w:type="spellStart"/>
      <w:r>
        <w:rPr>
          <w:color w:val="000000"/>
          <w:sz w:val="20"/>
          <w:szCs w:val="20"/>
        </w:rPr>
        <w:t>MatrixSSL</w:t>
      </w:r>
      <w:proofErr w:type="spellEnd"/>
      <w:r>
        <w:rPr>
          <w:color w:val="000000"/>
          <w:sz w:val="20"/>
          <w:szCs w:val="20"/>
        </w:rPr>
        <w:t xml:space="preserve"> after using address </w:t>
      </w:r>
      <w:proofErr w:type="gramStart"/>
      <w:r>
        <w:rPr>
          <w:color w:val="000000"/>
          <w:sz w:val="20"/>
          <w:szCs w:val="20"/>
        </w:rPr>
        <w:t>sanitizer</w:t>
      </w:r>
      <w:proofErr w:type="gramEnd"/>
    </w:p>
    <w:p w14:paraId="4F72ACD4" w14:textId="77777777" w:rsidR="0034726A" w:rsidRDefault="0034726A">
      <w:pPr>
        <w:pBdr>
          <w:top w:val="nil"/>
          <w:left w:val="nil"/>
          <w:bottom w:val="nil"/>
          <w:right w:val="nil"/>
          <w:between w:val="nil"/>
        </w:pBdr>
        <w:jc w:val="both"/>
        <w:rPr>
          <w:color w:val="000000"/>
          <w:sz w:val="20"/>
          <w:szCs w:val="20"/>
        </w:rPr>
      </w:pPr>
    </w:p>
    <w:p w14:paraId="7D5D2963" w14:textId="77777777" w:rsidR="0034726A" w:rsidRDefault="00000000">
      <w:pPr>
        <w:numPr>
          <w:ilvl w:val="0"/>
          <w:numId w:val="8"/>
        </w:numPr>
        <w:pBdr>
          <w:top w:val="nil"/>
          <w:left w:val="nil"/>
          <w:bottom w:val="nil"/>
          <w:right w:val="nil"/>
          <w:between w:val="nil"/>
        </w:pBdr>
        <w:jc w:val="both"/>
        <w:rPr>
          <w:b/>
          <w:i/>
          <w:color w:val="000000"/>
          <w:sz w:val="20"/>
          <w:szCs w:val="20"/>
        </w:rPr>
      </w:pPr>
      <w:r>
        <w:rPr>
          <w:b/>
          <w:i/>
          <w:color w:val="000000"/>
          <w:sz w:val="20"/>
          <w:szCs w:val="20"/>
        </w:rPr>
        <w:t>CVE-2018-12439</w:t>
      </w:r>
    </w:p>
    <w:p w14:paraId="7A09BC23" w14:textId="77777777" w:rsidR="0034726A" w:rsidRDefault="00000000">
      <w:pPr>
        <w:pBdr>
          <w:top w:val="nil"/>
          <w:left w:val="nil"/>
          <w:bottom w:val="nil"/>
          <w:right w:val="nil"/>
          <w:between w:val="nil"/>
        </w:pBdr>
        <w:ind w:left="720"/>
        <w:jc w:val="both"/>
        <w:rPr>
          <w:color w:val="000000"/>
          <w:sz w:val="20"/>
          <w:szCs w:val="20"/>
        </w:rPr>
      </w:pPr>
      <w:r>
        <w:rPr>
          <w:color w:val="000000"/>
          <w:sz w:val="20"/>
          <w:szCs w:val="20"/>
        </w:rPr>
        <w:t xml:space="preserve">This vulnerability uses the Return of The Hidden Number Problem, also known as ROHNP to challenge ECDSA signatures using </w:t>
      </w:r>
      <w:proofErr w:type="spellStart"/>
      <w:r>
        <w:rPr>
          <w:color w:val="000000"/>
          <w:sz w:val="20"/>
          <w:szCs w:val="20"/>
        </w:rPr>
        <w:t>MatrixSSL</w:t>
      </w:r>
      <w:proofErr w:type="spellEnd"/>
      <w:r>
        <w:rPr>
          <w:color w:val="000000"/>
          <w:sz w:val="20"/>
          <w:szCs w:val="20"/>
        </w:rPr>
        <w:t xml:space="preserve"> through version 3.9.5 Open. The attacker requires access to either the local computer or another virtual machine running on the same physical host </w:t>
      </w:r>
      <w:proofErr w:type="gramStart"/>
      <w:r>
        <w:rPr>
          <w:color w:val="000000"/>
          <w:sz w:val="20"/>
          <w:szCs w:val="20"/>
        </w:rPr>
        <w:t>in order to</w:t>
      </w:r>
      <w:proofErr w:type="gramEnd"/>
      <w:r>
        <w:rPr>
          <w:color w:val="000000"/>
          <w:sz w:val="20"/>
          <w:szCs w:val="20"/>
        </w:rPr>
        <w:t xml:space="preserve"> find out an ECDSA key.[45] The vulnerability exposes sensitive information to an attacker or the outside world that is not explicitly authorized to have access to that information.</w:t>
      </w:r>
    </w:p>
    <w:p w14:paraId="6283909C" w14:textId="77777777" w:rsidR="0034726A" w:rsidRDefault="0034726A">
      <w:pPr>
        <w:pBdr>
          <w:top w:val="nil"/>
          <w:left w:val="nil"/>
          <w:bottom w:val="nil"/>
          <w:right w:val="nil"/>
          <w:between w:val="nil"/>
        </w:pBdr>
        <w:ind w:left="720"/>
        <w:jc w:val="both"/>
        <w:rPr>
          <w:color w:val="000000"/>
          <w:sz w:val="20"/>
          <w:szCs w:val="20"/>
        </w:rPr>
      </w:pPr>
    </w:p>
    <w:p w14:paraId="6C4FA149" w14:textId="77777777" w:rsidR="0034726A" w:rsidRDefault="00000000">
      <w:pPr>
        <w:numPr>
          <w:ilvl w:val="0"/>
          <w:numId w:val="8"/>
        </w:numPr>
        <w:pBdr>
          <w:top w:val="nil"/>
          <w:left w:val="nil"/>
          <w:bottom w:val="nil"/>
          <w:right w:val="nil"/>
          <w:between w:val="nil"/>
        </w:pBdr>
        <w:jc w:val="both"/>
        <w:rPr>
          <w:b/>
          <w:i/>
          <w:color w:val="000000"/>
          <w:sz w:val="20"/>
          <w:szCs w:val="20"/>
        </w:rPr>
      </w:pPr>
      <w:r>
        <w:rPr>
          <w:b/>
          <w:i/>
          <w:color w:val="000000"/>
          <w:sz w:val="20"/>
          <w:szCs w:val="20"/>
        </w:rPr>
        <w:t>CVE-2017-1000415</w:t>
      </w:r>
    </w:p>
    <w:p w14:paraId="45EB6DF2" w14:textId="77777777" w:rsidR="0034726A" w:rsidRDefault="00000000">
      <w:pPr>
        <w:pBdr>
          <w:top w:val="nil"/>
          <w:left w:val="nil"/>
          <w:bottom w:val="nil"/>
          <w:right w:val="nil"/>
          <w:between w:val="nil"/>
        </w:pBdr>
        <w:ind w:left="720" w:firstLine="215"/>
        <w:jc w:val="both"/>
        <w:rPr>
          <w:color w:val="000000"/>
          <w:sz w:val="20"/>
          <w:szCs w:val="20"/>
        </w:rPr>
      </w:pPr>
      <w:r>
        <w:rPr>
          <w:color w:val="000000"/>
          <w:sz w:val="20"/>
          <w:szCs w:val="20"/>
        </w:rPr>
        <w:t xml:space="preserve">The SSL/TLS protocol has long utilised the X.509 Public-Key Infrastructure to accomplish authentication. Its popularity </w:t>
      </w:r>
      <w:r>
        <w:rPr>
          <w:sz w:val="20"/>
          <w:szCs w:val="20"/>
        </w:rPr>
        <w:t>in recent</w:t>
      </w:r>
      <w:r>
        <w:rPr>
          <w:color w:val="000000"/>
          <w:sz w:val="20"/>
          <w:szCs w:val="20"/>
        </w:rPr>
        <w:t xml:space="preserve"> times has been further boosted by a new trend called Internet-of-Things (IoT) devices using small footprint SSL/TLS libraries for secure communication. The X.509 security assurances rely on the underlying implementation's strict examination of X.509 certificate chains and acceptance of only legitimate ones. Implementations of X.509 that are not compliant run the risk of causing attacks and/or compatibility problems.[62] </w:t>
      </w:r>
    </w:p>
    <w:p w14:paraId="73E5C3A3" w14:textId="77777777" w:rsidR="0034726A" w:rsidRDefault="00000000">
      <w:pPr>
        <w:pBdr>
          <w:top w:val="nil"/>
          <w:left w:val="nil"/>
          <w:bottom w:val="nil"/>
          <w:right w:val="nil"/>
          <w:between w:val="nil"/>
        </w:pBdr>
        <w:ind w:left="720" w:firstLine="215"/>
        <w:jc w:val="both"/>
        <w:rPr>
          <w:color w:val="000000"/>
          <w:sz w:val="20"/>
          <w:szCs w:val="20"/>
        </w:rPr>
      </w:pPr>
      <w:r>
        <w:rPr>
          <w:color w:val="000000"/>
          <w:sz w:val="20"/>
          <w:szCs w:val="20"/>
        </w:rPr>
        <w:t xml:space="preserve">This vulnerability is related to the X.509 certificate validation process in </w:t>
      </w:r>
      <w:proofErr w:type="spellStart"/>
      <w:r>
        <w:rPr>
          <w:color w:val="000000"/>
          <w:sz w:val="20"/>
          <w:szCs w:val="20"/>
        </w:rPr>
        <w:t>MatrixSSL</w:t>
      </w:r>
      <w:proofErr w:type="spellEnd"/>
      <w:r>
        <w:rPr>
          <w:color w:val="000000"/>
          <w:sz w:val="20"/>
          <w:szCs w:val="20"/>
        </w:rPr>
        <w:t xml:space="preserve">. The X.509 certificate validation procedure in </w:t>
      </w:r>
      <w:proofErr w:type="spellStart"/>
      <w:r>
        <w:rPr>
          <w:color w:val="000000"/>
          <w:sz w:val="20"/>
          <w:szCs w:val="20"/>
        </w:rPr>
        <w:t>MatrixSSL</w:t>
      </w:r>
      <w:proofErr w:type="spellEnd"/>
      <w:r>
        <w:rPr>
          <w:color w:val="000000"/>
          <w:sz w:val="20"/>
          <w:szCs w:val="20"/>
        </w:rPr>
        <w:t xml:space="preserve"> version 3.7.2 incorrectly validates </w:t>
      </w:r>
      <w:proofErr w:type="spellStart"/>
      <w:r>
        <w:rPr>
          <w:color w:val="000000"/>
          <w:sz w:val="20"/>
          <w:szCs w:val="20"/>
        </w:rPr>
        <w:t>UTCTime</w:t>
      </w:r>
      <w:proofErr w:type="spellEnd"/>
      <w:r>
        <w:rPr>
          <w:color w:val="000000"/>
          <w:sz w:val="20"/>
          <w:szCs w:val="20"/>
        </w:rPr>
        <w:t xml:space="preserve"> date ranges, which causes some certificates to have their expiration (beginning) year extended (delayed) by 100 years.</w:t>
      </w:r>
    </w:p>
    <w:p w14:paraId="508F458A" w14:textId="77777777" w:rsidR="0034726A" w:rsidRDefault="0034726A">
      <w:pPr>
        <w:pBdr>
          <w:top w:val="nil"/>
          <w:left w:val="nil"/>
          <w:bottom w:val="nil"/>
          <w:right w:val="nil"/>
          <w:between w:val="nil"/>
        </w:pBdr>
        <w:ind w:left="720" w:firstLine="215"/>
        <w:jc w:val="both"/>
        <w:rPr>
          <w:color w:val="000000"/>
          <w:sz w:val="20"/>
          <w:szCs w:val="20"/>
        </w:rPr>
      </w:pPr>
    </w:p>
    <w:p w14:paraId="236BACC1" w14:textId="77777777" w:rsidR="0034726A" w:rsidRDefault="00000000">
      <w:pPr>
        <w:pBdr>
          <w:top w:val="nil"/>
          <w:left w:val="nil"/>
          <w:bottom w:val="nil"/>
          <w:right w:val="nil"/>
          <w:between w:val="nil"/>
        </w:pBdr>
        <w:ind w:left="720" w:firstLine="215"/>
        <w:jc w:val="both"/>
        <w:rPr>
          <w:color w:val="000000"/>
          <w:sz w:val="20"/>
          <w:szCs w:val="20"/>
        </w:rPr>
      </w:pPr>
      <w:r>
        <w:rPr>
          <w:color w:val="000000"/>
          <w:sz w:val="20"/>
          <w:szCs w:val="20"/>
        </w:rPr>
        <w:t xml:space="preserve"> </w:t>
      </w:r>
      <w:r>
        <w:rPr>
          <w:noProof/>
          <w:color w:val="000000"/>
          <w:sz w:val="20"/>
          <w:szCs w:val="20"/>
        </w:rPr>
        <w:drawing>
          <wp:inline distT="0" distB="0" distL="114300" distR="114300" wp14:anchorId="483BAFC8" wp14:editId="34D37874">
            <wp:extent cx="2863850" cy="733425"/>
            <wp:effectExtent l="12700" t="12700" r="12700" b="1270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2863850" cy="733425"/>
                    </a:xfrm>
                    <a:prstGeom prst="rect">
                      <a:avLst/>
                    </a:prstGeom>
                    <a:ln w="12700">
                      <a:solidFill>
                        <a:srgbClr val="000000"/>
                      </a:solidFill>
                      <a:prstDash val="solid"/>
                    </a:ln>
                  </pic:spPr>
                </pic:pic>
              </a:graphicData>
            </a:graphic>
          </wp:inline>
        </w:drawing>
      </w:r>
    </w:p>
    <w:p w14:paraId="74CF37FC" w14:textId="77777777" w:rsidR="0034726A" w:rsidRDefault="00000000">
      <w:pPr>
        <w:keepLines/>
        <w:pBdr>
          <w:top w:val="nil"/>
          <w:left w:val="nil"/>
          <w:bottom w:val="nil"/>
          <w:right w:val="nil"/>
          <w:between w:val="nil"/>
        </w:pBdr>
        <w:ind w:left="720" w:firstLine="215"/>
        <w:jc w:val="both"/>
        <w:rPr>
          <w:color w:val="000000"/>
          <w:sz w:val="20"/>
          <w:szCs w:val="20"/>
        </w:rPr>
      </w:pPr>
      <w:r>
        <w:rPr>
          <w:color w:val="000000"/>
          <w:sz w:val="20"/>
          <w:szCs w:val="20"/>
        </w:rPr>
        <w:t xml:space="preserve">Fig 13: Noncompliance finding approach </w:t>
      </w:r>
      <w:r>
        <w:rPr>
          <w:sz w:val="20"/>
          <w:szCs w:val="20"/>
        </w:rPr>
        <w:t xml:space="preserve">for X.509 CCVL </w:t>
      </w:r>
      <w:proofErr w:type="gramStart"/>
      <w:r>
        <w:rPr>
          <w:sz w:val="20"/>
          <w:szCs w:val="20"/>
        </w:rPr>
        <w:t>implementations</w:t>
      </w:r>
      <w:proofErr w:type="gramEnd"/>
    </w:p>
    <w:p w14:paraId="4CA3B083" w14:textId="77777777" w:rsidR="0034726A" w:rsidRDefault="0034726A">
      <w:pPr>
        <w:pBdr>
          <w:top w:val="nil"/>
          <w:left w:val="nil"/>
          <w:bottom w:val="nil"/>
          <w:right w:val="nil"/>
          <w:between w:val="nil"/>
        </w:pBdr>
        <w:ind w:left="720" w:firstLine="215"/>
        <w:jc w:val="both"/>
        <w:rPr>
          <w:color w:val="000000"/>
          <w:sz w:val="20"/>
          <w:szCs w:val="20"/>
        </w:rPr>
      </w:pPr>
    </w:p>
    <w:p w14:paraId="3EB77612" w14:textId="77777777" w:rsidR="0034726A" w:rsidRDefault="0034726A">
      <w:pPr>
        <w:pBdr>
          <w:top w:val="nil"/>
          <w:left w:val="nil"/>
          <w:bottom w:val="nil"/>
          <w:right w:val="nil"/>
          <w:between w:val="nil"/>
        </w:pBdr>
        <w:ind w:firstLine="216"/>
        <w:jc w:val="both"/>
        <w:rPr>
          <w:color w:val="000000"/>
          <w:sz w:val="20"/>
          <w:szCs w:val="20"/>
        </w:rPr>
      </w:pPr>
    </w:p>
    <w:p w14:paraId="1F395A45" w14:textId="77777777" w:rsidR="0034726A" w:rsidRDefault="00000000">
      <w:pPr>
        <w:numPr>
          <w:ilvl w:val="0"/>
          <w:numId w:val="1"/>
        </w:numPr>
        <w:pBdr>
          <w:top w:val="nil"/>
          <w:left w:val="nil"/>
          <w:bottom w:val="nil"/>
          <w:right w:val="nil"/>
          <w:between w:val="nil"/>
        </w:pBdr>
        <w:spacing w:before="150" w:after="60"/>
        <w:jc w:val="both"/>
        <w:rPr>
          <w:b/>
        </w:rPr>
      </w:pPr>
      <w:r>
        <w:rPr>
          <w:b/>
          <w:i/>
          <w:color w:val="000000"/>
          <w:sz w:val="20"/>
          <w:szCs w:val="20"/>
        </w:rPr>
        <w:t>Apple Secure Transport</w:t>
      </w:r>
    </w:p>
    <w:p w14:paraId="7648D8B6" w14:textId="77777777" w:rsidR="0034726A" w:rsidRDefault="00000000">
      <w:pPr>
        <w:numPr>
          <w:ilvl w:val="0"/>
          <w:numId w:val="10"/>
        </w:numPr>
        <w:pBdr>
          <w:top w:val="nil"/>
          <w:left w:val="nil"/>
          <w:bottom w:val="nil"/>
          <w:right w:val="nil"/>
          <w:between w:val="nil"/>
        </w:pBdr>
        <w:jc w:val="both"/>
        <w:rPr>
          <w:b/>
          <w:i/>
          <w:color w:val="000000"/>
          <w:sz w:val="20"/>
          <w:szCs w:val="20"/>
        </w:rPr>
      </w:pPr>
      <w:r>
        <w:rPr>
          <w:b/>
          <w:i/>
          <w:color w:val="000000"/>
          <w:sz w:val="20"/>
          <w:szCs w:val="20"/>
        </w:rPr>
        <w:t>Overview</w:t>
      </w:r>
    </w:p>
    <w:p w14:paraId="63AEC18A" w14:textId="77777777" w:rsidR="0034726A" w:rsidRDefault="00000000">
      <w:pPr>
        <w:pBdr>
          <w:top w:val="nil"/>
          <w:left w:val="nil"/>
          <w:bottom w:val="nil"/>
          <w:right w:val="nil"/>
          <w:between w:val="nil"/>
        </w:pBdr>
        <w:ind w:left="576" w:firstLine="216"/>
        <w:jc w:val="both"/>
        <w:rPr>
          <w:color w:val="000000"/>
          <w:sz w:val="20"/>
          <w:szCs w:val="20"/>
        </w:rPr>
      </w:pPr>
      <w:r>
        <w:rPr>
          <w:color w:val="000000"/>
          <w:sz w:val="20"/>
          <w:szCs w:val="20"/>
        </w:rPr>
        <w:t xml:space="preserve">Secure network communication using standardized transport layer security mechanisms. The </w:t>
      </w:r>
      <w:proofErr w:type="spellStart"/>
      <w:r>
        <w:rPr>
          <w:color w:val="000000"/>
          <w:sz w:val="20"/>
          <w:szCs w:val="20"/>
        </w:rPr>
        <w:t>Security.SecureTransport</w:t>
      </w:r>
      <w:proofErr w:type="spellEnd"/>
      <w:r>
        <w:rPr>
          <w:color w:val="000000"/>
          <w:sz w:val="20"/>
          <w:szCs w:val="20"/>
        </w:rPr>
        <w:t xml:space="preserve"> API gives you access to Apple's implementation of Secure Sockets Layer version 3.0 (SSLv3), Transport Layer Security (TLS) versions 1.0 through 1.2, and Datagram Transport Layer Security (DTLS) version 1.0.</w:t>
      </w:r>
    </w:p>
    <w:p w14:paraId="4243BC0D" w14:textId="77777777" w:rsidR="0034726A" w:rsidRDefault="00000000">
      <w:pPr>
        <w:pBdr>
          <w:top w:val="nil"/>
          <w:left w:val="nil"/>
          <w:bottom w:val="nil"/>
          <w:right w:val="nil"/>
          <w:between w:val="nil"/>
        </w:pBdr>
        <w:ind w:left="576"/>
        <w:jc w:val="both"/>
        <w:rPr>
          <w:color w:val="000000"/>
          <w:sz w:val="20"/>
          <w:szCs w:val="20"/>
        </w:rPr>
      </w:pPr>
      <w:r>
        <w:rPr>
          <w:color w:val="000000"/>
          <w:sz w:val="20"/>
          <w:szCs w:val="20"/>
        </w:rPr>
        <w:t xml:space="preserve">Below are some instances of protocol-based and software-based vulnerabilities in the Apple </w:t>
      </w:r>
      <w:proofErr w:type="spellStart"/>
      <w:r>
        <w:rPr>
          <w:color w:val="000000"/>
          <w:sz w:val="20"/>
          <w:szCs w:val="20"/>
        </w:rPr>
        <w:t>SecureTransport</w:t>
      </w:r>
      <w:proofErr w:type="spellEnd"/>
      <w:r>
        <w:rPr>
          <w:color w:val="000000"/>
          <w:sz w:val="20"/>
          <w:szCs w:val="20"/>
        </w:rPr>
        <w:t xml:space="preserve"> library for the SSL/TLS protocol.</w:t>
      </w:r>
      <w:r>
        <w:rPr>
          <w:sz w:val="20"/>
          <w:szCs w:val="20"/>
        </w:rPr>
        <w:t>[47]</w:t>
      </w:r>
    </w:p>
    <w:p w14:paraId="3B920E4C" w14:textId="77777777" w:rsidR="0034726A" w:rsidRDefault="0034726A">
      <w:pPr>
        <w:pBdr>
          <w:top w:val="nil"/>
          <w:left w:val="nil"/>
          <w:bottom w:val="nil"/>
          <w:right w:val="nil"/>
          <w:between w:val="nil"/>
        </w:pBdr>
        <w:ind w:firstLine="216"/>
        <w:jc w:val="both"/>
        <w:rPr>
          <w:color w:val="000000"/>
          <w:sz w:val="20"/>
          <w:szCs w:val="20"/>
        </w:rPr>
      </w:pPr>
    </w:p>
    <w:p w14:paraId="6D3B4FB3" w14:textId="77777777" w:rsidR="0034726A" w:rsidRDefault="00000000">
      <w:pPr>
        <w:numPr>
          <w:ilvl w:val="0"/>
          <w:numId w:val="10"/>
        </w:numPr>
        <w:pBdr>
          <w:top w:val="nil"/>
          <w:left w:val="nil"/>
          <w:bottom w:val="nil"/>
          <w:right w:val="nil"/>
          <w:between w:val="nil"/>
        </w:pBdr>
        <w:jc w:val="both"/>
        <w:rPr>
          <w:b/>
          <w:i/>
          <w:color w:val="000000"/>
          <w:sz w:val="20"/>
          <w:szCs w:val="20"/>
        </w:rPr>
      </w:pPr>
      <w:r>
        <w:rPr>
          <w:b/>
          <w:i/>
          <w:color w:val="000000"/>
          <w:sz w:val="20"/>
          <w:szCs w:val="20"/>
        </w:rPr>
        <w:t>Vulnerabilities</w:t>
      </w:r>
    </w:p>
    <w:p w14:paraId="176D7AEB" w14:textId="77777777" w:rsidR="0034726A" w:rsidRDefault="00000000">
      <w:pPr>
        <w:numPr>
          <w:ilvl w:val="0"/>
          <w:numId w:val="13"/>
        </w:numPr>
        <w:pBdr>
          <w:top w:val="nil"/>
          <w:left w:val="nil"/>
          <w:bottom w:val="nil"/>
          <w:right w:val="nil"/>
          <w:between w:val="nil"/>
        </w:pBdr>
        <w:jc w:val="both"/>
        <w:rPr>
          <w:b/>
          <w:i/>
          <w:color w:val="000000"/>
          <w:sz w:val="20"/>
          <w:szCs w:val="20"/>
        </w:rPr>
      </w:pPr>
      <w:r>
        <w:rPr>
          <w:b/>
          <w:i/>
          <w:color w:val="000000"/>
          <w:sz w:val="20"/>
          <w:szCs w:val="20"/>
        </w:rPr>
        <w:t>"FREAK" vulnerability (CVE-2015-0204)</w:t>
      </w:r>
    </w:p>
    <w:p w14:paraId="5E114AA2" w14:textId="77777777" w:rsidR="0034726A" w:rsidRDefault="00000000">
      <w:pPr>
        <w:pBdr>
          <w:top w:val="nil"/>
          <w:left w:val="nil"/>
          <w:bottom w:val="nil"/>
          <w:right w:val="nil"/>
          <w:between w:val="nil"/>
        </w:pBdr>
        <w:ind w:left="720"/>
        <w:jc w:val="both"/>
        <w:rPr>
          <w:color w:val="000000"/>
          <w:sz w:val="20"/>
          <w:szCs w:val="20"/>
        </w:rPr>
      </w:pPr>
      <w:r>
        <w:rPr>
          <w:color w:val="000000"/>
          <w:sz w:val="20"/>
          <w:szCs w:val="20"/>
        </w:rPr>
        <w:t xml:space="preserve">The SSL/TLS protocol had a design issue that allowed attackers to coerce clients into using poor encryption </w:t>
      </w:r>
      <w:r>
        <w:rPr>
          <w:sz w:val="20"/>
          <w:szCs w:val="20"/>
        </w:rPr>
        <w:t>ciphers</w:t>
      </w:r>
      <w:r>
        <w:rPr>
          <w:color w:val="000000"/>
          <w:sz w:val="20"/>
          <w:szCs w:val="20"/>
        </w:rPr>
        <w:t>, which could then be used to intercept and decrypt SSL/TLS traffic.</w:t>
      </w:r>
    </w:p>
    <w:p w14:paraId="58690AB5" w14:textId="77777777" w:rsidR="0034726A" w:rsidRDefault="00000000">
      <w:pPr>
        <w:pBdr>
          <w:top w:val="nil"/>
          <w:left w:val="nil"/>
          <w:bottom w:val="nil"/>
          <w:right w:val="nil"/>
          <w:between w:val="nil"/>
        </w:pBdr>
        <w:ind w:left="720" w:firstLine="215"/>
        <w:jc w:val="both"/>
        <w:rPr>
          <w:color w:val="000000"/>
          <w:sz w:val="20"/>
          <w:szCs w:val="20"/>
        </w:rPr>
      </w:pPr>
      <w:r>
        <w:rPr>
          <w:color w:val="000000"/>
          <w:sz w:val="20"/>
          <w:szCs w:val="20"/>
        </w:rPr>
        <w:t xml:space="preserve">Researchers revealed the FREAK attack, a new SSL/TLS vulnerability, on March 3, 2015, on Tuesday. As a result, an attacker can force susceptible clients and servers to </w:t>
      </w:r>
      <w:r>
        <w:rPr>
          <w:sz w:val="20"/>
          <w:szCs w:val="20"/>
        </w:rPr>
        <w:t>utilize</w:t>
      </w:r>
      <w:r>
        <w:rPr>
          <w:color w:val="000000"/>
          <w:sz w:val="20"/>
          <w:szCs w:val="20"/>
        </w:rPr>
        <w:t xml:space="preserve"> weakened encryption, which the attacker can then crack to steal or alter sensitive data. This enables an attacker to intercept HTTPS communications between vulnerable clients and servers.[48]</w:t>
      </w:r>
    </w:p>
    <w:p w14:paraId="50CCA422" w14:textId="77777777" w:rsidR="0034726A" w:rsidRDefault="00000000">
      <w:pPr>
        <w:pBdr>
          <w:top w:val="nil"/>
          <w:left w:val="nil"/>
          <w:bottom w:val="nil"/>
          <w:right w:val="nil"/>
          <w:between w:val="nil"/>
        </w:pBdr>
        <w:ind w:left="720" w:firstLine="215"/>
        <w:jc w:val="both"/>
        <w:rPr>
          <w:color w:val="000000"/>
          <w:sz w:val="20"/>
          <w:szCs w:val="20"/>
        </w:rPr>
      </w:pPr>
      <w:r>
        <w:rPr>
          <w:color w:val="000000"/>
          <w:sz w:val="20"/>
          <w:szCs w:val="20"/>
        </w:rPr>
        <w:t>The term "FREAK vulnerability" describes a flaw in the Secure Sockets Layer (SSL) and Transport Layer Security (TLS) protocols that is brought on using "export-grade" encryption. "Factoring RSA Export Keys" is the name's acronym.</w:t>
      </w:r>
    </w:p>
    <w:p w14:paraId="55C19925" w14:textId="77777777" w:rsidR="0034726A" w:rsidRDefault="00000000">
      <w:pPr>
        <w:pBdr>
          <w:top w:val="nil"/>
          <w:left w:val="nil"/>
          <w:bottom w:val="nil"/>
          <w:right w:val="nil"/>
          <w:between w:val="nil"/>
        </w:pBdr>
        <w:ind w:left="720" w:firstLine="215"/>
        <w:jc w:val="both"/>
        <w:rPr>
          <w:color w:val="000000"/>
          <w:sz w:val="20"/>
          <w:szCs w:val="20"/>
        </w:rPr>
      </w:pPr>
      <w:r>
        <w:rPr>
          <w:color w:val="000000"/>
          <w:sz w:val="20"/>
          <w:szCs w:val="20"/>
        </w:rPr>
        <w:t xml:space="preserve">The threat enables a hacker to force a weak client to employ a weaker key exchange </w:t>
      </w:r>
      <w:r>
        <w:rPr>
          <w:sz w:val="20"/>
          <w:szCs w:val="20"/>
        </w:rPr>
        <w:t>cipher</w:t>
      </w:r>
      <w:r>
        <w:rPr>
          <w:color w:val="000000"/>
          <w:sz w:val="20"/>
          <w:szCs w:val="20"/>
        </w:rPr>
        <w:t>, which would let them to intercept data transmission. Because the RSA encryption can be easily cracked when utilising 512 bits or fewer.</w:t>
      </w:r>
    </w:p>
    <w:p w14:paraId="7F1D16C0" w14:textId="77777777" w:rsidR="0034726A" w:rsidRDefault="00000000">
      <w:pPr>
        <w:pBdr>
          <w:top w:val="nil"/>
          <w:left w:val="nil"/>
          <w:bottom w:val="nil"/>
          <w:right w:val="nil"/>
          <w:between w:val="nil"/>
        </w:pBdr>
        <w:ind w:left="720" w:firstLine="215"/>
        <w:jc w:val="both"/>
        <w:rPr>
          <w:color w:val="000000"/>
          <w:sz w:val="20"/>
          <w:szCs w:val="20"/>
        </w:rPr>
      </w:pPr>
      <w:r>
        <w:rPr>
          <w:color w:val="000000"/>
          <w:sz w:val="20"/>
          <w:szCs w:val="20"/>
        </w:rPr>
        <w:t>In general, the FREAK vulnerability makes it possible for hackers to intercept HTTPS traffic between clients and susceptible servers to access the private key of a website. As a result, they are now able to decode login cookies, passwords, credit card numbers, and other sensitive data from HTTPS connections.</w:t>
      </w:r>
    </w:p>
    <w:p w14:paraId="19FEBCB0" w14:textId="77777777" w:rsidR="0034726A" w:rsidRDefault="00000000">
      <w:pPr>
        <w:pBdr>
          <w:top w:val="nil"/>
          <w:left w:val="nil"/>
          <w:bottom w:val="nil"/>
          <w:right w:val="nil"/>
          <w:between w:val="nil"/>
        </w:pBdr>
        <w:ind w:left="720" w:firstLine="215"/>
        <w:jc w:val="both"/>
        <w:rPr>
          <w:color w:val="000000"/>
          <w:sz w:val="20"/>
          <w:szCs w:val="20"/>
        </w:rPr>
      </w:pPr>
      <w:r>
        <w:rPr>
          <w:color w:val="000000"/>
          <w:sz w:val="20"/>
          <w:szCs w:val="20"/>
        </w:rPr>
        <w:t xml:space="preserve">The client is compelled to utilise an "export-grade" key, often known as a 512-bit export RSA key, which </w:t>
      </w:r>
      <w:r>
        <w:rPr>
          <w:color w:val="000000"/>
          <w:sz w:val="20"/>
          <w:szCs w:val="20"/>
        </w:rPr>
        <w:lastRenderedPageBreak/>
        <w:t>is significantly simpler to trace and crack than current encryption standards, thereby compromising secure connections.</w:t>
      </w:r>
    </w:p>
    <w:p w14:paraId="5C996601" w14:textId="77777777" w:rsidR="0034726A" w:rsidRDefault="00000000">
      <w:pPr>
        <w:pBdr>
          <w:top w:val="nil"/>
          <w:left w:val="nil"/>
          <w:bottom w:val="nil"/>
          <w:right w:val="nil"/>
          <w:between w:val="nil"/>
        </w:pBdr>
        <w:ind w:left="720" w:firstLine="215"/>
        <w:jc w:val="both"/>
        <w:rPr>
          <w:color w:val="000000"/>
          <w:sz w:val="20"/>
          <w:szCs w:val="20"/>
        </w:rPr>
      </w:pPr>
      <w:r>
        <w:rPr>
          <w:color w:val="000000"/>
          <w:sz w:val="20"/>
          <w:szCs w:val="20"/>
        </w:rPr>
        <w:t xml:space="preserve">In place of the conventional RSA </w:t>
      </w:r>
      <w:r>
        <w:rPr>
          <w:sz w:val="20"/>
          <w:szCs w:val="20"/>
        </w:rPr>
        <w:t>cipher</w:t>
      </w:r>
      <w:r>
        <w:rPr>
          <w:color w:val="000000"/>
          <w:sz w:val="20"/>
          <w:szCs w:val="20"/>
        </w:rPr>
        <w:t xml:space="preserve"> suites, an attacker can request "export RSA" via the client's Welcome message. The server then responds with a 512-bit export </w:t>
      </w:r>
      <w:r>
        <w:rPr>
          <w:sz w:val="20"/>
          <w:szCs w:val="20"/>
        </w:rPr>
        <w:t>cipher</w:t>
      </w:r>
      <w:r>
        <w:rPr>
          <w:color w:val="000000"/>
          <w:sz w:val="20"/>
          <w:szCs w:val="20"/>
        </w:rPr>
        <w:t xml:space="preserve"> key rather than the high-security keys used today. The answer is signed using its permanent key.</w:t>
      </w:r>
    </w:p>
    <w:p w14:paraId="03EB2BCE" w14:textId="77777777" w:rsidR="0034726A" w:rsidRDefault="00000000">
      <w:pPr>
        <w:pBdr>
          <w:top w:val="nil"/>
          <w:left w:val="nil"/>
          <w:bottom w:val="nil"/>
          <w:right w:val="nil"/>
          <w:between w:val="nil"/>
        </w:pBdr>
        <w:ind w:left="720" w:firstLine="215"/>
        <w:jc w:val="both"/>
        <w:rPr>
          <w:color w:val="000000"/>
          <w:sz w:val="20"/>
          <w:szCs w:val="20"/>
        </w:rPr>
      </w:pPr>
      <w:r>
        <w:rPr>
          <w:color w:val="000000"/>
          <w:sz w:val="20"/>
          <w:szCs w:val="20"/>
        </w:rPr>
        <w:t>The Man-in-the-Middle attacker can obtain the RSA decryption key and utilise the "pre-master secret" to gain access to the TLS' master secret, which is used for symmetric encryption of messages in the connection, because the website client accepts the weak "export-grade" key. The core of command injection threats is when an attacker inserts harmful code into a plaintext file.</w:t>
      </w:r>
    </w:p>
    <w:p w14:paraId="6FFC1F7A" w14:textId="77777777" w:rsidR="0034726A" w:rsidRDefault="00000000">
      <w:pPr>
        <w:pBdr>
          <w:top w:val="nil"/>
          <w:left w:val="nil"/>
          <w:bottom w:val="nil"/>
          <w:right w:val="nil"/>
          <w:between w:val="nil"/>
        </w:pBdr>
        <w:ind w:left="720" w:firstLine="215"/>
        <w:jc w:val="both"/>
        <w:rPr>
          <w:color w:val="000000"/>
          <w:sz w:val="20"/>
          <w:szCs w:val="20"/>
        </w:rPr>
      </w:pPr>
      <w:r>
        <w:rPr>
          <w:color w:val="000000"/>
          <w:sz w:val="20"/>
          <w:szCs w:val="20"/>
        </w:rPr>
        <w:t>Millions of users have been exposed for years due to the FREAK vulnerability. Due to the vulnerability's size, it affected the entire sector and had a high potential for damaging cyberattacks. For instance, OpenSSL is used by numerous programmes, including browsers for Android. Apple's Secure transport, on the other hand, is used in both iOS and OS X applications, affecting iPhones, iPads, and Macs.</w:t>
      </w:r>
    </w:p>
    <w:p w14:paraId="36507A84" w14:textId="77777777" w:rsidR="0034726A" w:rsidRDefault="00000000">
      <w:pPr>
        <w:pBdr>
          <w:top w:val="nil"/>
          <w:left w:val="nil"/>
          <w:bottom w:val="nil"/>
          <w:right w:val="nil"/>
          <w:between w:val="nil"/>
        </w:pBdr>
        <w:ind w:left="720" w:firstLine="215"/>
        <w:jc w:val="both"/>
        <w:rPr>
          <w:color w:val="000000"/>
          <w:sz w:val="20"/>
          <w:szCs w:val="20"/>
        </w:rPr>
      </w:pPr>
      <w:r>
        <w:rPr>
          <w:color w:val="000000"/>
          <w:sz w:val="20"/>
          <w:szCs w:val="20"/>
        </w:rPr>
        <w:t>The FREAK issue was soon addressed by updates from OpenSSL, Google, and Apple.</w:t>
      </w:r>
    </w:p>
    <w:p w14:paraId="4878E2B5" w14:textId="77777777" w:rsidR="0034726A" w:rsidRDefault="00000000">
      <w:pPr>
        <w:pBdr>
          <w:top w:val="nil"/>
          <w:left w:val="nil"/>
          <w:bottom w:val="nil"/>
          <w:right w:val="nil"/>
          <w:between w:val="nil"/>
        </w:pBdr>
        <w:ind w:left="720" w:firstLine="215"/>
        <w:jc w:val="both"/>
        <w:rPr>
          <w:color w:val="000000"/>
          <w:sz w:val="20"/>
          <w:szCs w:val="20"/>
        </w:rPr>
      </w:pPr>
      <w:r>
        <w:rPr>
          <w:color w:val="000000"/>
          <w:sz w:val="20"/>
          <w:szCs w:val="20"/>
        </w:rPr>
        <w:t>The problem with computers and mobile devices was resolved by updates released by Apple's product security team. Additionally, it was discovered that the Safari browser proved resistant to the danger.</w:t>
      </w:r>
    </w:p>
    <w:p w14:paraId="609E21E7" w14:textId="77777777" w:rsidR="0034726A" w:rsidRDefault="00000000">
      <w:pPr>
        <w:pBdr>
          <w:top w:val="nil"/>
          <w:left w:val="nil"/>
          <w:bottom w:val="nil"/>
          <w:right w:val="nil"/>
          <w:between w:val="nil"/>
        </w:pBdr>
        <w:ind w:left="720"/>
        <w:jc w:val="both"/>
        <w:rPr>
          <w:color w:val="000000"/>
          <w:sz w:val="20"/>
          <w:szCs w:val="20"/>
        </w:rPr>
      </w:pPr>
      <w:r>
        <w:rPr>
          <w:color w:val="000000"/>
          <w:sz w:val="20"/>
          <w:szCs w:val="20"/>
        </w:rPr>
        <w:t xml:space="preserve">    It was urged to turn off support for any c</w:t>
      </w:r>
      <w:r>
        <w:rPr>
          <w:sz w:val="20"/>
          <w:szCs w:val="20"/>
        </w:rPr>
        <w:t>i</w:t>
      </w:r>
      <w:r>
        <w:rPr>
          <w:color w:val="000000"/>
          <w:sz w:val="20"/>
          <w:szCs w:val="20"/>
        </w:rPr>
        <w:t>phers whose security was in doubt, including export versions of cypher suites. Also, there was detailed configuration advice for default configurations and suggestions for cypher suite enforcement laws.[49]</w:t>
      </w:r>
    </w:p>
    <w:p w14:paraId="2D878731" w14:textId="77777777" w:rsidR="0034726A" w:rsidRDefault="0034726A">
      <w:pPr>
        <w:pBdr>
          <w:top w:val="nil"/>
          <w:left w:val="nil"/>
          <w:bottom w:val="nil"/>
          <w:right w:val="nil"/>
          <w:between w:val="nil"/>
        </w:pBdr>
        <w:ind w:left="720"/>
        <w:jc w:val="both"/>
        <w:rPr>
          <w:color w:val="000000"/>
          <w:sz w:val="20"/>
          <w:szCs w:val="20"/>
        </w:rPr>
      </w:pPr>
    </w:p>
    <w:p w14:paraId="435A2856" w14:textId="77777777" w:rsidR="0034726A" w:rsidRDefault="00000000">
      <w:pPr>
        <w:numPr>
          <w:ilvl w:val="0"/>
          <w:numId w:val="13"/>
        </w:numPr>
        <w:pBdr>
          <w:top w:val="nil"/>
          <w:left w:val="nil"/>
          <w:bottom w:val="nil"/>
          <w:right w:val="nil"/>
          <w:between w:val="nil"/>
        </w:pBdr>
        <w:jc w:val="both"/>
        <w:rPr>
          <w:b/>
          <w:i/>
          <w:color w:val="000000"/>
          <w:sz w:val="20"/>
          <w:szCs w:val="20"/>
        </w:rPr>
      </w:pPr>
      <w:r>
        <w:rPr>
          <w:b/>
          <w:i/>
          <w:color w:val="000000"/>
          <w:sz w:val="20"/>
          <w:szCs w:val="20"/>
        </w:rPr>
        <w:t>"Logjam" vulnerability (CVE-2015-4000)</w:t>
      </w:r>
    </w:p>
    <w:p w14:paraId="74CA344B" w14:textId="77777777" w:rsidR="0034726A" w:rsidRDefault="00000000">
      <w:pPr>
        <w:pBdr>
          <w:top w:val="nil"/>
          <w:left w:val="nil"/>
          <w:bottom w:val="nil"/>
          <w:right w:val="nil"/>
          <w:between w:val="nil"/>
        </w:pBdr>
        <w:ind w:left="720"/>
        <w:jc w:val="both"/>
        <w:rPr>
          <w:color w:val="000000"/>
          <w:sz w:val="20"/>
          <w:szCs w:val="20"/>
        </w:rPr>
      </w:pPr>
      <w:r>
        <w:rPr>
          <w:color w:val="000000"/>
          <w:sz w:val="20"/>
          <w:szCs w:val="20"/>
        </w:rPr>
        <w:t xml:space="preserve">A design weakness in the SSL/TLS protocol led to this vulnerability because it permitted attackers to utilise a weaker encryption protocol, which could then be used to intercept and decrypt SSL/TLS traffic. </w:t>
      </w:r>
    </w:p>
    <w:p w14:paraId="0C452546" w14:textId="77777777" w:rsidR="0034726A" w:rsidRDefault="0034726A">
      <w:pPr>
        <w:pBdr>
          <w:top w:val="nil"/>
          <w:left w:val="nil"/>
          <w:bottom w:val="nil"/>
          <w:right w:val="nil"/>
          <w:between w:val="nil"/>
        </w:pBdr>
        <w:ind w:left="720"/>
        <w:jc w:val="both"/>
        <w:rPr>
          <w:color w:val="000000"/>
          <w:sz w:val="20"/>
          <w:szCs w:val="20"/>
        </w:rPr>
      </w:pPr>
    </w:p>
    <w:p w14:paraId="53B3A401" w14:textId="77777777" w:rsidR="0034726A" w:rsidRDefault="00000000">
      <w:pPr>
        <w:numPr>
          <w:ilvl w:val="0"/>
          <w:numId w:val="13"/>
        </w:numPr>
        <w:pBdr>
          <w:top w:val="nil"/>
          <w:left w:val="nil"/>
          <w:bottom w:val="nil"/>
          <w:right w:val="nil"/>
          <w:between w:val="nil"/>
        </w:pBdr>
        <w:jc w:val="both"/>
        <w:rPr>
          <w:b/>
        </w:rPr>
      </w:pPr>
      <w:r>
        <w:rPr>
          <w:b/>
          <w:i/>
          <w:color w:val="000000"/>
          <w:sz w:val="20"/>
          <w:szCs w:val="20"/>
        </w:rPr>
        <w:t>"POODLE" vulnerability (CVE-2014-3566)</w:t>
      </w:r>
    </w:p>
    <w:p w14:paraId="2DA78F55" w14:textId="77777777" w:rsidR="0034726A" w:rsidRDefault="00000000">
      <w:pPr>
        <w:pBdr>
          <w:top w:val="nil"/>
          <w:left w:val="nil"/>
          <w:bottom w:val="nil"/>
          <w:right w:val="nil"/>
          <w:between w:val="nil"/>
        </w:pBdr>
        <w:ind w:left="720"/>
        <w:jc w:val="both"/>
        <w:rPr>
          <w:color w:val="000000"/>
          <w:sz w:val="20"/>
          <w:szCs w:val="20"/>
        </w:rPr>
      </w:pPr>
      <w:r>
        <w:rPr>
          <w:color w:val="000000"/>
          <w:sz w:val="20"/>
          <w:szCs w:val="20"/>
        </w:rPr>
        <w:t>Similarly, because of the design defect in the SSL/TLS protocol, attackers were able to intercept and decode SSL/TLS traffic by taking advantage of a hole in the SSLv3 protocol.</w:t>
      </w:r>
    </w:p>
    <w:p w14:paraId="103288F9" w14:textId="77777777" w:rsidR="0034726A" w:rsidRDefault="0034726A">
      <w:pPr>
        <w:pBdr>
          <w:top w:val="nil"/>
          <w:left w:val="nil"/>
          <w:bottom w:val="nil"/>
          <w:right w:val="nil"/>
          <w:between w:val="nil"/>
        </w:pBdr>
        <w:ind w:left="720"/>
        <w:jc w:val="both"/>
        <w:rPr>
          <w:color w:val="000000"/>
          <w:sz w:val="20"/>
          <w:szCs w:val="20"/>
        </w:rPr>
      </w:pPr>
    </w:p>
    <w:p w14:paraId="7DBD6ACE" w14:textId="77777777" w:rsidR="0034726A" w:rsidRDefault="00000000">
      <w:pPr>
        <w:numPr>
          <w:ilvl w:val="0"/>
          <w:numId w:val="13"/>
        </w:numPr>
        <w:pBdr>
          <w:top w:val="nil"/>
          <w:left w:val="nil"/>
          <w:bottom w:val="nil"/>
          <w:right w:val="nil"/>
          <w:between w:val="nil"/>
        </w:pBdr>
        <w:jc w:val="both"/>
        <w:rPr>
          <w:b/>
        </w:rPr>
      </w:pPr>
      <w:r>
        <w:rPr>
          <w:b/>
          <w:i/>
          <w:color w:val="000000"/>
          <w:sz w:val="20"/>
          <w:szCs w:val="20"/>
        </w:rPr>
        <w:t>"</w:t>
      </w:r>
      <w:proofErr w:type="spellStart"/>
      <w:r>
        <w:rPr>
          <w:b/>
          <w:i/>
          <w:color w:val="000000"/>
          <w:sz w:val="20"/>
          <w:szCs w:val="20"/>
        </w:rPr>
        <w:t>Gotofail</w:t>
      </w:r>
      <w:proofErr w:type="spellEnd"/>
      <w:r>
        <w:rPr>
          <w:b/>
          <w:i/>
          <w:color w:val="000000"/>
          <w:sz w:val="20"/>
          <w:szCs w:val="20"/>
        </w:rPr>
        <w:t>" vulnerability (CVE-2014-1266)</w:t>
      </w:r>
    </w:p>
    <w:p w14:paraId="66B7636F" w14:textId="77777777" w:rsidR="0034726A" w:rsidRDefault="00000000">
      <w:pPr>
        <w:pBdr>
          <w:top w:val="nil"/>
          <w:left w:val="nil"/>
          <w:bottom w:val="nil"/>
          <w:right w:val="nil"/>
          <w:between w:val="nil"/>
        </w:pBdr>
        <w:ind w:left="720"/>
        <w:jc w:val="both"/>
        <w:rPr>
          <w:color w:val="000000"/>
          <w:sz w:val="20"/>
          <w:szCs w:val="20"/>
        </w:rPr>
      </w:pPr>
      <w:r>
        <w:rPr>
          <w:color w:val="000000"/>
          <w:sz w:val="20"/>
          <w:szCs w:val="20"/>
        </w:rPr>
        <w:t xml:space="preserve">A programming issue in the </w:t>
      </w:r>
      <w:proofErr w:type="spellStart"/>
      <w:r>
        <w:rPr>
          <w:color w:val="000000"/>
          <w:sz w:val="20"/>
          <w:szCs w:val="20"/>
        </w:rPr>
        <w:t>SecureTransport</w:t>
      </w:r>
      <w:proofErr w:type="spellEnd"/>
      <w:r>
        <w:rPr>
          <w:color w:val="000000"/>
          <w:sz w:val="20"/>
          <w:szCs w:val="20"/>
        </w:rPr>
        <w:t xml:space="preserve"> library led to SSL/TLS connections being formed without sufficient certificate checking, leading to the "</w:t>
      </w:r>
      <w:proofErr w:type="spellStart"/>
      <w:r>
        <w:rPr>
          <w:color w:val="000000"/>
          <w:sz w:val="20"/>
          <w:szCs w:val="20"/>
        </w:rPr>
        <w:t>Gotofail</w:t>
      </w:r>
      <w:proofErr w:type="spellEnd"/>
      <w:r>
        <w:rPr>
          <w:color w:val="000000"/>
          <w:sz w:val="20"/>
          <w:szCs w:val="20"/>
        </w:rPr>
        <w:t>" vulnerability.</w:t>
      </w:r>
      <w:r>
        <w:rPr>
          <w:color w:val="000000"/>
          <w:sz w:val="20"/>
          <w:szCs w:val="20"/>
        </w:rPr>
        <w:tab/>
      </w:r>
    </w:p>
    <w:p w14:paraId="246E8A3E" w14:textId="77777777" w:rsidR="0034726A" w:rsidRDefault="0034726A">
      <w:pPr>
        <w:pBdr>
          <w:top w:val="nil"/>
          <w:left w:val="nil"/>
          <w:bottom w:val="nil"/>
          <w:right w:val="nil"/>
          <w:between w:val="nil"/>
        </w:pBdr>
        <w:ind w:left="720"/>
        <w:jc w:val="both"/>
        <w:rPr>
          <w:color w:val="000000"/>
          <w:sz w:val="20"/>
          <w:szCs w:val="20"/>
        </w:rPr>
      </w:pPr>
    </w:p>
    <w:p w14:paraId="3FBA3C19" w14:textId="77777777" w:rsidR="0034726A" w:rsidRDefault="00000000">
      <w:pPr>
        <w:pBdr>
          <w:top w:val="nil"/>
          <w:left w:val="nil"/>
          <w:bottom w:val="nil"/>
          <w:right w:val="nil"/>
          <w:between w:val="nil"/>
        </w:pBdr>
        <w:ind w:left="720"/>
        <w:jc w:val="both"/>
        <w:rPr>
          <w:color w:val="000000"/>
          <w:sz w:val="20"/>
          <w:szCs w:val="20"/>
        </w:rPr>
      </w:pPr>
      <w:r>
        <w:rPr>
          <w:noProof/>
          <w:color w:val="000000"/>
          <w:sz w:val="20"/>
          <w:szCs w:val="20"/>
        </w:rPr>
        <w:drawing>
          <wp:inline distT="0" distB="0" distL="114300" distR="114300" wp14:anchorId="2FC0CA17" wp14:editId="1215A6EE">
            <wp:extent cx="2708910" cy="1889125"/>
            <wp:effectExtent l="12700" t="12700" r="12700" b="1270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2708910" cy="1889125"/>
                    </a:xfrm>
                    <a:prstGeom prst="rect">
                      <a:avLst/>
                    </a:prstGeom>
                    <a:ln w="12700">
                      <a:solidFill>
                        <a:srgbClr val="000000"/>
                      </a:solidFill>
                      <a:prstDash val="solid"/>
                    </a:ln>
                  </pic:spPr>
                </pic:pic>
              </a:graphicData>
            </a:graphic>
          </wp:inline>
        </w:drawing>
      </w:r>
    </w:p>
    <w:p w14:paraId="66A0612C" w14:textId="77777777" w:rsidR="0034726A" w:rsidRDefault="00000000">
      <w:pPr>
        <w:pBdr>
          <w:top w:val="nil"/>
          <w:left w:val="nil"/>
          <w:bottom w:val="nil"/>
          <w:right w:val="nil"/>
          <w:between w:val="nil"/>
        </w:pBdr>
        <w:ind w:left="720"/>
        <w:jc w:val="both"/>
        <w:rPr>
          <w:color w:val="000000"/>
          <w:sz w:val="20"/>
          <w:szCs w:val="20"/>
        </w:rPr>
      </w:pPr>
      <w:r>
        <w:rPr>
          <w:color w:val="000000"/>
          <w:sz w:val="20"/>
          <w:szCs w:val="20"/>
        </w:rPr>
        <w:t>Fig 14: It shows there was a bug in the implementation</w:t>
      </w:r>
      <w:r>
        <w:rPr>
          <w:sz w:val="20"/>
          <w:szCs w:val="20"/>
        </w:rPr>
        <w:t xml:space="preserve"> </w:t>
      </w:r>
      <w:r>
        <w:rPr>
          <w:color w:val="000000"/>
          <w:sz w:val="20"/>
          <w:szCs w:val="20"/>
        </w:rPr>
        <w:t xml:space="preserve">of </w:t>
      </w:r>
      <w:proofErr w:type="spellStart"/>
      <w:r>
        <w:rPr>
          <w:color w:val="000000"/>
          <w:sz w:val="20"/>
          <w:szCs w:val="20"/>
        </w:rPr>
        <w:t>SSLVerifySignedSeverKeyExchange</w:t>
      </w:r>
      <w:proofErr w:type="spellEnd"/>
      <w:r>
        <w:rPr>
          <w:color w:val="000000"/>
          <w:sz w:val="20"/>
          <w:szCs w:val="20"/>
        </w:rPr>
        <w:t xml:space="preserve"> function.</w:t>
      </w:r>
    </w:p>
    <w:p w14:paraId="31BCC9E0" w14:textId="77777777" w:rsidR="0034726A" w:rsidRDefault="0034726A">
      <w:pPr>
        <w:pBdr>
          <w:top w:val="nil"/>
          <w:left w:val="nil"/>
          <w:bottom w:val="nil"/>
          <w:right w:val="nil"/>
          <w:between w:val="nil"/>
        </w:pBdr>
        <w:ind w:left="720"/>
        <w:jc w:val="both"/>
        <w:rPr>
          <w:color w:val="000000"/>
          <w:sz w:val="20"/>
          <w:szCs w:val="20"/>
        </w:rPr>
      </w:pPr>
    </w:p>
    <w:p w14:paraId="329957A4" w14:textId="77777777" w:rsidR="0034726A" w:rsidRDefault="00000000">
      <w:pPr>
        <w:pBdr>
          <w:top w:val="nil"/>
          <w:left w:val="nil"/>
          <w:bottom w:val="nil"/>
          <w:right w:val="nil"/>
          <w:between w:val="nil"/>
        </w:pBdr>
        <w:ind w:left="720" w:firstLine="215"/>
        <w:jc w:val="both"/>
        <w:rPr>
          <w:color w:val="000000"/>
          <w:sz w:val="20"/>
          <w:szCs w:val="20"/>
        </w:rPr>
      </w:pPr>
      <w:r>
        <w:rPr>
          <w:color w:val="000000"/>
          <w:sz w:val="20"/>
          <w:szCs w:val="20"/>
        </w:rPr>
        <w:t xml:space="preserve">The issue was the two consecutive </w:t>
      </w:r>
      <w:proofErr w:type="spellStart"/>
      <w:r>
        <w:rPr>
          <w:color w:val="000000"/>
          <w:sz w:val="20"/>
          <w:szCs w:val="20"/>
        </w:rPr>
        <w:t>goto</w:t>
      </w:r>
      <w:proofErr w:type="spellEnd"/>
      <w:r>
        <w:rPr>
          <w:color w:val="000000"/>
          <w:sz w:val="20"/>
          <w:szCs w:val="20"/>
        </w:rPr>
        <w:t xml:space="preserve"> </w:t>
      </w:r>
      <w:proofErr w:type="gramStart"/>
      <w:r>
        <w:rPr>
          <w:color w:val="000000"/>
          <w:sz w:val="20"/>
          <w:szCs w:val="20"/>
        </w:rPr>
        <w:t>fail;</w:t>
      </w:r>
      <w:proofErr w:type="gramEnd"/>
      <w:r>
        <w:rPr>
          <w:color w:val="000000"/>
          <w:sz w:val="20"/>
          <w:szCs w:val="20"/>
        </w:rPr>
        <w:t xml:space="preserve"> statements. The second line is run regardless of whether the predicate in the if-statement is true or false, despite the indentation of the lines making it appear as though they will both be executed only if the predicate is true. Correcting the indentation makes the issue more visible.</w:t>
      </w:r>
    </w:p>
    <w:p w14:paraId="3FC3EA12" w14:textId="77777777" w:rsidR="0034726A" w:rsidRDefault="0034726A">
      <w:pPr>
        <w:pBdr>
          <w:top w:val="nil"/>
          <w:left w:val="nil"/>
          <w:bottom w:val="nil"/>
          <w:right w:val="nil"/>
          <w:between w:val="nil"/>
        </w:pBdr>
        <w:ind w:left="720" w:firstLine="215"/>
        <w:jc w:val="both"/>
        <w:rPr>
          <w:color w:val="000000"/>
          <w:sz w:val="20"/>
          <w:szCs w:val="20"/>
        </w:rPr>
      </w:pPr>
    </w:p>
    <w:p w14:paraId="59F796EB" w14:textId="77777777" w:rsidR="0034726A" w:rsidRDefault="00000000">
      <w:pPr>
        <w:pBdr>
          <w:top w:val="nil"/>
          <w:left w:val="nil"/>
          <w:bottom w:val="nil"/>
          <w:right w:val="nil"/>
          <w:between w:val="nil"/>
        </w:pBdr>
        <w:ind w:left="720" w:firstLine="215"/>
        <w:jc w:val="both"/>
        <w:rPr>
          <w:color w:val="000000"/>
          <w:sz w:val="20"/>
          <w:szCs w:val="20"/>
        </w:rPr>
      </w:pPr>
      <w:r>
        <w:rPr>
          <w:noProof/>
          <w:color w:val="000000"/>
          <w:sz w:val="20"/>
          <w:szCs w:val="20"/>
        </w:rPr>
        <w:drawing>
          <wp:inline distT="0" distB="0" distL="114300" distR="114300" wp14:anchorId="63B1B261" wp14:editId="33151CBD">
            <wp:extent cx="2648585" cy="301625"/>
            <wp:effectExtent l="12700" t="12700" r="12700" b="1270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2648585" cy="301625"/>
                    </a:xfrm>
                    <a:prstGeom prst="rect">
                      <a:avLst/>
                    </a:prstGeom>
                    <a:ln w="12700">
                      <a:solidFill>
                        <a:srgbClr val="000000"/>
                      </a:solidFill>
                      <a:prstDash val="solid"/>
                    </a:ln>
                  </pic:spPr>
                </pic:pic>
              </a:graphicData>
            </a:graphic>
          </wp:inline>
        </w:drawing>
      </w:r>
    </w:p>
    <w:p w14:paraId="0A65A22C" w14:textId="77777777" w:rsidR="0034726A" w:rsidRDefault="00000000">
      <w:pPr>
        <w:pBdr>
          <w:top w:val="nil"/>
          <w:left w:val="nil"/>
          <w:bottom w:val="nil"/>
          <w:right w:val="nil"/>
          <w:between w:val="nil"/>
        </w:pBdr>
        <w:ind w:left="720" w:firstLine="215"/>
        <w:jc w:val="both"/>
        <w:rPr>
          <w:color w:val="000000"/>
          <w:sz w:val="20"/>
          <w:szCs w:val="20"/>
        </w:rPr>
      </w:pPr>
      <w:r>
        <w:rPr>
          <w:color w:val="000000"/>
          <w:sz w:val="20"/>
          <w:szCs w:val="20"/>
        </w:rPr>
        <w:t xml:space="preserve">Fig 15:  Error </w:t>
      </w:r>
      <w:r>
        <w:rPr>
          <w:sz w:val="20"/>
          <w:szCs w:val="20"/>
        </w:rPr>
        <w:t xml:space="preserve">in code with two consecutive </w:t>
      </w:r>
      <w:proofErr w:type="spellStart"/>
      <w:r>
        <w:rPr>
          <w:sz w:val="20"/>
          <w:szCs w:val="20"/>
        </w:rPr>
        <w:t>goto</w:t>
      </w:r>
      <w:proofErr w:type="spellEnd"/>
      <w:r>
        <w:rPr>
          <w:sz w:val="20"/>
          <w:szCs w:val="20"/>
        </w:rPr>
        <w:t xml:space="preserve"> fail statements.</w:t>
      </w:r>
    </w:p>
    <w:p w14:paraId="780B1B91" w14:textId="77777777" w:rsidR="0034726A" w:rsidRDefault="0034726A">
      <w:pPr>
        <w:pBdr>
          <w:top w:val="nil"/>
          <w:left w:val="nil"/>
          <w:bottom w:val="nil"/>
          <w:right w:val="nil"/>
          <w:between w:val="nil"/>
        </w:pBdr>
        <w:ind w:left="720" w:firstLine="215"/>
        <w:jc w:val="both"/>
        <w:rPr>
          <w:color w:val="000000"/>
          <w:sz w:val="20"/>
          <w:szCs w:val="20"/>
        </w:rPr>
      </w:pPr>
    </w:p>
    <w:p w14:paraId="5D2D829C" w14:textId="77777777" w:rsidR="0034726A" w:rsidRDefault="00000000">
      <w:pPr>
        <w:pBdr>
          <w:top w:val="nil"/>
          <w:left w:val="nil"/>
          <w:bottom w:val="nil"/>
          <w:right w:val="nil"/>
          <w:between w:val="nil"/>
        </w:pBdr>
        <w:ind w:left="720" w:firstLine="215"/>
        <w:jc w:val="both"/>
        <w:rPr>
          <w:color w:val="000000"/>
          <w:sz w:val="20"/>
          <w:szCs w:val="20"/>
        </w:rPr>
      </w:pPr>
      <w:r>
        <w:rPr>
          <w:color w:val="000000"/>
          <w:sz w:val="20"/>
          <w:szCs w:val="20"/>
        </w:rPr>
        <w:t xml:space="preserve">When we call SSLHashSHA1.update it will return an error, the value of err will almost always be zero when the second </w:t>
      </w:r>
      <w:proofErr w:type="spellStart"/>
      <w:r>
        <w:rPr>
          <w:color w:val="000000"/>
          <w:sz w:val="20"/>
          <w:szCs w:val="20"/>
        </w:rPr>
        <w:t>goto</w:t>
      </w:r>
      <w:proofErr w:type="spellEnd"/>
      <w:r>
        <w:rPr>
          <w:color w:val="000000"/>
          <w:sz w:val="20"/>
          <w:szCs w:val="20"/>
        </w:rPr>
        <w:t xml:space="preserve"> </w:t>
      </w:r>
      <w:r>
        <w:rPr>
          <w:sz w:val="20"/>
          <w:szCs w:val="20"/>
        </w:rPr>
        <w:t>fails</w:t>
      </w:r>
      <w:r>
        <w:rPr>
          <w:color w:val="000000"/>
          <w:sz w:val="20"/>
          <w:szCs w:val="20"/>
        </w:rPr>
        <w:t xml:space="preserve">; </w:t>
      </w:r>
      <w:r>
        <w:rPr>
          <w:sz w:val="20"/>
          <w:szCs w:val="20"/>
        </w:rPr>
        <w:t>the statement</w:t>
      </w:r>
      <w:r>
        <w:rPr>
          <w:color w:val="000000"/>
          <w:sz w:val="20"/>
          <w:szCs w:val="20"/>
        </w:rPr>
        <w:t xml:space="preserve"> is executed. But when </w:t>
      </w:r>
      <w:proofErr w:type="spellStart"/>
      <w:r>
        <w:rPr>
          <w:color w:val="000000"/>
          <w:sz w:val="20"/>
          <w:szCs w:val="20"/>
        </w:rPr>
        <w:t>goto</w:t>
      </w:r>
      <w:proofErr w:type="spellEnd"/>
      <w:r>
        <w:rPr>
          <w:color w:val="000000"/>
          <w:sz w:val="20"/>
          <w:szCs w:val="20"/>
        </w:rPr>
        <w:t xml:space="preserve"> fail is executed, the caller gets a return value as zero, who believes the signature verification of the “Server Key Exchange” passed.</w:t>
      </w:r>
    </w:p>
    <w:p w14:paraId="35F87B1B" w14:textId="77777777" w:rsidR="0034726A" w:rsidRDefault="0034726A">
      <w:pPr>
        <w:pBdr>
          <w:top w:val="nil"/>
          <w:left w:val="nil"/>
          <w:bottom w:val="nil"/>
          <w:right w:val="nil"/>
          <w:between w:val="nil"/>
        </w:pBdr>
        <w:ind w:left="720" w:firstLine="215"/>
        <w:jc w:val="both"/>
        <w:rPr>
          <w:sz w:val="20"/>
          <w:szCs w:val="20"/>
        </w:rPr>
      </w:pPr>
    </w:p>
    <w:p w14:paraId="18978BE2" w14:textId="77777777" w:rsidR="0034726A" w:rsidRDefault="00000000">
      <w:pPr>
        <w:pBdr>
          <w:top w:val="nil"/>
          <w:left w:val="nil"/>
          <w:bottom w:val="nil"/>
          <w:right w:val="nil"/>
          <w:between w:val="nil"/>
        </w:pBdr>
        <w:ind w:left="720" w:firstLine="215"/>
        <w:jc w:val="both"/>
        <w:rPr>
          <w:color w:val="000000"/>
          <w:sz w:val="20"/>
          <w:szCs w:val="20"/>
        </w:rPr>
      </w:pPr>
      <w:r>
        <w:rPr>
          <w:noProof/>
          <w:color w:val="000000"/>
          <w:sz w:val="20"/>
          <w:szCs w:val="20"/>
        </w:rPr>
        <w:drawing>
          <wp:inline distT="0" distB="0" distL="114300" distR="114300" wp14:anchorId="4BFC4EE8" wp14:editId="296C08BA">
            <wp:extent cx="2268855" cy="569595"/>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2268855" cy="569595"/>
                    </a:xfrm>
                    <a:prstGeom prst="rect">
                      <a:avLst/>
                    </a:prstGeom>
                    <a:ln/>
                  </pic:spPr>
                </pic:pic>
              </a:graphicData>
            </a:graphic>
          </wp:inline>
        </w:drawing>
      </w:r>
    </w:p>
    <w:p w14:paraId="08DE251D" w14:textId="77777777" w:rsidR="0034726A" w:rsidRDefault="00000000">
      <w:pPr>
        <w:pBdr>
          <w:top w:val="nil"/>
          <w:left w:val="nil"/>
          <w:bottom w:val="nil"/>
          <w:right w:val="nil"/>
          <w:between w:val="nil"/>
        </w:pBdr>
        <w:ind w:left="720" w:firstLine="215"/>
        <w:jc w:val="both"/>
        <w:rPr>
          <w:color w:val="000000"/>
          <w:sz w:val="20"/>
          <w:szCs w:val="20"/>
        </w:rPr>
      </w:pPr>
      <w:r>
        <w:rPr>
          <w:color w:val="000000"/>
          <w:sz w:val="20"/>
          <w:szCs w:val="20"/>
        </w:rPr>
        <w:t xml:space="preserve">Fig 16: Execution of </w:t>
      </w:r>
      <w:proofErr w:type="spellStart"/>
      <w:r>
        <w:rPr>
          <w:color w:val="000000"/>
          <w:sz w:val="20"/>
          <w:szCs w:val="20"/>
        </w:rPr>
        <w:t>Goto</w:t>
      </w:r>
      <w:proofErr w:type="spellEnd"/>
      <w:r>
        <w:rPr>
          <w:color w:val="000000"/>
          <w:sz w:val="20"/>
          <w:szCs w:val="20"/>
        </w:rPr>
        <w:t xml:space="preserve"> Fail </w:t>
      </w:r>
      <w:proofErr w:type="gramStart"/>
      <w:r>
        <w:rPr>
          <w:color w:val="000000"/>
          <w:sz w:val="20"/>
          <w:szCs w:val="20"/>
        </w:rPr>
        <w:t>st</w:t>
      </w:r>
      <w:r>
        <w:rPr>
          <w:sz w:val="20"/>
          <w:szCs w:val="20"/>
        </w:rPr>
        <w:t>atement</w:t>
      </w:r>
      <w:proofErr w:type="gramEnd"/>
    </w:p>
    <w:p w14:paraId="4D426C00" w14:textId="77777777" w:rsidR="0034726A" w:rsidRDefault="00000000">
      <w:pPr>
        <w:pBdr>
          <w:top w:val="nil"/>
          <w:left w:val="nil"/>
          <w:bottom w:val="nil"/>
          <w:right w:val="nil"/>
          <w:between w:val="nil"/>
        </w:pBdr>
        <w:ind w:left="720" w:firstLine="215"/>
        <w:jc w:val="both"/>
        <w:rPr>
          <w:color w:val="000000"/>
          <w:sz w:val="20"/>
          <w:szCs w:val="20"/>
        </w:rPr>
      </w:pPr>
      <w:r>
        <w:rPr>
          <w:color w:val="000000"/>
          <w:sz w:val="20"/>
          <w:szCs w:val="20"/>
        </w:rPr>
        <w:t xml:space="preserve"> </w:t>
      </w:r>
    </w:p>
    <w:p w14:paraId="08362B1F" w14:textId="77777777" w:rsidR="0034726A" w:rsidRDefault="00000000">
      <w:pPr>
        <w:pBdr>
          <w:top w:val="nil"/>
          <w:left w:val="nil"/>
          <w:bottom w:val="nil"/>
          <w:right w:val="nil"/>
          <w:between w:val="nil"/>
        </w:pBdr>
        <w:ind w:left="720" w:firstLine="215"/>
        <w:jc w:val="both"/>
        <w:rPr>
          <w:color w:val="000000"/>
          <w:sz w:val="20"/>
          <w:szCs w:val="20"/>
        </w:rPr>
      </w:pPr>
      <w:r>
        <w:rPr>
          <w:color w:val="000000"/>
          <w:sz w:val="20"/>
          <w:szCs w:val="20"/>
        </w:rPr>
        <w:t>This vulnerability enables man-in-the-middle attack, the attackers spoof SSL servers by –</w:t>
      </w:r>
    </w:p>
    <w:p w14:paraId="2121060D" w14:textId="77777777" w:rsidR="0034726A" w:rsidRDefault="00000000">
      <w:pPr>
        <w:pBdr>
          <w:top w:val="nil"/>
          <w:left w:val="nil"/>
          <w:bottom w:val="nil"/>
          <w:right w:val="nil"/>
          <w:between w:val="nil"/>
        </w:pBdr>
        <w:ind w:left="720" w:firstLine="215"/>
        <w:jc w:val="both"/>
        <w:rPr>
          <w:color w:val="000000"/>
          <w:sz w:val="20"/>
          <w:szCs w:val="20"/>
        </w:rPr>
      </w:pPr>
      <w:r>
        <w:rPr>
          <w:color w:val="000000"/>
          <w:sz w:val="20"/>
          <w:szCs w:val="20"/>
        </w:rPr>
        <w:t>a)</w:t>
      </w:r>
      <w:r>
        <w:rPr>
          <w:color w:val="000000"/>
          <w:sz w:val="20"/>
          <w:szCs w:val="20"/>
        </w:rPr>
        <w:tab/>
        <w:t>By using an arbitrary private key for the signing step or</w:t>
      </w:r>
    </w:p>
    <w:p w14:paraId="0AF1E6A2" w14:textId="77777777" w:rsidR="0034726A" w:rsidRDefault="00000000">
      <w:pPr>
        <w:pBdr>
          <w:top w:val="nil"/>
          <w:left w:val="nil"/>
          <w:bottom w:val="nil"/>
          <w:right w:val="nil"/>
          <w:between w:val="nil"/>
        </w:pBdr>
        <w:ind w:left="720" w:firstLine="215"/>
        <w:jc w:val="both"/>
        <w:rPr>
          <w:color w:val="000000"/>
          <w:sz w:val="20"/>
          <w:szCs w:val="20"/>
        </w:rPr>
      </w:pPr>
      <w:r>
        <w:rPr>
          <w:color w:val="000000"/>
          <w:sz w:val="20"/>
          <w:szCs w:val="20"/>
        </w:rPr>
        <w:t>b)</w:t>
      </w:r>
      <w:r>
        <w:rPr>
          <w:color w:val="000000"/>
          <w:sz w:val="20"/>
          <w:szCs w:val="20"/>
        </w:rPr>
        <w:tab/>
        <w:t>Omitting the signing step.</w:t>
      </w:r>
    </w:p>
    <w:p w14:paraId="7D299A62" w14:textId="77777777" w:rsidR="0034726A" w:rsidRDefault="00000000">
      <w:pPr>
        <w:pBdr>
          <w:top w:val="nil"/>
          <w:left w:val="nil"/>
          <w:bottom w:val="nil"/>
          <w:right w:val="nil"/>
          <w:between w:val="nil"/>
        </w:pBdr>
        <w:ind w:left="720" w:firstLine="215"/>
        <w:jc w:val="both"/>
        <w:rPr>
          <w:color w:val="000000"/>
          <w:sz w:val="20"/>
          <w:szCs w:val="20"/>
        </w:rPr>
      </w:pPr>
      <w:r>
        <w:rPr>
          <w:color w:val="000000"/>
          <w:sz w:val="20"/>
          <w:szCs w:val="20"/>
        </w:rPr>
        <w:t>The problem could be prevented in several ways such as –</w:t>
      </w:r>
    </w:p>
    <w:p w14:paraId="40149105" w14:textId="77777777" w:rsidR="0034726A" w:rsidRDefault="00000000">
      <w:pPr>
        <w:pBdr>
          <w:top w:val="nil"/>
          <w:left w:val="nil"/>
          <w:bottom w:val="nil"/>
          <w:right w:val="nil"/>
          <w:between w:val="nil"/>
        </w:pBdr>
        <w:ind w:left="720" w:firstLine="215"/>
        <w:jc w:val="both"/>
        <w:rPr>
          <w:color w:val="000000"/>
          <w:sz w:val="20"/>
          <w:szCs w:val="20"/>
        </w:rPr>
      </w:pPr>
      <w:r>
        <w:rPr>
          <w:color w:val="000000"/>
          <w:sz w:val="20"/>
          <w:szCs w:val="20"/>
        </w:rPr>
        <w:t>1.</w:t>
      </w:r>
      <w:r>
        <w:rPr>
          <w:color w:val="000000"/>
          <w:sz w:val="20"/>
          <w:szCs w:val="20"/>
        </w:rPr>
        <w:tab/>
        <w:t>Writing/compiling code.</w:t>
      </w:r>
    </w:p>
    <w:p w14:paraId="700C4A8D" w14:textId="77777777" w:rsidR="0034726A" w:rsidRDefault="00000000">
      <w:pPr>
        <w:pBdr>
          <w:top w:val="nil"/>
          <w:left w:val="nil"/>
          <w:bottom w:val="nil"/>
          <w:right w:val="nil"/>
          <w:between w:val="nil"/>
        </w:pBdr>
        <w:ind w:left="720" w:firstLine="215"/>
        <w:jc w:val="both"/>
        <w:rPr>
          <w:color w:val="000000"/>
          <w:sz w:val="20"/>
          <w:szCs w:val="20"/>
        </w:rPr>
      </w:pPr>
      <w:r>
        <w:rPr>
          <w:color w:val="000000"/>
          <w:sz w:val="20"/>
          <w:szCs w:val="20"/>
        </w:rPr>
        <w:t>2.</w:t>
      </w:r>
      <w:r>
        <w:rPr>
          <w:color w:val="000000"/>
          <w:sz w:val="20"/>
          <w:szCs w:val="20"/>
        </w:rPr>
        <w:tab/>
        <w:t>Reviewing code</w:t>
      </w:r>
    </w:p>
    <w:p w14:paraId="2294E5FB" w14:textId="77777777" w:rsidR="0034726A" w:rsidRDefault="00000000">
      <w:pPr>
        <w:pBdr>
          <w:top w:val="nil"/>
          <w:left w:val="nil"/>
          <w:bottom w:val="nil"/>
          <w:right w:val="nil"/>
          <w:between w:val="nil"/>
        </w:pBdr>
        <w:ind w:left="720" w:firstLine="215"/>
        <w:jc w:val="both"/>
        <w:rPr>
          <w:color w:val="000000"/>
          <w:sz w:val="20"/>
          <w:szCs w:val="20"/>
        </w:rPr>
      </w:pPr>
      <w:r>
        <w:rPr>
          <w:color w:val="000000"/>
          <w:sz w:val="20"/>
          <w:szCs w:val="20"/>
        </w:rPr>
        <w:t>3.</w:t>
      </w:r>
      <w:r>
        <w:rPr>
          <w:color w:val="000000"/>
          <w:sz w:val="20"/>
          <w:szCs w:val="20"/>
        </w:rPr>
        <w:tab/>
        <w:t>Testing</w:t>
      </w:r>
    </w:p>
    <w:p w14:paraId="4547913F" w14:textId="77777777" w:rsidR="0034726A" w:rsidRDefault="00000000">
      <w:pPr>
        <w:pBdr>
          <w:top w:val="nil"/>
          <w:left w:val="nil"/>
          <w:bottom w:val="nil"/>
          <w:right w:val="nil"/>
          <w:between w:val="nil"/>
        </w:pBdr>
        <w:ind w:left="720"/>
        <w:jc w:val="both"/>
        <w:rPr>
          <w:color w:val="000000"/>
          <w:sz w:val="20"/>
          <w:szCs w:val="20"/>
        </w:rPr>
      </w:pPr>
      <w:r>
        <w:rPr>
          <w:color w:val="000000"/>
          <w:sz w:val="20"/>
          <w:szCs w:val="20"/>
        </w:rPr>
        <w:t>To overcome this vulnerability end users should apply the patches provided by Apple.[50][51]</w:t>
      </w:r>
    </w:p>
    <w:p w14:paraId="659BE72A" w14:textId="77777777" w:rsidR="0034726A" w:rsidRDefault="0034726A">
      <w:pPr>
        <w:pBdr>
          <w:top w:val="nil"/>
          <w:left w:val="nil"/>
          <w:bottom w:val="nil"/>
          <w:right w:val="nil"/>
          <w:between w:val="nil"/>
        </w:pBdr>
        <w:ind w:left="720"/>
        <w:jc w:val="both"/>
        <w:rPr>
          <w:color w:val="000000"/>
          <w:sz w:val="20"/>
          <w:szCs w:val="20"/>
        </w:rPr>
      </w:pPr>
    </w:p>
    <w:p w14:paraId="5F7248EC" w14:textId="77777777" w:rsidR="00EB1270" w:rsidRDefault="00EB1270">
      <w:pPr>
        <w:pBdr>
          <w:top w:val="nil"/>
          <w:left w:val="nil"/>
          <w:bottom w:val="nil"/>
          <w:right w:val="nil"/>
          <w:between w:val="nil"/>
        </w:pBdr>
        <w:ind w:left="720"/>
        <w:jc w:val="both"/>
        <w:rPr>
          <w:color w:val="000000"/>
          <w:sz w:val="20"/>
          <w:szCs w:val="20"/>
        </w:rPr>
      </w:pPr>
    </w:p>
    <w:p w14:paraId="2DB3050E" w14:textId="77777777" w:rsidR="00EB1270" w:rsidRDefault="00EB1270">
      <w:pPr>
        <w:pBdr>
          <w:top w:val="nil"/>
          <w:left w:val="nil"/>
          <w:bottom w:val="nil"/>
          <w:right w:val="nil"/>
          <w:between w:val="nil"/>
        </w:pBdr>
        <w:ind w:left="720"/>
        <w:jc w:val="both"/>
        <w:rPr>
          <w:color w:val="000000"/>
          <w:sz w:val="20"/>
          <w:szCs w:val="20"/>
        </w:rPr>
      </w:pPr>
    </w:p>
    <w:p w14:paraId="290028D3" w14:textId="77777777" w:rsidR="0034726A" w:rsidRDefault="00000000">
      <w:pPr>
        <w:numPr>
          <w:ilvl w:val="0"/>
          <w:numId w:val="13"/>
        </w:numPr>
        <w:pBdr>
          <w:top w:val="nil"/>
          <w:left w:val="nil"/>
          <w:bottom w:val="nil"/>
          <w:right w:val="nil"/>
          <w:between w:val="nil"/>
        </w:pBdr>
        <w:jc w:val="both"/>
        <w:rPr>
          <w:b/>
        </w:rPr>
      </w:pPr>
      <w:r>
        <w:rPr>
          <w:b/>
          <w:i/>
          <w:color w:val="000000"/>
          <w:sz w:val="20"/>
          <w:szCs w:val="20"/>
        </w:rPr>
        <w:lastRenderedPageBreak/>
        <w:t xml:space="preserve">"Triple Handshake" vulnerability </w:t>
      </w:r>
    </w:p>
    <w:p w14:paraId="062AF615" w14:textId="77777777" w:rsidR="0034726A" w:rsidRDefault="00000000">
      <w:pPr>
        <w:pBdr>
          <w:top w:val="nil"/>
          <w:left w:val="nil"/>
          <w:bottom w:val="nil"/>
          <w:right w:val="nil"/>
          <w:between w:val="nil"/>
        </w:pBdr>
        <w:ind w:left="720"/>
        <w:jc w:val="both"/>
        <w:rPr>
          <w:color w:val="000000"/>
          <w:sz w:val="20"/>
          <w:szCs w:val="20"/>
        </w:rPr>
      </w:pPr>
      <w:r>
        <w:rPr>
          <w:color w:val="000000"/>
          <w:sz w:val="20"/>
          <w:szCs w:val="20"/>
        </w:rPr>
        <w:t xml:space="preserve">A programming mistake in the </w:t>
      </w:r>
      <w:proofErr w:type="spellStart"/>
      <w:r>
        <w:rPr>
          <w:color w:val="000000"/>
          <w:sz w:val="20"/>
          <w:szCs w:val="20"/>
        </w:rPr>
        <w:t>SecureTransport</w:t>
      </w:r>
      <w:proofErr w:type="spellEnd"/>
      <w:r>
        <w:rPr>
          <w:color w:val="000000"/>
          <w:sz w:val="20"/>
          <w:szCs w:val="20"/>
        </w:rPr>
        <w:t xml:space="preserve"> library led to the establishment of SSL/TLS connections using a less secure handshake protocol, which may be used to intercept and decrypt SSL/TLS communication.</w:t>
      </w:r>
    </w:p>
    <w:p w14:paraId="392F256C" w14:textId="77777777" w:rsidR="0034726A" w:rsidRDefault="0034726A">
      <w:pPr>
        <w:pBdr>
          <w:top w:val="nil"/>
          <w:left w:val="nil"/>
          <w:bottom w:val="nil"/>
          <w:right w:val="nil"/>
          <w:between w:val="nil"/>
        </w:pBdr>
        <w:ind w:left="720"/>
        <w:jc w:val="both"/>
        <w:rPr>
          <w:color w:val="000000"/>
          <w:sz w:val="20"/>
          <w:szCs w:val="20"/>
        </w:rPr>
      </w:pPr>
    </w:p>
    <w:p w14:paraId="60BB7700" w14:textId="77777777" w:rsidR="0034726A" w:rsidRDefault="00000000">
      <w:pPr>
        <w:numPr>
          <w:ilvl w:val="0"/>
          <w:numId w:val="13"/>
        </w:numPr>
        <w:pBdr>
          <w:top w:val="nil"/>
          <w:left w:val="nil"/>
          <w:bottom w:val="nil"/>
          <w:right w:val="nil"/>
          <w:between w:val="nil"/>
        </w:pBdr>
        <w:jc w:val="both"/>
        <w:rPr>
          <w:b/>
        </w:rPr>
      </w:pPr>
      <w:r>
        <w:rPr>
          <w:b/>
          <w:i/>
          <w:color w:val="000000"/>
          <w:sz w:val="20"/>
          <w:szCs w:val="20"/>
        </w:rPr>
        <w:t>"Heartbleed" vulnerability (CVE-2014-0160)</w:t>
      </w:r>
    </w:p>
    <w:p w14:paraId="12D121E1" w14:textId="77777777" w:rsidR="0034726A" w:rsidRDefault="00000000">
      <w:pPr>
        <w:pBdr>
          <w:top w:val="nil"/>
          <w:left w:val="nil"/>
          <w:bottom w:val="nil"/>
          <w:right w:val="nil"/>
          <w:between w:val="nil"/>
        </w:pBdr>
        <w:ind w:left="720"/>
        <w:jc w:val="both"/>
        <w:rPr>
          <w:color w:val="000000"/>
          <w:sz w:val="20"/>
          <w:szCs w:val="20"/>
        </w:rPr>
      </w:pPr>
      <w:r>
        <w:rPr>
          <w:sz w:val="20"/>
          <w:szCs w:val="20"/>
        </w:rPr>
        <w:t>As previously explained under Section A “Vulnerabilities involving OpenSSL”, t</w:t>
      </w:r>
      <w:r>
        <w:rPr>
          <w:color w:val="000000"/>
          <w:sz w:val="20"/>
          <w:szCs w:val="20"/>
        </w:rPr>
        <w:t xml:space="preserve">he </w:t>
      </w:r>
      <w:proofErr w:type="spellStart"/>
      <w:r>
        <w:rPr>
          <w:color w:val="000000"/>
          <w:sz w:val="20"/>
          <w:szCs w:val="20"/>
        </w:rPr>
        <w:t>SecureTransport</w:t>
      </w:r>
      <w:proofErr w:type="spellEnd"/>
      <w:r>
        <w:rPr>
          <w:color w:val="000000"/>
          <w:sz w:val="20"/>
          <w:szCs w:val="20"/>
        </w:rPr>
        <w:t xml:space="preserve"> library for OS X, which makes use of the OpenSSL library, contained a bug that led to this vulnerability. By taking advantage of a weakness in the way OpenSSL processed specific heartbeat messages, the attackers were able to retrieve critical information from memory.</w:t>
      </w:r>
    </w:p>
    <w:p w14:paraId="7C0D7745" w14:textId="77777777" w:rsidR="0034726A" w:rsidRDefault="0034726A">
      <w:pPr>
        <w:pBdr>
          <w:top w:val="nil"/>
          <w:left w:val="nil"/>
          <w:bottom w:val="nil"/>
          <w:right w:val="nil"/>
          <w:between w:val="nil"/>
        </w:pBdr>
        <w:ind w:left="720"/>
        <w:jc w:val="both"/>
        <w:rPr>
          <w:color w:val="000000"/>
          <w:sz w:val="20"/>
          <w:szCs w:val="20"/>
        </w:rPr>
      </w:pPr>
    </w:p>
    <w:p w14:paraId="2BA59DA9" w14:textId="77777777" w:rsidR="0034726A" w:rsidRDefault="00000000">
      <w:pPr>
        <w:pBdr>
          <w:top w:val="nil"/>
          <w:left w:val="nil"/>
          <w:bottom w:val="nil"/>
          <w:right w:val="nil"/>
          <w:between w:val="nil"/>
        </w:pBdr>
        <w:ind w:left="360"/>
        <w:jc w:val="both"/>
        <w:rPr>
          <w:color w:val="000000"/>
          <w:sz w:val="20"/>
          <w:szCs w:val="20"/>
        </w:rPr>
      </w:pPr>
      <w:r>
        <w:rPr>
          <w:color w:val="000000"/>
          <w:sz w:val="20"/>
          <w:szCs w:val="20"/>
        </w:rPr>
        <w:t xml:space="preserve">To fix these flaws in their devices, Apple has released patches and updates. In all the above vulnerabilities except Heartbleed both iOS and OS X devices were impacted. </w:t>
      </w:r>
    </w:p>
    <w:p w14:paraId="0B9E1F29" w14:textId="77777777" w:rsidR="0034726A" w:rsidRDefault="0034726A">
      <w:pPr>
        <w:pBdr>
          <w:top w:val="nil"/>
          <w:left w:val="nil"/>
          <w:bottom w:val="nil"/>
          <w:right w:val="nil"/>
          <w:between w:val="nil"/>
        </w:pBdr>
        <w:ind w:left="360"/>
        <w:jc w:val="both"/>
        <w:rPr>
          <w:color w:val="000000"/>
          <w:sz w:val="20"/>
          <w:szCs w:val="20"/>
        </w:rPr>
      </w:pPr>
    </w:p>
    <w:p w14:paraId="4C1E154D" w14:textId="77777777" w:rsidR="0034726A" w:rsidRDefault="00000000">
      <w:pPr>
        <w:numPr>
          <w:ilvl w:val="0"/>
          <w:numId w:val="1"/>
        </w:numPr>
        <w:pBdr>
          <w:top w:val="nil"/>
          <w:left w:val="nil"/>
          <w:bottom w:val="nil"/>
          <w:right w:val="nil"/>
          <w:between w:val="nil"/>
        </w:pBdr>
        <w:spacing w:before="150" w:after="60"/>
        <w:jc w:val="both"/>
        <w:rPr>
          <w:b/>
        </w:rPr>
      </w:pPr>
      <w:r>
        <w:rPr>
          <w:b/>
          <w:i/>
          <w:color w:val="000000"/>
          <w:sz w:val="20"/>
          <w:szCs w:val="20"/>
        </w:rPr>
        <w:t>Mozilla NSS</w:t>
      </w:r>
    </w:p>
    <w:p w14:paraId="392407A9" w14:textId="77777777" w:rsidR="0034726A" w:rsidRDefault="00000000">
      <w:pPr>
        <w:numPr>
          <w:ilvl w:val="0"/>
          <w:numId w:val="15"/>
        </w:numPr>
        <w:pBdr>
          <w:top w:val="nil"/>
          <w:left w:val="nil"/>
          <w:bottom w:val="nil"/>
          <w:right w:val="nil"/>
          <w:between w:val="nil"/>
        </w:pBdr>
        <w:jc w:val="both"/>
        <w:rPr>
          <w:b/>
          <w:i/>
          <w:color w:val="000000"/>
          <w:sz w:val="20"/>
          <w:szCs w:val="20"/>
        </w:rPr>
      </w:pPr>
      <w:r>
        <w:rPr>
          <w:b/>
          <w:i/>
          <w:color w:val="000000"/>
          <w:sz w:val="20"/>
          <w:szCs w:val="20"/>
        </w:rPr>
        <w:t>Overview</w:t>
      </w:r>
    </w:p>
    <w:p w14:paraId="3646AC52" w14:textId="77777777" w:rsidR="0034726A" w:rsidRDefault="00000000">
      <w:pPr>
        <w:pBdr>
          <w:top w:val="nil"/>
          <w:left w:val="nil"/>
          <w:bottom w:val="nil"/>
          <w:right w:val="nil"/>
          <w:between w:val="nil"/>
        </w:pBdr>
        <w:ind w:firstLine="216"/>
        <w:jc w:val="both"/>
        <w:rPr>
          <w:color w:val="000000"/>
          <w:sz w:val="20"/>
          <w:szCs w:val="20"/>
        </w:rPr>
      </w:pPr>
      <w:r>
        <w:rPr>
          <w:color w:val="000000"/>
          <w:sz w:val="20"/>
          <w:szCs w:val="20"/>
        </w:rPr>
        <w:t>Mozilla NSS (Network Security Services) is a set of libraries that provide cryptographic and security functionality for applications. The NSS library provides several cryptographic features such as SSL/TLS, Cryptographic algorithms, Certificate management and Key management, thereby, making it powerful and flexible for developers to implement strong cryptographic security [52]. NSS can be used on various operating systems such as Windows, Linux, and macOS and is licensed under Additionally, NSS is licensed under the permissive open-source license i.e., Mozilla Public License [53].</w:t>
      </w:r>
    </w:p>
    <w:p w14:paraId="504D9C08" w14:textId="77777777" w:rsidR="0034726A" w:rsidRDefault="0034726A">
      <w:pPr>
        <w:pBdr>
          <w:top w:val="nil"/>
          <w:left w:val="nil"/>
          <w:bottom w:val="nil"/>
          <w:right w:val="nil"/>
          <w:between w:val="nil"/>
        </w:pBdr>
        <w:ind w:firstLine="216"/>
        <w:jc w:val="both"/>
        <w:rPr>
          <w:i/>
          <w:color w:val="000000"/>
          <w:sz w:val="20"/>
          <w:szCs w:val="20"/>
        </w:rPr>
      </w:pPr>
    </w:p>
    <w:p w14:paraId="4C67BB5E" w14:textId="77777777" w:rsidR="0034726A" w:rsidRDefault="00000000">
      <w:pPr>
        <w:numPr>
          <w:ilvl w:val="0"/>
          <w:numId w:val="15"/>
        </w:numPr>
        <w:pBdr>
          <w:top w:val="nil"/>
          <w:left w:val="nil"/>
          <w:bottom w:val="nil"/>
          <w:right w:val="nil"/>
          <w:between w:val="nil"/>
        </w:pBdr>
        <w:jc w:val="both"/>
        <w:rPr>
          <w:b/>
          <w:i/>
          <w:color w:val="000000"/>
          <w:sz w:val="20"/>
          <w:szCs w:val="20"/>
        </w:rPr>
      </w:pPr>
      <w:r>
        <w:rPr>
          <w:b/>
          <w:i/>
          <w:color w:val="000000"/>
          <w:sz w:val="20"/>
          <w:szCs w:val="20"/>
        </w:rPr>
        <w:t>Vulnerabilities</w:t>
      </w:r>
    </w:p>
    <w:p w14:paraId="428BE488" w14:textId="77777777" w:rsidR="0034726A" w:rsidRDefault="00000000">
      <w:pPr>
        <w:numPr>
          <w:ilvl w:val="0"/>
          <w:numId w:val="17"/>
        </w:numPr>
        <w:pBdr>
          <w:top w:val="nil"/>
          <w:left w:val="nil"/>
          <w:bottom w:val="nil"/>
          <w:right w:val="nil"/>
          <w:between w:val="nil"/>
        </w:pBdr>
        <w:jc w:val="both"/>
        <w:rPr>
          <w:b/>
          <w:i/>
          <w:color w:val="000000"/>
          <w:sz w:val="20"/>
          <w:szCs w:val="20"/>
        </w:rPr>
      </w:pPr>
      <w:r>
        <w:rPr>
          <w:b/>
          <w:i/>
          <w:color w:val="000000"/>
          <w:sz w:val="20"/>
          <w:szCs w:val="20"/>
        </w:rPr>
        <w:t>CVE-2021-43527</w:t>
      </w:r>
    </w:p>
    <w:p w14:paraId="0BCB1804" w14:textId="77777777" w:rsidR="0034726A" w:rsidRDefault="00000000">
      <w:pPr>
        <w:pBdr>
          <w:top w:val="nil"/>
          <w:left w:val="nil"/>
          <w:bottom w:val="nil"/>
          <w:right w:val="nil"/>
          <w:between w:val="nil"/>
        </w:pBdr>
        <w:ind w:left="810" w:firstLine="215"/>
        <w:jc w:val="both"/>
        <w:rPr>
          <w:color w:val="000000"/>
          <w:sz w:val="20"/>
          <w:szCs w:val="20"/>
        </w:rPr>
      </w:pPr>
      <w:r>
        <w:rPr>
          <w:color w:val="000000"/>
          <w:sz w:val="20"/>
          <w:szCs w:val="20"/>
        </w:rPr>
        <w:t>It is a software-based vulnerability that affects server as well as client applications using NSS versions before 3.73 ESR. The way NSS verifies certificates has been determined to have a remote code execution issue [54]. When a client application built using NSS tries to establish an SSL/TLS connection, this weakness enables an attacker acting as an SSL/TLS server to cause this problem. The weakness can also be exploited by a server application built using NSS that processes client certificates and receives a rogue certificate from a client. Confidentiality, integrity, and system availability pose the most risk to this vulnerability. [55] [56]</w:t>
      </w:r>
    </w:p>
    <w:p w14:paraId="0965066E" w14:textId="77777777" w:rsidR="0034726A" w:rsidRDefault="00000000">
      <w:pPr>
        <w:pBdr>
          <w:top w:val="nil"/>
          <w:left w:val="nil"/>
          <w:bottom w:val="nil"/>
          <w:right w:val="nil"/>
          <w:between w:val="nil"/>
        </w:pBdr>
        <w:ind w:left="810" w:firstLine="215"/>
        <w:jc w:val="both"/>
        <w:rPr>
          <w:color w:val="000000"/>
          <w:sz w:val="20"/>
          <w:szCs w:val="20"/>
        </w:rPr>
      </w:pPr>
      <w:r>
        <w:rPr>
          <w:color w:val="000000"/>
          <w:sz w:val="20"/>
          <w:szCs w:val="20"/>
        </w:rPr>
        <w:t xml:space="preserve">When handling DSA or RSA-PSS signatures that have been DER-encoded, NSS (Network Security Services) versions are susceptible to a heap overflow. Applications that use NSS for signatures encoded in CMS, S/MIME, PKCS \#7, or PKCS \#12 are likely </w:t>
      </w:r>
      <w:r>
        <w:rPr>
          <w:color w:val="000000"/>
          <w:sz w:val="20"/>
          <w:szCs w:val="20"/>
        </w:rPr>
        <w:t>to be impacted. Additionally, applications using NSS for certificate validation or other TLS, X.509, OCSP or CRL functionality are affected. This basically depends on how NSS is installed.[58]</w:t>
      </w:r>
    </w:p>
    <w:p w14:paraId="03B46D8D" w14:textId="77777777" w:rsidR="0034726A" w:rsidRDefault="00000000">
      <w:pPr>
        <w:pBdr>
          <w:top w:val="nil"/>
          <w:left w:val="nil"/>
          <w:bottom w:val="nil"/>
          <w:right w:val="nil"/>
          <w:between w:val="nil"/>
        </w:pBdr>
        <w:ind w:left="810" w:firstLine="215"/>
        <w:jc w:val="both"/>
        <w:rPr>
          <w:color w:val="000000"/>
          <w:sz w:val="20"/>
          <w:szCs w:val="20"/>
        </w:rPr>
      </w:pPr>
      <w:r>
        <w:rPr>
          <w:color w:val="000000"/>
          <w:sz w:val="20"/>
          <w:szCs w:val="20"/>
        </w:rPr>
        <w:t>Red Hat, Thunderbird, LibreOffice, Evolution, and Evince are among the programmes that are vulnerable since they use NSS for signature verification, in contrast to Mozilla's Firefox web browser, email client, and PDF viewers, which are secure from the vulnerability.[5</w:t>
      </w:r>
      <w:r>
        <w:rPr>
          <w:sz w:val="20"/>
          <w:szCs w:val="20"/>
        </w:rPr>
        <w:t>8</w:t>
      </w:r>
      <w:r>
        <w:rPr>
          <w:color w:val="000000"/>
          <w:sz w:val="20"/>
          <w:szCs w:val="20"/>
        </w:rPr>
        <w:t>]</w:t>
      </w:r>
    </w:p>
    <w:p w14:paraId="3BDB678E" w14:textId="77777777" w:rsidR="0034726A" w:rsidRDefault="00000000">
      <w:pPr>
        <w:pBdr>
          <w:top w:val="nil"/>
          <w:left w:val="nil"/>
          <w:bottom w:val="nil"/>
          <w:right w:val="nil"/>
          <w:between w:val="nil"/>
        </w:pBdr>
        <w:ind w:left="810" w:firstLine="215"/>
        <w:jc w:val="both"/>
        <w:rPr>
          <w:color w:val="000000"/>
          <w:sz w:val="20"/>
          <w:szCs w:val="20"/>
        </w:rPr>
      </w:pPr>
      <w:r>
        <w:rPr>
          <w:color w:val="000000"/>
          <w:sz w:val="20"/>
          <w:szCs w:val="20"/>
        </w:rPr>
        <w:t xml:space="preserve">The vulnerability is due to a bug in the certificate verification code in the </w:t>
      </w:r>
      <w:proofErr w:type="spellStart"/>
      <w:r>
        <w:rPr>
          <w:color w:val="000000"/>
          <w:sz w:val="20"/>
          <w:szCs w:val="20"/>
        </w:rPr>
        <w:t>vfy_CreateContext</w:t>
      </w:r>
      <w:proofErr w:type="spellEnd"/>
      <w:r>
        <w:rPr>
          <w:color w:val="000000"/>
          <w:sz w:val="20"/>
          <w:szCs w:val="20"/>
        </w:rPr>
        <w:t xml:space="preserve"> function of the </w:t>
      </w:r>
      <w:proofErr w:type="spellStart"/>
      <w:r>
        <w:rPr>
          <w:color w:val="000000"/>
          <w:sz w:val="20"/>
          <w:szCs w:val="20"/>
        </w:rPr>
        <w:t>secvfy.c</w:t>
      </w:r>
      <w:proofErr w:type="spellEnd"/>
      <w:r>
        <w:rPr>
          <w:color w:val="000000"/>
          <w:sz w:val="20"/>
          <w:szCs w:val="20"/>
        </w:rPr>
        <w:t xml:space="preserve"> file. The error manifests itself both when the client reads the certificate from the server as well as when the server processes the client's certificates.[57]</w:t>
      </w:r>
    </w:p>
    <w:p w14:paraId="6B20884D" w14:textId="77777777" w:rsidR="0034726A" w:rsidRDefault="00000000">
      <w:pPr>
        <w:pBdr>
          <w:top w:val="nil"/>
          <w:left w:val="nil"/>
          <w:bottom w:val="nil"/>
          <w:right w:val="nil"/>
          <w:between w:val="nil"/>
        </w:pBdr>
        <w:ind w:left="810"/>
        <w:jc w:val="both"/>
        <w:rPr>
          <w:color w:val="000000"/>
          <w:sz w:val="20"/>
          <w:szCs w:val="20"/>
        </w:rPr>
      </w:pPr>
      <w:proofErr w:type="gramStart"/>
      <w:r>
        <w:rPr>
          <w:color w:val="000000"/>
          <w:sz w:val="20"/>
          <w:szCs w:val="20"/>
        </w:rPr>
        <w:t>In order to</w:t>
      </w:r>
      <w:proofErr w:type="gramEnd"/>
      <w:r>
        <w:rPr>
          <w:color w:val="000000"/>
          <w:sz w:val="20"/>
          <w:szCs w:val="20"/>
        </w:rPr>
        <w:t xml:space="preserve"> prevent this vulnerability, first, we should verify if Mozilla NSS is being used in organisations applications using SSL/TLS. Then, </w:t>
      </w:r>
      <w:r>
        <w:rPr>
          <w:sz w:val="20"/>
          <w:szCs w:val="20"/>
        </w:rPr>
        <w:t>the latest</w:t>
      </w:r>
      <w:r>
        <w:rPr>
          <w:color w:val="000000"/>
          <w:sz w:val="20"/>
          <w:szCs w:val="20"/>
        </w:rPr>
        <w:t xml:space="preserve"> security patches should be applied after proper testing. </w:t>
      </w:r>
      <w:proofErr w:type="gramStart"/>
      <w:r>
        <w:rPr>
          <w:color w:val="000000"/>
          <w:sz w:val="20"/>
          <w:szCs w:val="20"/>
        </w:rPr>
        <w:t>in order to</w:t>
      </w:r>
      <w:proofErr w:type="gramEnd"/>
      <w:r>
        <w:rPr>
          <w:color w:val="000000"/>
          <w:sz w:val="20"/>
          <w:szCs w:val="20"/>
        </w:rPr>
        <w:t xml:space="preserve"> mitigate the attack, all the software should be run as a common user. Last, least privilege should be granted to all the accounts.</w:t>
      </w:r>
    </w:p>
    <w:p w14:paraId="5A19EA62" w14:textId="77777777" w:rsidR="0034726A" w:rsidRDefault="0034726A">
      <w:pPr>
        <w:pBdr>
          <w:top w:val="nil"/>
          <w:left w:val="nil"/>
          <w:bottom w:val="nil"/>
          <w:right w:val="nil"/>
          <w:between w:val="nil"/>
        </w:pBdr>
        <w:jc w:val="both"/>
        <w:rPr>
          <w:color w:val="000000"/>
          <w:sz w:val="20"/>
          <w:szCs w:val="20"/>
        </w:rPr>
      </w:pPr>
    </w:p>
    <w:p w14:paraId="2F41878C" w14:textId="77777777" w:rsidR="0034726A" w:rsidRDefault="00000000">
      <w:pPr>
        <w:numPr>
          <w:ilvl w:val="0"/>
          <w:numId w:val="17"/>
        </w:numPr>
        <w:pBdr>
          <w:top w:val="nil"/>
          <w:left w:val="nil"/>
          <w:bottom w:val="nil"/>
          <w:right w:val="nil"/>
          <w:between w:val="nil"/>
        </w:pBdr>
        <w:jc w:val="both"/>
        <w:rPr>
          <w:b/>
          <w:i/>
          <w:color w:val="000000"/>
          <w:sz w:val="20"/>
          <w:szCs w:val="20"/>
        </w:rPr>
      </w:pPr>
      <w:r>
        <w:rPr>
          <w:b/>
          <w:i/>
          <w:color w:val="000000"/>
          <w:sz w:val="20"/>
          <w:szCs w:val="20"/>
        </w:rPr>
        <w:t>Protocol Based Vulnerability</w:t>
      </w:r>
    </w:p>
    <w:p w14:paraId="7FF9C672" w14:textId="77777777" w:rsidR="0034726A" w:rsidRDefault="00000000">
      <w:pPr>
        <w:pBdr>
          <w:top w:val="nil"/>
          <w:left w:val="nil"/>
          <w:bottom w:val="nil"/>
          <w:right w:val="nil"/>
          <w:between w:val="nil"/>
        </w:pBdr>
        <w:ind w:left="810" w:firstLine="215"/>
        <w:jc w:val="both"/>
        <w:rPr>
          <w:sz w:val="20"/>
          <w:szCs w:val="20"/>
        </w:rPr>
      </w:pPr>
      <w:r>
        <w:rPr>
          <w:color w:val="000000"/>
          <w:sz w:val="20"/>
          <w:szCs w:val="20"/>
        </w:rPr>
        <w:t>The SSLv2 protocol's design includes a flaw since client master keys, whose authenticity is decided by the first step of the SSL handshake, are used to produce session keys. Buffer overflow is brought on by the client master key's incorrect length. An exploitable buffer overflow exists.</w:t>
      </w:r>
    </w:p>
    <w:p w14:paraId="2C3EF349" w14:textId="77777777" w:rsidR="0034726A" w:rsidRDefault="00000000">
      <w:pPr>
        <w:pBdr>
          <w:top w:val="nil"/>
          <w:left w:val="nil"/>
          <w:bottom w:val="nil"/>
          <w:right w:val="nil"/>
          <w:between w:val="nil"/>
        </w:pBdr>
        <w:jc w:val="both"/>
        <w:rPr>
          <w:sz w:val="20"/>
          <w:szCs w:val="20"/>
        </w:rPr>
      </w:pPr>
      <w:r>
        <w:rPr>
          <w:color w:val="000000"/>
          <w:sz w:val="20"/>
          <w:szCs w:val="20"/>
        </w:rPr>
        <w:t>Using the privileges of the user executing the application, the attacker can run the code. Moreover, a hacker might launch a denial-of-service attack.</w:t>
      </w:r>
    </w:p>
    <w:p w14:paraId="0607F258" w14:textId="77777777" w:rsidR="0034726A" w:rsidRDefault="00000000">
      <w:pPr>
        <w:pBdr>
          <w:top w:val="nil"/>
          <w:left w:val="nil"/>
          <w:bottom w:val="nil"/>
          <w:right w:val="nil"/>
          <w:between w:val="nil"/>
        </w:pBdr>
        <w:jc w:val="both"/>
        <w:rPr>
          <w:color w:val="000000"/>
          <w:sz w:val="20"/>
          <w:szCs w:val="20"/>
        </w:rPr>
      </w:pPr>
      <w:r>
        <w:rPr>
          <w:color w:val="000000"/>
          <w:sz w:val="20"/>
          <w:szCs w:val="20"/>
        </w:rPr>
        <w:t xml:space="preserve">By turning off SSLv2 support, this vulnerability can be protected against. Firefox 2.0.0.2, Firefox 1.5.0.10, </w:t>
      </w:r>
      <w:proofErr w:type="spellStart"/>
      <w:r>
        <w:rPr>
          <w:color w:val="000000"/>
          <w:sz w:val="20"/>
          <w:szCs w:val="20"/>
        </w:rPr>
        <w:t>SeaMonkey</w:t>
      </w:r>
      <w:proofErr w:type="spellEnd"/>
      <w:r>
        <w:rPr>
          <w:color w:val="000000"/>
          <w:sz w:val="20"/>
          <w:szCs w:val="20"/>
        </w:rPr>
        <w:t xml:space="preserve"> 1.0.8, and NSS 3.11.5 all get around this.</w:t>
      </w:r>
      <w:r>
        <w:rPr>
          <w:sz w:val="20"/>
          <w:szCs w:val="20"/>
        </w:rPr>
        <w:t>[59]</w:t>
      </w:r>
    </w:p>
    <w:p w14:paraId="79E8BDA2" w14:textId="77777777" w:rsidR="0034726A" w:rsidRDefault="0034726A">
      <w:pPr>
        <w:pBdr>
          <w:top w:val="nil"/>
          <w:left w:val="nil"/>
          <w:bottom w:val="nil"/>
          <w:right w:val="nil"/>
          <w:between w:val="nil"/>
        </w:pBdr>
        <w:ind w:left="576"/>
        <w:jc w:val="both"/>
        <w:rPr>
          <w:color w:val="000000"/>
          <w:sz w:val="20"/>
          <w:szCs w:val="20"/>
        </w:rPr>
      </w:pPr>
    </w:p>
    <w:p w14:paraId="70BFDB5F" w14:textId="77777777" w:rsidR="0034726A" w:rsidRDefault="00000000">
      <w:pPr>
        <w:numPr>
          <w:ilvl w:val="0"/>
          <w:numId w:val="3"/>
        </w:numPr>
        <w:pBdr>
          <w:top w:val="nil"/>
          <w:left w:val="nil"/>
          <w:bottom w:val="nil"/>
          <w:right w:val="nil"/>
          <w:between w:val="nil"/>
        </w:pBdr>
        <w:spacing w:before="180" w:after="60"/>
        <w:jc w:val="both"/>
        <w:rPr>
          <w:b/>
        </w:rPr>
      </w:pPr>
      <w:r>
        <w:rPr>
          <w:b/>
          <w:smallCaps/>
          <w:color w:val="000000"/>
          <w:sz w:val="20"/>
          <w:szCs w:val="20"/>
        </w:rPr>
        <w:t>Conclusion</w:t>
      </w:r>
    </w:p>
    <w:p w14:paraId="0B4FBE88" w14:textId="77777777" w:rsidR="0034726A" w:rsidRDefault="00000000">
      <w:pPr>
        <w:pBdr>
          <w:top w:val="nil"/>
          <w:left w:val="nil"/>
          <w:bottom w:val="nil"/>
          <w:right w:val="nil"/>
          <w:between w:val="nil"/>
        </w:pBdr>
        <w:ind w:firstLine="216"/>
        <w:jc w:val="both"/>
        <w:rPr>
          <w:color w:val="000000"/>
          <w:sz w:val="20"/>
          <w:szCs w:val="20"/>
        </w:rPr>
      </w:pPr>
      <w:r>
        <w:rPr>
          <w:color w:val="000000"/>
          <w:sz w:val="20"/>
          <w:szCs w:val="20"/>
        </w:rPr>
        <w:t xml:space="preserve">Secure online communication is now more important than ever in the current digital era. It is crucial to make sure that data carried over the internet is secure to prevent snoopers from accessing it because of the rise in e-commerce, internet banking, and other confidential online transactions. SSL/TLS offers safe internet connection by shielding data from interception, modification, and eavesdropping. However, SSL/TLS has encountered numerous attacks and flaws over the years, despite its usefulness. These flaws have brought to light the significance of secure implementation and frequent updates. For this project, we reviewed a few of the noteworthy vulnerabilities because of which attackers were able to obtain confidential data, reduce encryption levels, and sometimes even decipher SSL/TLS connections. </w:t>
      </w:r>
      <w:proofErr w:type="gramStart"/>
      <w:r>
        <w:rPr>
          <w:color w:val="000000"/>
          <w:sz w:val="20"/>
          <w:szCs w:val="20"/>
        </w:rPr>
        <w:t>In order to</w:t>
      </w:r>
      <w:proofErr w:type="gramEnd"/>
      <w:r>
        <w:rPr>
          <w:color w:val="000000"/>
          <w:sz w:val="20"/>
          <w:szCs w:val="20"/>
        </w:rPr>
        <w:t xml:space="preserve"> make sure that security flaws are fixed, and that powerful cryptographic techniques and protocols are employed, SSL/TLS installations must be periodically updated.</w:t>
      </w:r>
    </w:p>
    <w:p w14:paraId="0D4D13FE" w14:textId="77777777" w:rsidR="0034726A" w:rsidRDefault="00000000">
      <w:pPr>
        <w:pBdr>
          <w:top w:val="nil"/>
          <w:left w:val="nil"/>
          <w:bottom w:val="nil"/>
          <w:right w:val="nil"/>
          <w:between w:val="nil"/>
        </w:pBdr>
        <w:ind w:firstLine="216"/>
        <w:jc w:val="both"/>
        <w:rPr>
          <w:color w:val="000000"/>
          <w:sz w:val="20"/>
          <w:szCs w:val="20"/>
        </w:rPr>
      </w:pPr>
      <w:r>
        <w:rPr>
          <w:color w:val="000000"/>
          <w:sz w:val="20"/>
          <w:szCs w:val="20"/>
        </w:rPr>
        <w:lastRenderedPageBreak/>
        <w:t xml:space="preserve">SSL/TLS technology is constantly being innovated upon and looks to have a bright future ahead. These days, more secure encryption protocols and algorithms like ChaCha20 and TLS 1.3 are being developed. These new innovations provide enhanced security, quicker performance, and better </w:t>
      </w:r>
      <w:proofErr w:type="spellStart"/>
      <w:r>
        <w:rPr>
          <w:color w:val="000000"/>
          <w:sz w:val="20"/>
          <w:szCs w:val="20"/>
        </w:rPr>
        <w:t>defense</w:t>
      </w:r>
      <w:proofErr w:type="spellEnd"/>
      <w:r>
        <w:rPr>
          <w:color w:val="000000"/>
          <w:sz w:val="20"/>
          <w:szCs w:val="20"/>
        </w:rPr>
        <w:t xml:space="preserve"> against new threats. Moreover, SSL/TLS implementations are updated more regularly to fix known flaws and stop the emergence of brand-new ones. Despite these developments, SSL/TLS technology still has room for improvement. The usage of insecure encryption techniques and protocols, which attackers can take advantage of, is one of the key causes for concern. Also, website owners and developers need to be better informed on the value of SSL/TLS security as well as how to apply it correctly. These problems can be solved, ensuring that SSL/TLS is a dependable as well as reliable technology for many years to come.</w:t>
      </w:r>
    </w:p>
    <w:p w14:paraId="6104ADAB" w14:textId="77777777" w:rsidR="0034726A" w:rsidRDefault="00000000">
      <w:pPr>
        <w:pBdr>
          <w:top w:val="nil"/>
          <w:left w:val="nil"/>
          <w:bottom w:val="nil"/>
          <w:right w:val="nil"/>
          <w:between w:val="nil"/>
        </w:pBdr>
        <w:ind w:firstLine="216"/>
        <w:jc w:val="both"/>
        <w:rPr>
          <w:color w:val="000000"/>
          <w:sz w:val="20"/>
          <w:szCs w:val="20"/>
        </w:rPr>
      </w:pPr>
      <w:r>
        <w:rPr>
          <w:color w:val="000000"/>
          <w:sz w:val="20"/>
          <w:szCs w:val="20"/>
        </w:rPr>
        <w:t xml:space="preserve">In summary, SSL/TLS technology has had </w:t>
      </w:r>
      <w:proofErr w:type="gramStart"/>
      <w:r>
        <w:rPr>
          <w:color w:val="000000"/>
          <w:sz w:val="20"/>
          <w:szCs w:val="20"/>
        </w:rPr>
        <w:t>a number of</w:t>
      </w:r>
      <w:proofErr w:type="gramEnd"/>
      <w:r>
        <w:rPr>
          <w:color w:val="000000"/>
          <w:sz w:val="20"/>
          <w:szCs w:val="20"/>
        </w:rPr>
        <w:t xml:space="preserve"> weaknesses over the years, with ongoing attempts to bolster and increase its security, the technology's future appears bright. We can make sure that SSL/TLS is a dependable and trustworthy system for the future by resolving its flaws and putting best practices into practice.</w:t>
      </w:r>
    </w:p>
    <w:p w14:paraId="0B877462" w14:textId="77777777" w:rsidR="0034726A" w:rsidRDefault="0034726A">
      <w:pPr>
        <w:pBdr>
          <w:top w:val="nil"/>
          <w:left w:val="nil"/>
          <w:bottom w:val="nil"/>
          <w:right w:val="nil"/>
          <w:between w:val="nil"/>
        </w:pBdr>
        <w:spacing w:before="180" w:after="60"/>
        <w:ind w:left="289" w:hanging="289"/>
        <w:jc w:val="center"/>
        <w:rPr>
          <w:smallCaps/>
          <w:color w:val="000000"/>
          <w:sz w:val="20"/>
          <w:szCs w:val="20"/>
        </w:rPr>
      </w:pPr>
    </w:p>
    <w:p w14:paraId="66887F5C" w14:textId="77777777" w:rsidR="0034726A" w:rsidRDefault="00000000">
      <w:pPr>
        <w:pBdr>
          <w:top w:val="nil"/>
          <w:left w:val="nil"/>
          <w:bottom w:val="nil"/>
          <w:right w:val="nil"/>
          <w:between w:val="nil"/>
        </w:pBdr>
        <w:spacing w:before="180" w:after="60"/>
        <w:ind w:left="289" w:hanging="289"/>
        <w:jc w:val="center"/>
        <w:rPr>
          <w:b/>
          <w:smallCaps/>
          <w:color w:val="000000"/>
          <w:sz w:val="20"/>
          <w:szCs w:val="20"/>
        </w:rPr>
      </w:pPr>
      <w:r>
        <w:rPr>
          <w:b/>
          <w:smallCaps/>
          <w:color w:val="000000"/>
          <w:sz w:val="20"/>
          <w:szCs w:val="20"/>
        </w:rPr>
        <w:t>References</w:t>
      </w:r>
    </w:p>
    <w:p w14:paraId="1D8AC943" w14:textId="77777777" w:rsidR="0034726A" w:rsidRDefault="00000000">
      <w:pPr>
        <w:numPr>
          <w:ilvl w:val="0"/>
          <w:numId w:val="6"/>
        </w:numPr>
        <w:ind w:hanging="144"/>
        <w:rPr>
          <w:sz w:val="16"/>
          <w:szCs w:val="16"/>
        </w:rPr>
      </w:pPr>
      <w:r>
        <w:rPr>
          <w:sz w:val="16"/>
          <w:szCs w:val="16"/>
        </w:rPr>
        <w:t xml:space="preserve">S. (n.d.). </w:t>
      </w:r>
      <w:r>
        <w:rPr>
          <w:i/>
          <w:sz w:val="16"/>
          <w:szCs w:val="16"/>
        </w:rPr>
        <w:t xml:space="preserve">GitHub - </w:t>
      </w:r>
      <w:proofErr w:type="spellStart"/>
      <w:r>
        <w:rPr>
          <w:i/>
          <w:sz w:val="16"/>
          <w:szCs w:val="16"/>
        </w:rPr>
        <w:t>secretnonempty</w:t>
      </w:r>
      <w:proofErr w:type="spellEnd"/>
      <w:r>
        <w:rPr>
          <w:i/>
          <w:sz w:val="16"/>
          <w:szCs w:val="16"/>
        </w:rPr>
        <w:t>/CVE-2014-0224</w:t>
      </w:r>
      <w:r>
        <w:rPr>
          <w:sz w:val="16"/>
          <w:szCs w:val="16"/>
        </w:rPr>
        <w:t>. GitHub. https://github.com/secretnonempty/CVE-2014-0224</w:t>
      </w:r>
    </w:p>
    <w:p w14:paraId="7057C4D6" w14:textId="77777777" w:rsidR="0034726A" w:rsidRDefault="00000000">
      <w:pPr>
        <w:numPr>
          <w:ilvl w:val="0"/>
          <w:numId w:val="6"/>
        </w:numPr>
        <w:ind w:hanging="144"/>
        <w:rPr>
          <w:sz w:val="16"/>
          <w:szCs w:val="16"/>
        </w:rPr>
      </w:pPr>
      <w:r>
        <w:rPr>
          <w:i/>
          <w:sz w:val="16"/>
          <w:szCs w:val="16"/>
        </w:rPr>
        <w:t>CVE-2014-0224 OpenSSL Man-in-the-middle vulnerability</w:t>
      </w:r>
      <w:r>
        <w:rPr>
          <w:sz w:val="16"/>
          <w:szCs w:val="16"/>
        </w:rPr>
        <w:t>. (2014, June 9). CVE-2014-0224 OpenSSL Man-in-the-middle Vulnerability. https://security.paloaltonetworks.com/CVE-2014-0224</w:t>
      </w:r>
    </w:p>
    <w:p w14:paraId="72273A1A" w14:textId="77777777" w:rsidR="0034726A" w:rsidRDefault="00000000">
      <w:pPr>
        <w:numPr>
          <w:ilvl w:val="0"/>
          <w:numId w:val="6"/>
        </w:numPr>
        <w:ind w:hanging="144"/>
        <w:rPr>
          <w:sz w:val="16"/>
          <w:szCs w:val="16"/>
        </w:rPr>
      </w:pPr>
      <w:r>
        <w:rPr>
          <w:i/>
          <w:sz w:val="16"/>
          <w:szCs w:val="16"/>
        </w:rPr>
        <w:t>OpenSSL CCS Injection Vulnerability (CVE-2014-0224) Alert - Red Hat Customer Portal</w:t>
      </w:r>
      <w:r>
        <w:rPr>
          <w:sz w:val="16"/>
          <w:szCs w:val="16"/>
        </w:rPr>
        <w:t>. (2016, May 20). Red Hat Customer Portal. https://access.redhat.com/articles/904433</w:t>
      </w:r>
    </w:p>
    <w:p w14:paraId="65ECFB18" w14:textId="77777777" w:rsidR="0034726A" w:rsidRDefault="00000000">
      <w:pPr>
        <w:numPr>
          <w:ilvl w:val="0"/>
          <w:numId w:val="6"/>
        </w:numPr>
        <w:ind w:hanging="144"/>
        <w:rPr>
          <w:sz w:val="16"/>
          <w:szCs w:val="16"/>
        </w:rPr>
      </w:pPr>
      <w:r>
        <w:rPr>
          <w:i/>
          <w:sz w:val="16"/>
          <w:szCs w:val="16"/>
        </w:rPr>
        <w:t>DCX</w:t>
      </w:r>
      <w:r>
        <w:rPr>
          <w:sz w:val="16"/>
          <w:szCs w:val="16"/>
        </w:rPr>
        <w:t>. (n.d.). DCX. https://success.trendmicro.com/dcx/s/solution/1103813-trend-micro-products-and-the-ccs-injection-vulnerability--cve-2014-0224-openssl-vulnerability?language=en_US&amp;sfdcIFrameOrigin=null#:~:text=What%20is%20the%20CCS%20Injection,the%20privacy%20of%20Internet%20communication</w:t>
      </w:r>
    </w:p>
    <w:p w14:paraId="4F69A71A" w14:textId="77777777" w:rsidR="0034726A" w:rsidRDefault="00000000">
      <w:pPr>
        <w:numPr>
          <w:ilvl w:val="0"/>
          <w:numId w:val="6"/>
        </w:numPr>
        <w:ind w:hanging="144"/>
        <w:rPr>
          <w:sz w:val="16"/>
          <w:szCs w:val="16"/>
        </w:rPr>
      </w:pPr>
      <w:r>
        <w:rPr>
          <w:sz w:val="16"/>
          <w:szCs w:val="16"/>
        </w:rPr>
        <w:t xml:space="preserve">Langley, A. (n.d.). </w:t>
      </w:r>
      <w:proofErr w:type="spellStart"/>
      <w:r>
        <w:rPr>
          <w:i/>
          <w:sz w:val="16"/>
          <w:szCs w:val="16"/>
        </w:rPr>
        <w:t>ImperialViolet</w:t>
      </w:r>
      <w:proofErr w:type="spellEnd"/>
      <w:r>
        <w:rPr>
          <w:i/>
          <w:sz w:val="16"/>
          <w:szCs w:val="16"/>
        </w:rPr>
        <w:t xml:space="preserve"> - Early </w:t>
      </w:r>
      <w:proofErr w:type="spellStart"/>
      <w:r>
        <w:rPr>
          <w:i/>
          <w:sz w:val="16"/>
          <w:szCs w:val="16"/>
        </w:rPr>
        <w:t>ChangeCipherSpec</w:t>
      </w:r>
      <w:proofErr w:type="spellEnd"/>
      <w:r>
        <w:rPr>
          <w:i/>
          <w:sz w:val="16"/>
          <w:szCs w:val="16"/>
        </w:rPr>
        <w:t xml:space="preserve"> Attack</w:t>
      </w:r>
      <w:r>
        <w:rPr>
          <w:sz w:val="16"/>
          <w:szCs w:val="16"/>
        </w:rPr>
        <w:t xml:space="preserve">. </w:t>
      </w:r>
      <w:proofErr w:type="spellStart"/>
      <w:r>
        <w:rPr>
          <w:sz w:val="16"/>
          <w:szCs w:val="16"/>
        </w:rPr>
        <w:t>ImperialViolet</w:t>
      </w:r>
      <w:proofErr w:type="spellEnd"/>
      <w:r>
        <w:rPr>
          <w:sz w:val="16"/>
          <w:szCs w:val="16"/>
        </w:rPr>
        <w:t xml:space="preserve"> - Early </w:t>
      </w:r>
      <w:proofErr w:type="spellStart"/>
      <w:r>
        <w:rPr>
          <w:sz w:val="16"/>
          <w:szCs w:val="16"/>
        </w:rPr>
        <w:t>ChangeCipherSpec</w:t>
      </w:r>
      <w:proofErr w:type="spellEnd"/>
      <w:r>
        <w:rPr>
          <w:sz w:val="16"/>
          <w:szCs w:val="16"/>
        </w:rPr>
        <w:t xml:space="preserve"> Attack. https://www.imperialviolet.org/2014/06/05/earlyccs.html</w:t>
      </w:r>
    </w:p>
    <w:p w14:paraId="233C730E" w14:textId="77777777" w:rsidR="0034726A" w:rsidRDefault="00000000">
      <w:pPr>
        <w:numPr>
          <w:ilvl w:val="0"/>
          <w:numId w:val="6"/>
        </w:numPr>
        <w:ind w:hanging="144"/>
        <w:rPr>
          <w:sz w:val="16"/>
          <w:szCs w:val="16"/>
        </w:rPr>
      </w:pPr>
      <w:r>
        <w:rPr>
          <w:sz w:val="16"/>
          <w:szCs w:val="16"/>
        </w:rPr>
        <w:t xml:space="preserve">Inc., O. F. (n.d.). </w:t>
      </w:r>
      <w:r>
        <w:rPr>
          <w:i/>
          <w:sz w:val="16"/>
          <w:szCs w:val="16"/>
        </w:rPr>
        <w:t>/index.html</w:t>
      </w:r>
      <w:r>
        <w:rPr>
          <w:sz w:val="16"/>
          <w:szCs w:val="16"/>
        </w:rPr>
        <w:t>. /index.html. https://www.openssl.org/</w:t>
      </w:r>
    </w:p>
    <w:p w14:paraId="6116950F" w14:textId="77777777" w:rsidR="0034726A" w:rsidRDefault="00000000">
      <w:pPr>
        <w:numPr>
          <w:ilvl w:val="0"/>
          <w:numId w:val="6"/>
        </w:numPr>
        <w:ind w:hanging="144"/>
        <w:rPr>
          <w:sz w:val="16"/>
          <w:szCs w:val="16"/>
        </w:rPr>
      </w:pPr>
      <w:r>
        <w:rPr>
          <w:sz w:val="16"/>
          <w:szCs w:val="16"/>
        </w:rPr>
        <w:t xml:space="preserve">Inc., O. F. (n.d.). </w:t>
      </w:r>
      <w:r>
        <w:rPr>
          <w:i/>
          <w:sz w:val="16"/>
          <w:szCs w:val="16"/>
        </w:rPr>
        <w:t>/news/vulnerabilities.html</w:t>
      </w:r>
      <w:r>
        <w:rPr>
          <w:sz w:val="16"/>
          <w:szCs w:val="16"/>
        </w:rPr>
        <w:t>. /News/vulnerabilities.html. https://www.openssl.org/news/vulnerabilities.html</w:t>
      </w:r>
    </w:p>
    <w:p w14:paraId="3A614A66" w14:textId="77777777" w:rsidR="0034726A" w:rsidRDefault="00000000">
      <w:pPr>
        <w:numPr>
          <w:ilvl w:val="0"/>
          <w:numId w:val="6"/>
        </w:numPr>
        <w:ind w:hanging="144"/>
        <w:rPr>
          <w:sz w:val="16"/>
          <w:szCs w:val="16"/>
        </w:rPr>
      </w:pPr>
      <w:r>
        <w:rPr>
          <w:i/>
          <w:sz w:val="16"/>
          <w:szCs w:val="16"/>
        </w:rPr>
        <w:t>OpenSSL - Wikipedia</w:t>
      </w:r>
      <w:r>
        <w:rPr>
          <w:sz w:val="16"/>
          <w:szCs w:val="16"/>
        </w:rPr>
        <w:t>. (1998, January 1). OpenSSL - Wikipedia. https://en.wikipedia.org/wiki/OpenSSL</w:t>
      </w:r>
    </w:p>
    <w:p w14:paraId="416FFEC0" w14:textId="77777777" w:rsidR="0034726A" w:rsidRDefault="00000000">
      <w:pPr>
        <w:numPr>
          <w:ilvl w:val="0"/>
          <w:numId w:val="6"/>
        </w:numPr>
        <w:ind w:hanging="144"/>
        <w:rPr>
          <w:sz w:val="16"/>
          <w:szCs w:val="16"/>
        </w:rPr>
      </w:pPr>
      <w:proofErr w:type="spellStart"/>
      <w:r>
        <w:rPr>
          <w:sz w:val="16"/>
          <w:szCs w:val="16"/>
        </w:rPr>
        <w:t>Fruhlinger</w:t>
      </w:r>
      <w:proofErr w:type="spellEnd"/>
      <w:r>
        <w:rPr>
          <w:sz w:val="16"/>
          <w:szCs w:val="16"/>
        </w:rPr>
        <w:t xml:space="preserve">, J. (n.d.). </w:t>
      </w:r>
      <w:r>
        <w:rPr>
          <w:i/>
          <w:sz w:val="16"/>
          <w:szCs w:val="16"/>
        </w:rPr>
        <w:t>The Heartbleed bug: How a flaw in OpenSSL caused a security crisis</w:t>
      </w:r>
      <w:r>
        <w:rPr>
          <w:sz w:val="16"/>
          <w:szCs w:val="16"/>
        </w:rPr>
        <w:t>. CSO Online. https://www.csoonline.com/article/3223203/the-heartbleed-bug-how-a-flaw-in-openssl-caused-a-security-crisis.html</w:t>
      </w:r>
    </w:p>
    <w:p w14:paraId="008CE179" w14:textId="77777777" w:rsidR="0034726A" w:rsidRDefault="00000000">
      <w:pPr>
        <w:numPr>
          <w:ilvl w:val="0"/>
          <w:numId w:val="6"/>
        </w:numPr>
        <w:ind w:hanging="144"/>
        <w:rPr>
          <w:sz w:val="16"/>
          <w:szCs w:val="16"/>
        </w:rPr>
      </w:pPr>
      <w:r>
        <w:rPr>
          <w:i/>
          <w:sz w:val="16"/>
          <w:szCs w:val="16"/>
        </w:rPr>
        <w:t>The Heartbleed Bug, explained</w:t>
      </w:r>
      <w:r>
        <w:rPr>
          <w:sz w:val="16"/>
          <w:szCs w:val="16"/>
        </w:rPr>
        <w:t>. (2014, June 19). Vox. https://www.vox.com/2014/6/19/18076318/heartbleed</w:t>
      </w:r>
    </w:p>
    <w:p w14:paraId="37B28AA4" w14:textId="77777777" w:rsidR="0034726A" w:rsidRDefault="00000000">
      <w:pPr>
        <w:numPr>
          <w:ilvl w:val="0"/>
          <w:numId w:val="6"/>
        </w:numPr>
        <w:ind w:hanging="144"/>
        <w:rPr>
          <w:sz w:val="16"/>
          <w:szCs w:val="16"/>
        </w:rPr>
      </w:pPr>
      <w:r>
        <w:rPr>
          <w:i/>
          <w:sz w:val="16"/>
          <w:szCs w:val="16"/>
        </w:rPr>
        <w:t>OpenSSL “Heartbleed” vulnerability (CVE-2014-0160) | CISA</w:t>
      </w:r>
      <w:r>
        <w:rPr>
          <w:sz w:val="16"/>
          <w:szCs w:val="16"/>
        </w:rPr>
        <w:t>. (2016, October 5). Cybersecurity and Infrastructure Security Agency CISA. https://www.cisa.gov/news-events/alerts/2014/04/08/openssl-heartbleed-vulnerability-cve-2014-0160</w:t>
      </w:r>
    </w:p>
    <w:p w14:paraId="577D8B72" w14:textId="77777777" w:rsidR="0034726A" w:rsidRDefault="00000000">
      <w:pPr>
        <w:numPr>
          <w:ilvl w:val="0"/>
          <w:numId w:val="6"/>
        </w:numPr>
        <w:ind w:hanging="144"/>
        <w:rPr>
          <w:sz w:val="16"/>
          <w:szCs w:val="16"/>
        </w:rPr>
      </w:pPr>
      <w:r>
        <w:rPr>
          <w:sz w:val="16"/>
          <w:szCs w:val="16"/>
        </w:rPr>
        <w:t xml:space="preserve">R. X. (n.d.). </w:t>
      </w:r>
      <w:r>
        <w:rPr>
          <w:i/>
          <w:sz w:val="16"/>
          <w:szCs w:val="16"/>
        </w:rPr>
        <w:t>RC-exploiter/</w:t>
      </w:r>
      <w:proofErr w:type="spellStart"/>
      <w:r>
        <w:rPr>
          <w:i/>
          <w:sz w:val="16"/>
          <w:szCs w:val="16"/>
        </w:rPr>
        <w:t>ssl</w:t>
      </w:r>
      <w:proofErr w:type="spellEnd"/>
      <w:r>
        <w:rPr>
          <w:i/>
          <w:sz w:val="16"/>
          <w:szCs w:val="16"/>
        </w:rPr>
        <w:t>-ccs-</w:t>
      </w:r>
      <w:proofErr w:type="spellStart"/>
      <w:r>
        <w:rPr>
          <w:i/>
          <w:sz w:val="16"/>
          <w:szCs w:val="16"/>
        </w:rPr>
        <w:t>injection.nse</w:t>
      </w:r>
      <w:proofErr w:type="spellEnd"/>
      <w:r>
        <w:rPr>
          <w:i/>
          <w:sz w:val="16"/>
          <w:szCs w:val="16"/>
        </w:rPr>
        <w:t xml:space="preserve"> at master · r00t-3xp10it/RC-exploiter</w:t>
      </w:r>
      <w:r>
        <w:rPr>
          <w:sz w:val="16"/>
          <w:szCs w:val="16"/>
        </w:rPr>
        <w:t>. GitHub. https://github.com/r00t-3xp10it/RC-exploiter</w:t>
      </w:r>
    </w:p>
    <w:p w14:paraId="065B7FDD" w14:textId="77777777" w:rsidR="0034726A" w:rsidRDefault="00000000">
      <w:pPr>
        <w:numPr>
          <w:ilvl w:val="0"/>
          <w:numId w:val="6"/>
        </w:numPr>
        <w:ind w:hanging="144"/>
        <w:rPr>
          <w:sz w:val="16"/>
          <w:szCs w:val="16"/>
        </w:rPr>
      </w:pPr>
      <w:proofErr w:type="spellStart"/>
      <w:r>
        <w:rPr>
          <w:i/>
          <w:sz w:val="16"/>
          <w:szCs w:val="16"/>
        </w:rPr>
        <w:t>sean</w:t>
      </w:r>
      <w:proofErr w:type="spellEnd"/>
      <w:r>
        <w:rPr>
          <w:i/>
          <w:sz w:val="16"/>
          <w:szCs w:val="16"/>
        </w:rPr>
        <w:t xml:space="preserve"> </w:t>
      </w:r>
      <w:proofErr w:type="spellStart"/>
      <w:proofErr w:type="gramStart"/>
      <w:r>
        <w:rPr>
          <w:i/>
          <w:sz w:val="16"/>
          <w:szCs w:val="16"/>
        </w:rPr>
        <w:t>cassidy</w:t>
      </w:r>
      <w:proofErr w:type="spellEnd"/>
      <w:r>
        <w:rPr>
          <w:i/>
          <w:sz w:val="16"/>
          <w:szCs w:val="16"/>
        </w:rPr>
        <w:t> :</w:t>
      </w:r>
      <w:proofErr w:type="gramEnd"/>
      <w:r>
        <w:rPr>
          <w:i/>
          <w:sz w:val="16"/>
          <w:szCs w:val="16"/>
        </w:rPr>
        <w:t xml:space="preserve"> Diagnosis of the OpenSSL Heartbleed Bug</w:t>
      </w:r>
      <w:r>
        <w:rPr>
          <w:sz w:val="16"/>
          <w:szCs w:val="16"/>
        </w:rPr>
        <w:t xml:space="preserve">. (2014, April 7). Sean </w:t>
      </w:r>
      <w:proofErr w:type="gramStart"/>
      <w:r>
        <w:rPr>
          <w:sz w:val="16"/>
          <w:szCs w:val="16"/>
        </w:rPr>
        <w:t>Cassidy :</w:t>
      </w:r>
      <w:proofErr w:type="gramEnd"/>
      <w:r>
        <w:rPr>
          <w:sz w:val="16"/>
          <w:szCs w:val="16"/>
        </w:rPr>
        <w:t xml:space="preserve"> Diagnosis of the OpenSSL Heartbleed Bug. https://www.seancassidy.me/diagnosis-of-the-openssl-heartbleed-bug.html</w:t>
      </w:r>
    </w:p>
    <w:p w14:paraId="7F4506E4" w14:textId="77777777" w:rsidR="0034726A" w:rsidRDefault="00000000">
      <w:pPr>
        <w:numPr>
          <w:ilvl w:val="0"/>
          <w:numId w:val="6"/>
        </w:numPr>
        <w:ind w:hanging="144"/>
        <w:rPr>
          <w:sz w:val="16"/>
          <w:szCs w:val="16"/>
        </w:rPr>
      </w:pPr>
      <w:r>
        <w:rPr>
          <w:i/>
          <w:sz w:val="16"/>
          <w:szCs w:val="16"/>
        </w:rPr>
        <w:t xml:space="preserve">SSLv2-Drown Vulnerability in OpenSSL | Trend Micro Help </w:t>
      </w:r>
      <w:proofErr w:type="spellStart"/>
      <w:r>
        <w:rPr>
          <w:i/>
          <w:sz w:val="16"/>
          <w:szCs w:val="16"/>
        </w:rPr>
        <w:t>Center</w:t>
      </w:r>
      <w:proofErr w:type="spellEnd"/>
      <w:r>
        <w:rPr>
          <w:sz w:val="16"/>
          <w:szCs w:val="16"/>
        </w:rPr>
        <w:t xml:space="preserve">. (n.d.). SSLv2-Drown Vulnerability in OpenSSL | Trend Micro Help </w:t>
      </w:r>
      <w:proofErr w:type="spellStart"/>
      <w:r>
        <w:rPr>
          <w:sz w:val="16"/>
          <w:szCs w:val="16"/>
        </w:rPr>
        <w:t>Center</w:t>
      </w:r>
      <w:proofErr w:type="spellEnd"/>
      <w:r>
        <w:rPr>
          <w:sz w:val="16"/>
          <w:szCs w:val="16"/>
        </w:rPr>
        <w:t>. https://helpcenter.trendmicro.com/en-us/article/tmka-19804</w:t>
      </w:r>
    </w:p>
    <w:p w14:paraId="16264F38" w14:textId="77777777" w:rsidR="0034726A" w:rsidRDefault="00000000">
      <w:pPr>
        <w:numPr>
          <w:ilvl w:val="0"/>
          <w:numId w:val="6"/>
        </w:numPr>
        <w:ind w:hanging="144"/>
        <w:rPr>
          <w:sz w:val="16"/>
          <w:szCs w:val="16"/>
        </w:rPr>
      </w:pPr>
      <w:r>
        <w:rPr>
          <w:i/>
          <w:sz w:val="16"/>
          <w:szCs w:val="16"/>
        </w:rPr>
        <w:t>LibreSSL: The Secure OpenSSL Alternative | Infosec Resources</w:t>
      </w:r>
      <w:r>
        <w:rPr>
          <w:sz w:val="16"/>
          <w:szCs w:val="16"/>
        </w:rPr>
        <w:t>. (2023, January 23). Infosec Resources. https://resources.infosecinstitute.com/topic/libressl-the-secure-openssl-alternative/</w:t>
      </w:r>
    </w:p>
    <w:p w14:paraId="56B9CA85" w14:textId="77777777" w:rsidR="0034726A" w:rsidRDefault="00000000">
      <w:pPr>
        <w:numPr>
          <w:ilvl w:val="0"/>
          <w:numId w:val="6"/>
        </w:numPr>
        <w:ind w:hanging="144"/>
        <w:rPr>
          <w:sz w:val="16"/>
          <w:szCs w:val="16"/>
        </w:rPr>
      </w:pPr>
      <w:proofErr w:type="spellStart"/>
      <w:r>
        <w:rPr>
          <w:sz w:val="16"/>
          <w:szCs w:val="16"/>
        </w:rPr>
        <w:t>Balasinor</w:t>
      </w:r>
      <w:proofErr w:type="spellEnd"/>
      <w:r>
        <w:rPr>
          <w:sz w:val="16"/>
          <w:szCs w:val="16"/>
        </w:rPr>
        <w:t xml:space="preserve">, A. (2013, December 2). </w:t>
      </w:r>
      <w:r>
        <w:rPr>
          <w:i/>
          <w:sz w:val="16"/>
          <w:szCs w:val="16"/>
        </w:rPr>
        <w:t>SSL/TLS attacks: Part 1 – BEAST Attack - Checkmate</w:t>
      </w:r>
      <w:r>
        <w:rPr>
          <w:sz w:val="16"/>
          <w:szCs w:val="16"/>
        </w:rPr>
        <w:t>. Checkmate. https://niiconsulting.com/checkmate/2013/12/ssltls-attacks-part-1-beast-attack/</w:t>
      </w:r>
    </w:p>
    <w:p w14:paraId="309B2C7B" w14:textId="77777777" w:rsidR="0034726A" w:rsidRDefault="00000000">
      <w:pPr>
        <w:numPr>
          <w:ilvl w:val="0"/>
          <w:numId w:val="6"/>
        </w:numPr>
        <w:ind w:hanging="144"/>
        <w:rPr>
          <w:sz w:val="16"/>
          <w:szCs w:val="16"/>
        </w:rPr>
      </w:pPr>
      <w:proofErr w:type="spellStart"/>
      <w:r>
        <w:rPr>
          <w:i/>
          <w:sz w:val="16"/>
          <w:szCs w:val="16"/>
        </w:rPr>
        <w:t>WinShock</w:t>
      </w:r>
      <w:proofErr w:type="spellEnd"/>
      <w:r>
        <w:rPr>
          <w:i/>
          <w:sz w:val="16"/>
          <w:szCs w:val="16"/>
        </w:rPr>
        <w:t>: What is it? How to Remediate CVE-2014-6321</w:t>
      </w:r>
      <w:r>
        <w:rPr>
          <w:sz w:val="16"/>
          <w:szCs w:val="16"/>
        </w:rPr>
        <w:t>. (n.d.). Rapid7. https://www.rapid7.com/resources/winshock-what-is-it-how-to-remediate/</w:t>
      </w:r>
    </w:p>
    <w:p w14:paraId="4C062E32" w14:textId="77777777" w:rsidR="0034726A" w:rsidRDefault="00000000">
      <w:pPr>
        <w:numPr>
          <w:ilvl w:val="0"/>
          <w:numId w:val="6"/>
        </w:numPr>
        <w:ind w:hanging="144"/>
        <w:rPr>
          <w:sz w:val="16"/>
          <w:szCs w:val="16"/>
        </w:rPr>
      </w:pPr>
      <w:r>
        <w:rPr>
          <w:i/>
          <w:sz w:val="16"/>
          <w:szCs w:val="16"/>
        </w:rPr>
        <w:t xml:space="preserve">SSL/TLS security: Addressing </w:t>
      </w:r>
      <w:proofErr w:type="spellStart"/>
      <w:r>
        <w:rPr>
          <w:i/>
          <w:sz w:val="16"/>
          <w:szCs w:val="16"/>
        </w:rPr>
        <w:t>WinShock</w:t>
      </w:r>
      <w:proofErr w:type="spellEnd"/>
      <w:r>
        <w:rPr>
          <w:i/>
          <w:sz w:val="16"/>
          <w:szCs w:val="16"/>
        </w:rPr>
        <w:t xml:space="preserve">, the </w:t>
      </w:r>
      <w:proofErr w:type="spellStart"/>
      <w:r>
        <w:rPr>
          <w:i/>
          <w:sz w:val="16"/>
          <w:szCs w:val="16"/>
        </w:rPr>
        <w:t>Schannel</w:t>
      </w:r>
      <w:proofErr w:type="spellEnd"/>
      <w:r>
        <w:rPr>
          <w:i/>
          <w:sz w:val="16"/>
          <w:szCs w:val="16"/>
        </w:rPr>
        <w:t xml:space="preserve"> vulnerability | TechTarget</w:t>
      </w:r>
      <w:r>
        <w:rPr>
          <w:sz w:val="16"/>
          <w:szCs w:val="16"/>
        </w:rPr>
        <w:t>. (2015, February 1). Security. https://www.techtarget.com/searchsecurity/tip/SSL-TLS-security-Addressing-WinShock-the-Schannel-vulnerability</w:t>
      </w:r>
    </w:p>
    <w:p w14:paraId="242700E5" w14:textId="77777777" w:rsidR="0034726A" w:rsidRDefault="00000000">
      <w:pPr>
        <w:numPr>
          <w:ilvl w:val="0"/>
          <w:numId w:val="6"/>
        </w:numPr>
        <w:ind w:hanging="144"/>
        <w:rPr>
          <w:sz w:val="16"/>
          <w:szCs w:val="16"/>
        </w:rPr>
      </w:pPr>
      <w:proofErr w:type="spellStart"/>
      <w:r>
        <w:rPr>
          <w:sz w:val="16"/>
          <w:szCs w:val="16"/>
        </w:rPr>
        <w:t>Nidecki</w:t>
      </w:r>
      <w:proofErr w:type="spellEnd"/>
      <w:r>
        <w:rPr>
          <w:sz w:val="16"/>
          <w:szCs w:val="16"/>
        </w:rPr>
        <w:t xml:space="preserve">, T. A. (2020, May 21). </w:t>
      </w:r>
      <w:r>
        <w:rPr>
          <w:i/>
          <w:sz w:val="16"/>
          <w:szCs w:val="16"/>
        </w:rPr>
        <w:t xml:space="preserve">What Is the BEAST Attack | </w:t>
      </w:r>
      <w:proofErr w:type="spellStart"/>
      <w:r>
        <w:rPr>
          <w:i/>
          <w:sz w:val="16"/>
          <w:szCs w:val="16"/>
        </w:rPr>
        <w:t>Acunetix</w:t>
      </w:r>
      <w:proofErr w:type="spellEnd"/>
      <w:r>
        <w:rPr>
          <w:sz w:val="16"/>
          <w:szCs w:val="16"/>
        </w:rPr>
        <w:t xml:space="preserve">. </w:t>
      </w:r>
      <w:proofErr w:type="spellStart"/>
      <w:r>
        <w:rPr>
          <w:sz w:val="16"/>
          <w:szCs w:val="16"/>
        </w:rPr>
        <w:t>Acunetix</w:t>
      </w:r>
      <w:proofErr w:type="spellEnd"/>
      <w:r>
        <w:rPr>
          <w:sz w:val="16"/>
          <w:szCs w:val="16"/>
        </w:rPr>
        <w:t>. https://www.acunetix.com/blog/web-security-zone/what-is-beast-attack/</w:t>
      </w:r>
    </w:p>
    <w:p w14:paraId="075A04AC" w14:textId="77777777" w:rsidR="0034726A" w:rsidRDefault="00000000">
      <w:pPr>
        <w:numPr>
          <w:ilvl w:val="0"/>
          <w:numId w:val="6"/>
        </w:numPr>
        <w:ind w:hanging="144"/>
        <w:rPr>
          <w:sz w:val="16"/>
          <w:szCs w:val="16"/>
        </w:rPr>
      </w:pPr>
      <w:r>
        <w:rPr>
          <w:sz w:val="16"/>
          <w:szCs w:val="16"/>
        </w:rPr>
        <w:t xml:space="preserve">A. P. (2023, February 14). </w:t>
      </w:r>
      <w:r>
        <w:rPr>
          <w:i/>
          <w:sz w:val="16"/>
          <w:szCs w:val="16"/>
        </w:rPr>
        <w:t>TLS/SSL overview (</w:t>
      </w:r>
      <w:proofErr w:type="spellStart"/>
      <w:r>
        <w:rPr>
          <w:i/>
          <w:sz w:val="16"/>
          <w:szCs w:val="16"/>
        </w:rPr>
        <w:t>Schannel</w:t>
      </w:r>
      <w:proofErr w:type="spellEnd"/>
      <w:r>
        <w:rPr>
          <w:i/>
          <w:sz w:val="16"/>
          <w:szCs w:val="16"/>
        </w:rPr>
        <w:t xml:space="preserve"> SSP)</w:t>
      </w:r>
      <w:r>
        <w:rPr>
          <w:sz w:val="16"/>
          <w:szCs w:val="16"/>
        </w:rPr>
        <w:t>. TLS/SSL Overview (</w:t>
      </w:r>
      <w:proofErr w:type="spellStart"/>
      <w:r>
        <w:rPr>
          <w:sz w:val="16"/>
          <w:szCs w:val="16"/>
        </w:rPr>
        <w:t>Schannel</w:t>
      </w:r>
      <w:proofErr w:type="spellEnd"/>
      <w:r>
        <w:rPr>
          <w:sz w:val="16"/>
          <w:szCs w:val="16"/>
        </w:rPr>
        <w:t xml:space="preserve"> SSP) | Microsoft Learn. https://learn.microsoft.com/en-us/windows-server/security/tls/tls-ssl-schannel-ssp-overview</w:t>
      </w:r>
    </w:p>
    <w:p w14:paraId="2371E5CC" w14:textId="77777777" w:rsidR="0034726A" w:rsidRDefault="00000000">
      <w:pPr>
        <w:numPr>
          <w:ilvl w:val="0"/>
          <w:numId w:val="6"/>
        </w:numPr>
        <w:ind w:hanging="144"/>
        <w:rPr>
          <w:sz w:val="16"/>
          <w:szCs w:val="16"/>
        </w:rPr>
      </w:pPr>
      <w:r>
        <w:rPr>
          <w:sz w:val="16"/>
          <w:szCs w:val="16"/>
        </w:rPr>
        <w:t xml:space="preserve">Drake, Nate. “What Is </w:t>
      </w:r>
      <w:proofErr w:type="spellStart"/>
      <w:r>
        <w:rPr>
          <w:sz w:val="16"/>
          <w:szCs w:val="16"/>
        </w:rPr>
        <w:t>WolfSSL</w:t>
      </w:r>
      <w:proofErr w:type="spellEnd"/>
      <w:r>
        <w:rPr>
          <w:sz w:val="16"/>
          <w:szCs w:val="16"/>
        </w:rPr>
        <w:t xml:space="preserve">?” </w:t>
      </w:r>
      <w:r>
        <w:rPr>
          <w:i/>
          <w:sz w:val="16"/>
          <w:szCs w:val="16"/>
        </w:rPr>
        <w:t>TechRadar</w:t>
      </w:r>
      <w:r>
        <w:rPr>
          <w:sz w:val="16"/>
          <w:szCs w:val="16"/>
        </w:rPr>
        <w:t>, 3 Mar. 2023,</w:t>
      </w:r>
      <w:hyperlink r:id="rId22">
        <w:r>
          <w:rPr>
            <w:sz w:val="16"/>
            <w:szCs w:val="16"/>
          </w:rPr>
          <w:t xml:space="preserve"> </w:t>
        </w:r>
      </w:hyperlink>
      <w:hyperlink r:id="rId23">
        <w:r>
          <w:rPr>
            <w:color w:val="1155CC"/>
            <w:sz w:val="16"/>
            <w:szCs w:val="16"/>
            <w:u w:val="single"/>
          </w:rPr>
          <w:t>www.techradar.com/vpn/what-is-wolfssl</w:t>
        </w:r>
      </w:hyperlink>
    </w:p>
    <w:p w14:paraId="63897622" w14:textId="77777777" w:rsidR="0034726A" w:rsidRDefault="00000000">
      <w:pPr>
        <w:numPr>
          <w:ilvl w:val="0"/>
          <w:numId w:val="6"/>
        </w:numPr>
        <w:ind w:hanging="144"/>
        <w:rPr>
          <w:sz w:val="16"/>
          <w:szCs w:val="16"/>
        </w:rPr>
      </w:pPr>
      <w:r>
        <w:rPr>
          <w:sz w:val="16"/>
          <w:szCs w:val="16"/>
        </w:rPr>
        <w:t xml:space="preserve">“NVD - CVE-2021-3674.” </w:t>
      </w:r>
      <w:r>
        <w:rPr>
          <w:i/>
          <w:sz w:val="16"/>
          <w:szCs w:val="16"/>
        </w:rPr>
        <w:t>Nvd.nist.gov</w:t>
      </w:r>
      <w:r>
        <w:rPr>
          <w:sz w:val="16"/>
          <w:szCs w:val="16"/>
        </w:rPr>
        <w:t>, nvd.nist.gov/vuln/detail/CVE-2021-3674</w:t>
      </w:r>
    </w:p>
    <w:p w14:paraId="2B85EAF1" w14:textId="77777777" w:rsidR="0034726A" w:rsidRDefault="00000000">
      <w:pPr>
        <w:numPr>
          <w:ilvl w:val="0"/>
          <w:numId w:val="6"/>
        </w:numPr>
        <w:ind w:hanging="144"/>
        <w:rPr>
          <w:sz w:val="16"/>
          <w:szCs w:val="16"/>
        </w:rPr>
      </w:pPr>
      <w:r>
        <w:rPr>
          <w:i/>
          <w:sz w:val="16"/>
          <w:szCs w:val="16"/>
        </w:rPr>
        <w:t>Syss.de</w:t>
      </w:r>
      <w:r>
        <w:rPr>
          <w:sz w:val="16"/>
          <w:szCs w:val="16"/>
        </w:rPr>
        <w:t>, 2021, www.syss.de/fileadmin/dokumente/Publikationen/Advisories/SYSS-2021-039.txt</w:t>
      </w:r>
    </w:p>
    <w:p w14:paraId="4B92EB4E" w14:textId="77777777" w:rsidR="0034726A" w:rsidRDefault="00000000">
      <w:pPr>
        <w:numPr>
          <w:ilvl w:val="0"/>
          <w:numId w:val="6"/>
        </w:numPr>
        <w:ind w:hanging="144"/>
        <w:rPr>
          <w:sz w:val="16"/>
          <w:szCs w:val="16"/>
        </w:rPr>
      </w:pPr>
      <w:r>
        <w:rPr>
          <w:sz w:val="16"/>
          <w:szCs w:val="16"/>
        </w:rPr>
        <w:t xml:space="preserve">“NVD - CVE-2021-36234.” </w:t>
      </w:r>
      <w:r>
        <w:rPr>
          <w:i/>
          <w:sz w:val="16"/>
          <w:szCs w:val="16"/>
        </w:rPr>
        <w:t>Nvd.nist.gov</w:t>
      </w:r>
      <w:r>
        <w:rPr>
          <w:sz w:val="16"/>
          <w:szCs w:val="16"/>
        </w:rPr>
        <w:t>, nvd.nist.gov/vuln/detail/CVE-2021-36234</w:t>
      </w:r>
    </w:p>
    <w:p w14:paraId="5E59DB50" w14:textId="77777777" w:rsidR="0034726A" w:rsidRDefault="00000000">
      <w:pPr>
        <w:numPr>
          <w:ilvl w:val="0"/>
          <w:numId w:val="6"/>
        </w:numPr>
        <w:ind w:hanging="144"/>
        <w:rPr>
          <w:sz w:val="16"/>
          <w:szCs w:val="16"/>
        </w:rPr>
      </w:pPr>
      <w:r>
        <w:rPr>
          <w:sz w:val="16"/>
          <w:szCs w:val="16"/>
        </w:rPr>
        <w:t xml:space="preserve">Staller, Nicola. “Multiple Vulnerabilities in </w:t>
      </w:r>
      <w:proofErr w:type="spellStart"/>
      <w:r>
        <w:rPr>
          <w:sz w:val="16"/>
          <w:szCs w:val="16"/>
        </w:rPr>
        <w:t>MIK.starlight</w:t>
      </w:r>
      <w:proofErr w:type="spellEnd"/>
      <w:r>
        <w:rPr>
          <w:sz w:val="16"/>
          <w:szCs w:val="16"/>
        </w:rPr>
        <w:t xml:space="preserve"> Server (SYSS-2021-035, SYSS-2021-036, SYSS-2021-037, SYSS-2021-038, SYSS-2021-039).” </w:t>
      </w:r>
      <w:proofErr w:type="spellStart"/>
      <w:r>
        <w:rPr>
          <w:i/>
          <w:sz w:val="16"/>
          <w:szCs w:val="16"/>
        </w:rPr>
        <w:t>SySS</w:t>
      </w:r>
      <w:proofErr w:type="spellEnd"/>
      <w:r>
        <w:rPr>
          <w:i/>
          <w:sz w:val="16"/>
          <w:szCs w:val="16"/>
        </w:rPr>
        <w:t xml:space="preserve"> Tech Blog</w:t>
      </w:r>
      <w:r>
        <w:rPr>
          <w:sz w:val="16"/>
          <w:szCs w:val="16"/>
        </w:rPr>
        <w:t>, 2 Oct. 2021, blog.syss.com/posts/syss-2021-035-039/</w:t>
      </w:r>
    </w:p>
    <w:p w14:paraId="383F6CF2" w14:textId="77777777" w:rsidR="0034726A" w:rsidRDefault="00000000">
      <w:pPr>
        <w:numPr>
          <w:ilvl w:val="0"/>
          <w:numId w:val="6"/>
        </w:numPr>
        <w:ind w:hanging="144"/>
        <w:rPr>
          <w:sz w:val="16"/>
          <w:szCs w:val="16"/>
        </w:rPr>
      </w:pPr>
      <w:r>
        <w:rPr>
          <w:sz w:val="16"/>
          <w:szCs w:val="16"/>
        </w:rPr>
        <w:t xml:space="preserve">“NVD - CVE-2020-24613.” </w:t>
      </w:r>
      <w:r>
        <w:rPr>
          <w:i/>
          <w:sz w:val="16"/>
          <w:szCs w:val="16"/>
        </w:rPr>
        <w:t>Nvd.nist.gov</w:t>
      </w:r>
      <w:r>
        <w:rPr>
          <w:sz w:val="16"/>
          <w:szCs w:val="16"/>
        </w:rPr>
        <w:t>, nvd.nist.gov/vuln/detail/CVE-2020-24613. Accessed 2 Apr. 20</w:t>
      </w:r>
    </w:p>
    <w:p w14:paraId="7443546E" w14:textId="77777777" w:rsidR="0034726A" w:rsidRDefault="00000000">
      <w:pPr>
        <w:numPr>
          <w:ilvl w:val="0"/>
          <w:numId w:val="6"/>
        </w:numPr>
        <w:ind w:hanging="144"/>
        <w:rPr>
          <w:sz w:val="16"/>
          <w:szCs w:val="16"/>
        </w:rPr>
      </w:pPr>
      <w:r>
        <w:rPr>
          <w:sz w:val="16"/>
          <w:szCs w:val="16"/>
        </w:rPr>
        <w:t xml:space="preserve">“CVE-2020-24613 | </w:t>
      </w:r>
      <w:proofErr w:type="spellStart"/>
      <w:r>
        <w:rPr>
          <w:sz w:val="16"/>
          <w:szCs w:val="16"/>
        </w:rPr>
        <w:t>WolfSSL</w:t>
      </w:r>
      <w:proofErr w:type="spellEnd"/>
      <w:r>
        <w:rPr>
          <w:sz w:val="16"/>
          <w:szCs w:val="16"/>
        </w:rPr>
        <w:t xml:space="preserve"> TLS 1.3 Tls13.c SanityCheckTls13MsgReceived Certificate Validation.” </w:t>
      </w:r>
      <w:r>
        <w:rPr>
          <w:i/>
          <w:sz w:val="16"/>
          <w:szCs w:val="16"/>
        </w:rPr>
        <w:t>Vuldb.com</w:t>
      </w:r>
      <w:r>
        <w:rPr>
          <w:sz w:val="16"/>
          <w:szCs w:val="16"/>
        </w:rPr>
        <w:t>, vuldb.com</w:t>
      </w:r>
      <w:proofErr w:type="gramStart"/>
      <w:r>
        <w:rPr>
          <w:sz w:val="16"/>
          <w:szCs w:val="16"/>
        </w:rPr>
        <w:t>/?id</w:t>
      </w:r>
      <w:proofErr w:type="gramEnd"/>
      <w:r>
        <w:rPr>
          <w:sz w:val="16"/>
          <w:szCs w:val="16"/>
        </w:rPr>
        <w:t>.160214</w:t>
      </w:r>
    </w:p>
    <w:p w14:paraId="560AFBF7" w14:textId="77777777" w:rsidR="0034726A" w:rsidRDefault="00000000">
      <w:pPr>
        <w:numPr>
          <w:ilvl w:val="0"/>
          <w:numId w:val="6"/>
        </w:numPr>
        <w:ind w:hanging="144"/>
        <w:rPr>
          <w:sz w:val="16"/>
          <w:szCs w:val="16"/>
        </w:rPr>
      </w:pPr>
      <w:r>
        <w:rPr>
          <w:sz w:val="16"/>
          <w:szCs w:val="16"/>
        </w:rPr>
        <w:t xml:space="preserve">“Technical Advisory – </w:t>
      </w:r>
      <w:proofErr w:type="spellStart"/>
      <w:r>
        <w:rPr>
          <w:sz w:val="16"/>
          <w:szCs w:val="16"/>
        </w:rPr>
        <w:t>WolfSSL</w:t>
      </w:r>
      <w:proofErr w:type="spellEnd"/>
      <w:r>
        <w:rPr>
          <w:sz w:val="16"/>
          <w:szCs w:val="16"/>
        </w:rPr>
        <w:t xml:space="preserve"> TLS 1.3 Client Man-In-The-Middle Attack (CVE-2020-24613).” </w:t>
      </w:r>
      <w:r>
        <w:rPr>
          <w:i/>
          <w:sz w:val="16"/>
          <w:szCs w:val="16"/>
        </w:rPr>
        <w:t>NCC Group Research Blog</w:t>
      </w:r>
      <w:r>
        <w:rPr>
          <w:sz w:val="16"/>
          <w:szCs w:val="16"/>
        </w:rPr>
        <w:t>, 24 Aug. 2020, research.nccgroup.com/2020/08/24/technical-advisory-wolfssl-tls-1-3-client-man-in-the-middle-attack/</w:t>
      </w:r>
    </w:p>
    <w:p w14:paraId="7E71243E" w14:textId="77777777" w:rsidR="0034726A" w:rsidRDefault="00000000">
      <w:pPr>
        <w:numPr>
          <w:ilvl w:val="0"/>
          <w:numId w:val="6"/>
        </w:numPr>
        <w:ind w:hanging="144"/>
        <w:rPr>
          <w:sz w:val="16"/>
          <w:szCs w:val="16"/>
        </w:rPr>
      </w:pPr>
      <w:r>
        <w:rPr>
          <w:sz w:val="16"/>
          <w:szCs w:val="16"/>
        </w:rPr>
        <w:t>“Debricked</w:t>
      </w:r>
      <w:proofErr w:type="gramStart"/>
      <w:r>
        <w:rPr>
          <w:sz w:val="16"/>
          <w:szCs w:val="16"/>
        </w:rPr>
        <w:t>.”</w:t>
      </w:r>
      <w:r>
        <w:rPr>
          <w:i/>
          <w:sz w:val="16"/>
          <w:szCs w:val="16"/>
        </w:rPr>
        <w:t>Debricked.com</w:t>
      </w:r>
      <w:proofErr w:type="gramEnd"/>
      <w:r>
        <w:rPr>
          <w:sz w:val="16"/>
          <w:szCs w:val="16"/>
        </w:rPr>
        <w:t>,debricked.com/vulnerability-database/vulnerability/CVE-2021-28157</w:t>
      </w:r>
    </w:p>
    <w:p w14:paraId="558865D8" w14:textId="77777777" w:rsidR="0034726A" w:rsidRDefault="00000000">
      <w:pPr>
        <w:numPr>
          <w:ilvl w:val="0"/>
          <w:numId w:val="6"/>
        </w:numPr>
        <w:ind w:hanging="144"/>
        <w:rPr>
          <w:sz w:val="16"/>
          <w:szCs w:val="16"/>
        </w:rPr>
      </w:pPr>
      <w:r>
        <w:rPr>
          <w:sz w:val="16"/>
          <w:szCs w:val="16"/>
        </w:rPr>
        <w:t xml:space="preserve">“NVD - CVE-2021-28157.” </w:t>
      </w:r>
      <w:r>
        <w:rPr>
          <w:i/>
          <w:sz w:val="16"/>
          <w:szCs w:val="16"/>
        </w:rPr>
        <w:t>Nvd.nist.gov</w:t>
      </w:r>
      <w:r>
        <w:rPr>
          <w:sz w:val="16"/>
          <w:szCs w:val="16"/>
        </w:rPr>
        <w:t>, nvd.nist.gov/vuln/detail/CVE-2021-28157</w:t>
      </w:r>
    </w:p>
    <w:p w14:paraId="6CB7EB1B" w14:textId="77777777" w:rsidR="0034726A" w:rsidRDefault="00000000">
      <w:pPr>
        <w:numPr>
          <w:ilvl w:val="0"/>
          <w:numId w:val="6"/>
        </w:numPr>
        <w:ind w:hanging="144"/>
        <w:rPr>
          <w:sz w:val="16"/>
          <w:szCs w:val="16"/>
        </w:rPr>
      </w:pPr>
      <w:r>
        <w:rPr>
          <w:sz w:val="16"/>
          <w:szCs w:val="16"/>
        </w:rPr>
        <w:t xml:space="preserve">“DEVO-2021-0004.” </w:t>
      </w:r>
      <w:r>
        <w:rPr>
          <w:i/>
          <w:sz w:val="16"/>
          <w:szCs w:val="16"/>
        </w:rPr>
        <w:t>Devolutions</w:t>
      </w:r>
      <w:r>
        <w:rPr>
          <w:sz w:val="16"/>
          <w:szCs w:val="16"/>
        </w:rPr>
        <w:t>, devolutions.net/security/advisories/DEVO-2021-0004</w:t>
      </w:r>
    </w:p>
    <w:p w14:paraId="66C34A44" w14:textId="77777777" w:rsidR="0034726A" w:rsidRDefault="00000000">
      <w:pPr>
        <w:numPr>
          <w:ilvl w:val="0"/>
          <w:numId w:val="6"/>
        </w:numPr>
        <w:ind w:hanging="144"/>
        <w:rPr>
          <w:sz w:val="16"/>
          <w:szCs w:val="16"/>
        </w:rPr>
      </w:pPr>
      <w:r>
        <w:rPr>
          <w:sz w:val="16"/>
          <w:szCs w:val="16"/>
        </w:rPr>
        <w:t>“</w:t>
      </w:r>
      <w:proofErr w:type="spellStart"/>
      <w:r>
        <w:rPr>
          <w:sz w:val="16"/>
          <w:szCs w:val="16"/>
        </w:rPr>
        <w:t>WolfSSL</w:t>
      </w:r>
      <w:proofErr w:type="spellEnd"/>
      <w:r>
        <w:rPr>
          <w:sz w:val="16"/>
          <w:szCs w:val="16"/>
        </w:rPr>
        <w:t xml:space="preserve">.” </w:t>
      </w:r>
      <w:r>
        <w:rPr>
          <w:i/>
          <w:sz w:val="16"/>
          <w:szCs w:val="16"/>
        </w:rPr>
        <w:t>Wikipedia</w:t>
      </w:r>
      <w:r>
        <w:rPr>
          <w:sz w:val="16"/>
          <w:szCs w:val="16"/>
        </w:rPr>
        <w:t>, 3 Jan. 2023, en.wikipedia.org/wiki/</w:t>
      </w:r>
      <w:proofErr w:type="spellStart"/>
      <w:r>
        <w:rPr>
          <w:sz w:val="16"/>
          <w:szCs w:val="16"/>
        </w:rPr>
        <w:t>WolfSSL</w:t>
      </w:r>
      <w:proofErr w:type="spellEnd"/>
      <w:r>
        <w:rPr>
          <w:sz w:val="16"/>
          <w:szCs w:val="16"/>
        </w:rPr>
        <w:t>\</w:t>
      </w:r>
    </w:p>
    <w:p w14:paraId="6D04FC6D" w14:textId="77777777" w:rsidR="0034726A" w:rsidRDefault="00000000">
      <w:pPr>
        <w:numPr>
          <w:ilvl w:val="0"/>
          <w:numId w:val="6"/>
        </w:numPr>
        <w:ind w:hanging="144"/>
        <w:rPr>
          <w:sz w:val="16"/>
          <w:szCs w:val="16"/>
        </w:rPr>
      </w:pPr>
      <w:proofErr w:type="spellStart"/>
      <w:r>
        <w:rPr>
          <w:i/>
          <w:sz w:val="16"/>
          <w:szCs w:val="16"/>
        </w:rPr>
        <w:t>WolfSSL</w:t>
      </w:r>
      <w:proofErr w:type="spellEnd"/>
      <w:r>
        <w:rPr>
          <w:i/>
          <w:sz w:val="16"/>
          <w:szCs w:val="16"/>
        </w:rPr>
        <w:t xml:space="preserve"> – Embedded SSL/TLS Library</w:t>
      </w:r>
      <w:r>
        <w:rPr>
          <w:sz w:val="16"/>
          <w:szCs w:val="16"/>
        </w:rPr>
        <w:t>. www.wolfssl.com/</w:t>
      </w:r>
    </w:p>
    <w:p w14:paraId="7354C6C0" w14:textId="77777777" w:rsidR="0034726A" w:rsidRDefault="00000000">
      <w:pPr>
        <w:numPr>
          <w:ilvl w:val="0"/>
          <w:numId w:val="6"/>
        </w:numPr>
        <w:ind w:hanging="144"/>
        <w:rPr>
          <w:sz w:val="16"/>
          <w:szCs w:val="16"/>
        </w:rPr>
      </w:pPr>
      <w:proofErr w:type="spellStart"/>
      <w:r>
        <w:rPr>
          <w:i/>
          <w:sz w:val="16"/>
          <w:szCs w:val="16"/>
        </w:rPr>
        <w:t>GnuTLS</w:t>
      </w:r>
      <w:proofErr w:type="spellEnd"/>
      <w:r>
        <w:rPr>
          <w:i/>
          <w:sz w:val="16"/>
          <w:szCs w:val="16"/>
        </w:rPr>
        <w:t xml:space="preserve"> 3.8.0</w:t>
      </w:r>
      <w:r>
        <w:rPr>
          <w:sz w:val="16"/>
          <w:szCs w:val="16"/>
        </w:rPr>
        <w:t xml:space="preserve">. (n.d.). </w:t>
      </w:r>
      <w:proofErr w:type="spellStart"/>
      <w:r>
        <w:rPr>
          <w:sz w:val="16"/>
          <w:szCs w:val="16"/>
        </w:rPr>
        <w:t>GnuTLS</w:t>
      </w:r>
      <w:proofErr w:type="spellEnd"/>
      <w:r>
        <w:rPr>
          <w:sz w:val="16"/>
          <w:szCs w:val="16"/>
        </w:rPr>
        <w:t xml:space="preserve"> 3.8.0. https://gnutls.org/manual/gnutls.html#Introduction-to-GnuTLS</w:t>
      </w:r>
    </w:p>
    <w:p w14:paraId="165995FC" w14:textId="77777777" w:rsidR="0034726A" w:rsidRDefault="00000000">
      <w:pPr>
        <w:numPr>
          <w:ilvl w:val="0"/>
          <w:numId w:val="6"/>
        </w:numPr>
        <w:ind w:hanging="144"/>
        <w:rPr>
          <w:sz w:val="16"/>
          <w:szCs w:val="16"/>
        </w:rPr>
      </w:pPr>
      <w:proofErr w:type="spellStart"/>
      <w:r>
        <w:rPr>
          <w:i/>
          <w:sz w:val="16"/>
          <w:szCs w:val="16"/>
        </w:rPr>
        <w:t>GnuTLS</w:t>
      </w:r>
      <w:proofErr w:type="spellEnd"/>
      <w:r>
        <w:rPr>
          <w:i/>
          <w:sz w:val="16"/>
          <w:szCs w:val="16"/>
        </w:rPr>
        <w:t xml:space="preserve"> 3.8.0</w:t>
      </w:r>
      <w:r>
        <w:rPr>
          <w:sz w:val="16"/>
          <w:szCs w:val="16"/>
        </w:rPr>
        <w:t xml:space="preserve">. (n.d.). </w:t>
      </w:r>
      <w:proofErr w:type="spellStart"/>
      <w:r>
        <w:rPr>
          <w:sz w:val="16"/>
          <w:szCs w:val="16"/>
        </w:rPr>
        <w:t>GnuTLS</w:t>
      </w:r>
      <w:proofErr w:type="spellEnd"/>
      <w:r>
        <w:rPr>
          <w:sz w:val="16"/>
          <w:szCs w:val="16"/>
        </w:rPr>
        <w:t xml:space="preserve"> 3.8.0. https://gnutls.org/manual/gnutls.html#How-to-use-GnuTLS-in-applications</w:t>
      </w:r>
    </w:p>
    <w:p w14:paraId="05DB9D1F" w14:textId="77777777" w:rsidR="0034726A" w:rsidRDefault="00000000">
      <w:pPr>
        <w:numPr>
          <w:ilvl w:val="0"/>
          <w:numId w:val="6"/>
        </w:numPr>
        <w:ind w:hanging="144"/>
        <w:rPr>
          <w:sz w:val="16"/>
          <w:szCs w:val="16"/>
        </w:rPr>
      </w:pPr>
      <w:proofErr w:type="spellStart"/>
      <w:r>
        <w:rPr>
          <w:sz w:val="16"/>
          <w:szCs w:val="16"/>
        </w:rPr>
        <w:t>Ducklin</w:t>
      </w:r>
      <w:proofErr w:type="spellEnd"/>
      <w:r>
        <w:rPr>
          <w:sz w:val="16"/>
          <w:szCs w:val="16"/>
        </w:rPr>
        <w:t xml:space="preserve">, P. (2022, August 1). </w:t>
      </w:r>
      <w:proofErr w:type="spellStart"/>
      <w:r>
        <w:rPr>
          <w:i/>
          <w:sz w:val="16"/>
          <w:szCs w:val="16"/>
        </w:rPr>
        <w:t>GnuTLS</w:t>
      </w:r>
      <w:proofErr w:type="spellEnd"/>
      <w:r>
        <w:rPr>
          <w:i/>
          <w:sz w:val="16"/>
          <w:szCs w:val="16"/>
        </w:rPr>
        <w:t xml:space="preserve"> patches memory mismanagement bug – update now!</w:t>
      </w:r>
      <w:r>
        <w:rPr>
          <w:sz w:val="16"/>
          <w:szCs w:val="16"/>
        </w:rPr>
        <w:t xml:space="preserve"> Naked Security. https://nakedsecurity.sophos.com/2022/08/01/gnutls-patches-memory-mismanagement-bug-update-now/</w:t>
      </w:r>
    </w:p>
    <w:p w14:paraId="5527670E" w14:textId="77777777" w:rsidR="0034726A" w:rsidRDefault="00000000">
      <w:pPr>
        <w:numPr>
          <w:ilvl w:val="0"/>
          <w:numId w:val="6"/>
        </w:numPr>
        <w:ind w:hanging="144"/>
        <w:rPr>
          <w:sz w:val="16"/>
          <w:szCs w:val="16"/>
        </w:rPr>
      </w:pPr>
      <w:proofErr w:type="spellStart"/>
      <w:r>
        <w:rPr>
          <w:i/>
          <w:sz w:val="16"/>
          <w:szCs w:val="16"/>
        </w:rPr>
        <w:t>GnuTLS</w:t>
      </w:r>
      <w:proofErr w:type="spellEnd"/>
      <w:r>
        <w:rPr>
          <w:sz w:val="16"/>
          <w:szCs w:val="16"/>
        </w:rPr>
        <w:t xml:space="preserve">. (n.d.). </w:t>
      </w:r>
      <w:proofErr w:type="spellStart"/>
      <w:r>
        <w:rPr>
          <w:sz w:val="16"/>
          <w:szCs w:val="16"/>
        </w:rPr>
        <w:t>GnuTLS</w:t>
      </w:r>
      <w:proofErr w:type="spellEnd"/>
      <w:r>
        <w:rPr>
          <w:sz w:val="16"/>
          <w:szCs w:val="16"/>
        </w:rPr>
        <w:t>. https://gnutls.org/security-new.html</w:t>
      </w:r>
    </w:p>
    <w:p w14:paraId="63A97826" w14:textId="77777777" w:rsidR="0034726A" w:rsidRDefault="00000000">
      <w:pPr>
        <w:numPr>
          <w:ilvl w:val="0"/>
          <w:numId w:val="6"/>
        </w:numPr>
        <w:ind w:hanging="144"/>
        <w:rPr>
          <w:sz w:val="16"/>
          <w:szCs w:val="16"/>
        </w:rPr>
      </w:pPr>
      <w:r>
        <w:rPr>
          <w:i/>
          <w:sz w:val="16"/>
          <w:szCs w:val="16"/>
        </w:rPr>
        <w:t>CVE-2020-</w:t>
      </w:r>
      <w:proofErr w:type="gramStart"/>
      <w:r>
        <w:rPr>
          <w:i/>
          <w:sz w:val="16"/>
          <w:szCs w:val="16"/>
        </w:rPr>
        <w:t>11501 :</w:t>
      </w:r>
      <w:proofErr w:type="gramEnd"/>
      <w:r>
        <w:rPr>
          <w:i/>
          <w:sz w:val="16"/>
          <w:szCs w:val="16"/>
        </w:rPr>
        <w:t xml:space="preserve"> </w:t>
      </w:r>
      <w:proofErr w:type="spellStart"/>
      <w:r>
        <w:rPr>
          <w:i/>
          <w:sz w:val="16"/>
          <w:szCs w:val="16"/>
        </w:rPr>
        <w:t>GnuTLS</w:t>
      </w:r>
      <w:proofErr w:type="spellEnd"/>
      <w:r>
        <w:rPr>
          <w:i/>
          <w:sz w:val="16"/>
          <w:szCs w:val="16"/>
        </w:rPr>
        <w:t xml:space="preserve"> 3.6.x before 3.6.13 uses incorrect cryptography for DTLS. The earliest affected version is 3.6.3 (2018-07-16) </w:t>
      </w:r>
      <w:proofErr w:type="spellStart"/>
      <w:r>
        <w:rPr>
          <w:i/>
          <w:sz w:val="16"/>
          <w:szCs w:val="16"/>
        </w:rPr>
        <w:t>bec</w:t>
      </w:r>
      <w:proofErr w:type="spellEnd"/>
      <w:r>
        <w:rPr>
          <w:sz w:val="16"/>
          <w:szCs w:val="16"/>
        </w:rPr>
        <w:t>. (n.d.). CVE-2020-</w:t>
      </w:r>
      <w:proofErr w:type="gramStart"/>
      <w:r>
        <w:rPr>
          <w:sz w:val="16"/>
          <w:szCs w:val="16"/>
        </w:rPr>
        <w:t>11501 :</w:t>
      </w:r>
      <w:proofErr w:type="gramEnd"/>
      <w:r>
        <w:rPr>
          <w:sz w:val="16"/>
          <w:szCs w:val="16"/>
        </w:rPr>
        <w:t xml:space="preserve"> </w:t>
      </w:r>
      <w:proofErr w:type="spellStart"/>
      <w:r>
        <w:rPr>
          <w:sz w:val="16"/>
          <w:szCs w:val="16"/>
        </w:rPr>
        <w:t>GnuTLS</w:t>
      </w:r>
      <w:proofErr w:type="spellEnd"/>
      <w:r>
        <w:rPr>
          <w:sz w:val="16"/>
          <w:szCs w:val="16"/>
        </w:rPr>
        <w:t xml:space="preserve"> 3.6.x Before 3.6.13 Uses Incorrect Cryptography for DTLS. the Earliest Affected Version Is 3.6.3 (2018-07-16) Bec. https://www.cvedetails.com/cve/CVE-2020-11501/</w:t>
      </w:r>
    </w:p>
    <w:p w14:paraId="77733181" w14:textId="77777777" w:rsidR="0034726A" w:rsidRDefault="00000000">
      <w:pPr>
        <w:numPr>
          <w:ilvl w:val="0"/>
          <w:numId w:val="6"/>
        </w:numPr>
        <w:ind w:hanging="144"/>
        <w:rPr>
          <w:sz w:val="16"/>
          <w:szCs w:val="16"/>
        </w:rPr>
      </w:pPr>
      <w:r>
        <w:rPr>
          <w:i/>
          <w:sz w:val="16"/>
          <w:szCs w:val="16"/>
        </w:rPr>
        <w:lastRenderedPageBreak/>
        <w:t>Debian -- Security Information -- DSA-4652-1 gnutls28</w:t>
      </w:r>
      <w:r>
        <w:rPr>
          <w:sz w:val="16"/>
          <w:szCs w:val="16"/>
        </w:rPr>
        <w:t>. (n.d.). Debian -- Security Information -- DSA-4652-1 Gnutls28. https://www.debian.org/security/2020/dsa-4652</w:t>
      </w:r>
    </w:p>
    <w:p w14:paraId="193F0AB1" w14:textId="77777777" w:rsidR="0034726A" w:rsidRDefault="00000000">
      <w:pPr>
        <w:numPr>
          <w:ilvl w:val="0"/>
          <w:numId w:val="6"/>
        </w:numPr>
        <w:ind w:hanging="144"/>
        <w:rPr>
          <w:sz w:val="16"/>
          <w:szCs w:val="16"/>
        </w:rPr>
      </w:pPr>
      <w:r>
        <w:rPr>
          <w:i/>
          <w:sz w:val="16"/>
          <w:szCs w:val="16"/>
        </w:rPr>
        <w:t>Red Hat Customer Portal - Access to 24x7 support and knowledge</w:t>
      </w:r>
      <w:r>
        <w:rPr>
          <w:sz w:val="16"/>
          <w:szCs w:val="16"/>
        </w:rPr>
        <w:t>. (n.d.). Red Hat Customer Portal - Access to 24x7 Support and Knowledge. https://access.redhat.com/security/cve/cve-2019-3836</w:t>
      </w:r>
    </w:p>
    <w:p w14:paraId="2289E046" w14:textId="77777777" w:rsidR="0034726A" w:rsidRDefault="00000000">
      <w:pPr>
        <w:numPr>
          <w:ilvl w:val="0"/>
          <w:numId w:val="6"/>
        </w:numPr>
        <w:ind w:hanging="144"/>
        <w:rPr>
          <w:sz w:val="16"/>
          <w:szCs w:val="16"/>
        </w:rPr>
      </w:pPr>
      <w:r>
        <w:rPr>
          <w:i/>
          <w:sz w:val="16"/>
          <w:szCs w:val="16"/>
        </w:rPr>
        <w:t>https://www.nccgroup.trust/us/our-research/technical-advisory-return-of-the-hidden-number-problem/</w:t>
      </w:r>
      <w:r>
        <w:rPr>
          <w:sz w:val="16"/>
          <w:szCs w:val="16"/>
        </w:rPr>
        <w:t>. (n.d.). https://www.nccgroup.trust/us/our-research/technical-advisory-return-of-the-hidden-number-problem/</w:t>
      </w:r>
    </w:p>
    <w:p w14:paraId="1E6DAB35" w14:textId="77777777" w:rsidR="0034726A" w:rsidRDefault="00000000">
      <w:pPr>
        <w:numPr>
          <w:ilvl w:val="0"/>
          <w:numId w:val="6"/>
        </w:numPr>
        <w:ind w:hanging="144"/>
        <w:rPr>
          <w:sz w:val="16"/>
          <w:szCs w:val="16"/>
        </w:rPr>
      </w:pPr>
      <w:proofErr w:type="spellStart"/>
      <w:r>
        <w:rPr>
          <w:sz w:val="16"/>
          <w:szCs w:val="16"/>
        </w:rPr>
        <w:t>Zorz</w:t>
      </w:r>
      <w:proofErr w:type="spellEnd"/>
      <w:r>
        <w:rPr>
          <w:sz w:val="16"/>
          <w:szCs w:val="16"/>
        </w:rPr>
        <w:t xml:space="preserve">, Z. (2023, January 13). </w:t>
      </w:r>
      <w:r>
        <w:rPr>
          <w:i/>
          <w:sz w:val="16"/>
          <w:szCs w:val="16"/>
        </w:rPr>
        <w:t>Vulnerabilities in cryptographic libraries found through modern fuzzing - Help Net Security</w:t>
      </w:r>
      <w:r>
        <w:rPr>
          <w:sz w:val="16"/>
          <w:szCs w:val="16"/>
        </w:rPr>
        <w:t>. Help Net Security. https://www.helpnetsecurity.com/2023/01/13/fuzzing-cryptographic-libraries/</w:t>
      </w:r>
    </w:p>
    <w:p w14:paraId="704DD88F" w14:textId="77777777" w:rsidR="0034726A" w:rsidRDefault="00000000">
      <w:pPr>
        <w:numPr>
          <w:ilvl w:val="0"/>
          <w:numId w:val="6"/>
        </w:numPr>
        <w:ind w:hanging="144"/>
        <w:rPr>
          <w:sz w:val="16"/>
          <w:szCs w:val="16"/>
        </w:rPr>
      </w:pPr>
      <w:r>
        <w:rPr>
          <w:i/>
          <w:sz w:val="16"/>
          <w:szCs w:val="16"/>
        </w:rPr>
        <w:t>NVD - CVE-2022-43974</w:t>
      </w:r>
      <w:r>
        <w:rPr>
          <w:sz w:val="16"/>
          <w:szCs w:val="16"/>
        </w:rPr>
        <w:t>. (n.d.). NVD - CVE-2022-43974. https://nvd.nist.gov/vuln/detail/CVE-2022-43974</w:t>
      </w:r>
    </w:p>
    <w:p w14:paraId="7579CAA6" w14:textId="77777777" w:rsidR="0034726A" w:rsidRDefault="00000000">
      <w:pPr>
        <w:numPr>
          <w:ilvl w:val="0"/>
          <w:numId w:val="6"/>
        </w:numPr>
        <w:ind w:hanging="144"/>
        <w:rPr>
          <w:sz w:val="16"/>
          <w:szCs w:val="16"/>
        </w:rPr>
      </w:pPr>
      <w:r>
        <w:rPr>
          <w:sz w:val="16"/>
          <w:szCs w:val="16"/>
        </w:rPr>
        <w:t xml:space="preserve">M. (2023, January 2). </w:t>
      </w:r>
      <w:r>
        <w:rPr>
          <w:i/>
          <w:sz w:val="16"/>
          <w:szCs w:val="16"/>
        </w:rPr>
        <w:t xml:space="preserve">Buffer Overflow in </w:t>
      </w:r>
      <w:proofErr w:type="spellStart"/>
      <w:r>
        <w:rPr>
          <w:i/>
          <w:sz w:val="16"/>
          <w:szCs w:val="16"/>
        </w:rPr>
        <w:t>MatrixSSL</w:t>
      </w:r>
      <w:proofErr w:type="spellEnd"/>
      <w:r>
        <w:rPr>
          <w:sz w:val="16"/>
          <w:szCs w:val="16"/>
        </w:rPr>
        <w:t>. GitHub. https://github.com/matrixssl/matrixssl/security/advisories/GHSA-fmwc-gwc5-2g29</w:t>
      </w:r>
    </w:p>
    <w:p w14:paraId="5C60474D" w14:textId="77777777" w:rsidR="0034726A" w:rsidRDefault="00000000">
      <w:pPr>
        <w:numPr>
          <w:ilvl w:val="0"/>
          <w:numId w:val="6"/>
        </w:numPr>
        <w:ind w:hanging="144"/>
        <w:rPr>
          <w:sz w:val="16"/>
          <w:szCs w:val="16"/>
        </w:rPr>
      </w:pPr>
      <w:r>
        <w:rPr>
          <w:sz w:val="16"/>
          <w:szCs w:val="16"/>
        </w:rPr>
        <w:t xml:space="preserve">C., &amp; C. (n.d.). </w:t>
      </w:r>
      <w:r>
        <w:rPr>
          <w:i/>
          <w:sz w:val="16"/>
          <w:szCs w:val="16"/>
        </w:rPr>
        <w:t>CVE-2018-12439</w:t>
      </w:r>
      <w:r>
        <w:rPr>
          <w:sz w:val="16"/>
          <w:szCs w:val="16"/>
        </w:rPr>
        <w:t xml:space="preserve">. </w:t>
      </w:r>
      <w:proofErr w:type="spellStart"/>
      <w:r>
        <w:rPr>
          <w:sz w:val="16"/>
          <w:szCs w:val="16"/>
        </w:rPr>
        <w:t>CVE.report</w:t>
      </w:r>
      <w:proofErr w:type="spellEnd"/>
      <w:r>
        <w:rPr>
          <w:sz w:val="16"/>
          <w:szCs w:val="16"/>
        </w:rPr>
        <w:t>. https://cve.report/CVE-2018-12439</w:t>
      </w:r>
    </w:p>
    <w:p w14:paraId="749C3EB2" w14:textId="77777777" w:rsidR="0034726A" w:rsidRDefault="00000000">
      <w:pPr>
        <w:numPr>
          <w:ilvl w:val="0"/>
          <w:numId w:val="6"/>
        </w:numPr>
        <w:ind w:hanging="144"/>
        <w:rPr>
          <w:sz w:val="16"/>
          <w:szCs w:val="16"/>
        </w:rPr>
      </w:pPr>
      <w:r>
        <w:rPr>
          <w:i/>
          <w:sz w:val="16"/>
          <w:szCs w:val="16"/>
        </w:rPr>
        <w:t>NVD - CVE-2019-14431</w:t>
      </w:r>
      <w:r>
        <w:rPr>
          <w:sz w:val="16"/>
          <w:szCs w:val="16"/>
        </w:rPr>
        <w:t>. (n.d.). NVD - CVE-2019-14431. https://nvd.nist.gov/vuln/detail/CVE-2019-14431</w:t>
      </w:r>
    </w:p>
    <w:p w14:paraId="291E17D2" w14:textId="77777777" w:rsidR="0034726A" w:rsidRDefault="00000000">
      <w:pPr>
        <w:numPr>
          <w:ilvl w:val="0"/>
          <w:numId w:val="6"/>
        </w:numPr>
        <w:ind w:hanging="144"/>
        <w:rPr>
          <w:sz w:val="16"/>
          <w:szCs w:val="16"/>
        </w:rPr>
      </w:pPr>
      <w:r>
        <w:rPr>
          <w:i/>
          <w:sz w:val="16"/>
          <w:szCs w:val="16"/>
        </w:rPr>
        <w:t>Secure Transport | Apple Developer Documentation</w:t>
      </w:r>
      <w:r>
        <w:rPr>
          <w:sz w:val="16"/>
          <w:szCs w:val="16"/>
        </w:rPr>
        <w:t>. (n.d.). Apple Developer Documentation. https://docs.developer.apple.com/documentation/security/secure_transport</w:t>
      </w:r>
    </w:p>
    <w:p w14:paraId="02848F29" w14:textId="77777777" w:rsidR="0034726A" w:rsidRDefault="00000000">
      <w:pPr>
        <w:numPr>
          <w:ilvl w:val="0"/>
          <w:numId w:val="6"/>
        </w:numPr>
        <w:ind w:hanging="144"/>
        <w:rPr>
          <w:sz w:val="16"/>
          <w:szCs w:val="16"/>
        </w:rPr>
      </w:pPr>
      <w:r>
        <w:rPr>
          <w:i/>
          <w:sz w:val="16"/>
          <w:szCs w:val="16"/>
        </w:rPr>
        <w:t>Tracking the FREAK Attack</w:t>
      </w:r>
      <w:r>
        <w:rPr>
          <w:sz w:val="16"/>
          <w:szCs w:val="16"/>
        </w:rPr>
        <w:t>. (n.d.). Tracking the FREAK Attack. https://freakattack.com/</w:t>
      </w:r>
    </w:p>
    <w:p w14:paraId="3274D064" w14:textId="77777777" w:rsidR="0034726A" w:rsidRDefault="00000000">
      <w:pPr>
        <w:numPr>
          <w:ilvl w:val="0"/>
          <w:numId w:val="6"/>
        </w:numPr>
        <w:ind w:hanging="144"/>
        <w:rPr>
          <w:sz w:val="16"/>
          <w:szCs w:val="16"/>
        </w:rPr>
      </w:pPr>
      <w:r>
        <w:rPr>
          <w:i/>
          <w:sz w:val="16"/>
          <w:szCs w:val="16"/>
        </w:rPr>
        <w:t>FREAK Vulnerability - What it is and how to prevent it</w:t>
      </w:r>
      <w:r>
        <w:rPr>
          <w:sz w:val="16"/>
          <w:szCs w:val="16"/>
        </w:rPr>
        <w:t xml:space="preserve">. (2021, April 2). </w:t>
      </w:r>
      <w:proofErr w:type="spellStart"/>
      <w:r>
        <w:rPr>
          <w:sz w:val="16"/>
          <w:szCs w:val="16"/>
        </w:rPr>
        <w:t>Crashtest</w:t>
      </w:r>
      <w:proofErr w:type="spellEnd"/>
      <w:r>
        <w:rPr>
          <w:sz w:val="16"/>
          <w:szCs w:val="16"/>
        </w:rPr>
        <w:t xml:space="preserve"> Security. https://crashtest-security.com/prevent-ssl-freak/</w:t>
      </w:r>
    </w:p>
    <w:p w14:paraId="466B6485" w14:textId="77777777" w:rsidR="0034726A" w:rsidRDefault="00000000">
      <w:pPr>
        <w:numPr>
          <w:ilvl w:val="0"/>
          <w:numId w:val="6"/>
        </w:numPr>
        <w:ind w:hanging="144"/>
        <w:rPr>
          <w:sz w:val="16"/>
          <w:szCs w:val="16"/>
        </w:rPr>
      </w:pPr>
      <w:r>
        <w:rPr>
          <w:sz w:val="16"/>
          <w:szCs w:val="16"/>
        </w:rPr>
        <w:t xml:space="preserve">Team, S. E., Bals, F., Hogg, M., Research </w:t>
      </w:r>
      <w:proofErr w:type="spellStart"/>
      <w:r>
        <w:rPr>
          <w:sz w:val="16"/>
          <w:szCs w:val="16"/>
        </w:rPr>
        <w:t>Center</w:t>
      </w:r>
      <w:proofErr w:type="spellEnd"/>
      <w:r>
        <w:rPr>
          <w:sz w:val="16"/>
          <w:szCs w:val="16"/>
        </w:rPr>
        <w:t xml:space="preserve">, S. C., &amp; Freeman, C. (2014, February 25). </w:t>
      </w:r>
      <w:r>
        <w:rPr>
          <w:i/>
          <w:sz w:val="16"/>
          <w:szCs w:val="16"/>
        </w:rPr>
        <w:t>Understanding the Apple ‘</w:t>
      </w:r>
      <w:proofErr w:type="spellStart"/>
      <w:r>
        <w:rPr>
          <w:i/>
          <w:sz w:val="16"/>
          <w:szCs w:val="16"/>
        </w:rPr>
        <w:t>goto</w:t>
      </w:r>
      <w:proofErr w:type="spellEnd"/>
      <w:r>
        <w:rPr>
          <w:i/>
          <w:sz w:val="16"/>
          <w:szCs w:val="16"/>
        </w:rPr>
        <w:t xml:space="preserve"> fail;’ vulnerability</w:t>
      </w:r>
      <w:r>
        <w:rPr>
          <w:sz w:val="16"/>
          <w:szCs w:val="16"/>
        </w:rPr>
        <w:t>. Application Security Blog. https://www.synopsys.com/blogs/software-security/understanding-apple-goto-fail-vulnerability-2/</w:t>
      </w:r>
    </w:p>
    <w:p w14:paraId="20FC2B25" w14:textId="77777777" w:rsidR="0034726A" w:rsidRDefault="00000000">
      <w:pPr>
        <w:numPr>
          <w:ilvl w:val="0"/>
          <w:numId w:val="6"/>
        </w:numPr>
        <w:ind w:hanging="144"/>
        <w:rPr>
          <w:sz w:val="16"/>
          <w:szCs w:val="16"/>
        </w:rPr>
      </w:pPr>
      <w:r>
        <w:rPr>
          <w:i/>
          <w:sz w:val="16"/>
          <w:szCs w:val="16"/>
        </w:rPr>
        <w:t>NVD - CVE-2014-1266</w:t>
      </w:r>
      <w:r>
        <w:rPr>
          <w:sz w:val="16"/>
          <w:szCs w:val="16"/>
        </w:rPr>
        <w:t>. (n.d.). NVD - CVE-2014-1266. https://nvd.nist.gov/vuln/detail/CVE-2014-1266</w:t>
      </w:r>
    </w:p>
    <w:p w14:paraId="050FE258" w14:textId="77777777" w:rsidR="0034726A" w:rsidRDefault="00000000">
      <w:pPr>
        <w:numPr>
          <w:ilvl w:val="0"/>
          <w:numId w:val="6"/>
        </w:numPr>
        <w:ind w:hanging="144"/>
        <w:rPr>
          <w:sz w:val="16"/>
          <w:szCs w:val="16"/>
        </w:rPr>
      </w:pPr>
      <w:r>
        <w:rPr>
          <w:i/>
          <w:sz w:val="16"/>
          <w:szCs w:val="16"/>
        </w:rPr>
        <w:t>Network Security Services (NSS)</w:t>
      </w:r>
      <w:r>
        <w:rPr>
          <w:sz w:val="16"/>
          <w:szCs w:val="16"/>
        </w:rPr>
        <w:t>. (n.d.). Network Security Services (NSS). https://www-archive.mozilla.org/projects/security/pki/nss/</w:t>
      </w:r>
    </w:p>
    <w:p w14:paraId="4D6AEA6A" w14:textId="77777777" w:rsidR="0034726A" w:rsidRDefault="00000000">
      <w:pPr>
        <w:numPr>
          <w:ilvl w:val="0"/>
          <w:numId w:val="6"/>
        </w:numPr>
        <w:ind w:hanging="144"/>
        <w:rPr>
          <w:sz w:val="16"/>
          <w:szCs w:val="16"/>
        </w:rPr>
      </w:pPr>
      <w:r>
        <w:rPr>
          <w:i/>
          <w:sz w:val="16"/>
          <w:szCs w:val="16"/>
        </w:rPr>
        <w:t>Network Security Services (NSS) &amp;</w:t>
      </w:r>
      <w:proofErr w:type="spellStart"/>
      <w:r>
        <w:rPr>
          <w:i/>
          <w:sz w:val="16"/>
          <w:szCs w:val="16"/>
        </w:rPr>
        <w:t>mdash</w:t>
      </w:r>
      <w:proofErr w:type="spellEnd"/>
      <w:r>
        <w:rPr>
          <w:i/>
          <w:sz w:val="16"/>
          <w:szCs w:val="16"/>
        </w:rPr>
        <w:t>; Firefox Source Docs documentation</w:t>
      </w:r>
      <w:r>
        <w:rPr>
          <w:sz w:val="16"/>
          <w:szCs w:val="16"/>
        </w:rPr>
        <w:t>. (n.d.). Network Security Services (NSS) &amp;</w:t>
      </w:r>
      <w:proofErr w:type="spellStart"/>
      <w:r>
        <w:rPr>
          <w:sz w:val="16"/>
          <w:szCs w:val="16"/>
        </w:rPr>
        <w:t>Mdash</w:t>
      </w:r>
      <w:proofErr w:type="spellEnd"/>
      <w:r>
        <w:rPr>
          <w:sz w:val="16"/>
          <w:szCs w:val="16"/>
        </w:rPr>
        <w:t>; Firefox Source Docs Documentation. https://firefox-source-docs.mozilla.org/security/nss/index.html</w:t>
      </w:r>
    </w:p>
    <w:p w14:paraId="19AFB0F0" w14:textId="77777777" w:rsidR="0034726A" w:rsidRDefault="00000000">
      <w:pPr>
        <w:numPr>
          <w:ilvl w:val="0"/>
          <w:numId w:val="6"/>
        </w:numPr>
        <w:ind w:hanging="144"/>
        <w:rPr>
          <w:sz w:val="16"/>
          <w:szCs w:val="16"/>
        </w:rPr>
      </w:pPr>
      <w:r>
        <w:rPr>
          <w:sz w:val="16"/>
          <w:szCs w:val="16"/>
        </w:rPr>
        <w:t xml:space="preserve">Kumar, S. (2021, December 6). </w:t>
      </w:r>
      <w:r>
        <w:rPr>
          <w:i/>
          <w:sz w:val="16"/>
          <w:szCs w:val="16"/>
        </w:rPr>
        <w:t>Vulnerability in Mozilla’s NSS Crypto Library impacts software</w:t>
      </w:r>
      <w:r>
        <w:rPr>
          <w:sz w:val="16"/>
          <w:szCs w:val="16"/>
        </w:rPr>
        <w:t>. The Cybersecurity Daily News. https://cyberdaily.securelayer7.net/vulnerability-in-mozilla-nss-crypto-library-impacts-software/</w:t>
      </w:r>
    </w:p>
    <w:p w14:paraId="0423A528" w14:textId="77777777" w:rsidR="0034726A" w:rsidRDefault="00000000">
      <w:pPr>
        <w:numPr>
          <w:ilvl w:val="0"/>
          <w:numId w:val="6"/>
        </w:numPr>
        <w:ind w:hanging="144"/>
        <w:rPr>
          <w:sz w:val="16"/>
          <w:szCs w:val="16"/>
        </w:rPr>
      </w:pPr>
      <w:r>
        <w:rPr>
          <w:i/>
          <w:sz w:val="16"/>
          <w:szCs w:val="16"/>
        </w:rPr>
        <w:t>Red Hat Customer Portal - Access to 24x7 support and knowledge</w:t>
      </w:r>
      <w:r>
        <w:rPr>
          <w:sz w:val="16"/>
          <w:szCs w:val="16"/>
        </w:rPr>
        <w:t>. (n.d.). Red Hat Customer Portal - Access to 24x7 Support and Knowledge. https://access.redhat.com/security/cve/cve-2021-43527</w:t>
      </w:r>
    </w:p>
    <w:p w14:paraId="6683AB52" w14:textId="77777777" w:rsidR="0034726A" w:rsidRDefault="00000000">
      <w:pPr>
        <w:numPr>
          <w:ilvl w:val="0"/>
          <w:numId w:val="6"/>
        </w:numPr>
        <w:ind w:hanging="144"/>
        <w:rPr>
          <w:sz w:val="16"/>
          <w:szCs w:val="16"/>
        </w:rPr>
      </w:pPr>
      <w:r>
        <w:rPr>
          <w:i/>
          <w:sz w:val="16"/>
          <w:szCs w:val="16"/>
        </w:rPr>
        <w:t>RHSB-2021-008 NSS Memory corruption when decoding DSA signatures (CVE-2021-43527) - Red Hat Customer Portal</w:t>
      </w:r>
      <w:r>
        <w:rPr>
          <w:sz w:val="16"/>
          <w:szCs w:val="16"/>
        </w:rPr>
        <w:t>. (2022, February 15). Red Hat Customer Portal. https://access.redhat.com/security/vulnerabilities/RHSB-2021-008</w:t>
      </w:r>
    </w:p>
    <w:p w14:paraId="6450670B" w14:textId="77777777" w:rsidR="0034726A" w:rsidRDefault="00000000">
      <w:pPr>
        <w:numPr>
          <w:ilvl w:val="0"/>
          <w:numId w:val="6"/>
        </w:numPr>
        <w:ind w:hanging="144"/>
        <w:rPr>
          <w:sz w:val="16"/>
          <w:szCs w:val="16"/>
        </w:rPr>
      </w:pPr>
      <w:r>
        <w:rPr>
          <w:sz w:val="16"/>
          <w:szCs w:val="16"/>
        </w:rPr>
        <w:t xml:space="preserve">R. (2021, December 1). </w:t>
      </w:r>
      <w:r>
        <w:rPr>
          <w:i/>
          <w:sz w:val="16"/>
          <w:szCs w:val="16"/>
        </w:rPr>
        <w:t xml:space="preserve">This shouldn’t have happened: A vulnerability </w:t>
      </w:r>
      <w:proofErr w:type="spellStart"/>
      <w:r>
        <w:rPr>
          <w:i/>
          <w:sz w:val="16"/>
          <w:szCs w:val="16"/>
        </w:rPr>
        <w:t>postmortem</w:t>
      </w:r>
      <w:proofErr w:type="spellEnd"/>
      <w:r>
        <w:rPr>
          <w:sz w:val="16"/>
          <w:szCs w:val="16"/>
        </w:rPr>
        <w:t xml:space="preserve">. Project Zero: This Shouldn’t Have Happened: A Vulnerability </w:t>
      </w:r>
      <w:proofErr w:type="spellStart"/>
      <w:r>
        <w:rPr>
          <w:sz w:val="16"/>
          <w:szCs w:val="16"/>
        </w:rPr>
        <w:t>Postmortem</w:t>
      </w:r>
      <w:proofErr w:type="spellEnd"/>
      <w:r>
        <w:rPr>
          <w:sz w:val="16"/>
          <w:szCs w:val="16"/>
        </w:rPr>
        <w:t>. https://googleprojectzero.blogspot.com/2021/12/this-shouldnt-have-happened.html</w:t>
      </w:r>
    </w:p>
    <w:p w14:paraId="7B8DED4E" w14:textId="77777777" w:rsidR="0034726A" w:rsidRDefault="00000000">
      <w:pPr>
        <w:numPr>
          <w:ilvl w:val="0"/>
          <w:numId w:val="6"/>
        </w:numPr>
        <w:ind w:hanging="144"/>
        <w:rPr>
          <w:sz w:val="16"/>
          <w:szCs w:val="16"/>
        </w:rPr>
      </w:pPr>
      <w:r>
        <w:rPr>
          <w:sz w:val="16"/>
          <w:szCs w:val="16"/>
        </w:rPr>
        <w:t xml:space="preserve">D. (2021, December 1). </w:t>
      </w:r>
      <w:proofErr w:type="spellStart"/>
      <w:r>
        <w:rPr>
          <w:i/>
          <w:sz w:val="16"/>
          <w:szCs w:val="16"/>
        </w:rPr>
        <w:t>BigSig</w:t>
      </w:r>
      <w:proofErr w:type="spellEnd"/>
      <w:r>
        <w:rPr>
          <w:i/>
          <w:sz w:val="16"/>
          <w:szCs w:val="16"/>
        </w:rPr>
        <w:t>, a vulnerability in Mozilla NSS that could allow code execution</w:t>
      </w:r>
      <w:r>
        <w:rPr>
          <w:sz w:val="16"/>
          <w:szCs w:val="16"/>
        </w:rPr>
        <w:t xml:space="preserve">. Linux </w:t>
      </w:r>
      <w:proofErr w:type="spellStart"/>
      <w:r>
        <w:rPr>
          <w:sz w:val="16"/>
          <w:szCs w:val="16"/>
        </w:rPr>
        <w:t>Adictos</w:t>
      </w:r>
      <w:proofErr w:type="spellEnd"/>
      <w:r>
        <w:rPr>
          <w:sz w:val="16"/>
          <w:szCs w:val="16"/>
        </w:rPr>
        <w:t>. https://www.linuxadictos.com/en/bigsig-a-vulnerability-in-mozilla-nss-that-could-allow-code-execution.html</w:t>
      </w:r>
    </w:p>
    <w:p w14:paraId="0ED5C126" w14:textId="77777777" w:rsidR="0034726A" w:rsidRDefault="00000000">
      <w:pPr>
        <w:numPr>
          <w:ilvl w:val="0"/>
          <w:numId w:val="6"/>
        </w:numPr>
        <w:ind w:hanging="144"/>
        <w:rPr>
          <w:sz w:val="16"/>
          <w:szCs w:val="16"/>
        </w:rPr>
      </w:pPr>
      <w:r>
        <w:rPr>
          <w:i/>
          <w:sz w:val="16"/>
          <w:szCs w:val="16"/>
        </w:rPr>
        <w:t>CERT/CC Vulnerability Note VU#592796</w:t>
      </w:r>
      <w:r>
        <w:rPr>
          <w:sz w:val="16"/>
          <w:szCs w:val="16"/>
        </w:rPr>
        <w:t>. (2007, March 7). VU#592796 - Mozilla Network Security Services (NSS) Fails to Properly Handle the Client Master Key. https://www.kb.cert.org</w:t>
      </w:r>
    </w:p>
    <w:p w14:paraId="395F935D" w14:textId="77777777" w:rsidR="0034726A" w:rsidRDefault="00000000">
      <w:pPr>
        <w:numPr>
          <w:ilvl w:val="0"/>
          <w:numId w:val="6"/>
        </w:numPr>
        <w:pBdr>
          <w:top w:val="nil"/>
          <w:left w:val="nil"/>
          <w:bottom w:val="nil"/>
          <w:right w:val="nil"/>
          <w:between w:val="nil"/>
        </w:pBdr>
        <w:ind w:hanging="144"/>
        <w:rPr>
          <w:sz w:val="16"/>
          <w:szCs w:val="16"/>
        </w:rPr>
      </w:pPr>
      <w:r>
        <w:rPr>
          <w:sz w:val="16"/>
          <w:szCs w:val="16"/>
        </w:rPr>
        <w:t>“Red Hat Customer Portal - Access to 24x7 support and knowledge,” access.redhat.com, Dec. 28, 2014. https://access.redhat.com/security/cve/CVE-2014-9424 (accessed Mar. 19, 2023).</w:t>
      </w:r>
    </w:p>
    <w:p w14:paraId="22A53858" w14:textId="77777777" w:rsidR="0034726A" w:rsidRDefault="00000000">
      <w:pPr>
        <w:numPr>
          <w:ilvl w:val="0"/>
          <w:numId w:val="6"/>
        </w:numPr>
        <w:pBdr>
          <w:top w:val="nil"/>
          <w:left w:val="nil"/>
          <w:bottom w:val="nil"/>
          <w:right w:val="nil"/>
          <w:between w:val="nil"/>
        </w:pBdr>
        <w:ind w:hanging="144"/>
        <w:rPr>
          <w:sz w:val="16"/>
          <w:szCs w:val="16"/>
        </w:rPr>
      </w:pPr>
      <w:r>
        <w:rPr>
          <w:sz w:val="16"/>
          <w:szCs w:val="16"/>
        </w:rPr>
        <w:t>“Full Disclosure: Qualys Security Advisory - LibreSSL (CVE-2015-5333 and CVE-2015-5334),” seclists.org, Oct. 15, 2015. https://seclists.org/fulldisclosure/2015/Oct/75 (accessed Mar. 19, 2023).</w:t>
      </w:r>
    </w:p>
    <w:p w14:paraId="376F4E7A" w14:textId="77777777" w:rsidR="0034726A" w:rsidRDefault="00000000">
      <w:pPr>
        <w:numPr>
          <w:ilvl w:val="0"/>
          <w:numId w:val="6"/>
        </w:numPr>
        <w:pBdr>
          <w:top w:val="nil"/>
          <w:left w:val="nil"/>
          <w:bottom w:val="nil"/>
          <w:right w:val="nil"/>
          <w:between w:val="nil"/>
        </w:pBdr>
        <w:ind w:hanging="144"/>
        <w:rPr>
          <w:sz w:val="16"/>
          <w:szCs w:val="16"/>
        </w:rPr>
      </w:pPr>
      <w:r>
        <w:rPr>
          <w:sz w:val="16"/>
          <w:szCs w:val="16"/>
        </w:rPr>
        <w:t>S. Y. Chau et al., “</w:t>
      </w:r>
      <w:proofErr w:type="spellStart"/>
      <w:r>
        <w:rPr>
          <w:sz w:val="16"/>
          <w:szCs w:val="16"/>
        </w:rPr>
        <w:t>SymCerts</w:t>
      </w:r>
      <w:proofErr w:type="spellEnd"/>
      <w:r>
        <w:rPr>
          <w:sz w:val="16"/>
          <w:szCs w:val="16"/>
        </w:rPr>
        <w:t>: Practical Symbolic Execution for Exposing Noncompliance in X.509 Certificate Validation Implementations,” IEEE Xplore, May 01, 2017. https://ieeexplore.ieee.org/document/7958595 (accessed Apr. 04, 2023).</w:t>
      </w:r>
    </w:p>
    <w:p w14:paraId="4422753D" w14:textId="77777777" w:rsidR="0034726A" w:rsidRDefault="0034726A">
      <w:pPr>
        <w:pBdr>
          <w:top w:val="nil"/>
          <w:left w:val="nil"/>
          <w:bottom w:val="nil"/>
          <w:right w:val="nil"/>
          <w:between w:val="nil"/>
        </w:pBdr>
        <w:jc w:val="both"/>
        <w:rPr>
          <w:sz w:val="16"/>
          <w:szCs w:val="16"/>
        </w:rPr>
        <w:sectPr w:rsidR="0034726A">
          <w:type w:val="continuous"/>
          <w:pgSz w:w="12240" w:h="15840"/>
          <w:pgMar w:top="1080" w:right="979" w:bottom="1440" w:left="979" w:header="706" w:footer="706" w:gutter="0"/>
          <w:cols w:num="2" w:space="720" w:equalWidth="0">
            <w:col w:w="5021" w:space="238"/>
            <w:col w:w="5021" w:space="0"/>
          </w:cols>
        </w:sectPr>
      </w:pPr>
    </w:p>
    <w:p w14:paraId="78F8739B" w14:textId="77777777" w:rsidR="0034726A" w:rsidRDefault="0034726A"/>
    <w:sectPr w:rsidR="0034726A">
      <w:type w:val="continuous"/>
      <w:pgSz w:w="12240" w:h="15840"/>
      <w:pgMar w:top="1080" w:right="979" w:bottom="1440" w:left="979" w:header="706" w:footer="706" w:gutter="0"/>
      <w:cols w:num="2" w:space="720" w:equalWidth="0">
        <w:col w:w="5021" w:space="238"/>
        <w:col w:w="5021"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70FF3"/>
    <w:multiLevelType w:val="multilevel"/>
    <w:tmpl w:val="215402F0"/>
    <w:lvl w:ilvl="0">
      <w:start w:val="1"/>
      <w:numFmt w:val="decimal"/>
      <w:lvlText w:val="%1."/>
      <w:lvlJc w:val="left"/>
      <w:pPr>
        <w:ind w:left="540" w:hanging="360"/>
      </w:pPr>
    </w:lvl>
    <w:lvl w:ilvl="1">
      <w:start w:val="1"/>
      <w:numFmt w:val="lowerLetter"/>
      <w:lvlText w:val="%2."/>
      <w:lvlJc w:val="left"/>
      <w:pPr>
        <w:ind w:left="1260" w:hanging="360"/>
      </w:pPr>
    </w:lvl>
    <w:lvl w:ilvl="2">
      <w:start w:val="1"/>
      <w:numFmt w:val="lowerRoman"/>
      <w:lvlText w:val="%3."/>
      <w:lvlJc w:val="right"/>
      <w:pPr>
        <w:ind w:left="1980" w:hanging="180"/>
      </w:pPr>
    </w:lvl>
    <w:lvl w:ilvl="3">
      <w:start w:val="1"/>
      <w:numFmt w:val="decimal"/>
      <w:lvlText w:val="%4."/>
      <w:lvlJc w:val="left"/>
      <w:pPr>
        <w:ind w:left="2700" w:hanging="360"/>
      </w:pPr>
    </w:lvl>
    <w:lvl w:ilvl="4">
      <w:start w:val="1"/>
      <w:numFmt w:val="lowerLetter"/>
      <w:lvlText w:val="%5."/>
      <w:lvlJc w:val="left"/>
      <w:pPr>
        <w:ind w:left="3420" w:hanging="360"/>
      </w:pPr>
    </w:lvl>
    <w:lvl w:ilvl="5">
      <w:start w:val="1"/>
      <w:numFmt w:val="lowerRoman"/>
      <w:lvlText w:val="%6."/>
      <w:lvlJc w:val="right"/>
      <w:pPr>
        <w:ind w:left="4140" w:hanging="180"/>
      </w:pPr>
    </w:lvl>
    <w:lvl w:ilvl="6">
      <w:start w:val="1"/>
      <w:numFmt w:val="decimal"/>
      <w:lvlText w:val="%7."/>
      <w:lvlJc w:val="left"/>
      <w:pPr>
        <w:ind w:left="4860" w:hanging="360"/>
      </w:pPr>
    </w:lvl>
    <w:lvl w:ilvl="7">
      <w:start w:val="1"/>
      <w:numFmt w:val="lowerLetter"/>
      <w:lvlText w:val="%8."/>
      <w:lvlJc w:val="left"/>
      <w:pPr>
        <w:ind w:left="5580" w:hanging="360"/>
      </w:pPr>
    </w:lvl>
    <w:lvl w:ilvl="8">
      <w:start w:val="1"/>
      <w:numFmt w:val="lowerRoman"/>
      <w:lvlText w:val="%9."/>
      <w:lvlJc w:val="right"/>
      <w:pPr>
        <w:ind w:left="6300" w:hanging="180"/>
      </w:pPr>
    </w:lvl>
  </w:abstractNum>
  <w:abstractNum w:abstractNumId="1" w15:restartNumberingAfterBreak="0">
    <w:nsid w:val="0A4C3D0A"/>
    <w:multiLevelType w:val="multilevel"/>
    <w:tmpl w:val="D67A9A90"/>
    <w:lvl w:ilvl="0">
      <w:start w:val="1"/>
      <w:numFmt w:val="decimal"/>
      <w:lvlText w:val="[%1]"/>
      <w:lvlJc w:val="right"/>
      <w:pPr>
        <w:ind w:left="432" w:hanging="143"/>
      </w:pPr>
    </w:lvl>
    <w:lvl w:ilvl="1">
      <w:start w:val="1"/>
      <w:numFmt w:val="decimal"/>
      <w:lvlText w:val="%1.%2)"/>
      <w:lvlJc w:val="left"/>
      <w:pPr>
        <w:ind w:left="936" w:hanging="720"/>
      </w:pPr>
    </w:lvl>
    <w:lvl w:ilvl="2">
      <w:start w:val="1"/>
      <w:numFmt w:val="decimal"/>
      <w:lvlText w:val="%3)"/>
      <w:lvlJc w:val="left"/>
      <w:pPr>
        <w:ind w:left="360" w:hanging="360"/>
      </w:pPr>
    </w:lvl>
    <w:lvl w:ilvl="3">
      <w:start w:val="1"/>
      <w:numFmt w:val="decimal"/>
      <w:lvlText w:val="%1.%2)%3.%4."/>
      <w:lvlJc w:val="left"/>
      <w:pPr>
        <w:ind w:left="1296" w:hanging="1080"/>
      </w:pPr>
    </w:lvl>
    <w:lvl w:ilvl="4">
      <w:start w:val="1"/>
      <w:numFmt w:val="decimal"/>
      <w:lvlText w:val="%1.%2)%3.%4.%5."/>
      <w:lvlJc w:val="left"/>
      <w:pPr>
        <w:ind w:left="1296" w:hanging="1080"/>
      </w:pPr>
    </w:lvl>
    <w:lvl w:ilvl="5">
      <w:start w:val="1"/>
      <w:numFmt w:val="decimal"/>
      <w:lvlText w:val="%1.%2)%3.%4.%5.%6."/>
      <w:lvlJc w:val="left"/>
      <w:pPr>
        <w:ind w:left="1656" w:hanging="1440"/>
      </w:pPr>
    </w:lvl>
    <w:lvl w:ilvl="6">
      <w:start w:val="1"/>
      <w:numFmt w:val="decimal"/>
      <w:lvlText w:val="%1.%2)%3.%4.%5.%6.%7."/>
      <w:lvlJc w:val="left"/>
      <w:pPr>
        <w:ind w:left="1656" w:hanging="1440"/>
      </w:pPr>
    </w:lvl>
    <w:lvl w:ilvl="7">
      <w:start w:val="1"/>
      <w:numFmt w:val="decimal"/>
      <w:lvlText w:val="%1.%2)%3.%4.%5.%6.%7.%8."/>
      <w:lvlJc w:val="left"/>
      <w:pPr>
        <w:ind w:left="2016" w:hanging="1800"/>
      </w:pPr>
    </w:lvl>
    <w:lvl w:ilvl="8">
      <w:start w:val="1"/>
      <w:numFmt w:val="decimal"/>
      <w:lvlText w:val="%1.%2)%3.%4.%5.%6.%7.%8.%9."/>
      <w:lvlJc w:val="left"/>
      <w:pPr>
        <w:ind w:left="2016" w:hanging="1800"/>
      </w:pPr>
    </w:lvl>
  </w:abstractNum>
  <w:abstractNum w:abstractNumId="2" w15:restartNumberingAfterBreak="0">
    <w:nsid w:val="0AEC2F40"/>
    <w:multiLevelType w:val="hybridMultilevel"/>
    <w:tmpl w:val="D916D26E"/>
    <w:lvl w:ilvl="0" w:tplc="2C0060D6">
      <w:numFmt w:val="bullet"/>
      <w:lvlText w:val="•"/>
      <w:lvlJc w:val="left"/>
      <w:pPr>
        <w:ind w:left="2555" w:hanging="360"/>
      </w:pPr>
      <w:rPr>
        <w:rFonts w:ascii="Times New Roman" w:eastAsia="Times New Roman"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2E2179A"/>
    <w:multiLevelType w:val="multilevel"/>
    <w:tmpl w:val="6512FF8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3567885"/>
    <w:multiLevelType w:val="hybridMultilevel"/>
    <w:tmpl w:val="AEBC11F2"/>
    <w:lvl w:ilvl="0" w:tplc="2C0060D6">
      <w:numFmt w:val="bullet"/>
      <w:lvlText w:val="•"/>
      <w:lvlJc w:val="left"/>
      <w:pPr>
        <w:ind w:left="2590" w:hanging="360"/>
      </w:pPr>
      <w:rPr>
        <w:rFonts w:ascii="Times New Roman" w:eastAsia="Times New Roman" w:hAnsi="Times New Roman" w:cs="Times New Roman" w:hint="default"/>
      </w:rPr>
    </w:lvl>
    <w:lvl w:ilvl="1" w:tplc="04090003">
      <w:start w:val="1"/>
      <w:numFmt w:val="bullet"/>
      <w:lvlText w:val="o"/>
      <w:lvlJc w:val="left"/>
      <w:pPr>
        <w:ind w:left="2555" w:hanging="360"/>
      </w:pPr>
      <w:rPr>
        <w:rFonts w:ascii="Courier New" w:hAnsi="Courier New" w:cs="Courier New" w:hint="default"/>
      </w:rPr>
    </w:lvl>
    <w:lvl w:ilvl="2" w:tplc="04090005" w:tentative="1">
      <w:start w:val="1"/>
      <w:numFmt w:val="bullet"/>
      <w:lvlText w:val=""/>
      <w:lvlJc w:val="left"/>
      <w:pPr>
        <w:ind w:left="3275" w:hanging="360"/>
      </w:pPr>
      <w:rPr>
        <w:rFonts w:ascii="Wingdings" w:hAnsi="Wingdings" w:hint="default"/>
      </w:rPr>
    </w:lvl>
    <w:lvl w:ilvl="3" w:tplc="04090001" w:tentative="1">
      <w:start w:val="1"/>
      <w:numFmt w:val="bullet"/>
      <w:lvlText w:val=""/>
      <w:lvlJc w:val="left"/>
      <w:pPr>
        <w:ind w:left="3995" w:hanging="360"/>
      </w:pPr>
      <w:rPr>
        <w:rFonts w:ascii="Symbol" w:hAnsi="Symbol" w:hint="default"/>
      </w:rPr>
    </w:lvl>
    <w:lvl w:ilvl="4" w:tplc="04090003" w:tentative="1">
      <w:start w:val="1"/>
      <w:numFmt w:val="bullet"/>
      <w:lvlText w:val="o"/>
      <w:lvlJc w:val="left"/>
      <w:pPr>
        <w:ind w:left="4715" w:hanging="360"/>
      </w:pPr>
      <w:rPr>
        <w:rFonts w:ascii="Courier New" w:hAnsi="Courier New" w:cs="Courier New" w:hint="default"/>
      </w:rPr>
    </w:lvl>
    <w:lvl w:ilvl="5" w:tplc="04090005" w:tentative="1">
      <w:start w:val="1"/>
      <w:numFmt w:val="bullet"/>
      <w:lvlText w:val=""/>
      <w:lvlJc w:val="left"/>
      <w:pPr>
        <w:ind w:left="5435" w:hanging="360"/>
      </w:pPr>
      <w:rPr>
        <w:rFonts w:ascii="Wingdings" w:hAnsi="Wingdings" w:hint="default"/>
      </w:rPr>
    </w:lvl>
    <w:lvl w:ilvl="6" w:tplc="04090001" w:tentative="1">
      <w:start w:val="1"/>
      <w:numFmt w:val="bullet"/>
      <w:lvlText w:val=""/>
      <w:lvlJc w:val="left"/>
      <w:pPr>
        <w:ind w:left="6155" w:hanging="360"/>
      </w:pPr>
      <w:rPr>
        <w:rFonts w:ascii="Symbol" w:hAnsi="Symbol" w:hint="default"/>
      </w:rPr>
    </w:lvl>
    <w:lvl w:ilvl="7" w:tplc="04090003" w:tentative="1">
      <w:start w:val="1"/>
      <w:numFmt w:val="bullet"/>
      <w:lvlText w:val="o"/>
      <w:lvlJc w:val="left"/>
      <w:pPr>
        <w:ind w:left="6875" w:hanging="360"/>
      </w:pPr>
      <w:rPr>
        <w:rFonts w:ascii="Courier New" w:hAnsi="Courier New" w:cs="Courier New" w:hint="default"/>
      </w:rPr>
    </w:lvl>
    <w:lvl w:ilvl="8" w:tplc="04090005" w:tentative="1">
      <w:start w:val="1"/>
      <w:numFmt w:val="bullet"/>
      <w:lvlText w:val=""/>
      <w:lvlJc w:val="left"/>
      <w:pPr>
        <w:ind w:left="7595" w:hanging="360"/>
      </w:pPr>
      <w:rPr>
        <w:rFonts w:ascii="Wingdings" w:hAnsi="Wingdings" w:hint="default"/>
      </w:rPr>
    </w:lvl>
  </w:abstractNum>
  <w:abstractNum w:abstractNumId="5" w15:restartNumberingAfterBreak="0">
    <w:nsid w:val="23814A7E"/>
    <w:multiLevelType w:val="multilevel"/>
    <w:tmpl w:val="FD6E12F2"/>
    <w:lvl w:ilvl="0">
      <w:start w:val="1"/>
      <w:numFmt w:val="decimal"/>
      <w:lvlText w:val="%1."/>
      <w:lvlJc w:val="left"/>
      <w:pPr>
        <w:ind w:left="576" w:hanging="360"/>
      </w:pPr>
    </w:lvl>
    <w:lvl w:ilvl="1">
      <w:start w:val="1"/>
      <w:numFmt w:val="lowerLetter"/>
      <w:lvlText w:val="%2."/>
      <w:lvlJc w:val="left"/>
      <w:pPr>
        <w:ind w:left="1296" w:hanging="360"/>
      </w:pPr>
    </w:lvl>
    <w:lvl w:ilvl="2">
      <w:start w:val="1"/>
      <w:numFmt w:val="lowerRoman"/>
      <w:lvlText w:val="%3."/>
      <w:lvlJc w:val="right"/>
      <w:pPr>
        <w:ind w:left="2016" w:hanging="180"/>
      </w:pPr>
    </w:lvl>
    <w:lvl w:ilvl="3">
      <w:start w:val="1"/>
      <w:numFmt w:val="decimal"/>
      <w:lvlText w:val="%4."/>
      <w:lvlJc w:val="left"/>
      <w:pPr>
        <w:ind w:left="2736" w:hanging="360"/>
      </w:pPr>
    </w:lvl>
    <w:lvl w:ilvl="4">
      <w:start w:val="1"/>
      <w:numFmt w:val="lowerLetter"/>
      <w:lvlText w:val="%5."/>
      <w:lvlJc w:val="left"/>
      <w:pPr>
        <w:ind w:left="3456" w:hanging="360"/>
      </w:pPr>
    </w:lvl>
    <w:lvl w:ilvl="5">
      <w:start w:val="1"/>
      <w:numFmt w:val="lowerRoman"/>
      <w:lvlText w:val="%6."/>
      <w:lvlJc w:val="right"/>
      <w:pPr>
        <w:ind w:left="4176" w:hanging="180"/>
      </w:pPr>
    </w:lvl>
    <w:lvl w:ilvl="6">
      <w:start w:val="1"/>
      <w:numFmt w:val="decimal"/>
      <w:lvlText w:val="%7."/>
      <w:lvlJc w:val="left"/>
      <w:pPr>
        <w:ind w:left="4896" w:hanging="360"/>
      </w:pPr>
    </w:lvl>
    <w:lvl w:ilvl="7">
      <w:start w:val="1"/>
      <w:numFmt w:val="lowerLetter"/>
      <w:lvlText w:val="%8."/>
      <w:lvlJc w:val="left"/>
      <w:pPr>
        <w:ind w:left="5616" w:hanging="360"/>
      </w:pPr>
    </w:lvl>
    <w:lvl w:ilvl="8">
      <w:start w:val="1"/>
      <w:numFmt w:val="lowerRoman"/>
      <w:lvlText w:val="%9."/>
      <w:lvlJc w:val="right"/>
      <w:pPr>
        <w:ind w:left="6336" w:hanging="180"/>
      </w:pPr>
    </w:lvl>
  </w:abstractNum>
  <w:abstractNum w:abstractNumId="6" w15:restartNumberingAfterBreak="0">
    <w:nsid w:val="260F3EFD"/>
    <w:multiLevelType w:val="multilevel"/>
    <w:tmpl w:val="6F881416"/>
    <w:lvl w:ilvl="0">
      <w:start w:val="1"/>
      <w:numFmt w:val="lowerLetter"/>
      <w:lvlText w:val="%1."/>
      <w:lvlJc w:val="left"/>
      <w:pPr>
        <w:ind w:left="990" w:hanging="360"/>
      </w:pPr>
    </w:lvl>
    <w:lvl w:ilvl="1">
      <w:start w:val="1"/>
      <w:numFmt w:val="lowerLetter"/>
      <w:lvlText w:val="%2."/>
      <w:lvlJc w:val="left"/>
      <w:pPr>
        <w:ind w:left="1710" w:hanging="360"/>
      </w:pPr>
    </w:lvl>
    <w:lvl w:ilvl="2">
      <w:start w:val="1"/>
      <w:numFmt w:val="lowerRoman"/>
      <w:lvlText w:val="%3."/>
      <w:lvlJc w:val="right"/>
      <w:pPr>
        <w:ind w:left="2430" w:hanging="180"/>
      </w:pPr>
    </w:lvl>
    <w:lvl w:ilvl="3">
      <w:start w:val="1"/>
      <w:numFmt w:val="decimal"/>
      <w:lvlText w:val="%4."/>
      <w:lvlJc w:val="left"/>
      <w:pPr>
        <w:ind w:left="3150" w:hanging="360"/>
      </w:pPr>
    </w:lvl>
    <w:lvl w:ilvl="4">
      <w:start w:val="1"/>
      <w:numFmt w:val="lowerLetter"/>
      <w:lvlText w:val="%5."/>
      <w:lvlJc w:val="left"/>
      <w:pPr>
        <w:ind w:left="3870" w:hanging="360"/>
      </w:pPr>
    </w:lvl>
    <w:lvl w:ilvl="5">
      <w:start w:val="1"/>
      <w:numFmt w:val="lowerRoman"/>
      <w:lvlText w:val="%6."/>
      <w:lvlJc w:val="right"/>
      <w:pPr>
        <w:ind w:left="4590" w:hanging="180"/>
      </w:pPr>
    </w:lvl>
    <w:lvl w:ilvl="6">
      <w:start w:val="1"/>
      <w:numFmt w:val="decimal"/>
      <w:lvlText w:val="%7."/>
      <w:lvlJc w:val="left"/>
      <w:pPr>
        <w:ind w:left="5310" w:hanging="360"/>
      </w:pPr>
    </w:lvl>
    <w:lvl w:ilvl="7">
      <w:start w:val="1"/>
      <w:numFmt w:val="lowerLetter"/>
      <w:lvlText w:val="%8."/>
      <w:lvlJc w:val="left"/>
      <w:pPr>
        <w:ind w:left="6030" w:hanging="360"/>
      </w:pPr>
    </w:lvl>
    <w:lvl w:ilvl="8">
      <w:start w:val="1"/>
      <w:numFmt w:val="lowerRoman"/>
      <w:lvlText w:val="%9."/>
      <w:lvlJc w:val="right"/>
      <w:pPr>
        <w:ind w:left="6750" w:hanging="180"/>
      </w:pPr>
    </w:lvl>
  </w:abstractNum>
  <w:abstractNum w:abstractNumId="7" w15:restartNumberingAfterBreak="0">
    <w:nsid w:val="28737065"/>
    <w:multiLevelType w:val="multilevel"/>
    <w:tmpl w:val="2C0E67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CC368B7"/>
    <w:multiLevelType w:val="multilevel"/>
    <w:tmpl w:val="F524FA3E"/>
    <w:lvl w:ilvl="0">
      <w:start w:val="1"/>
      <w:numFmt w:val="decimal"/>
      <w:lvlText w:val="%1."/>
      <w:lvlJc w:val="left"/>
      <w:pPr>
        <w:ind w:left="576" w:hanging="360"/>
      </w:pPr>
    </w:lvl>
    <w:lvl w:ilvl="1">
      <w:start w:val="1"/>
      <w:numFmt w:val="lowerLetter"/>
      <w:lvlText w:val="%2."/>
      <w:lvlJc w:val="left"/>
      <w:pPr>
        <w:ind w:left="1296" w:hanging="360"/>
      </w:pPr>
    </w:lvl>
    <w:lvl w:ilvl="2">
      <w:start w:val="1"/>
      <w:numFmt w:val="lowerRoman"/>
      <w:lvlText w:val="%3."/>
      <w:lvlJc w:val="right"/>
      <w:pPr>
        <w:ind w:left="2016" w:hanging="180"/>
      </w:pPr>
    </w:lvl>
    <w:lvl w:ilvl="3">
      <w:start w:val="1"/>
      <w:numFmt w:val="decimal"/>
      <w:lvlText w:val="%4."/>
      <w:lvlJc w:val="left"/>
      <w:pPr>
        <w:ind w:left="2736" w:hanging="360"/>
      </w:pPr>
    </w:lvl>
    <w:lvl w:ilvl="4">
      <w:start w:val="1"/>
      <w:numFmt w:val="lowerLetter"/>
      <w:lvlText w:val="%5."/>
      <w:lvlJc w:val="left"/>
      <w:pPr>
        <w:ind w:left="3456" w:hanging="360"/>
      </w:pPr>
    </w:lvl>
    <w:lvl w:ilvl="5">
      <w:start w:val="1"/>
      <w:numFmt w:val="lowerRoman"/>
      <w:lvlText w:val="%6."/>
      <w:lvlJc w:val="right"/>
      <w:pPr>
        <w:ind w:left="4176" w:hanging="180"/>
      </w:pPr>
    </w:lvl>
    <w:lvl w:ilvl="6">
      <w:start w:val="1"/>
      <w:numFmt w:val="decimal"/>
      <w:lvlText w:val="%7."/>
      <w:lvlJc w:val="left"/>
      <w:pPr>
        <w:ind w:left="4896" w:hanging="360"/>
      </w:pPr>
    </w:lvl>
    <w:lvl w:ilvl="7">
      <w:start w:val="1"/>
      <w:numFmt w:val="lowerLetter"/>
      <w:lvlText w:val="%8."/>
      <w:lvlJc w:val="left"/>
      <w:pPr>
        <w:ind w:left="5616" w:hanging="360"/>
      </w:pPr>
    </w:lvl>
    <w:lvl w:ilvl="8">
      <w:start w:val="1"/>
      <w:numFmt w:val="lowerRoman"/>
      <w:lvlText w:val="%9."/>
      <w:lvlJc w:val="right"/>
      <w:pPr>
        <w:ind w:left="6336" w:hanging="180"/>
      </w:pPr>
    </w:lvl>
  </w:abstractNum>
  <w:abstractNum w:abstractNumId="9" w15:restartNumberingAfterBreak="0">
    <w:nsid w:val="31652E8B"/>
    <w:multiLevelType w:val="multilevel"/>
    <w:tmpl w:val="7F508196"/>
    <w:lvl w:ilvl="0">
      <w:start w:val="1"/>
      <w:numFmt w:val="upperLetter"/>
      <w:lvlText w:val="%1."/>
      <w:lvlJc w:val="left"/>
      <w:pPr>
        <w:ind w:left="288" w:hanging="288"/>
      </w:pPr>
      <w:rPr>
        <w:rFonts w:ascii="Times New Roman" w:eastAsia="Times New Roman" w:hAnsi="Times New Roman" w:cs="Times New Roman"/>
        <w:b w:val="0"/>
        <w:i/>
        <w:smallCaps/>
        <w:strike w:val="0"/>
        <w:color w:val="000000"/>
        <w:sz w:val="20"/>
        <w:szCs w:val="20"/>
        <w:u w:val="none"/>
        <w:vertAlign w:val="baseline"/>
      </w:rPr>
    </w:lvl>
    <w:lvl w:ilvl="1">
      <w:start w:val="1"/>
      <w:numFmt w:val="upperLetter"/>
      <w:lvlText w:val="%2."/>
      <w:lvlJc w:val="left"/>
      <w:pPr>
        <w:ind w:left="288" w:hanging="288"/>
      </w:pPr>
      <w:rPr>
        <w:rFonts w:ascii="Times New Roman" w:eastAsia="Times New Roman" w:hAnsi="Times New Roman" w:cs="Times New Roman"/>
        <w:b w:val="0"/>
        <w:i w:val="0"/>
        <w:sz w:val="20"/>
        <w:szCs w:val="2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32D25C21"/>
    <w:multiLevelType w:val="multilevel"/>
    <w:tmpl w:val="4F7CD1E0"/>
    <w:lvl w:ilvl="0">
      <w:start w:val="1"/>
      <w:numFmt w:val="lowerLetter"/>
      <w:lvlText w:val="%1."/>
      <w:lvlJc w:val="left"/>
      <w:pPr>
        <w:ind w:left="720" w:hanging="360"/>
      </w:p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11" w15:restartNumberingAfterBreak="0">
    <w:nsid w:val="3CF41371"/>
    <w:multiLevelType w:val="multilevel"/>
    <w:tmpl w:val="03F2CB2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F2A66C9"/>
    <w:multiLevelType w:val="hybridMultilevel"/>
    <w:tmpl w:val="49A0CE12"/>
    <w:lvl w:ilvl="0" w:tplc="2C0060D6">
      <w:numFmt w:val="bullet"/>
      <w:lvlText w:val="•"/>
      <w:lvlJc w:val="left"/>
      <w:pPr>
        <w:ind w:left="1475" w:hanging="360"/>
      </w:pPr>
      <w:rPr>
        <w:rFonts w:ascii="Times New Roman" w:eastAsia="Times New Roman" w:hAnsi="Times New Roman" w:cs="Times New Roman" w:hint="default"/>
      </w:rPr>
    </w:lvl>
    <w:lvl w:ilvl="1" w:tplc="04090003" w:tentative="1">
      <w:start w:val="1"/>
      <w:numFmt w:val="bullet"/>
      <w:lvlText w:val="o"/>
      <w:lvlJc w:val="left"/>
      <w:pPr>
        <w:ind w:left="2195" w:hanging="360"/>
      </w:pPr>
      <w:rPr>
        <w:rFonts w:ascii="Courier New" w:hAnsi="Courier New" w:cs="Courier New" w:hint="default"/>
      </w:rPr>
    </w:lvl>
    <w:lvl w:ilvl="2" w:tplc="04090005" w:tentative="1">
      <w:start w:val="1"/>
      <w:numFmt w:val="bullet"/>
      <w:lvlText w:val=""/>
      <w:lvlJc w:val="left"/>
      <w:pPr>
        <w:ind w:left="2915" w:hanging="360"/>
      </w:pPr>
      <w:rPr>
        <w:rFonts w:ascii="Wingdings" w:hAnsi="Wingdings" w:hint="default"/>
      </w:rPr>
    </w:lvl>
    <w:lvl w:ilvl="3" w:tplc="04090001" w:tentative="1">
      <w:start w:val="1"/>
      <w:numFmt w:val="bullet"/>
      <w:lvlText w:val=""/>
      <w:lvlJc w:val="left"/>
      <w:pPr>
        <w:ind w:left="3635" w:hanging="360"/>
      </w:pPr>
      <w:rPr>
        <w:rFonts w:ascii="Symbol" w:hAnsi="Symbol" w:hint="default"/>
      </w:rPr>
    </w:lvl>
    <w:lvl w:ilvl="4" w:tplc="04090003" w:tentative="1">
      <w:start w:val="1"/>
      <w:numFmt w:val="bullet"/>
      <w:lvlText w:val="o"/>
      <w:lvlJc w:val="left"/>
      <w:pPr>
        <w:ind w:left="4355" w:hanging="360"/>
      </w:pPr>
      <w:rPr>
        <w:rFonts w:ascii="Courier New" w:hAnsi="Courier New" w:cs="Courier New" w:hint="default"/>
      </w:rPr>
    </w:lvl>
    <w:lvl w:ilvl="5" w:tplc="04090005" w:tentative="1">
      <w:start w:val="1"/>
      <w:numFmt w:val="bullet"/>
      <w:lvlText w:val=""/>
      <w:lvlJc w:val="left"/>
      <w:pPr>
        <w:ind w:left="5075" w:hanging="360"/>
      </w:pPr>
      <w:rPr>
        <w:rFonts w:ascii="Wingdings" w:hAnsi="Wingdings" w:hint="default"/>
      </w:rPr>
    </w:lvl>
    <w:lvl w:ilvl="6" w:tplc="04090001" w:tentative="1">
      <w:start w:val="1"/>
      <w:numFmt w:val="bullet"/>
      <w:lvlText w:val=""/>
      <w:lvlJc w:val="left"/>
      <w:pPr>
        <w:ind w:left="5795" w:hanging="360"/>
      </w:pPr>
      <w:rPr>
        <w:rFonts w:ascii="Symbol" w:hAnsi="Symbol" w:hint="default"/>
      </w:rPr>
    </w:lvl>
    <w:lvl w:ilvl="7" w:tplc="04090003" w:tentative="1">
      <w:start w:val="1"/>
      <w:numFmt w:val="bullet"/>
      <w:lvlText w:val="o"/>
      <w:lvlJc w:val="left"/>
      <w:pPr>
        <w:ind w:left="6515" w:hanging="360"/>
      </w:pPr>
      <w:rPr>
        <w:rFonts w:ascii="Courier New" w:hAnsi="Courier New" w:cs="Courier New" w:hint="default"/>
      </w:rPr>
    </w:lvl>
    <w:lvl w:ilvl="8" w:tplc="04090005" w:tentative="1">
      <w:start w:val="1"/>
      <w:numFmt w:val="bullet"/>
      <w:lvlText w:val=""/>
      <w:lvlJc w:val="left"/>
      <w:pPr>
        <w:ind w:left="7235" w:hanging="360"/>
      </w:pPr>
      <w:rPr>
        <w:rFonts w:ascii="Wingdings" w:hAnsi="Wingdings" w:hint="default"/>
      </w:rPr>
    </w:lvl>
  </w:abstractNum>
  <w:abstractNum w:abstractNumId="13" w15:restartNumberingAfterBreak="0">
    <w:nsid w:val="3F9C77F8"/>
    <w:multiLevelType w:val="multilevel"/>
    <w:tmpl w:val="787CB3CA"/>
    <w:lvl w:ilvl="0">
      <w:start w:val="1"/>
      <w:numFmt w:val="decimal"/>
      <w:lvlText w:val="%1."/>
      <w:lvlJc w:val="left"/>
      <w:pPr>
        <w:ind w:left="576" w:hanging="360"/>
      </w:pPr>
    </w:lvl>
    <w:lvl w:ilvl="1">
      <w:start w:val="1"/>
      <w:numFmt w:val="lowerLetter"/>
      <w:lvlText w:val="%2."/>
      <w:lvlJc w:val="left"/>
      <w:pPr>
        <w:ind w:left="1296" w:hanging="360"/>
      </w:pPr>
    </w:lvl>
    <w:lvl w:ilvl="2">
      <w:start w:val="1"/>
      <w:numFmt w:val="lowerRoman"/>
      <w:lvlText w:val="%3."/>
      <w:lvlJc w:val="right"/>
      <w:pPr>
        <w:ind w:left="2016" w:hanging="180"/>
      </w:pPr>
    </w:lvl>
    <w:lvl w:ilvl="3">
      <w:start w:val="1"/>
      <w:numFmt w:val="decimal"/>
      <w:lvlText w:val="%4."/>
      <w:lvlJc w:val="left"/>
      <w:pPr>
        <w:ind w:left="2736" w:hanging="360"/>
      </w:pPr>
    </w:lvl>
    <w:lvl w:ilvl="4">
      <w:start w:val="1"/>
      <w:numFmt w:val="lowerLetter"/>
      <w:lvlText w:val="%5."/>
      <w:lvlJc w:val="left"/>
      <w:pPr>
        <w:ind w:left="3456" w:hanging="360"/>
      </w:pPr>
    </w:lvl>
    <w:lvl w:ilvl="5">
      <w:start w:val="1"/>
      <w:numFmt w:val="lowerRoman"/>
      <w:lvlText w:val="%6."/>
      <w:lvlJc w:val="right"/>
      <w:pPr>
        <w:ind w:left="4176" w:hanging="180"/>
      </w:pPr>
    </w:lvl>
    <w:lvl w:ilvl="6">
      <w:start w:val="1"/>
      <w:numFmt w:val="decimal"/>
      <w:lvlText w:val="%7."/>
      <w:lvlJc w:val="left"/>
      <w:pPr>
        <w:ind w:left="4896" w:hanging="360"/>
      </w:pPr>
    </w:lvl>
    <w:lvl w:ilvl="7">
      <w:start w:val="1"/>
      <w:numFmt w:val="lowerLetter"/>
      <w:lvlText w:val="%8."/>
      <w:lvlJc w:val="left"/>
      <w:pPr>
        <w:ind w:left="5616" w:hanging="360"/>
      </w:pPr>
    </w:lvl>
    <w:lvl w:ilvl="8">
      <w:start w:val="1"/>
      <w:numFmt w:val="lowerRoman"/>
      <w:lvlText w:val="%9."/>
      <w:lvlJc w:val="right"/>
      <w:pPr>
        <w:ind w:left="6336" w:hanging="180"/>
      </w:pPr>
    </w:lvl>
  </w:abstractNum>
  <w:abstractNum w:abstractNumId="14" w15:restartNumberingAfterBreak="0">
    <w:nsid w:val="47606BD1"/>
    <w:multiLevelType w:val="multilevel"/>
    <w:tmpl w:val="FBFA2A5E"/>
    <w:lvl w:ilvl="0">
      <w:start w:val="1"/>
      <w:numFmt w:val="decimal"/>
      <w:lvlText w:val="%1."/>
      <w:lvlJc w:val="left"/>
      <w:pPr>
        <w:ind w:left="576" w:hanging="360"/>
      </w:pPr>
    </w:lvl>
    <w:lvl w:ilvl="1">
      <w:start w:val="1"/>
      <w:numFmt w:val="lowerLetter"/>
      <w:lvlText w:val="%2."/>
      <w:lvlJc w:val="left"/>
      <w:pPr>
        <w:ind w:left="1296" w:hanging="360"/>
      </w:pPr>
    </w:lvl>
    <w:lvl w:ilvl="2">
      <w:start w:val="1"/>
      <w:numFmt w:val="lowerRoman"/>
      <w:lvlText w:val="%3."/>
      <w:lvlJc w:val="right"/>
      <w:pPr>
        <w:ind w:left="2016" w:hanging="180"/>
      </w:pPr>
    </w:lvl>
    <w:lvl w:ilvl="3">
      <w:start w:val="1"/>
      <w:numFmt w:val="decimal"/>
      <w:lvlText w:val="%4."/>
      <w:lvlJc w:val="left"/>
      <w:pPr>
        <w:ind w:left="2736" w:hanging="360"/>
      </w:pPr>
    </w:lvl>
    <w:lvl w:ilvl="4">
      <w:start w:val="1"/>
      <w:numFmt w:val="lowerLetter"/>
      <w:lvlText w:val="%5."/>
      <w:lvlJc w:val="left"/>
      <w:pPr>
        <w:ind w:left="3456" w:hanging="360"/>
      </w:pPr>
    </w:lvl>
    <w:lvl w:ilvl="5">
      <w:start w:val="1"/>
      <w:numFmt w:val="lowerRoman"/>
      <w:lvlText w:val="%6."/>
      <w:lvlJc w:val="right"/>
      <w:pPr>
        <w:ind w:left="4176" w:hanging="180"/>
      </w:pPr>
    </w:lvl>
    <w:lvl w:ilvl="6">
      <w:start w:val="1"/>
      <w:numFmt w:val="decimal"/>
      <w:lvlText w:val="%7."/>
      <w:lvlJc w:val="left"/>
      <w:pPr>
        <w:ind w:left="4896" w:hanging="360"/>
      </w:pPr>
    </w:lvl>
    <w:lvl w:ilvl="7">
      <w:start w:val="1"/>
      <w:numFmt w:val="lowerLetter"/>
      <w:lvlText w:val="%8."/>
      <w:lvlJc w:val="left"/>
      <w:pPr>
        <w:ind w:left="5616" w:hanging="360"/>
      </w:pPr>
    </w:lvl>
    <w:lvl w:ilvl="8">
      <w:start w:val="1"/>
      <w:numFmt w:val="lowerRoman"/>
      <w:lvlText w:val="%9."/>
      <w:lvlJc w:val="right"/>
      <w:pPr>
        <w:ind w:left="6336" w:hanging="180"/>
      </w:pPr>
    </w:lvl>
  </w:abstractNum>
  <w:abstractNum w:abstractNumId="15" w15:restartNumberingAfterBreak="0">
    <w:nsid w:val="549A5987"/>
    <w:multiLevelType w:val="multilevel"/>
    <w:tmpl w:val="BF1E675E"/>
    <w:lvl w:ilvl="0">
      <w:start w:val="1"/>
      <w:numFmt w:val="lowerLetter"/>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16" w15:restartNumberingAfterBreak="0">
    <w:nsid w:val="56A83E27"/>
    <w:multiLevelType w:val="hybridMultilevel"/>
    <w:tmpl w:val="C07617B8"/>
    <w:lvl w:ilvl="0" w:tplc="2C0060D6">
      <w:numFmt w:val="bullet"/>
      <w:lvlText w:val="•"/>
      <w:lvlJc w:val="left"/>
      <w:pPr>
        <w:ind w:left="1765" w:hanging="360"/>
      </w:pPr>
      <w:rPr>
        <w:rFonts w:ascii="Times New Roman" w:eastAsia="Times New Roman" w:hAnsi="Times New Roman" w:cs="Times New Roman" w:hint="default"/>
      </w:rPr>
    </w:lvl>
    <w:lvl w:ilvl="1" w:tplc="04090003" w:tentative="1">
      <w:start w:val="1"/>
      <w:numFmt w:val="bullet"/>
      <w:lvlText w:val="o"/>
      <w:lvlJc w:val="left"/>
      <w:pPr>
        <w:ind w:left="2485" w:hanging="360"/>
      </w:pPr>
      <w:rPr>
        <w:rFonts w:ascii="Courier New" w:hAnsi="Courier New" w:cs="Courier New" w:hint="default"/>
      </w:rPr>
    </w:lvl>
    <w:lvl w:ilvl="2" w:tplc="04090005" w:tentative="1">
      <w:start w:val="1"/>
      <w:numFmt w:val="bullet"/>
      <w:lvlText w:val=""/>
      <w:lvlJc w:val="left"/>
      <w:pPr>
        <w:ind w:left="3205" w:hanging="360"/>
      </w:pPr>
      <w:rPr>
        <w:rFonts w:ascii="Wingdings" w:hAnsi="Wingdings" w:hint="default"/>
      </w:rPr>
    </w:lvl>
    <w:lvl w:ilvl="3" w:tplc="04090001" w:tentative="1">
      <w:start w:val="1"/>
      <w:numFmt w:val="bullet"/>
      <w:lvlText w:val=""/>
      <w:lvlJc w:val="left"/>
      <w:pPr>
        <w:ind w:left="3925" w:hanging="360"/>
      </w:pPr>
      <w:rPr>
        <w:rFonts w:ascii="Symbol" w:hAnsi="Symbol" w:hint="default"/>
      </w:rPr>
    </w:lvl>
    <w:lvl w:ilvl="4" w:tplc="04090003" w:tentative="1">
      <w:start w:val="1"/>
      <w:numFmt w:val="bullet"/>
      <w:lvlText w:val="o"/>
      <w:lvlJc w:val="left"/>
      <w:pPr>
        <w:ind w:left="4645" w:hanging="360"/>
      </w:pPr>
      <w:rPr>
        <w:rFonts w:ascii="Courier New" w:hAnsi="Courier New" w:cs="Courier New" w:hint="default"/>
      </w:rPr>
    </w:lvl>
    <w:lvl w:ilvl="5" w:tplc="04090005" w:tentative="1">
      <w:start w:val="1"/>
      <w:numFmt w:val="bullet"/>
      <w:lvlText w:val=""/>
      <w:lvlJc w:val="left"/>
      <w:pPr>
        <w:ind w:left="5365" w:hanging="360"/>
      </w:pPr>
      <w:rPr>
        <w:rFonts w:ascii="Wingdings" w:hAnsi="Wingdings" w:hint="default"/>
      </w:rPr>
    </w:lvl>
    <w:lvl w:ilvl="6" w:tplc="04090001" w:tentative="1">
      <w:start w:val="1"/>
      <w:numFmt w:val="bullet"/>
      <w:lvlText w:val=""/>
      <w:lvlJc w:val="left"/>
      <w:pPr>
        <w:ind w:left="6085" w:hanging="360"/>
      </w:pPr>
      <w:rPr>
        <w:rFonts w:ascii="Symbol" w:hAnsi="Symbol" w:hint="default"/>
      </w:rPr>
    </w:lvl>
    <w:lvl w:ilvl="7" w:tplc="04090003" w:tentative="1">
      <w:start w:val="1"/>
      <w:numFmt w:val="bullet"/>
      <w:lvlText w:val="o"/>
      <w:lvlJc w:val="left"/>
      <w:pPr>
        <w:ind w:left="6805" w:hanging="360"/>
      </w:pPr>
      <w:rPr>
        <w:rFonts w:ascii="Courier New" w:hAnsi="Courier New" w:cs="Courier New" w:hint="default"/>
      </w:rPr>
    </w:lvl>
    <w:lvl w:ilvl="8" w:tplc="04090005" w:tentative="1">
      <w:start w:val="1"/>
      <w:numFmt w:val="bullet"/>
      <w:lvlText w:val=""/>
      <w:lvlJc w:val="left"/>
      <w:pPr>
        <w:ind w:left="7525" w:hanging="360"/>
      </w:pPr>
      <w:rPr>
        <w:rFonts w:ascii="Wingdings" w:hAnsi="Wingdings" w:hint="default"/>
      </w:rPr>
    </w:lvl>
  </w:abstractNum>
  <w:abstractNum w:abstractNumId="17" w15:restartNumberingAfterBreak="0">
    <w:nsid w:val="60A55997"/>
    <w:multiLevelType w:val="multilevel"/>
    <w:tmpl w:val="7C041D6A"/>
    <w:lvl w:ilvl="0">
      <w:start w:val="1"/>
      <w:numFmt w:val="bullet"/>
      <w:lvlText w:val="●"/>
      <w:lvlJc w:val="left"/>
      <w:pPr>
        <w:ind w:left="504" w:hanging="216"/>
      </w:pPr>
      <w:rPr>
        <w:rFonts w:ascii="Noto Sans Symbols" w:eastAsia="Noto Sans Symbols" w:hAnsi="Noto Sans Symbols" w:cs="Noto Sans Symbols"/>
        <w:sz w:val="16"/>
        <w:szCs w:val="16"/>
      </w:rPr>
    </w:lvl>
    <w:lvl w:ilvl="1">
      <w:start w:val="1"/>
      <w:numFmt w:val="bullet"/>
      <w:lvlText w:val="●"/>
      <w:lvlJc w:val="left"/>
      <w:pPr>
        <w:ind w:left="288" w:hanging="288"/>
      </w:pPr>
      <w:rPr>
        <w:rFonts w:ascii="Noto Sans Symbols" w:eastAsia="Noto Sans Symbols" w:hAnsi="Noto Sans Symbols" w:cs="Noto Sans Symbols"/>
        <w:sz w:val="16"/>
        <w:szCs w:val="16"/>
      </w:rPr>
    </w:lvl>
    <w:lvl w:ilvl="2">
      <w:start w:val="1"/>
      <w:numFmt w:val="lowerRoman"/>
      <w:lvlText w:val="%3."/>
      <w:lvlJc w:val="right"/>
      <w:pPr>
        <w:ind w:left="2160" w:hanging="180"/>
      </w:pPr>
    </w:lvl>
    <w:lvl w:ilvl="3">
      <w:start w:val="1"/>
      <w:numFmt w:val="decimal"/>
      <w:lvlText w:val="%4."/>
      <w:lvlJc w:val="left"/>
      <w:pPr>
        <w:ind w:left="540" w:hanging="360"/>
      </w:pPr>
    </w:lvl>
    <w:lvl w:ilvl="4">
      <w:start w:val="1"/>
      <w:numFmt w:val="lowerLetter"/>
      <w:lvlText w:val="%5."/>
      <w:lvlJc w:val="left"/>
      <w:pPr>
        <w:ind w:left="900" w:hanging="360"/>
      </w:pPr>
    </w:lvl>
    <w:lvl w:ilvl="5">
      <w:start w:val="1"/>
      <w:numFmt w:val="lowerRoman"/>
      <w:lvlText w:val="%6."/>
      <w:lvlJc w:val="right"/>
      <w:pPr>
        <w:ind w:left="4320" w:hanging="180"/>
      </w:pPr>
    </w:lvl>
    <w:lvl w:ilvl="6">
      <w:start w:val="1"/>
      <w:numFmt w:val="decimal"/>
      <w:lvlText w:val="%7."/>
      <w:lvlJc w:val="left"/>
      <w:pPr>
        <w:ind w:left="540" w:hanging="360"/>
      </w:pPr>
    </w:lvl>
    <w:lvl w:ilvl="7">
      <w:start w:val="1"/>
      <w:numFmt w:val="lowerLetter"/>
      <w:lvlText w:val="%8."/>
      <w:lvlJc w:val="left"/>
      <w:pPr>
        <w:ind w:left="720" w:hanging="360"/>
      </w:pPr>
    </w:lvl>
    <w:lvl w:ilvl="8">
      <w:start w:val="1"/>
      <w:numFmt w:val="lowerRoman"/>
      <w:lvlText w:val="%9."/>
      <w:lvlJc w:val="right"/>
      <w:pPr>
        <w:ind w:left="6480" w:hanging="180"/>
      </w:pPr>
    </w:lvl>
  </w:abstractNum>
  <w:abstractNum w:abstractNumId="18" w15:restartNumberingAfterBreak="0">
    <w:nsid w:val="62B224A3"/>
    <w:multiLevelType w:val="multilevel"/>
    <w:tmpl w:val="830031AA"/>
    <w:lvl w:ilvl="0">
      <w:start w:val="1"/>
      <w:numFmt w:val="upperRoman"/>
      <w:lvlText w:val="%1."/>
      <w:lvlJc w:val="left"/>
      <w:pPr>
        <w:ind w:left="288" w:hanging="288"/>
      </w:pPr>
      <w:rPr>
        <w:rFonts w:ascii="Times New Roman" w:eastAsia="Times New Roman" w:hAnsi="Times New Roman" w:cs="Times New Roman"/>
        <w:b w:val="0"/>
        <w:i w:val="0"/>
        <w:smallCaps/>
        <w:strike w:val="0"/>
        <w:color w:val="000000"/>
        <w:sz w:val="20"/>
        <w:szCs w:val="20"/>
        <w:u w:val="none"/>
        <w:vertAlign w:val="baseline"/>
      </w:rPr>
    </w:lvl>
    <w:lvl w:ilvl="1">
      <w:start w:val="1"/>
      <w:numFmt w:val="upperLetter"/>
      <w:lvlText w:val="%2."/>
      <w:lvlJc w:val="left"/>
      <w:pPr>
        <w:ind w:left="288" w:hanging="288"/>
      </w:pPr>
      <w:rPr>
        <w:rFonts w:ascii="Times New Roman" w:eastAsia="Times New Roman" w:hAnsi="Times New Roman" w:cs="Times New Roman"/>
        <w:b w:val="0"/>
        <w:i w:val="0"/>
        <w:sz w:val="20"/>
        <w:szCs w:val="2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67560EE3"/>
    <w:multiLevelType w:val="multilevel"/>
    <w:tmpl w:val="A2C282E0"/>
    <w:lvl w:ilvl="0">
      <w:start w:val="1"/>
      <w:numFmt w:val="decimal"/>
      <w:lvlText w:val="%1."/>
      <w:lvlJc w:val="left"/>
      <w:pPr>
        <w:ind w:left="576" w:hanging="360"/>
      </w:pPr>
    </w:lvl>
    <w:lvl w:ilvl="1">
      <w:start w:val="1"/>
      <w:numFmt w:val="lowerLetter"/>
      <w:lvlText w:val="%2."/>
      <w:lvlJc w:val="left"/>
      <w:pPr>
        <w:ind w:left="1296" w:hanging="360"/>
      </w:pPr>
    </w:lvl>
    <w:lvl w:ilvl="2">
      <w:start w:val="1"/>
      <w:numFmt w:val="lowerRoman"/>
      <w:lvlText w:val="%3."/>
      <w:lvlJc w:val="right"/>
      <w:pPr>
        <w:ind w:left="2016" w:hanging="180"/>
      </w:pPr>
    </w:lvl>
    <w:lvl w:ilvl="3">
      <w:start w:val="1"/>
      <w:numFmt w:val="decimal"/>
      <w:lvlText w:val="%4."/>
      <w:lvlJc w:val="left"/>
      <w:pPr>
        <w:ind w:left="2736" w:hanging="360"/>
      </w:pPr>
    </w:lvl>
    <w:lvl w:ilvl="4">
      <w:start w:val="1"/>
      <w:numFmt w:val="lowerLetter"/>
      <w:lvlText w:val="%5."/>
      <w:lvlJc w:val="left"/>
      <w:pPr>
        <w:ind w:left="3456" w:hanging="360"/>
      </w:pPr>
    </w:lvl>
    <w:lvl w:ilvl="5">
      <w:start w:val="1"/>
      <w:numFmt w:val="lowerRoman"/>
      <w:lvlText w:val="%6."/>
      <w:lvlJc w:val="right"/>
      <w:pPr>
        <w:ind w:left="4176" w:hanging="180"/>
      </w:pPr>
    </w:lvl>
    <w:lvl w:ilvl="6">
      <w:start w:val="1"/>
      <w:numFmt w:val="decimal"/>
      <w:lvlText w:val="%7."/>
      <w:lvlJc w:val="left"/>
      <w:pPr>
        <w:ind w:left="4896" w:hanging="360"/>
      </w:pPr>
    </w:lvl>
    <w:lvl w:ilvl="7">
      <w:start w:val="1"/>
      <w:numFmt w:val="lowerLetter"/>
      <w:lvlText w:val="%8."/>
      <w:lvlJc w:val="left"/>
      <w:pPr>
        <w:ind w:left="5616" w:hanging="360"/>
      </w:pPr>
    </w:lvl>
    <w:lvl w:ilvl="8">
      <w:start w:val="1"/>
      <w:numFmt w:val="lowerRoman"/>
      <w:lvlText w:val="%9."/>
      <w:lvlJc w:val="right"/>
      <w:pPr>
        <w:ind w:left="6336" w:hanging="180"/>
      </w:pPr>
    </w:lvl>
  </w:abstractNum>
  <w:abstractNum w:abstractNumId="20" w15:restartNumberingAfterBreak="0">
    <w:nsid w:val="6DD12828"/>
    <w:multiLevelType w:val="hybridMultilevel"/>
    <w:tmpl w:val="8668C7D4"/>
    <w:lvl w:ilvl="0" w:tplc="04090001">
      <w:start w:val="1"/>
      <w:numFmt w:val="bullet"/>
      <w:lvlText w:val=""/>
      <w:lvlJc w:val="left"/>
      <w:pPr>
        <w:ind w:left="1835" w:hanging="360"/>
      </w:pPr>
      <w:rPr>
        <w:rFonts w:ascii="Symbol" w:hAnsi="Symbol" w:hint="default"/>
      </w:rPr>
    </w:lvl>
    <w:lvl w:ilvl="1" w:tplc="04090003" w:tentative="1">
      <w:start w:val="1"/>
      <w:numFmt w:val="bullet"/>
      <w:lvlText w:val="o"/>
      <w:lvlJc w:val="left"/>
      <w:pPr>
        <w:ind w:left="2555" w:hanging="360"/>
      </w:pPr>
      <w:rPr>
        <w:rFonts w:ascii="Courier New" w:hAnsi="Courier New" w:cs="Courier New" w:hint="default"/>
      </w:rPr>
    </w:lvl>
    <w:lvl w:ilvl="2" w:tplc="04090005" w:tentative="1">
      <w:start w:val="1"/>
      <w:numFmt w:val="bullet"/>
      <w:lvlText w:val=""/>
      <w:lvlJc w:val="left"/>
      <w:pPr>
        <w:ind w:left="3275" w:hanging="360"/>
      </w:pPr>
      <w:rPr>
        <w:rFonts w:ascii="Wingdings" w:hAnsi="Wingdings" w:hint="default"/>
      </w:rPr>
    </w:lvl>
    <w:lvl w:ilvl="3" w:tplc="04090001" w:tentative="1">
      <w:start w:val="1"/>
      <w:numFmt w:val="bullet"/>
      <w:lvlText w:val=""/>
      <w:lvlJc w:val="left"/>
      <w:pPr>
        <w:ind w:left="3995" w:hanging="360"/>
      </w:pPr>
      <w:rPr>
        <w:rFonts w:ascii="Symbol" w:hAnsi="Symbol" w:hint="default"/>
      </w:rPr>
    </w:lvl>
    <w:lvl w:ilvl="4" w:tplc="04090003" w:tentative="1">
      <w:start w:val="1"/>
      <w:numFmt w:val="bullet"/>
      <w:lvlText w:val="o"/>
      <w:lvlJc w:val="left"/>
      <w:pPr>
        <w:ind w:left="4715" w:hanging="360"/>
      </w:pPr>
      <w:rPr>
        <w:rFonts w:ascii="Courier New" w:hAnsi="Courier New" w:cs="Courier New" w:hint="default"/>
      </w:rPr>
    </w:lvl>
    <w:lvl w:ilvl="5" w:tplc="04090005" w:tentative="1">
      <w:start w:val="1"/>
      <w:numFmt w:val="bullet"/>
      <w:lvlText w:val=""/>
      <w:lvlJc w:val="left"/>
      <w:pPr>
        <w:ind w:left="5435" w:hanging="360"/>
      </w:pPr>
      <w:rPr>
        <w:rFonts w:ascii="Wingdings" w:hAnsi="Wingdings" w:hint="default"/>
      </w:rPr>
    </w:lvl>
    <w:lvl w:ilvl="6" w:tplc="04090001" w:tentative="1">
      <w:start w:val="1"/>
      <w:numFmt w:val="bullet"/>
      <w:lvlText w:val=""/>
      <w:lvlJc w:val="left"/>
      <w:pPr>
        <w:ind w:left="6155" w:hanging="360"/>
      </w:pPr>
      <w:rPr>
        <w:rFonts w:ascii="Symbol" w:hAnsi="Symbol" w:hint="default"/>
      </w:rPr>
    </w:lvl>
    <w:lvl w:ilvl="7" w:tplc="04090003" w:tentative="1">
      <w:start w:val="1"/>
      <w:numFmt w:val="bullet"/>
      <w:lvlText w:val="o"/>
      <w:lvlJc w:val="left"/>
      <w:pPr>
        <w:ind w:left="6875" w:hanging="360"/>
      </w:pPr>
      <w:rPr>
        <w:rFonts w:ascii="Courier New" w:hAnsi="Courier New" w:cs="Courier New" w:hint="default"/>
      </w:rPr>
    </w:lvl>
    <w:lvl w:ilvl="8" w:tplc="04090005" w:tentative="1">
      <w:start w:val="1"/>
      <w:numFmt w:val="bullet"/>
      <w:lvlText w:val=""/>
      <w:lvlJc w:val="left"/>
      <w:pPr>
        <w:ind w:left="7595" w:hanging="360"/>
      </w:pPr>
      <w:rPr>
        <w:rFonts w:ascii="Wingdings" w:hAnsi="Wingdings" w:hint="default"/>
      </w:rPr>
    </w:lvl>
  </w:abstractNum>
  <w:abstractNum w:abstractNumId="21" w15:restartNumberingAfterBreak="0">
    <w:nsid w:val="7A2A6548"/>
    <w:multiLevelType w:val="multilevel"/>
    <w:tmpl w:val="9BD6D7E2"/>
    <w:lvl w:ilvl="0">
      <w:start w:val="1"/>
      <w:numFmt w:val="lowerLetter"/>
      <w:lvlText w:val="%1."/>
      <w:lvlJc w:val="left"/>
      <w:pPr>
        <w:ind w:left="990" w:hanging="360"/>
      </w:pPr>
    </w:lvl>
    <w:lvl w:ilvl="1">
      <w:start w:val="1"/>
      <w:numFmt w:val="lowerLetter"/>
      <w:lvlText w:val="%2."/>
      <w:lvlJc w:val="left"/>
      <w:pPr>
        <w:ind w:left="1710" w:hanging="360"/>
      </w:pPr>
    </w:lvl>
    <w:lvl w:ilvl="2">
      <w:start w:val="1"/>
      <w:numFmt w:val="lowerRoman"/>
      <w:lvlText w:val="%3."/>
      <w:lvlJc w:val="right"/>
      <w:pPr>
        <w:ind w:left="2430" w:hanging="180"/>
      </w:pPr>
    </w:lvl>
    <w:lvl w:ilvl="3">
      <w:start w:val="1"/>
      <w:numFmt w:val="decimal"/>
      <w:lvlText w:val="%4."/>
      <w:lvlJc w:val="left"/>
      <w:pPr>
        <w:ind w:left="3150" w:hanging="360"/>
      </w:pPr>
    </w:lvl>
    <w:lvl w:ilvl="4">
      <w:start w:val="1"/>
      <w:numFmt w:val="lowerLetter"/>
      <w:lvlText w:val="%5."/>
      <w:lvlJc w:val="left"/>
      <w:pPr>
        <w:ind w:left="3870" w:hanging="360"/>
      </w:pPr>
    </w:lvl>
    <w:lvl w:ilvl="5">
      <w:start w:val="1"/>
      <w:numFmt w:val="lowerRoman"/>
      <w:lvlText w:val="%6."/>
      <w:lvlJc w:val="right"/>
      <w:pPr>
        <w:ind w:left="4590" w:hanging="180"/>
      </w:pPr>
    </w:lvl>
    <w:lvl w:ilvl="6">
      <w:start w:val="1"/>
      <w:numFmt w:val="decimal"/>
      <w:lvlText w:val="%7."/>
      <w:lvlJc w:val="left"/>
      <w:pPr>
        <w:ind w:left="5310" w:hanging="360"/>
      </w:pPr>
    </w:lvl>
    <w:lvl w:ilvl="7">
      <w:start w:val="1"/>
      <w:numFmt w:val="lowerLetter"/>
      <w:lvlText w:val="%8."/>
      <w:lvlJc w:val="left"/>
      <w:pPr>
        <w:ind w:left="6030" w:hanging="360"/>
      </w:pPr>
    </w:lvl>
    <w:lvl w:ilvl="8">
      <w:start w:val="1"/>
      <w:numFmt w:val="lowerRoman"/>
      <w:lvlText w:val="%9."/>
      <w:lvlJc w:val="right"/>
      <w:pPr>
        <w:ind w:left="6750" w:hanging="180"/>
      </w:pPr>
    </w:lvl>
  </w:abstractNum>
  <w:abstractNum w:abstractNumId="22" w15:restartNumberingAfterBreak="0">
    <w:nsid w:val="7FBF1DCD"/>
    <w:multiLevelType w:val="multilevel"/>
    <w:tmpl w:val="DFF8E0D8"/>
    <w:lvl w:ilvl="0">
      <w:start w:val="1"/>
      <w:numFmt w:val="bullet"/>
      <w:lvlText w:val="●"/>
      <w:lvlJc w:val="left"/>
      <w:pPr>
        <w:ind w:left="990" w:hanging="360"/>
      </w:pPr>
      <w:rPr>
        <w:rFonts w:ascii="Noto Sans Symbols" w:eastAsia="Noto Sans Symbols" w:hAnsi="Noto Sans Symbols" w:cs="Noto Sans Symbols"/>
      </w:rPr>
    </w:lvl>
    <w:lvl w:ilvl="1">
      <w:start w:val="1"/>
      <w:numFmt w:val="bullet"/>
      <w:lvlText w:val="o"/>
      <w:lvlJc w:val="left"/>
      <w:pPr>
        <w:ind w:left="1710" w:hanging="360"/>
      </w:pPr>
      <w:rPr>
        <w:rFonts w:ascii="Courier New" w:eastAsia="Courier New" w:hAnsi="Courier New" w:cs="Courier New"/>
      </w:rPr>
    </w:lvl>
    <w:lvl w:ilvl="2">
      <w:start w:val="1"/>
      <w:numFmt w:val="bullet"/>
      <w:lvlText w:val="▪"/>
      <w:lvlJc w:val="left"/>
      <w:pPr>
        <w:ind w:left="2430" w:hanging="360"/>
      </w:pPr>
      <w:rPr>
        <w:rFonts w:ascii="Noto Sans Symbols" w:eastAsia="Noto Sans Symbols" w:hAnsi="Noto Sans Symbols" w:cs="Noto Sans Symbols"/>
      </w:rPr>
    </w:lvl>
    <w:lvl w:ilvl="3">
      <w:start w:val="1"/>
      <w:numFmt w:val="bullet"/>
      <w:lvlText w:val="●"/>
      <w:lvlJc w:val="left"/>
      <w:pPr>
        <w:ind w:left="3150" w:hanging="360"/>
      </w:pPr>
      <w:rPr>
        <w:rFonts w:ascii="Noto Sans Symbols" w:eastAsia="Noto Sans Symbols" w:hAnsi="Noto Sans Symbols" w:cs="Noto Sans Symbols"/>
      </w:rPr>
    </w:lvl>
    <w:lvl w:ilvl="4">
      <w:start w:val="1"/>
      <w:numFmt w:val="bullet"/>
      <w:lvlText w:val="o"/>
      <w:lvlJc w:val="left"/>
      <w:pPr>
        <w:ind w:left="3870" w:hanging="360"/>
      </w:pPr>
      <w:rPr>
        <w:rFonts w:ascii="Courier New" w:eastAsia="Courier New" w:hAnsi="Courier New" w:cs="Courier New"/>
      </w:rPr>
    </w:lvl>
    <w:lvl w:ilvl="5">
      <w:start w:val="1"/>
      <w:numFmt w:val="bullet"/>
      <w:lvlText w:val="▪"/>
      <w:lvlJc w:val="left"/>
      <w:pPr>
        <w:ind w:left="4590" w:hanging="360"/>
      </w:pPr>
      <w:rPr>
        <w:rFonts w:ascii="Noto Sans Symbols" w:eastAsia="Noto Sans Symbols" w:hAnsi="Noto Sans Symbols" w:cs="Noto Sans Symbols"/>
      </w:rPr>
    </w:lvl>
    <w:lvl w:ilvl="6">
      <w:start w:val="1"/>
      <w:numFmt w:val="bullet"/>
      <w:lvlText w:val="●"/>
      <w:lvlJc w:val="left"/>
      <w:pPr>
        <w:ind w:left="5310" w:hanging="360"/>
      </w:pPr>
      <w:rPr>
        <w:rFonts w:ascii="Noto Sans Symbols" w:eastAsia="Noto Sans Symbols" w:hAnsi="Noto Sans Symbols" w:cs="Noto Sans Symbols"/>
      </w:rPr>
    </w:lvl>
    <w:lvl w:ilvl="7">
      <w:start w:val="1"/>
      <w:numFmt w:val="bullet"/>
      <w:lvlText w:val="o"/>
      <w:lvlJc w:val="left"/>
      <w:pPr>
        <w:ind w:left="6030" w:hanging="360"/>
      </w:pPr>
      <w:rPr>
        <w:rFonts w:ascii="Courier New" w:eastAsia="Courier New" w:hAnsi="Courier New" w:cs="Courier New"/>
      </w:rPr>
    </w:lvl>
    <w:lvl w:ilvl="8">
      <w:start w:val="1"/>
      <w:numFmt w:val="bullet"/>
      <w:lvlText w:val="▪"/>
      <w:lvlJc w:val="left"/>
      <w:pPr>
        <w:ind w:left="6750" w:hanging="360"/>
      </w:pPr>
      <w:rPr>
        <w:rFonts w:ascii="Noto Sans Symbols" w:eastAsia="Noto Sans Symbols" w:hAnsi="Noto Sans Symbols" w:cs="Noto Sans Symbols"/>
      </w:rPr>
    </w:lvl>
  </w:abstractNum>
  <w:num w:numId="1" w16cid:durableId="1354843909">
    <w:abstractNumId w:val="9"/>
  </w:num>
  <w:num w:numId="2" w16cid:durableId="1459760271">
    <w:abstractNumId w:val="17"/>
  </w:num>
  <w:num w:numId="3" w16cid:durableId="2029717667">
    <w:abstractNumId w:val="18"/>
  </w:num>
  <w:num w:numId="4" w16cid:durableId="573470055">
    <w:abstractNumId w:val="11"/>
  </w:num>
  <w:num w:numId="5" w16cid:durableId="988752625">
    <w:abstractNumId w:val="8"/>
  </w:num>
  <w:num w:numId="6" w16cid:durableId="972826303">
    <w:abstractNumId w:val="1"/>
  </w:num>
  <w:num w:numId="7" w16cid:durableId="1268851057">
    <w:abstractNumId w:val="14"/>
  </w:num>
  <w:num w:numId="8" w16cid:durableId="685442570">
    <w:abstractNumId w:val="10"/>
  </w:num>
  <w:num w:numId="9" w16cid:durableId="478573110">
    <w:abstractNumId w:val="22"/>
  </w:num>
  <w:num w:numId="10" w16cid:durableId="169756416">
    <w:abstractNumId w:val="5"/>
  </w:num>
  <w:num w:numId="11" w16cid:durableId="1672297944">
    <w:abstractNumId w:val="7"/>
  </w:num>
  <w:num w:numId="12" w16cid:durableId="1432360399">
    <w:abstractNumId w:val="6"/>
  </w:num>
  <w:num w:numId="13" w16cid:durableId="1060901445">
    <w:abstractNumId w:val="3"/>
  </w:num>
  <w:num w:numId="14" w16cid:durableId="1583686977">
    <w:abstractNumId w:val="13"/>
  </w:num>
  <w:num w:numId="15" w16cid:durableId="530069972">
    <w:abstractNumId w:val="19"/>
  </w:num>
  <w:num w:numId="16" w16cid:durableId="910312465">
    <w:abstractNumId w:val="21"/>
  </w:num>
  <w:num w:numId="17" w16cid:durableId="702629944">
    <w:abstractNumId w:val="15"/>
  </w:num>
  <w:num w:numId="18" w16cid:durableId="1249849265">
    <w:abstractNumId w:val="0"/>
  </w:num>
  <w:num w:numId="19" w16cid:durableId="2119130817">
    <w:abstractNumId w:val="20"/>
  </w:num>
  <w:num w:numId="20" w16cid:durableId="1231959327">
    <w:abstractNumId w:val="12"/>
  </w:num>
  <w:num w:numId="21" w16cid:durableId="1817604153">
    <w:abstractNumId w:val="4"/>
  </w:num>
  <w:num w:numId="22" w16cid:durableId="285477257">
    <w:abstractNumId w:val="2"/>
  </w:num>
  <w:num w:numId="23" w16cid:durableId="168416680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726A"/>
    <w:rsid w:val="0034726A"/>
    <w:rsid w:val="00EB12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6DC25"/>
  <w15:docId w15:val="{FDCA7AFE-79C3-45A8-A3FE-EE15F57BC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60"/>
      <w:outlineLvl w:val="0"/>
    </w:pPr>
    <w:rPr>
      <w:rFonts w:ascii="Arial" w:eastAsia="Arial" w:hAnsi="Arial" w:cs="Arial"/>
      <w:b/>
      <w:sz w:val="32"/>
      <w:szCs w:val="32"/>
    </w:rPr>
  </w:style>
  <w:style w:type="paragraph" w:styleId="Heading2">
    <w:name w:val="heading 2"/>
    <w:basedOn w:val="Normal"/>
    <w:next w:val="Normal"/>
    <w:uiPriority w:val="9"/>
    <w:semiHidden/>
    <w:unhideWhenUsed/>
    <w:qFormat/>
    <w:pPr>
      <w:keepNext/>
      <w:spacing w:before="240" w:after="60"/>
      <w:outlineLvl w:val="1"/>
    </w:pPr>
    <w:rPr>
      <w:rFonts w:ascii="Arial" w:eastAsia="Arial" w:hAnsi="Arial" w:cs="Arial"/>
      <w:b/>
      <w:i/>
      <w:sz w:val="28"/>
      <w:szCs w:val="28"/>
    </w:rPr>
  </w:style>
  <w:style w:type="paragraph" w:styleId="Heading3">
    <w:name w:val="heading 3"/>
    <w:basedOn w:val="Normal"/>
    <w:next w:val="Normal"/>
    <w:uiPriority w:val="9"/>
    <w:semiHidden/>
    <w:unhideWhenUsed/>
    <w:qFormat/>
    <w:pPr>
      <w:keepNext/>
      <w:spacing w:before="240" w:after="60"/>
      <w:ind w:left="360" w:hanging="360"/>
      <w:outlineLvl w:val="2"/>
    </w:pPr>
    <w:rPr>
      <w:rFonts w:ascii="Arial" w:eastAsia="Arial" w:hAnsi="Arial" w:cs="Arial"/>
      <w:b/>
      <w:sz w:val="26"/>
      <w:szCs w:val="26"/>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EB127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www.techradar.com/vpn/what-is-wolfssl"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www.techradar.com/vpn/what-is-wolfss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15</Pages>
  <Words>9684</Words>
  <Characters>55199</Characters>
  <Application>Microsoft Office Word</Application>
  <DocSecurity>0</DocSecurity>
  <Lines>459</Lines>
  <Paragraphs>129</Paragraphs>
  <ScaleCrop>false</ScaleCrop>
  <Company/>
  <LinksUpToDate>false</LinksUpToDate>
  <CharactersWithSpaces>64754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Vishal Menon</cp:lastModifiedBy>
  <cp:revision>2</cp:revision>
  <dcterms:created xsi:type="dcterms:W3CDTF">2023-04-09T17:00:00Z</dcterms:created>
  <dcterms:modified xsi:type="dcterms:W3CDTF">2023-04-09T17:05:00Z</dcterms:modified>
</cp:coreProperties>
</file>