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D233" w14:textId="77777777" w:rsidR="008864AD" w:rsidRDefault="00C36DA9">
      <w:pPr>
        <w:jc w:val="center"/>
        <w:rPr>
          <w:rFonts w:ascii="Geo" w:eastAsia="Geo" w:hAnsi="Geo" w:cs="Geo"/>
          <w:b/>
        </w:rPr>
      </w:pPr>
      <w:r>
        <w:rPr>
          <w:rFonts w:ascii="Geo" w:eastAsia="Geo" w:hAnsi="Geo" w:cs="Geo"/>
          <w:b/>
        </w:rPr>
        <w:t>SOUTHVILLE INTERNATIONAL SCHOOL AND COLLEGES</w:t>
      </w:r>
      <w:r>
        <w:rPr>
          <w:noProof/>
        </w:rPr>
        <w:drawing>
          <wp:anchor distT="0" distB="0" distL="114300" distR="114300" simplePos="0" relativeHeight="251658240" behindDoc="0" locked="0" layoutInCell="1" hidden="0" allowOverlap="1" wp14:anchorId="35145DEF" wp14:editId="696473D9">
            <wp:simplePos x="0" y="0"/>
            <wp:positionH relativeFrom="column">
              <wp:posOffset>2000250</wp:posOffset>
            </wp:positionH>
            <wp:positionV relativeFrom="paragraph">
              <wp:posOffset>53934</wp:posOffset>
            </wp:positionV>
            <wp:extent cx="847725" cy="549951"/>
            <wp:effectExtent l="0" t="0" r="0" b="0"/>
            <wp:wrapNone/>
            <wp:docPr id="2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47725" cy="549951"/>
                    </a:xfrm>
                    <a:prstGeom prst="rect">
                      <a:avLst/>
                    </a:prstGeom>
                    <a:ln/>
                  </pic:spPr>
                </pic:pic>
              </a:graphicData>
            </a:graphic>
          </wp:anchor>
        </w:drawing>
      </w:r>
    </w:p>
    <w:p w14:paraId="3CFAC4C5" w14:textId="77777777" w:rsidR="008864AD" w:rsidRDefault="00C36DA9">
      <w:pPr>
        <w:jc w:val="center"/>
        <w:rPr>
          <w:rFonts w:ascii="Arial Narrow" w:eastAsia="Arial Narrow" w:hAnsi="Arial Narrow" w:cs="Arial Narrow"/>
          <w:sz w:val="22"/>
          <w:szCs w:val="22"/>
        </w:rPr>
      </w:pPr>
      <w:r>
        <w:rPr>
          <w:rFonts w:ascii="Arial Narrow" w:eastAsia="Arial Narrow" w:hAnsi="Arial Narrow" w:cs="Arial Narrow"/>
          <w:sz w:val="22"/>
          <w:szCs w:val="22"/>
        </w:rPr>
        <w:t>1281 Tropical Avenue corner Luxembourg Street,</w:t>
      </w:r>
    </w:p>
    <w:p w14:paraId="7B5B9606" w14:textId="77777777" w:rsidR="008864AD" w:rsidRDefault="00C36DA9">
      <w:pPr>
        <w:jc w:val="center"/>
        <w:rPr>
          <w:rFonts w:ascii="Arial Narrow" w:eastAsia="Arial Narrow" w:hAnsi="Arial Narrow" w:cs="Arial Narrow"/>
          <w:sz w:val="22"/>
          <w:szCs w:val="22"/>
        </w:rPr>
      </w:pPr>
      <w:r>
        <w:rPr>
          <w:rFonts w:ascii="Arial Narrow" w:eastAsia="Arial Narrow" w:hAnsi="Arial Narrow" w:cs="Arial Narrow"/>
          <w:sz w:val="22"/>
          <w:szCs w:val="22"/>
        </w:rPr>
        <w:t xml:space="preserve">BF International, Las </w:t>
      </w:r>
      <w:proofErr w:type="spellStart"/>
      <w:r>
        <w:rPr>
          <w:rFonts w:ascii="Arial Narrow" w:eastAsia="Arial Narrow" w:hAnsi="Arial Narrow" w:cs="Arial Narrow"/>
          <w:sz w:val="22"/>
          <w:szCs w:val="22"/>
        </w:rPr>
        <w:t>Piñas</w:t>
      </w:r>
      <w:proofErr w:type="spellEnd"/>
      <w:r>
        <w:rPr>
          <w:rFonts w:ascii="Arial Narrow" w:eastAsia="Arial Narrow" w:hAnsi="Arial Narrow" w:cs="Arial Narrow"/>
          <w:sz w:val="22"/>
          <w:szCs w:val="22"/>
        </w:rPr>
        <w:t xml:space="preserve"> City</w:t>
      </w:r>
    </w:p>
    <w:p w14:paraId="039769EE" w14:textId="77777777" w:rsidR="008864AD" w:rsidRDefault="00C36DA9">
      <w:pPr>
        <w:jc w:val="center"/>
        <w:rPr>
          <w:rFonts w:ascii="Arial Narrow" w:eastAsia="Arial Narrow" w:hAnsi="Arial Narrow" w:cs="Arial Narrow"/>
        </w:rPr>
      </w:pPr>
      <w:r>
        <w:rPr>
          <w:rFonts w:ascii="Arial Narrow" w:eastAsia="Arial Narrow" w:hAnsi="Arial Narrow" w:cs="Arial Narrow"/>
        </w:rPr>
        <w:t>COLLEGE DIVISION</w:t>
      </w:r>
      <w:r>
        <w:rPr>
          <w:noProof/>
        </w:rPr>
        <mc:AlternateContent>
          <mc:Choice Requires="wps">
            <w:drawing>
              <wp:anchor distT="0" distB="0" distL="114300" distR="114300" simplePos="0" relativeHeight="251659264" behindDoc="0" locked="0" layoutInCell="1" hidden="0" allowOverlap="1" wp14:anchorId="4DBD421B" wp14:editId="709DE81D">
                <wp:simplePos x="0" y="0"/>
                <wp:positionH relativeFrom="column">
                  <wp:posOffset>1905000</wp:posOffset>
                </wp:positionH>
                <wp:positionV relativeFrom="paragraph">
                  <wp:posOffset>88900</wp:posOffset>
                </wp:positionV>
                <wp:extent cx="1057275" cy="476250"/>
                <wp:effectExtent l="0" t="0" r="0" b="0"/>
                <wp:wrapNone/>
                <wp:docPr id="222" name="Rectangle 222"/>
                <wp:cNvGraphicFramePr/>
                <a:graphic xmlns:a="http://schemas.openxmlformats.org/drawingml/2006/main">
                  <a:graphicData uri="http://schemas.microsoft.com/office/word/2010/wordprocessingShape">
                    <wps:wsp>
                      <wps:cNvSpPr/>
                      <wps:spPr>
                        <a:xfrm>
                          <a:off x="4822125" y="3546638"/>
                          <a:ext cx="1047750" cy="466725"/>
                        </a:xfrm>
                        <a:prstGeom prst="rect">
                          <a:avLst/>
                        </a:prstGeom>
                        <a:noFill/>
                        <a:ln>
                          <a:noFill/>
                        </a:ln>
                      </wps:spPr>
                      <wps:txbx>
                        <w:txbxContent>
                          <w:p w14:paraId="292D3E55" w14:textId="77777777" w:rsidR="008864AD" w:rsidRDefault="00C36DA9">
                            <w:pPr>
                              <w:jc w:val="center"/>
                              <w:textDirection w:val="btLr"/>
                            </w:pPr>
                            <w:r>
                              <w:rPr>
                                <w:rFonts w:ascii="Calibri" w:eastAsia="Calibri" w:hAnsi="Calibri" w:cs="Calibri"/>
                                <w:color w:val="000000"/>
                                <w:sz w:val="14"/>
                              </w:rPr>
                              <w:t>SISC/QSF-OCD-074</w:t>
                            </w:r>
                          </w:p>
                          <w:p w14:paraId="47BD1C45" w14:textId="77777777" w:rsidR="008864AD" w:rsidRDefault="00C36DA9">
                            <w:pPr>
                              <w:jc w:val="center"/>
                              <w:textDirection w:val="btLr"/>
                            </w:pPr>
                            <w:r>
                              <w:rPr>
                                <w:rFonts w:ascii="Calibri" w:eastAsia="Calibri" w:hAnsi="Calibri" w:cs="Calibri"/>
                                <w:color w:val="000000"/>
                                <w:sz w:val="14"/>
                              </w:rPr>
                              <w:t>REV 001 07/26/23</w:t>
                            </w:r>
                          </w:p>
                        </w:txbxContent>
                      </wps:txbx>
                      <wps:bodyPr spcFirstLastPara="1" wrap="square" lIns="91425" tIns="45700" rIns="91425" bIns="45700" anchor="t" anchorCtr="0">
                        <a:noAutofit/>
                      </wps:bodyPr>
                    </wps:wsp>
                  </a:graphicData>
                </a:graphic>
              </wp:anchor>
            </w:drawing>
          </mc:Choice>
          <mc:Fallback>
            <w:pict>
              <v:rect w14:anchorId="4DBD421B" id="Rectangle 222" o:spid="_x0000_s1026" style="position:absolute;left:0;text-align:left;margin-left:150pt;margin-top:7pt;width:83.25pt;height:3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" filled="f" stroked="f">
                <v:textbox inset="2.53958mm,1.2694mm,2.53958mm,1.2694mm">
                  <w:txbxContent>
                    <w:p w14:paraId="292D3E55" w14:textId="77777777" w:rsidR="008864AD" w:rsidRDefault="00C36DA9">
                      <w:pPr>
                        <w:jc w:val="center"/>
                        <w:textDirection w:val="btLr"/>
                      </w:pPr>
                      <w:r>
                        <w:rPr>
                          <w:rFonts w:ascii="Calibri" w:eastAsia="Calibri" w:hAnsi="Calibri" w:cs="Calibri"/>
                          <w:color w:val="000000"/>
                          <w:sz w:val="14"/>
                        </w:rPr>
                        <w:t>SISC/QSF-OCD-074</w:t>
                      </w:r>
                    </w:p>
                    <w:p w14:paraId="47BD1C45" w14:textId="77777777" w:rsidR="008864AD" w:rsidRDefault="00C36DA9">
                      <w:pPr>
                        <w:jc w:val="center"/>
                        <w:textDirection w:val="btLr"/>
                      </w:pPr>
                      <w:r>
                        <w:rPr>
                          <w:rFonts w:ascii="Calibri" w:eastAsia="Calibri" w:hAnsi="Calibri" w:cs="Calibri"/>
                          <w:color w:val="000000"/>
                          <w:sz w:val="14"/>
                        </w:rPr>
                        <w:t>REV 001 07/26/23</w:t>
                      </w:r>
                    </w:p>
                  </w:txbxContent>
                </v:textbox>
              </v:rect>
            </w:pict>
          </mc:Fallback>
        </mc:AlternateContent>
      </w:r>
    </w:p>
    <w:p w14:paraId="62C78BC7" w14:textId="77777777" w:rsidR="008864AD" w:rsidRDefault="008864AD">
      <w:pPr>
        <w:pBdr>
          <w:top w:val="nil"/>
          <w:left w:val="nil"/>
          <w:bottom w:val="nil"/>
          <w:right w:val="nil"/>
          <w:between w:val="nil"/>
        </w:pBdr>
        <w:tabs>
          <w:tab w:val="center" w:pos="4680"/>
          <w:tab w:val="right" w:pos="9360"/>
        </w:tabs>
        <w:jc w:val="center"/>
        <w:rPr>
          <w:color w:val="000000"/>
        </w:rPr>
      </w:pPr>
    </w:p>
    <w:p w14:paraId="1C4A339A" w14:textId="77777777" w:rsidR="008864AD" w:rsidRDefault="008864AD">
      <w:pPr>
        <w:jc w:val="center"/>
        <w:rPr>
          <w:rFonts w:ascii="Arial Narrow" w:eastAsia="Arial Narrow" w:hAnsi="Arial Narrow" w:cs="Arial Narrow"/>
          <w:b/>
          <w:sz w:val="22"/>
          <w:szCs w:val="22"/>
        </w:rPr>
      </w:pPr>
    </w:p>
    <w:p w14:paraId="65AA5A68"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COURSE SYLLABUS FOR GENERAL EDUCATION SUBJECTS FULL SEMESTER</w:t>
      </w:r>
    </w:p>
    <w:p w14:paraId="535B4237" w14:textId="2095FDDB" w:rsidR="008864AD" w:rsidRDefault="00094D83">
      <w:pPr>
        <w:jc w:val="center"/>
        <w:rPr>
          <w:rFonts w:ascii="Arial Narrow" w:eastAsia="Arial Narrow" w:hAnsi="Arial Narrow" w:cs="Arial Narrow"/>
          <w:b/>
          <w:sz w:val="22"/>
          <w:szCs w:val="22"/>
          <w:u w:val="single"/>
        </w:rPr>
      </w:pPr>
      <w:r>
        <w:rPr>
          <w:rFonts w:ascii="Arial Narrow" w:eastAsia="Arial Narrow" w:hAnsi="Arial Narrow" w:cs="Arial Narrow"/>
          <w:b/>
          <w:sz w:val="22"/>
          <w:szCs w:val="22"/>
          <w:u w:val="single"/>
        </w:rPr>
        <w:t>Second Semester</w:t>
      </w:r>
      <w:r>
        <w:rPr>
          <w:rFonts w:ascii="Arial Narrow" w:eastAsia="Arial Narrow" w:hAnsi="Arial Narrow" w:cs="Arial Narrow"/>
          <w:b/>
          <w:sz w:val="22"/>
          <w:szCs w:val="22"/>
        </w:rPr>
        <w:t xml:space="preserve">, Academic Year </w:t>
      </w:r>
      <w:r>
        <w:rPr>
          <w:rFonts w:ascii="Arial Narrow" w:eastAsia="Arial Narrow" w:hAnsi="Arial Narrow" w:cs="Arial Narrow"/>
          <w:b/>
          <w:sz w:val="22"/>
          <w:szCs w:val="22"/>
          <w:u w:val="single"/>
        </w:rPr>
        <w:t>202</w:t>
      </w:r>
      <w:r w:rsidR="005A1497">
        <w:rPr>
          <w:rFonts w:ascii="Arial Narrow" w:eastAsia="Arial Narrow" w:hAnsi="Arial Narrow" w:cs="Arial Narrow"/>
          <w:b/>
          <w:sz w:val="22"/>
          <w:szCs w:val="22"/>
          <w:u w:val="single"/>
        </w:rPr>
        <w:t>5</w:t>
      </w:r>
      <w:r>
        <w:rPr>
          <w:rFonts w:ascii="Arial Narrow" w:eastAsia="Arial Narrow" w:hAnsi="Arial Narrow" w:cs="Arial Narrow"/>
          <w:b/>
          <w:sz w:val="22"/>
          <w:szCs w:val="22"/>
          <w:u w:val="single"/>
        </w:rPr>
        <w:t>-202</w:t>
      </w:r>
      <w:r w:rsidR="005A1497">
        <w:rPr>
          <w:rFonts w:ascii="Arial Narrow" w:eastAsia="Arial Narrow" w:hAnsi="Arial Narrow" w:cs="Arial Narrow"/>
          <w:b/>
          <w:sz w:val="22"/>
          <w:szCs w:val="22"/>
          <w:u w:val="single"/>
        </w:rPr>
        <w:t>6</w:t>
      </w:r>
    </w:p>
    <w:p w14:paraId="6F080A2D" w14:textId="77777777" w:rsidR="008864AD" w:rsidRDefault="008864AD">
      <w:pPr>
        <w:jc w:val="center"/>
        <w:rPr>
          <w:rFonts w:ascii="Arial Narrow" w:eastAsia="Arial Narrow" w:hAnsi="Arial Narrow" w:cs="Arial Narrow"/>
          <w:sz w:val="22"/>
          <w:szCs w:val="22"/>
          <w:u w:val="single"/>
        </w:rPr>
      </w:pPr>
    </w:p>
    <w:p w14:paraId="227B4427" w14:textId="77777777" w:rsidR="008864AD" w:rsidRDefault="008864AD">
      <w:pPr>
        <w:rPr>
          <w:rFonts w:ascii="Arial Narrow" w:eastAsia="Arial Narrow" w:hAnsi="Arial Narrow" w:cs="Arial Narrow"/>
          <w:sz w:val="22"/>
          <w:szCs w:val="22"/>
        </w:rPr>
      </w:pPr>
    </w:p>
    <w:p w14:paraId="6DF263E8" w14:textId="165A284E" w:rsidR="008864AD" w:rsidRDefault="00C36DA9">
      <w:pPr>
        <w:rPr>
          <w:rFonts w:ascii="Arial Narrow" w:eastAsia="Arial Narrow" w:hAnsi="Arial Narrow" w:cs="Arial Narrow"/>
          <w:b/>
          <w:sz w:val="22"/>
          <w:szCs w:val="22"/>
        </w:rPr>
      </w:pPr>
      <w:r>
        <w:rPr>
          <w:rFonts w:ascii="Arial Narrow" w:eastAsia="Arial Narrow" w:hAnsi="Arial Narrow" w:cs="Arial Narrow"/>
          <w:sz w:val="22"/>
          <w:szCs w:val="22"/>
        </w:rPr>
        <w:t>Course Code:</w:t>
      </w:r>
      <w:r>
        <w:rPr>
          <w:rFonts w:ascii="Arial Narrow" w:eastAsia="Arial Narrow" w:hAnsi="Arial Narrow" w:cs="Arial Narrow"/>
          <w:b/>
          <w:sz w:val="22"/>
          <w:szCs w:val="22"/>
        </w:rPr>
        <w:t xml:space="preserve"> </w:t>
      </w:r>
      <w:r>
        <w:rPr>
          <w:rFonts w:ascii="Arial Narrow" w:eastAsia="Arial Narrow" w:hAnsi="Arial Narrow" w:cs="Arial Narrow"/>
          <w:b/>
          <w:sz w:val="22"/>
          <w:szCs w:val="22"/>
        </w:rPr>
        <w:tab/>
      </w:r>
      <w:r>
        <w:rPr>
          <w:rFonts w:ascii="Arial Narrow" w:eastAsia="Arial Narrow" w:hAnsi="Arial Narrow" w:cs="Arial Narrow"/>
          <w:b/>
          <w:sz w:val="22"/>
          <w:szCs w:val="22"/>
        </w:rPr>
        <w:tab/>
      </w:r>
      <w:proofErr w:type="spellStart"/>
      <w:r w:rsidR="00162B59" w:rsidRPr="00162B59">
        <w:rPr>
          <w:rFonts w:ascii="Arial Narrow" w:eastAsia="Arial Narrow" w:hAnsi="Arial Narrow" w:cs="Arial Narrow"/>
          <w:b/>
          <w:sz w:val="22"/>
          <w:szCs w:val="22"/>
        </w:rPr>
        <w:t>GScie</w:t>
      </w:r>
      <w:proofErr w:type="spellEnd"/>
      <w:r w:rsidR="00162B59" w:rsidRPr="00162B59">
        <w:rPr>
          <w:rFonts w:ascii="Arial Narrow" w:eastAsia="Arial Narrow" w:hAnsi="Arial Narrow" w:cs="Arial Narrow"/>
          <w:b/>
          <w:sz w:val="22"/>
          <w:szCs w:val="22"/>
        </w:rPr>
        <w:t xml:space="preserve"> 001</w:t>
      </w:r>
    </w:p>
    <w:p w14:paraId="06EFB006" w14:textId="5348401C" w:rsidR="008864AD" w:rsidRDefault="00C36DA9">
      <w:pPr>
        <w:rPr>
          <w:rFonts w:ascii="Arial Narrow" w:eastAsia="Arial Narrow" w:hAnsi="Arial Narrow" w:cs="Arial Narrow"/>
          <w:b/>
          <w:sz w:val="22"/>
          <w:szCs w:val="22"/>
        </w:rPr>
      </w:pPr>
      <w:r>
        <w:rPr>
          <w:rFonts w:ascii="Arial Narrow" w:eastAsia="Arial Narrow" w:hAnsi="Arial Narrow" w:cs="Arial Narrow"/>
          <w:sz w:val="22"/>
          <w:szCs w:val="22"/>
        </w:rPr>
        <w:t>Course Title:</w:t>
      </w:r>
      <w:r>
        <w:rPr>
          <w:rFonts w:ascii="Arial Narrow" w:eastAsia="Arial Narrow" w:hAnsi="Arial Narrow" w:cs="Arial Narrow"/>
          <w:b/>
          <w:sz w:val="22"/>
          <w:szCs w:val="22"/>
        </w:rPr>
        <w:t xml:space="preserve">  </w:t>
      </w:r>
      <w:r>
        <w:rPr>
          <w:rFonts w:ascii="Arial Narrow" w:eastAsia="Arial Narrow" w:hAnsi="Arial Narrow" w:cs="Arial Narrow"/>
          <w:b/>
          <w:sz w:val="22"/>
          <w:szCs w:val="22"/>
        </w:rPr>
        <w:tab/>
      </w:r>
      <w:r>
        <w:rPr>
          <w:rFonts w:ascii="Arial Narrow" w:eastAsia="Arial Narrow" w:hAnsi="Arial Narrow" w:cs="Arial Narrow"/>
          <w:b/>
          <w:sz w:val="22"/>
          <w:szCs w:val="22"/>
        </w:rPr>
        <w:tab/>
      </w:r>
      <w:r w:rsidR="00162B59" w:rsidRPr="00162B59">
        <w:rPr>
          <w:rFonts w:ascii="Arial Narrow" w:eastAsia="Arial Narrow" w:hAnsi="Arial Narrow" w:cs="Arial Narrow"/>
          <w:b/>
          <w:sz w:val="22"/>
          <w:szCs w:val="22"/>
        </w:rPr>
        <w:t>Science, Technology and Society</w:t>
      </w:r>
      <w:r>
        <w:rPr>
          <w:rFonts w:ascii="Arial Narrow" w:eastAsia="Arial Narrow" w:hAnsi="Arial Narrow" w:cs="Arial Narrow"/>
          <w:b/>
          <w:sz w:val="22"/>
          <w:szCs w:val="22"/>
        </w:rPr>
        <w:tab/>
      </w:r>
      <w:r>
        <w:rPr>
          <w:rFonts w:ascii="Arial Narrow" w:eastAsia="Arial Narrow" w:hAnsi="Arial Narrow" w:cs="Arial Narrow"/>
          <w:b/>
          <w:sz w:val="22"/>
          <w:szCs w:val="22"/>
        </w:rPr>
        <w:tab/>
      </w:r>
    </w:p>
    <w:p w14:paraId="344089A8" w14:textId="738DBA6C" w:rsidR="008864AD" w:rsidRDefault="00C36DA9">
      <w:pPr>
        <w:tabs>
          <w:tab w:val="left" w:pos="2160"/>
        </w:tabs>
        <w:rPr>
          <w:rFonts w:ascii="Arial Narrow" w:eastAsia="Arial Narrow" w:hAnsi="Arial Narrow" w:cs="Arial Narrow"/>
          <w:b/>
          <w:sz w:val="22"/>
          <w:szCs w:val="22"/>
        </w:rPr>
      </w:pPr>
      <w:r>
        <w:rPr>
          <w:rFonts w:ascii="Arial Narrow" w:eastAsia="Arial Narrow" w:hAnsi="Arial Narrow" w:cs="Arial Narrow"/>
          <w:sz w:val="22"/>
          <w:szCs w:val="22"/>
        </w:rPr>
        <w:t>Number of Units:</w:t>
      </w:r>
      <w:r>
        <w:rPr>
          <w:rFonts w:ascii="Arial Narrow" w:eastAsia="Arial Narrow" w:hAnsi="Arial Narrow" w:cs="Arial Narrow"/>
          <w:b/>
          <w:sz w:val="22"/>
          <w:szCs w:val="22"/>
        </w:rPr>
        <w:t xml:space="preserve">       </w:t>
      </w:r>
      <w:r>
        <w:rPr>
          <w:rFonts w:ascii="Arial Narrow" w:eastAsia="Arial Narrow" w:hAnsi="Arial Narrow" w:cs="Arial Narrow"/>
          <w:b/>
          <w:sz w:val="22"/>
          <w:szCs w:val="22"/>
        </w:rPr>
        <w:tab/>
      </w:r>
      <w:r w:rsidR="00162B59">
        <w:rPr>
          <w:rFonts w:ascii="Arial Narrow" w:eastAsia="Arial Narrow" w:hAnsi="Arial Narrow" w:cs="Arial Narrow"/>
          <w:b/>
          <w:sz w:val="22"/>
          <w:szCs w:val="22"/>
        </w:rPr>
        <w:t>3</w:t>
      </w:r>
    </w:p>
    <w:p w14:paraId="2AEDC3B4" w14:textId="77777777" w:rsidR="008864AD" w:rsidRDefault="00C36DA9">
      <w:pPr>
        <w:rPr>
          <w:rFonts w:ascii="Arial Narrow" w:eastAsia="Arial Narrow" w:hAnsi="Arial Narrow" w:cs="Arial Narrow"/>
          <w:b/>
          <w:sz w:val="22"/>
          <w:szCs w:val="22"/>
        </w:rPr>
      </w:pPr>
      <w:r>
        <w:rPr>
          <w:rFonts w:ascii="Arial Narrow" w:eastAsia="Arial Narrow" w:hAnsi="Arial Narrow" w:cs="Arial Narrow"/>
          <w:sz w:val="22"/>
          <w:szCs w:val="22"/>
        </w:rPr>
        <w:t>Prerequisite Course:</w:t>
      </w:r>
      <w:r>
        <w:rPr>
          <w:rFonts w:ascii="Arial Narrow" w:eastAsia="Arial Narrow" w:hAnsi="Arial Narrow" w:cs="Arial Narrow"/>
          <w:b/>
          <w:sz w:val="22"/>
          <w:szCs w:val="22"/>
        </w:rPr>
        <w:t xml:space="preserve"> </w:t>
      </w:r>
      <w:r>
        <w:rPr>
          <w:rFonts w:ascii="Arial Narrow" w:eastAsia="Arial Narrow" w:hAnsi="Arial Narrow" w:cs="Arial Narrow"/>
          <w:b/>
          <w:sz w:val="22"/>
          <w:szCs w:val="22"/>
        </w:rPr>
        <w:tab/>
      </w:r>
      <w:r>
        <w:rPr>
          <w:rFonts w:ascii="Arial Narrow" w:eastAsia="Arial Narrow" w:hAnsi="Arial Narrow" w:cs="Arial Narrow"/>
          <w:b/>
          <w:sz w:val="22"/>
          <w:szCs w:val="22"/>
        </w:rPr>
        <w:tab/>
      </w:r>
    </w:p>
    <w:p w14:paraId="7E79A9C7" w14:textId="616C05DF" w:rsidR="008864AD" w:rsidRDefault="00C36DA9">
      <w:pPr>
        <w:rPr>
          <w:rFonts w:ascii="Arial Narrow" w:eastAsia="Arial Narrow" w:hAnsi="Arial Narrow" w:cs="Arial Narrow"/>
          <w:b/>
          <w:sz w:val="22"/>
          <w:szCs w:val="22"/>
        </w:rPr>
      </w:pPr>
      <w:r>
        <w:rPr>
          <w:rFonts w:ascii="Arial Narrow" w:eastAsia="Arial Narrow" w:hAnsi="Arial Narrow" w:cs="Arial Narrow"/>
          <w:sz w:val="22"/>
          <w:szCs w:val="22"/>
        </w:rPr>
        <w:t>Faculty:</w:t>
      </w:r>
      <w:r>
        <w:rPr>
          <w:rFonts w:ascii="Arial Narrow" w:eastAsia="Arial Narrow" w:hAnsi="Arial Narrow" w:cs="Arial Narrow"/>
          <w:b/>
          <w:sz w:val="22"/>
          <w:szCs w:val="22"/>
        </w:rPr>
        <w:t xml:space="preserve">  </w:t>
      </w:r>
      <w:r>
        <w:rPr>
          <w:rFonts w:ascii="Arial Narrow" w:eastAsia="Arial Narrow" w:hAnsi="Arial Narrow" w:cs="Arial Narrow"/>
          <w:b/>
          <w:sz w:val="22"/>
          <w:szCs w:val="22"/>
        </w:rPr>
        <w:tab/>
      </w:r>
      <w:r>
        <w:rPr>
          <w:rFonts w:ascii="Arial Narrow" w:eastAsia="Arial Narrow" w:hAnsi="Arial Narrow" w:cs="Arial Narrow"/>
          <w:b/>
          <w:sz w:val="22"/>
          <w:szCs w:val="22"/>
        </w:rPr>
        <w:tab/>
      </w:r>
      <w:r w:rsidR="00BE746B">
        <w:rPr>
          <w:rFonts w:ascii="Arial Narrow" w:eastAsia="Arial Narrow" w:hAnsi="Arial Narrow" w:cs="Arial Narrow"/>
          <w:b/>
          <w:sz w:val="22"/>
          <w:szCs w:val="22"/>
        </w:rPr>
        <w:t xml:space="preserve">Mr. </w:t>
      </w:r>
      <w:proofErr w:type="spellStart"/>
      <w:r w:rsidR="00BE746B">
        <w:rPr>
          <w:rFonts w:ascii="Arial Narrow" w:eastAsia="Arial Narrow" w:hAnsi="Arial Narrow" w:cs="Arial Narrow"/>
          <w:b/>
          <w:sz w:val="22"/>
          <w:szCs w:val="22"/>
        </w:rPr>
        <w:t>Anlee</w:t>
      </w:r>
      <w:proofErr w:type="spellEnd"/>
      <w:r w:rsidR="00BE746B">
        <w:rPr>
          <w:rFonts w:ascii="Arial Narrow" w:eastAsia="Arial Narrow" w:hAnsi="Arial Narrow" w:cs="Arial Narrow"/>
          <w:b/>
          <w:sz w:val="22"/>
          <w:szCs w:val="22"/>
        </w:rPr>
        <w:t xml:space="preserve"> Refuerzo</w:t>
      </w:r>
    </w:p>
    <w:p w14:paraId="1C732BE2" w14:textId="77777777" w:rsidR="008864AD" w:rsidRDefault="00C36DA9">
      <w:pPr>
        <w:rPr>
          <w:rFonts w:ascii="Arial Narrow" w:eastAsia="Arial Narrow" w:hAnsi="Arial Narrow" w:cs="Arial Narrow"/>
          <w:b/>
          <w:sz w:val="22"/>
          <w:szCs w:val="22"/>
        </w:rPr>
      </w:pPr>
      <w:r>
        <w:rPr>
          <w:rFonts w:ascii="Arial Narrow" w:eastAsia="Arial Narrow" w:hAnsi="Arial Narrow" w:cs="Arial Narrow"/>
          <w:b/>
          <w:sz w:val="22"/>
          <w:szCs w:val="22"/>
        </w:rPr>
        <w:tab/>
      </w:r>
      <w:r>
        <w:rPr>
          <w:rFonts w:ascii="Arial Narrow" w:eastAsia="Arial Narrow" w:hAnsi="Arial Narrow" w:cs="Arial Narrow"/>
          <w:b/>
          <w:sz w:val="22"/>
          <w:szCs w:val="22"/>
        </w:rPr>
        <w:tab/>
      </w:r>
    </w:p>
    <w:p w14:paraId="096748DC" w14:textId="77777777" w:rsidR="008864AD" w:rsidRDefault="008864AD">
      <w:pPr>
        <w:ind w:right="828"/>
        <w:rPr>
          <w:rFonts w:ascii="Arial Narrow" w:eastAsia="Arial Narrow" w:hAnsi="Arial Narrow" w:cs="Arial Narrow"/>
          <w:sz w:val="22"/>
          <w:szCs w:val="22"/>
        </w:rPr>
      </w:pPr>
    </w:p>
    <w:p w14:paraId="5A62C589" w14:textId="77777777" w:rsidR="008864AD" w:rsidRDefault="00C36DA9">
      <w:pPr>
        <w:numPr>
          <w:ilvl w:val="0"/>
          <w:numId w:val="1"/>
        </w:numPr>
        <w:pBdr>
          <w:top w:val="nil"/>
          <w:left w:val="nil"/>
          <w:bottom w:val="nil"/>
          <w:right w:val="nil"/>
          <w:between w:val="nil"/>
        </w:pBdr>
        <w:ind w:right="-23"/>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COURSE DESCRIPTION</w:t>
      </w:r>
    </w:p>
    <w:p w14:paraId="13954BB6" w14:textId="73E84579" w:rsidR="008864AD" w:rsidRDefault="00162B59">
      <w:pPr>
        <w:pBdr>
          <w:top w:val="nil"/>
          <w:left w:val="nil"/>
          <w:bottom w:val="nil"/>
          <w:right w:val="nil"/>
          <w:between w:val="nil"/>
        </w:pBdr>
        <w:ind w:left="1080" w:right="-23"/>
        <w:rPr>
          <w:rFonts w:ascii="Arial Narrow" w:eastAsia="Arial Narrow" w:hAnsi="Arial Narrow" w:cs="Arial Narrow"/>
          <w:color w:val="000000"/>
          <w:sz w:val="22"/>
          <w:szCs w:val="22"/>
        </w:rPr>
      </w:pPr>
      <w:r w:rsidRPr="00162B59">
        <w:rPr>
          <w:rFonts w:ascii="Arial Narrow" w:eastAsia="Arial Narrow" w:hAnsi="Arial Narrow" w:cs="Arial Narrow"/>
          <w:color w:val="000000"/>
          <w:sz w:val="22"/>
          <w:szCs w:val="22"/>
        </w:rPr>
        <w:t>This particular course will help students understand the development of science and technology. This will provide information to students on the different contribution of science and technology in the modern world. This will essentially explore the interaction of these disciplines, their social, cultural, political, and economic impacts and how science and technology shape these aspects of modern society. The course will engage students to confront the realities brought about by science and technology in society. Such realities pervade the personal, the public, and the global aspects of our living and are integral to human development. Scientific knowledge and technological development happen in the context of society with all its socio-political, cultural, economic, and philosophical underpinnings at play. This course seeks to instill reflective knowledge in the students that they are able to live the good life and display ethical decision making in the face of scientific and technological advancement. This course includes mandatory topics on climate change and environmental awareness</w:t>
      </w:r>
    </w:p>
    <w:p w14:paraId="618638E4" w14:textId="77777777" w:rsidR="008864AD" w:rsidRDefault="00C36DA9">
      <w:pPr>
        <w:numPr>
          <w:ilvl w:val="0"/>
          <w:numId w:val="1"/>
        </w:numPr>
        <w:pBdr>
          <w:top w:val="nil"/>
          <w:left w:val="nil"/>
          <w:bottom w:val="nil"/>
          <w:right w:val="nil"/>
          <w:between w:val="nil"/>
        </w:pBdr>
        <w:ind w:right="-23"/>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PROGRAM GOALS </w:t>
      </w:r>
      <w:r>
        <w:rPr>
          <w:rFonts w:ascii="Calibri" w:eastAsia="Calibri" w:hAnsi="Calibri" w:cs="Calibri"/>
          <w:b/>
          <w:color w:val="000000"/>
          <w:sz w:val="22"/>
          <w:szCs w:val="22"/>
        </w:rPr>
        <w:t>(integration of PQF with Program outcomes)</w:t>
      </w:r>
    </w:p>
    <w:p w14:paraId="7541705F" w14:textId="77777777" w:rsidR="008864AD" w:rsidRDefault="008864AD">
      <w:pPr>
        <w:pBdr>
          <w:top w:val="nil"/>
          <w:left w:val="nil"/>
          <w:bottom w:val="nil"/>
          <w:right w:val="nil"/>
          <w:between w:val="nil"/>
        </w:pBdr>
        <w:ind w:left="1080" w:right="-23"/>
        <w:rPr>
          <w:rFonts w:ascii="Arial Narrow" w:eastAsia="Arial Narrow" w:hAnsi="Arial Narrow" w:cs="Arial Narrow"/>
          <w:b/>
          <w:color w:val="000000"/>
          <w:sz w:val="22"/>
          <w:szCs w:val="22"/>
        </w:rPr>
      </w:pPr>
    </w:p>
    <w:tbl>
      <w:tblPr>
        <w:tblStyle w:val="6"/>
        <w:tblW w:w="15385"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4"/>
        <w:gridCol w:w="2261"/>
        <w:gridCol w:w="6990"/>
      </w:tblGrid>
      <w:tr w:rsidR="008864AD" w14:paraId="575D6F3D" w14:textId="77777777">
        <w:trPr>
          <w:trHeight w:val="205"/>
        </w:trPr>
        <w:tc>
          <w:tcPr>
            <w:tcW w:w="6134" w:type="dxa"/>
          </w:tcPr>
          <w:p w14:paraId="6A80DBC7" w14:textId="77777777" w:rsidR="008864AD" w:rsidRDefault="00C36DA9">
            <w:pPr>
              <w:ind w:right="-23"/>
              <w:rPr>
                <w:rFonts w:ascii="Arial Narrow" w:eastAsia="Arial Narrow" w:hAnsi="Arial Narrow" w:cs="Arial Narrow"/>
                <w:b/>
                <w:color w:val="000000"/>
                <w:sz w:val="22"/>
                <w:szCs w:val="22"/>
              </w:rPr>
            </w:pPr>
            <w:bookmarkStart w:id="0" w:name="_heading=h.30j0zll" w:colFirst="0" w:colLast="0"/>
            <w:bookmarkEnd w:id="0"/>
            <w:r>
              <w:rPr>
                <w:rFonts w:ascii="Arial" w:eastAsia="Arial" w:hAnsi="Arial" w:cs="Arial"/>
                <w:b/>
                <w:color w:val="000000"/>
                <w:sz w:val="20"/>
                <w:szCs w:val="20"/>
              </w:rPr>
              <w:t>Program Goals</w:t>
            </w:r>
          </w:p>
        </w:tc>
        <w:tc>
          <w:tcPr>
            <w:tcW w:w="2261" w:type="dxa"/>
          </w:tcPr>
          <w:p w14:paraId="6C7C5774" w14:textId="77777777" w:rsidR="008864AD" w:rsidRDefault="00C36DA9">
            <w:pPr>
              <w:ind w:right="-23"/>
              <w:rPr>
                <w:rFonts w:ascii="Arial Narrow" w:eastAsia="Arial Narrow" w:hAnsi="Arial Narrow" w:cs="Arial Narrow"/>
                <w:b/>
                <w:color w:val="000000"/>
                <w:sz w:val="22"/>
                <w:szCs w:val="22"/>
              </w:rPr>
            </w:pPr>
            <w:r>
              <w:rPr>
                <w:rFonts w:ascii="Arial" w:eastAsia="Arial" w:hAnsi="Arial" w:cs="Arial"/>
                <w:b/>
                <w:color w:val="000000"/>
                <w:sz w:val="20"/>
                <w:szCs w:val="20"/>
              </w:rPr>
              <w:t>PQF</w:t>
            </w:r>
          </w:p>
        </w:tc>
        <w:tc>
          <w:tcPr>
            <w:tcW w:w="6990" w:type="dxa"/>
          </w:tcPr>
          <w:p w14:paraId="7933E823" w14:textId="77777777" w:rsidR="008864AD" w:rsidRDefault="00C36DA9">
            <w:pPr>
              <w:ind w:right="-23"/>
              <w:rPr>
                <w:rFonts w:ascii="Arial Narrow" w:eastAsia="Arial Narrow" w:hAnsi="Arial Narrow" w:cs="Arial Narrow"/>
                <w:b/>
                <w:color w:val="000000"/>
                <w:sz w:val="22"/>
                <w:szCs w:val="22"/>
              </w:rPr>
            </w:pPr>
            <w:r>
              <w:rPr>
                <w:rFonts w:ascii="Arial" w:eastAsia="Arial" w:hAnsi="Arial" w:cs="Arial"/>
                <w:b/>
                <w:color w:val="000000"/>
                <w:sz w:val="20"/>
                <w:szCs w:val="20"/>
              </w:rPr>
              <w:t>Learning Outcomes (LO)</w:t>
            </w:r>
          </w:p>
        </w:tc>
      </w:tr>
      <w:tr w:rsidR="008864AD" w14:paraId="4D7A1049" w14:textId="77777777">
        <w:trPr>
          <w:trHeight w:val="631"/>
        </w:trPr>
        <w:tc>
          <w:tcPr>
            <w:tcW w:w="6134" w:type="dxa"/>
          </w:tcPr>
          <w:p w14:paraId="36815FFC"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Higher levels of comprehension (textual, visual, etc.)</w:t>
            </w:r>
          </w:p>
          <w:p w14:paraId="1C4C24CF" w14:textId="77777777" w:rsidR="008864AD" w:rsidRDefault="008864AD">
            <w:pPr>
              <w:ind w:right="-23"/>
              <w:rPr>
                <w:rFonts w:ascii="Arial Narrow" w:eastAsia="Arial Narrow" w:hAnsi="Arial Narrow" w:cs="Arial Narrow"/>
                <w:color w:val="000000"/>
                <w:sz w:val="20"/>
                <w:szCs w:val="20"/>
              </w:rPr>
            </w:pPr>
          </w:p>
        </w:tc>
        <w:tc>
          <w:tcPr>
            <w:tcW w:w="2261" w:type="dxa"/>
          </w:tcPr>
          <w:p w14:paraId="302CE002"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6 and 7</w:t>
            </w:r>
          </w:p>
          <w:p w14:paraId="449A7927" w14:textId="77777777" w:rsidR="008864AD" w:rsidRDefault="008864AD">
            <w:pPr>
              <w:ind w:right="-23"/>
              <w:rPr>
                <w:rFonts w:ascii="Arial Narrow" w:eastAsia="Arial Narrow" w:hAnsi="Arial Narrow" w:cs="Arial Narrow"/>
                <w:color w:val="000000"/>
                <w:sz w:val="20"/>
                <w:szCs w:val="20"/>
              </w:rPr>
            </w:pPr>
          </w:p>
        </w:tc>
        <w:tc>
          <w:tcPr>
            <w:tcW w:w="6990" w:type="dxa"/>
          </w:tcPr>
          <w:p w14:paraId="7526B17E"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Develop advanced skills in analyzing and interpreting diverse forms of information, including text and visual media.</w:t>
            </w:r>
          </w:p>
          <w:p w14:paraId="6874374A" w14:textId="77777777" w:rsidR="008864AD" w:rsidRDefault="008864AD">
            <w:pPr>
              <w:ind w:right="-23"/>
              <w:rPr>
                <w:rFonts w:ascii="Arial Narrow" w:eastAsia="Arial Narrow" w:hAnsi="Arial Narrow" w:cs="Arial Narrow"/>
                <w:color w:val="000000"/>
                <w:sz w:val="20"/>
                <w:szCs w:val="20"/>
              </w:rPr>
            </w:pPr>
          </w:p>
        </w:tc>
      </w:tr>
      <w:tr w:rsidR="008864AD" w14:paraId="4EECA8B0" w14:textId="77777777">
        <w:trPr>
          <w:trHeight w:val="617"/>
        </w:trPr>
        <w:tc>
          <w:tcPr>
            <w:tcW w:w="6134" w:type="dxa"/>
          </w:tcPr>
          <w:p w14:paraId="5ECFAAC4" w14:textId="77777777" w:rsidR="008864AD" w:rsidRDefault="00C36DA9">
            <w:pPr>
              <w:numPr>
                <w:ilvl w:val="0"/>
                <w:numId w:val="4"/>
              </w:numPr>
              <w:pBdr>
                <w:top w:val="nil"/>
                <w:left w:val="nil"/>
                <w:bottom w:val="nil"/>
                <w:right w:val="nil"/>
                <w:between w:val="nil"/>
              </w:pBdr>
              <w:ind w:right="-2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Proficient and effective communication (writing, speaking, and use of new technologies)</w:t>
            </w:r>
          </w:p>
        </w:tc>
        <w:tc>
          <w:tcPr>
            <w:tcW w:w="2261" w:type="dxa"/>
          </w:tcPr>
          <w:p w14:paraId="5FD710C5"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5 and 6</w:t>
            </w:r>
          </w:p>
          <w:p w14:paraId="58AB412A" w14:textId="77777777" w:rsidR="008864AD" w:rsidRDefault="008864AD">
            <w:pPr>
              <w:ind w:right="-23"/>
              <w:rPr>
                <w:rFonts w:ascii="Arial Narrow" w:eastAsia="Arial Narrow" w:hAnsi="Arial Narrow" w:cs="Arial Narrow"/>
                <w:color w:val="000000"/>
                <w:sz w:val="20"/>
                <w:szCs w:val="20"/>
              </w:rPr>
            </w:pPr>
          </w:p>
        </w:tc>
        <w:tc>
          <w:tcPr>
            <w:tcW w:w="6990" w:type="dxa"/>
          </w:tcPr>
          <w:p w14:paraId="3CEFBBCE"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Communicate effectively through written, spoken, and technological means, adapting to various platforms.</w:t>
            </w:r>
          </w:p>
          <w:p w14:paraId="5404959E" w14:textId="77777777" w:rsidR="008864AD" w:rsidRDefault="008864AD">
            <w:pPr>
              <w:ind w:right="-23"/>
              <w:rPr>
                <w:rFonts w:ascii="Arial Narrow" w:eastAsia="Arial Narrow" w:hAnsi="Arial Narrow" w:cs="Arial Narrow"/>
                <w:color w:val="000000"/>
                <w:sz w:val="20"/>
                <w:szCs w:val="20"/>
              </w:rPr>
            </w:pPr>
          </w:p>
        </w:tc>
      </w:tr>
      <w:tr w:rsidR="008864AD" w14:paraId="0122DAF4" w14:textId="77777777">
        <w:trPr>
          <w:trHeight w:val="631"/>
        </w:trPr>
        <w:tc>
          <w:tcPr>
            <w:tcW w:w="6134" w:type="dxa"/>
          </w:tcPr>
          <w:p w14:paraId="68103D0E"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Understanding of basic concepts across domains of knowledge</w:t>
            </w:r>
          </w:p>
          <w:p w14:paraId="5203291D" w14:textId="77777777" w:rsidR="008864AD" w:rsidRDefault="008864AD">
            <w:pPr>
              <w:ind w:right="-23"/>
              <w:rPr>
                <w:rFonts w:ascii="Arial Narrow" w:eastAsia="Arial Narrow" w:hAnsi="Arial Narrow" w:cs="Arial Narrow"/>
                <w:color w:val="000000"/>
                <w:sz w:val="20"/>
                <w:szCs w:val="20"/>
              </w:rPr>
            </w:pPr>
          </w:p>
        </w:tc>
        <w:tc>
          <w:tcPr>
            <w:tcW w:w="2261" w:type="dxa"/>
          </w:tcPr>
          <w:p w14:paraId="5E4D0E02"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3 and 4</w:t>
            </w:r>
          </w:p>
          <w:p w14:paraId="4D1F3FB6" w14:textId="77777777" w:rsidR="008864AD" w:rsidRDefault="008864AD">
            <w:pPr>
              <w:ind w:right="-23"/>
              <w:rPr>
                <w:rFonts w:ascii="Arial Narrow" w:eastAsia="Arial Narrow" w:hAnsi="Arial Narrow" w:cs="Arial Narrow"/>
                <w:color w:val="000000"/>
                <w:sz w:val="20"/>
                <w:szCs w:val="20"/>
              </w:rPr>
            </w:pPr>
          </w:p>
        </w:tc>
        <w:tc>
          <w:tcPr>
            <w:tcW w:w="6990" w:type="dxa"/>
          </w:tcPr>
          <w:p w14:paraId="42DC12EB"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Gain foundational knowledge across diverse domains, fostering interdisciplinary thinking.</w:t>
            </w:r>
          </w:p>
          <w:p w14:paraId="0FCE8722" w14:textId="77777777" w:rsidR="008864AD" w:rsidRDefault="008864AD">
            <w:pPr>
              <w:ind w:right="-23"/>
              <w:rPr>
                <w:rFonts w:ascii="Arial Narrow" w:eastAsia="Arial Narrow" w:hAnsi="Arial Narrow" w:cs="Arial Narrow"/>
                <w:color w:val="000000"/>
                <w:sz w:val="20"/>
                <w:szCs w:val="20"/>
              </w:rPr>
            </w:pPr>
          </w:p>
        </w:tc>
      </w:tr>
      <w:tr w:rsidR="008864AD" w14:paraId="72C34DC3" w14:textId="77777777">
        <w:trPr>
          <w:trHeight w:val="617"/>
        </w:trPr>
        <w:tc>
          <w:tcPr>
            <w:tcW w:w="6134" w:type="dxa"/>
          </w:tcPr>
          <w:p w14:paraId="31366D93"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Critical, analytical, and creative thinking</w:t>
            </w:r>
          </w:p>
          <w:p w14:paraId="10167D51" w14:textId="77777777" w:rsidR="008864AD" w:rsidRDefault="008864AD">
            <w:pPr>
              <w:ind w:right="-23"/>
              <w:rPr>
                <w:rFonts w:ascii="Arial Narrow" w:eastAsia="Arial Narrow" w:hAnsi="Arial Narrow" w:cs="Arial Narrow"/>
                <w:b/>
                <w:color w:val="000000"/>
                <w:sz w:val="20"/>
                <w:szCs w:val="20"/>
              </w:rPr>
            </w:pPr>
          </w:p>
        </w:tc>
        <w:tc>
          <w:tcPr>
            <w:tcW w:w="2261" w:type="dxa"/>
          </w:tcPr>
          <w:p w14:paraId="49D25465"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5 and 6</w:t>
            </w:r>
          </w:p>
          <w:p w14:paraId="24FC7F39" w14:textId="77777777" w:rsidR="008864AD" w:rsidRDefault="008864AD">
            <w:pPr>
              <w:ind w:right="-23"/>
              <w:rPr>
                <w:rFonts w:ascii="Arial Narrow" w:eastAsia="Arial Narrow" w:hAnsi="Arial Narrow" w:cs="Arial Narrow"/>
                <w:b/>
                <w:color w:val="000000"/>
                <w:sz w:val="20"/>
                <w:szCs w:val="20"/>
              </w:rPr>
            </w:pPr>
          </w:p>
        </w:tc>
        <w:tc>
          <w:tcPr>
            <w:tcW w:w="6990" w:type="dxa"/>
          </w:tcPr>
          <w:p w14:paraId="05A9654F"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Develop the ability to think critically, analyze information, and generate innovative solutions to complex problems.</w:t>
            </w:r>
          </w:p>
          <w:p w14:paraId="4EA032A2" w14:textId="77777777" w:rsidR="008864AD" w:rsidRDefault="008864AD">
            <w:pPr>
              <w:ind w:right="-23"/>
              <w:rPr>
                <w:rFonts w:ascii="Arial Narrow" w:eastAsia="Arial Narrow" w:hAnsi="Arial Narrow" w:cs="Arial Narrow"/>
                <w:b/>
                <w:color w:val="000000"/>
                <w:sz w:val="20"/>
                <w:szCs w:val="20"/>
              </w:rPr>
            </w:pPr>
          </w:p>
        </w:tc>
      </w:tr>
      <w:tr w:rsidR="008864AD" w14:paraId="5802DDFA" w14:textId="77777777">
        <w:trPr>
          <w:trHeight w:val="837"/>
        </w:trPr>
        <w:tc>
          <w:tcPr>
            <w:tcW w:w="6134" w:type="dxa"/>
          </w:tcPr>
          <w:p w14:paraId="498B14AC"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Application of different analytical modes (quantitative and qualitative, artistic and scientific, textual and visual, experimental, observation, etc.) in tackling problems methodically</w:t>
            </w:r>
          </w:p>
        </w:tc>
        <w:tc>
          <w:tcPr>
            <w:tcW w:w="2261" w:type="dxa"/>
          </w:tcPr>
          <w:p w14:paraId="77A4D46F" w14:textId="77777777" w:rsidR="008864AD" w:rsidRDefault="00C36DA9">
            <w:pPr>
              <w:ind w:right="-23"/>
              <w:rPr>
                <w:rFonts w:ascii="Arial Narrow" w:eastAsia="Arial Narrow" w:hAnsi="Arial Narrow" w:cs="Arial Narrow"/>
                <w:b/>
                <w:color w:val="000000"/>
                <w:sz w:val="20"/>
                <w:szCs w:val="20"/>
              </w:rPr>
            </w:pPr>
            <w:r>
              <w:rPr>
                <w:rFonts w:ascii="Arial Narrow" w:eastAsia="Arial Narrow" w:hAnsi="Arial Narrow" w:cs="Arial Narrow"/>
                <w:color w:val="000000"/>
                <w:sz w:val="20"/>
                <w:szCs w:val="20"/>
              </w:rPr>
              <w:t>PQF Levels 4 and 5</w:t>
            </w:r>
          </w:p>
        </w:tc>
        <w:tc>
          <w:tcPr>
            <w:tcW w:w="6990" w:type="dxa"/>
          </w:tcPr>
          <w:p w14:paraId="0976B13F"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different analytical approaches, such as quantitative, qualitative, artistic, and scientific modes, to solve problems systematically.</w:t>
            </w:r>
          </w:p>
          <w:p w14:paraId="297A685F" w14:textId="77777777" w:rsidR="008864AD" w:rsidRDefault="008864AD">
            <w:pPr>
              <w:ind w:right="-23"/>
              <w:rPr>
                <w:rFonts w:ascii="Arial Narrow" w:eastAsia="Arial Narrow" w:hAnsi="Arial Narrow" w:cs="Arial Narrow"/>
                <w:b/>
                <w:color w:val="000000"/>
                <w:sz w:val="20"/>
                <w:szCs w:val="20"/>
              </w:rPr>
            </w:pPr>
          </w:p>
        </w:tc>
      </w:tr>
      <w:tr w:rsidR="008864AD" w14:paraId="179AB25B" w14:textId="77777777">
        <w:trPr>
          <w:trHeight w:val="411"/>
        </w:trPr>
        <w:tc>
          <w:tcPr>
            <w:tcW w:w="6134" w:type="dxa"/>
          </w:tcPr>
          <w:p w14:paraId="010A9505"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Appreciation of the human condition</w:t>
            </w:r>
            <w:r>
              <w:rPr>
                <w:rFonts w:ascii="Arial Narrow" w:eastAsia="Arial Narrow" w:hAnsi="Arial Narrow" w:cs="Arial Narrow"/>
                <w:sz w:val="20"/>
                <w:szCs w:val="20"/>
              </w:rPr>
              <w:br/>
            </w:r>
          </w:p>
          <w:p w14:paraId="0E038217" w14:textId="77777777" w:rsidR="008864AD" w:rsidRDefault="008864AD">
            <w:pPr>
              <w:pBdr>
                <w:top w:val="nil"/>
                <w:left w:val="nil"/>
                <w:bottom w:val="nil"/>
                <w:right w:val="nil"/>
                <w:between w:val="nil"/>
              </w:pBdr>
              <w:ind w:left="720"/>
              <w:rPr>
                <w:rFonts w:ascii="Arial Narrow" w:eastAsia="Arial Narrow" w:hAnsi="Arial Narrow" w:cs="Arial Narrow"/>
                <w:color w:val="000000"/>
                <w:sz w:val="20"/>
                <w:szCs w:val="20"/>
              </w:rPr>
            </w:pPr>
          </w:p>
        </w:tc>
        <w:tc>
          <w:tcPr>
            <w:tcW w:w="2261" w:type="dxa"/>
          </w:tcPr>
          <w:p w14:paraId="37A25259"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4 to 8</w:t>
            </w:r>
          </w:p>
          <w:p w14:paraId="693DE2D4" w14:textId="77777777" w:rsidR="008864AD" w:rsidRDefault="008864AD">
            <w:pPr>
              <w:ind w:right="-23"/>
              <w:rPr>
                <w:rFonts w:ascii="Arial Narrow" w:eastAsia="Arial Narrow" w:hAnsi="Arial Narrow" w:cs="Arial Narrow"/>
                <w:color w:val="000000"/>
                <w:sz w:val="20"/>
                <w:szCs w:val="20"/>
              </w:rPr>
            </w:pPr>
          </w:p>
        </w:tc>
        <w:tc>
          <w:tcPr>
            <w:tcW w:w="6990" w:type="dxa"/>
          </w:tcPr>
          <w:p w14:paraId="0633D3E8"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Develop empathy and understanding for diverse human experiences and cultures.</w:t>
            </w:r>
          </w:p>
          <w:p w14:paraId="0D552C8C" w14:textId="77777777" w:rsidR="008864AD" w:rsidRDefault="008864AD">
            <w:pPr>
              <w:rPr>
                <w:rFonts w:ascii="Arial Narrow" w:eastAsia="Arial Narrow" w:hAnsi="Arial Narrow" w:cs="Arial Narrow"/>
                <w:color w:val="000000"/>
                <w:sz w:val="20"/>
                <w:szCs w:val="20"/>
              </w:rPr>
            </w:pPr>
          </w:p>
        </w:tc>
      </w:tr>
      <w:tr w:rsidR="008864AD" w14:paraId="314DAAE3" w14:textId="77777777">
        <w:trPr>
          <w:trHeight w:val="131"/>
        </w:trPr>
        <w:tc>
          <w:tcPr>
            <w:tcW w:w="6134" w:type="dxa"/>
          </w:tcPr>
          <w:p w14:paraId="24B90914"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Capacity to personally interpret the human experience</w:t>
            </w:r>
          </w:p>
          <w:p w14:paraId="699E0AB2" w14:textId="77777777" w:rsidR="008864AD" w:rsidRDefault="008864AD">
            <w:pPr>
              <w:ind w:left="360"/>
              <w:rPr>
                <w:rFonts w:ascii="Arial Narrow" w:eastAsia="Arial Narrow" w:hAnsi="Arial Narrow" w:cs="Arial Narrow"/>
                <w:color w:val="000000"/>
                <w:sz w:val="20"/>
                <w:szCs w:val="20"/>
              </w:rPr>
            </w:pPr>
          </w:p>
        </w:tc>
        <w:tc>
          <w:tcPr>
            <w:tcW w:w="2261" w:type="dxa"/>
          </w:tcPr>
          <w:p w14:paraId="6F0D44F9"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 4</w:t>
            </w:r>
          </w:p>
          <w:p w14:paraId="6B1BFD64" w14:textId="77777777" w:rsidR="008864AD" w:rsidRDefault="008864AD">
            <w:pPr>
              <w:ind w:right="-23"/>
              <w:rPr>
                <w:rFonts w:ascii="Arial Narrow" w:eastAsia="Arial Narrow" w:hAnsi="Arial Narrow" w:cs="Arial Narrow"/>
                <w:color w:val="000000"/>
                <w:sz w:val="20"/>
                <w:szCs w:val="20"/>
              </w:rPr>
            </w:pPr>
          </w:p>
        </w:tc>
        <w:tc>
          <w:tcPr>
            <w:tcW w:w="6990" w:type="dxa"/>
          </w:tcPr>
          <w:p w14:paraId="2BD4C5C3"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Analyze personal and collective narratives for deeper insights into societal themes.</w:t>
            </w:r>
          </w:p>
          <w:p w14:paraId="1CB39AFD" w14:textId="77777777" w:rsidR="008864AD" w:rsidRDefault="008864AD">
            <w:pPr>
              <w:rPr>
                <w:rFonts w:ascii="Arial Narrow" w:eastAsia="Arial Narrow" w:hAnsi="Arial Narrow" w:cs="Arial Narrow"/>
                <w:color w:val="000000"/>
                <w:sz w:val="20"/>
                <w:szCs w:val="20"/>
              </w:rPr>
            </w:pPr>
          </w:p>
        </w:tc>
      </w:tr>
      <w:tr w:rsidR="008864AD" w14:paraId="591517F5" w14:textId="77777777">
        <w:trPr>
          <w:trHeight w:val="131"/>
        </w:trPr>
        <w:tc>
          <w:tcPr>
            <w:tcW w:w="6134" w:type="dxa"/>
          </w:tcPr>
          <w:p w14:paraId="0BA18B2D"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Ability to view the contemporary world from both the Philippine and global perspectives</w:t>
            </w:r>
          </w:p>
          <w:p w14:paraId="4F65067A" w14:textId="77777777" w:rsidR="008864AD" w:rsidRDefault="008864AD">
            <w:pPr>
              <w:ind w:left="360"/>
              <w:rPr>
                <w:rFonts w:ascii="Arial Narrow" w:eastAsia="Arial Narrow" w:hAnsi="Arial Narrow" w:cs="Arial Narrow"/>
                <w:color w:val="000000"/>
                <w:sz w:val="20"/>
                <w:szCs w:val="20"/>
              </w:rPr>
            </w:pPr>
          </w:p>
        </w:tc>
        <w:tc>
          <w:tcPr>
            <w:tcW w:w="2261" w:type="dxa"/>
          </w:tcPr>
          <w:p w14:paraId="71B65AF2"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 5</w:t>
            </w:r>
          </w:p>
          <w:p w14:paraId="7BCBF3F1" w14:textId="77777777" w:rsidR="008864AD" w:rsidRDefault="008864AD">
            <w:pPr>
              <w:ind w:right="-23"/>
              <w:rPr>
                <w:rFonts w:ascii="Arial Narrow" w:eastAsia="Arial Narrow" w:hAnsi="Arial Narrow" w:cs="Arial Narrow"/>
                <w:color w:val="000000"/>
                <w:sz w:val="20"/>
                <w:szCs w:val="20"/>
              </w:rPr>
            </w:pPr>
          </w:p>
        </w:tc>
        <w:tc>
          <w:tcPr>
            <w:tcW w:w="6990" w:type="dxa"/>
          </w:tcPr>
          <w:p w14:paraId="5A5A5278"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Analyze global issues while considering their impact on both the Philippines and the world.</w:t>
            </w:r>
          </w:p>
          <w:p w14:paraId="561AB16A" w14:textId="77777777" w:rsidR="008864AD" w:rsidRDefault="008864AD">
            <w:pPr>
              <w:rPr>
                <w:rFonts w:ascii="Arial Narrow" w:eastAsia="Arial Narrow" w:hAnsi="Arial Narrow" w:cs="Arial Narrow"/>
                <w:color w:val="000000"/>
                <w:sz w:val="20"/>
                <w:szCs w:val="20"/>
              </w:rPr>
            </w:pPr>
          </w:p>
        </w:tc>
      </w:tr>
      <w:tr w:rsidR="008864AD" w14:paraId="7E84A00D" w14:textId="77777777">
        <w:trPr>
          <w:trHeight w:val="131"/>
        </w:trPr>
        <w:tc>
          <w:tcPr>
            <w:tcW w:w="6134" w:type="dxa"/>
          </w:tcPr>
          <w:p w14:paraId="1944F3CA"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Self-assuredness in knowing and being Filipino</w:t>
            </w:r>
          </w:p>
          <w:p w14:paraId="05494170" w14:textId="77777777" w:rsidR="008864AD" w:rsidRDefault="008864AD">
            <w:pPr>
              <w:ind w:left="360"/>
              <w:rPr>
                <w:rFonts w:ascii="Arial Narrow" w:eastAsia="Arial Narrow" w:hAnsi="Arial Narrow" w:cs="Arial Narrow"/>
                <w:color w:val="000000"/>
                <w:sz w:val="20"/>
                <w:szCs w:val="20"/>
              </w:rPr>
            </w:pPr>
          </w:p>
        </w:tc>
        <w:tc>
          <w:tcPr>
            <w:tcW w:w="2261" w:type="dxa"/>
          </w:tcPr>
          <w:p w14:paraId="666009E0"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4 to 8</w:t>
            </w:r>
          </w:p>
          <w:p w14:paraId="0D67CC51" w14:textId="77777777" w:rsidR="008864AD" w:rsidRDefault="008864AD">
            <w:pPr>
              <w:ind w:right="-23"/>
              <w:rPr>
                <w:rFonts w:ascii="Arial Narrow" w:eastAsia="Arial Narrow" w:hAnsi="Arial Narrow" w:cs="Arial Narrow"/>
                <w:color w:val="000000"/>
                <w:sz w:val="20"/>
                <w:szCs w:val="20"/>
              </w:rPr>
            </w:pPr>
          </w:p>
        </w:tc>
        <w:tc>
          <w:tcPr>
            <w:tcW w:w="6990" w:type="dxa"/>
          </w:tcPr>
          <w:p w14:paraId="6215EF27"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Foster a strong sense of cultural identity and pride, understanding the factors that shape being Filipino.</w:t>
            </w:r>
          </w:p>
        </w:tc>
      </w:tr>
      <w:tr w:rsidR="008864AD" w14:paraId="54953948" w14:textId="77777777">
        <w:trPr>
          <w:trHeight w:val="131"/>
        </w:trPr>
        <w:tc>
          <w:tcPr>
            <w:tcW w:w="6134" w:type="dxa"/>
          </w:tcPr>
          <w:p w14:paraId="40FD20B6"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Capacity to reflect critically on shared concerns and think of innovative, creative solutions guided by ethical standards</w:t>
            </w:r>
          </w:p>
        </w:tc>
        <w:tc>
          <w:tcPr>
            <w:tcW w:w="2261" w:type="dxa"/>
          </w:tcPr>
          <w:p w14:paraId="49DCC80C"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 5</w:t>
            </w:r>
          </w:p>
          <w:p w14:paraId="35F35DB6" w14:textId="77777777" w:rsidR="008864AD" w:rsidRDefault="008864AD">
            <w:pPr>
              <w:ind w:right="-23"/>
              <w:rPr>
                <w:rFonts w:ascii="Arial Narrow" w:eastAsia="Arial Narrow" w:hAnsi="Arial Narrow" w:cs="Arial Narrow"/>
                <w:color w:val="000000"/>
                <w:sz w:val="20"/>
                <w:szCs w:val="20"/>
              </w:rPr>
            </w:pPr>
          </w:p>
        </w:tc>
        <w:tc>
          <w:tcPr>
            <w:tcW w:w="6990" w:type="dxa"/>
          </w:tcPr>
          <w:p w14:paraId="545ED16E"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Critically assess societal challenges, proposing creative solutions guided by ethical principles.</w:t>
            </w:r>
          </w:p>
        </w:tc>
      </w:tr>
      <w:tr w:rsidR="008864AD" w14:paraId="6A6B3AF0" w14:textId="77777777">
        <w:trPr>
          <w:trHeight w:val="534"/>
        </w:trPr>
        <w:tc>
          <w:tcPr>
            <w:tcW w:w="6134" w:type="dxa"/>
          </w:tcPr>
          <w:p w14:paraId="7BC37491"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Ability to reflect on moral norms/imperatives as they affect individuals and society</w:t>
            </w:r>
          </w:p>
        </w:tc>
        <w:tc>
          <w:tcPr>
            <w:tcW w:w="2261" w:type="dxa"/>
          </w:tcPr>
          <w:p w14:paraId="145BD0B8" w14:textId="77777777" w:rsidR="008864AD" w:rsidRDefault="00C36DA9">
            <w:pPr>
              <w:spacing w:after="240"/>
              <w:rPr>
                <w:rFonts w:ascii="Arial Narrow" w:eastAsia="Arial Narrow" w:hAnsi="Arial Narrow" w:cs="Arial Narrow"/>
                <w:sz w:val="20"/>
                <w:szCs w:val="20"/>
              </w:rPr>
            </w:pPr>
            <w:r>
              <w:rPr>
                <w:rFonts w:ascii="Arial Narrow" w:eastAsia="Arial Narrow" w:hAnsi="Arial Narrow" w:cs="Arial Narrow"/>
                <w:color w:val="000000"/>
                <w:sz w:val="20"/>
                <w:szCs w:val="20"/>
              </w:rPr>
              <w:t>PQF Level 4</w:t>
            </w:r>
          </w:p>
        </w:tc>
        <w:tc>
          <w:tcPr>
            <w:tcW w:w="6990" w:type="dxa"/>
          </w:tcPr>
          <w:p w14:paraId="2162E801"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Engage in thoughtful reflection on ethical dilemmas' effects on individuals and society.</w:t>
            </w:r>
          </w:p>
        </w:tc>
      </w:tr>
      <w:tr w:rsidR="008864AD" w14:paraId="14A279FD" w14:textId="77777777">
        <w:trPr>
          <w:trHeight w:val="131"/>
        </w:trPr>
        <w:tc>
          <w:tcPr>
            <w:tcW w:w="6134" w:type="dxa"/>
          </w:tcPr>
          <w:p w14:paraId="2EC0FB74"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Ability to appreciate and contribute to artistic beauty</w:t>
            </w:r>
          </w:p>
        </w:tc>
        <w:tc>
          <w:tcPr>
            <w:tcW w:w="2261" w:type="dxa"/>
          </w:tcPr>
          <w:p w14:paraId="3C7B6B0E"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 4</w:t>
            </w:r>
          </w:p>
          <w:p w14:paraId="65C6D0B9" w14:textId="77777777" w:rsidR="008864AD" w:rsidRDefault="008864AD">
            <w:pPr>
              <w:ind w:right="-23"/>
              <w:rPr>
                <w:rFonts w:ascii="Arial Narrow" w:eastAsia="Arial Narrow" w:hAnsi="Arial Narrow" w:cs="Arial Narrow"/>
                <w:color w:val="000000"/>
                <w:sz w:val="20"/>
                <w:szCs w:val="20"/>
              </w:rPr>
            </w:pPr>
          </w:p>
        </w:tc>
        <w:tc>
          <w:tcPr>
            <w:tcW w:w="6990" w:type="dxa"/>
          </w:tcPr>
          <w:p w14:paraId="174244D7"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Understand and contribute to cultural enrichment through various forms of artistic expression.</w:t>
            </w:r>
          </w:p>
          <w:p w14:paraId="6457BAB4" w14:textId="77777777" w:rsidR="008864AD" w:rsidRDefault="008864AD">
            <w:pPr>
              <w:rPr>
                <w:rFonts w:ascii="Arial Narrow" w:eastAsia="Arial Narrow" w:hAnsi="Arial Narrow" w:cs="Arial Narrow"/>
                <w:color w:val="000000"/>
                <w:sz w:val="20"/>
                <w:szCs w:val="20"/>
              </w:rPr>
            </w:pPr>
          </w:p>
        </w:tc>
      </w:tr>
      <w:tr w:rsidR="008864AD" w14:paraId="59502FAE" w14:textId="77777777">
        <w:trPr>
          <w:trHeight w:val="131"/>
        </w:trPr>
        <w:tc>
          <w:tcPr>
            <w:tcW w:w="6134" w:type="dxa"/>
          </w:tcPr>
          <w:p w14:paraId="382E9648"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Understanding and respecting human rights</w:t>
            </w:r>
          </w:p>
        </w:tc>
        <w:tc>
          <w:tcPr>
            <w:tcW w:w="2261" w:type="dxa"/>
          </w:tcPr>
          <w:p w14:paraId="6E482AE9"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4 to 8</w:t>
            </w:r>
          </w:p>
          <w:p w14:paraId="61A315EB" w14:textId="77777777" w:rsidR="008864AD" w:rsidRDefault="008864AD">
            <w:pPr>
              <w:ind w:right="-23"/>
              <w:rPr>
                <w:rFonts w:ascii="Arial Narrow" w:eastAsia="Arial Narrow" w:hAnsi="Arial Narrow" w:cs="Arial Narrow"/>
                <w:color w:val="000000"/>
                <w:sz w:val="20"/>
                <w:szCs w:val="20"/>
              </w:rPr>
            </w:pPr>
          </w:p>
        </w:tc>
        <w:tc>
          <w:tcPr>
            <w:tcW w:w="6990" w:type="dxa"/>
          </w:tcPr>
          <w:p w14:paraId="488CBA27"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Comprehend and advocate for the importance of human rights in ensuring justice and dignity.</w:t>
            </w:r>
          </w:p>
          <w:p w14:paraId="59CE4594" w14:textId="77777777" w:rsidR="008864AD" w:rsidRDefault="008864AD">
            <w:pPr>
              <w:rPr>
                <w:rFonts w:ascii="Arial Narrow" w:eastAsia="Arial Narrow" w:hAnsi="Arial Narrow" w:cs="Arial Narrow"/>
                <w:color w:val="000000"/>
                <w:sz w:val="20"/>
                <w:szCs w:val="20"/>
              </w:rPr>
            </w:pPr>
          </w:p>
        </w:tc>
      </w:tr>
      <w:tr w:rsidR="008864AD" w14:paraId="7C3D7992" w14:textId="77777777">
        <w:trPr>
          <w:trHeight w:val="131"/>
        </w:trPr>
        <w:tc>
          <w:tcPr>
            <w:tcW w:w="6134" w:type="dxa"/>
          </w:tcPr>
          <w:p w14:paraId="74421C25" w14:textId="77777777" w:rsidR="008864AD" w:rsidRDefault="00C36DA9">
            <w:pPr>
              <w:numPr>
                <w:ilvl w:val="0"/>
                <w:numId w:val="4"/>
              </w:num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Ability to contribute personally and meaningfully to the country’s development</w:t>
            </w:r>
          </w:p>
        </w:tc>
        <w:tc>
          <w:tcPr>
            <w:tcW w:w="2261" w:type="dxa"/>
          </w:tcPr>
          <w:p w14:paraId="273EB3E6" w14:textId="77777777" w:rsidR="008864AD" w:rsidRDefault="00C36DA9">
            <w:pPr>
              <w:ind w:right="-2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PQF Level 5</w:t>
            </w:r>
          </w:p>
        </w:tc>
        <w:tc>
          <w:tcPr>
            <w:tcW w:w="6990" w:type="dxa"/>
          </w:tcPr>
          <w:p w14:paraId="2B884D28"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Recognize personal responsibility and take meaningful actions for the country's progress.</w:t>
            </w:r>
          </w:p>
          <w:p w14:paraId="2704BFC4" w14:textId="77777777" w:rsidR="008864AD" w:rsidRDefault="008864AD">
            <w:pPr>
              <w:rPr>
                <w:rFonts w:ascii="Arial Narrow" w:eastAsia="Arial Narrow" w:hAnsi="Arial Narrow" w:cs="Arial Narrow"/>
                <w:color w:val="000000"/>
                <w:sz w:val="20"/>
                <w:szCs w:val="20"/>
              </w:rPr>
            </w:pPr>
          </w:p>
        </w:tc>
      </w:tr>
      <w:tr w:rsidR="008864AD" w14:paraId="164F9D03" w14:textId="77777777">
        <w:trPr>
          <w:trHeight w:val="131"/>
        </w:trPr>
        <w:tc>
          <w:tcPr>
            <w:tcW w:w="6134" w:type="dxa"/>
          </w:tcPr>
          <w:p w14:paraId="5D6DDF28"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Working effectively in a group</w:t>
            </w:r>
          </w:p>
        </w:tc>
        <w:tc>
          <w:tcPr>
            <w:tcW w:w="2261" w:type="dxa"/>
          </w:tcPr>
          <w:p w14:paraId="5B16EAF4" w14:textId="77777777" w:rsidR="008864AD" w:rsidRDefault="00C36DA9">
            <w:pPr>
              <w:ind w:left="-13"/>
              <w:rPr>
                <w:rFonts w:ascii="Arial Narrow" w:eastAsia="Arial Narrow" w:hAnsi="Arial Narrow" w:cs="Arial Narrow"/>
                <w:sz w:val="20"/>
                <w:szCs w:val="20"/>
              </w:rPr>
            </w:pPr>
            <w:r>
              <w:rPr>
                <w:rFonts w:ascii="Arial Narrow" w:eastAsia="Arial Narrow" w:hAnsi="Arial Narrow" w:cs="Arial Narrow"/>
                <w:color w:val="000000"/>
                <w:sz w:val="20"/>
                <w:szCs w:val="20"/>
              </w:rPr>
              <w:t>PQF Levels 3 and 4</w:t>
            </w:r>
          </w:p>
          <w:p w14:paraId="19408249" w14:textId="77777777" w:rsidR="008864AD" w:rsidRDefault="008864AD">
            <w:pPr>
              <w:ind w:right="-23"/>
              <w:rPr>
                <w:rFonts w:ascii="Arial Narrow" w:eastAsia="Arial Narrow" w:hAnsi="Arial Narrow" w:cs="Arial Narrow"/>
                <w:color w:val="000000"/>
                <w:sz w:val="20"/>
                <w:szCs w:val="20"/>
              </w:rPr>
            </w:pPr>
          </w:p>
        </w:tc>
        <w:tc>
          <w:tcPr>
            <w:tcW w:w="6990" w:type="dxa"/>
          </w:tcPr>
          <w:p w14:paraId="5AD2F6B8"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Develop skills in collaborating and contributing constructively within diverse team settings.</w:t>
            </w:r>
          </w:p>
          <w:p w14:paraId="6A4FE6A1" w14:textId="77777777" w:rsidR="008864AD" w:rsidRDefault="008864AD">
            <w:pPr>
              <w:rPr>
                <w:rFonts w:ascii="Arial Narrow" w:eastAsia="Arial Narrow" w:hAnsi="Arial Narrow" w:cs="Arial Narrow"/>
                <w:color w:val="000000"/>
                <w:sz w:val="20"/>
                <w:szCs w:val="20"/>
              </w:rPr>
            </w:pPr>
          </w:p>
        </w:tc>
      </w:tr>
      <w:tr w:rsidR="008864AD" w14:paraId="446EB726" w14:textId="77777777">
        <w:trPr>
          <w:trHeight w:val="131"/>
        </w:trPr>
        <w:tc>
          <w:tcPr>
            <w:tcW w:w="6134" w:type="dxa"/>
          </w:tcPr>
          <w:p w14:paraId="07472C7F"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Application of computing and information technology to assist and facilitate research</w:t>
            </w:r>
          </w:p>
          <w:p w14:paraId="5082C4A6" w14:textId="77777777" w:rsidR="008864AD" w:rsidRDefault="008864AD">
            <w:pPr>
              <w:ind w:left="360"/>
              <w:rPr>
                <w:rFonts w:ascii="Arial Narrow" w:eastAsia="Arial Narrow" w:hAnsi="Arial Narrow" w:cs="Arial Narrow"/>
                <w:color w:val="000000"/>
                <w:sz w:val="20"/>
                <w:szCs w:val="20"/>
              </w:rPr>
            </w:pPr>
          </w:p>
        </w:tc>
        <w:tc>
          <w:tcPr>
            <w:tcW w:w="2261" w:type="dxa"/>
          </w:tcPr>
          <w:p w14:paraId="43BEFD34" w14:textId="77777777" w:rsidR="008864AD" w:rsidRDefault="00C36DA9">
            <w:pPr>
              <w:rPr>
                <w:rFonts w:ascii="Arial Narrow" w:eastAsia="Arial Narrow" w:hAnsi="Arial Narrow" w:cs="Arial Narrow"/>
                <w:sz w:val="20"/>
                <w:szCs w:val="20"/>
              </w:rPr>
            </w:pPr>
            <w:r>
              <w:rPr>
                <w:rFonts w:ascii="Arial Narrow" w:eastAsia="Arial Narrow" w:hAnsi="Arial Narrow" w:cs="Arial Narrow"/>
                <w:color w:val="000000"/>
                <w:sz w:val="20"/>
                <w:szCs w:val="20"/>
              </w:rPr>
              <w:t>PQF Levels 3 and 4</w:t>
            </w:r>
          </w:p>
          <w:p w14:paraId="1104991F" w14:textId="77777777" w:rsidR="008864AD" w:rsidRDefault="008864AD">
            <w:pPr>
              <w:ind w:left="-13"/>
              <w:rPr>
                <w:rFonts w:ascii="Arial Narrow" w:eastAsia="Arial Narrow" w:hAnsi="Arial Narrow" w:cs="Arial Narrow"/>
                <w:color w:val="000000"/>
                <w:sz w:val="20"/>
                <w:szCs w:val="20"/>
              </w:rPr>
            </w:pPr>
          </w:p>
        </w:tc>
        <w:tc>
          <w:tcPr>
            <w:tcW w:w="6990" w:type="dxa"/>
          </w:tcPr>
          <w:p w14:paraId="7872FCF2"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computing and information technology to enhance research processes and outcomes.</w:t>
            </w:r>
          </w:p>
          <w:p w14:paraId="6E5EC314" w14:textId="77777777" w:rsidR="008864AD" w:rsidRDefault="008864AD">
            <w:pPr>
              <w:rPr>
                <w:rFonts w:ascii="Arial Narrow" w:eastAsia="Arial Narrow" w:hAnsi="Arial Narrow" w:cs="Arial Narrow"/>
                <w:color w:val="000000"/>
                <w:sz w:val="20"/>
                <w:szCs w:val="20"/>
              </w:rPr>
            </w:pPr>
          </w:p>
        </w:tc>
      </w:tr>
      <w:tr w:rsidR="008864AD" w14:paraId="0AB3338D" w14:textId="77777777">
        <w:trPr>
          <w:trHeight w:val="131"/>
        </w:trPr>
        <w:tc>
          <w:tcPr>
            <w:tcW w:w="6134" w:type="dxa"/>
          </w:tcPr>
          <w:p w14:paraId="66750166"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Ability to negotiate the world of technology responsibly</w:t>
            </w:r>
          </w:p>
          <w:p w14:paraId="31C382AB" w14:textId="77777777" w:rsidR="008864AD" w:rsidRDefault="008864AD">
            <w:pPr>
              <w:ind w:left="360"/>
              <w:rPr>
                <w:rFonts w:ascii="Arial Narrow" w:eastAsia="Arial Narrow" w:hAnsi="Arial Narrow" w:cs="Arial Narrow"/>
                <w:color w:val="000000"/>
                <w:sz w:val="20"/>
                <w:szCs w:val="20"/>
              </w:rPr>
            </w:pPr>
          </w:p>
        </w:tc>
        <w:tc>
          <w:tcPr>
            <w:tcW w:w="2261" w:type="dxa"/>
          </w:tcPr>
          <w:p w14:paraId="3478A114" w14:textId="77777777" w:rsidR="008864AD" w:rsidRDefault="00C36DA9">
            <w:pPr>
              <w:ind w:left="-13"/>
              <w:rPr>
                <w:rFonts w:ascii="Arial Narrow" w:eastAsia="Arial Narrow" w:hAnsi="Arial Narrow" w:cs="Arial Narrow"/>
                <w:sz w:val="20"/>
                <w:szCs w:val="20"/>
              </w:rPr>
            </w:pPr>
            <w:r>
              <w:rPr>
                <w:rFonts w:ascii="Arial Narrow" w:eastAsia="Arial Narrow" w:hAnsi="Arial Narrow" w:cs="Arial Narrow"/>
                <w:color w:val="000000"/>
                <w:sz w:val="20"/>
                <w:szCs w:val="20"/>
              </w:rPr>
              <w:t>PQF Levels 3 and 4</w:t>
            </w:r>
          </w:p>
          <w:p w14:paraId="12C856A2" w14:textId="77777777" w:rsidR="008864AD" w:rsidRDefault="008864AD">
            <w:pPr>
              <w:ind w:right="-23"/>
              <w:rPr>
                <w:rFonts w:ascii="Arial Narrow" w:eastAsia="Arial Narrow" w:hAnsi="Arial Narrow" w:cs="Arial Narrow"/>
                <w:color w:val="000000"/>
                <w:sz w:val="20"/>
                <w:szCs w:val="20"/>
              </w:rPr>
            </w:pPr>
          </w:p>
        </w:tc>
        <w:tc>
          <w:tcPr>
            <w:tcW w:w="6990" w:type="dxa"/>
          </w:tcPr>
          <w:p w14:paraId="2AB03A94"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Navigate and engage with technology ethically and responsibly in a rapidly evolving digital world.</w:t>
            </w:r>
          </w:p>
          <w:p w14:paraId="45C3FC4F" w14:textId="77777777" w:rsidR="008864AD" w:rsidRDefault="008864AD">
            <w:pPr>
              <w:rPr>
                <w:rFonts w:ascii="Arial Narrow" w:eastAsia="Arial Narrow" w:hAnsi="Arial Narrow" w:cs="Arial Narrow"/>
                <w:color w:val="000000"/>
                <w:sz w:val="20"/>
                <w:szCs w:val="20"/>
              </w:rPr>
            </w:pPr>
          </w:p>
        </w:tc>
      </w:tr>
      <w:tr w:rsidR="008864AD" w14:paraId="39F9ABF4" w14:textId="77777777">
        <w:trPr>
          <w:trHeight w:val="131"/>
        </w:trPr>
        <w:tc>
          <w:tcPr>
            <w:tcW w:w="6134" w:type="dxa"/>
          </w:tcPr>
          <w:p w14:paraId="17CD5B54"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Problem-solving (including real-world problems)</w:t>
            </w:r>
          </w:p>
          <w:p w14:paraId="3C355459" w14:textId="77777777" w:rsidR="008864AD" w:rsidRDefault="008864AD">
            <w:pPr>
              <w:ind w:left="360"/>
              <w:rPr>
                <w:rFonts w:ascii="Arial Narrow" w:eastAsia="Arial Narrow" w:hAnsi="Arial Narrow" w:cs="Arial Narrow"/>
                <w:color w:val="000000"/>
                <w:sz w:val="20"/>
                <w:szCs w:val="20"/>
              </w:rPr>
            </w:pPr>
          </w:p>
        </w:tc>
        <w:tc>
          <w:tcPr>
            <w:tcW w:w="2261" w:type="dxa"/>
          </w:tcPr>
          <w:p w14:paraId="64F1A1F6" w14:textId="77777777" w:rsidR="008864AD" w:rsidRDefault="00C36DA9">
            <w:pPr>
              <w:ind w:left="-13"/>
              <w:rPr>
                <w:rFonts w:ascii="Arial Narrow" w:eastAsia="Arial Narrow" w:hAnsi="Arial Narrow" w:cs="Arial Narrow"/>
                <w:sz w:val="20"/>
                <w:szCs w:val="20"/>
              </w:rPr>
            </w:pPr>
            <w:r>
              <w:rPr>
                <w:rFonts w:ascii="Arial Narrow" w:eastAsia="Arial Narrow" w:hAnsi="Arial Narrow" w:cs="Arial Narrow"/>
                <w:color w:val="000000"/>
                <w:sz w:val="20"/>
                <w:szCs w:val="20"/>
              </w:rPr>
              <w:t>PQF Levels 3 and 4</w:t>
            </w:r>
          </w:p>
          <w:p w14:paraId="24DF4D16" w14:textId="77777777" w:rsidR="008864AD" w:rsidRDefault="008864AD">
            <w:pPr>
              <w:ind w:right="-23"/>
              <w:rPr>
                <w:rFonts w:ascii="Arial Narrow" w:eastAsia="Arial Narrow" w:hAnsi="Arial Narrow" w:cs="Arial Narrow"/>
                <w:color w:val="000000"/>
                <w:sz w:val="20"/>
                <w:szCs w:val="20"/>
              </w:rPr>
            </w:pPr>
          </w:p>
        </w:tc>
        <w:tc>
          <w:tcPr>
            <w:tcW w:w="6990" w:type="dxa"/>
          </w:tcPr>
          <w:p w14:paraId="259CFBFE"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Cultivate problem-solving abilities, addressing real-world challenges with innovative solutions.</w:t>
            </w:r>
          </w:p>
          <w:p w14:paraId="127BFF31" w14:textId="77777777" w:rsidR="008864AD" w:rsidRDefault="008864AD">
            <w:pPr>
              <w:rPr>
                <w:rFonts w:ascii="Arial Narrow" w:eastAsia="Arial Narrow" w:hAnsi="Arial Narrow" w:cs="Arial Narrow"/>
                <w:color w:val="000000"/>
                <w:sz w:val="20"/>
                <w:szCs w:val="20"/>
              </w:rPr>
            </w:pPr>
          </w:p>
        </w:tc>
      </w:tr>
      <w:tr w:rsidR="008864AD" w14:paraId="1C5E56A3" w14:textId="77777777">
        <w:trPr>
          <w:trHeight w:val="411"/>
        </w:trPr>
        <w:tc>
          <w:tcPr>
            <w:tcW w:w="6134" w:type="dxa"/>
          </w:tcPr>
          <w:p w14:paraId="3A468F79" w14:textId="77777777" w:rsidR="008864AD" w:rsidRDefault="00C36DA9">
            <w:pPr>
              <w:numPr>
                <w:ilvl w:val="0"/>
                <w:numId w:val="4"/>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Basic work-related skills and knowledge</w:t>
            </w:r>
          </w:p>
          <w:p w14:paraId="3FFAFB02" w14:textId="77777777" w:rsidR="008864AD" w:rsidRDefault="008864AD">
            <w:pPr>
              <w:ind w:left="360"/>
              <w:rPr>
                <w:rFonts w:ascii="Arial Narrow" w:eastAsia="Arial Narrow" w:hAnsi="Arial Narrow" w:cs="Arial Narrow"/>
                <w:color w:val="000000"/>
                <w:sz w:val="20"/>
                <w:szCs w:val="20"/>
              </w:rPr>
            </w:pPr>
          </w:p>
        </w:tc>
        <w:tc>
          <w:tcPr>
            <w:tcW w:w="2261" w:type="dxa"/>
          </w:tcPr>
          <w:p w14:paraId="1A7C64B4" w14:textId="77777777" w:rsidR="008864AD" w:rsidRDefault="00C36DA9">
            <w:pPr>
              <w:ind w:right="-2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PQF Levels 2 and 3</w:t>
            </w:r>
          </w:p>
        </w:tc>
        <w:tc>
          <w:tcPr>
            <w:tcW w:w="6990" w:type="dxa"/>
          </w:tcPr>
          <w:p w14:paraId="3130133A" w14:textId="77777777" w:rsidR="008864AD" w:rsidRDefault="00C36DA9">
            <w:pPr>
              <w:numPr>
                <w:ilvl w:val="0"/>
                <w:numId w:val="8"/>
              </w:numPr>
              <w:pBdr>
                <w:top w:val="nil"/>
                <w:left w:val="nil"/>
                <w:bottom w:val="nil"/>
                <w:right w:val="nil"/>
                <w:between w:val="nil"/>
              </w:pBd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Acquire essential skills and knowledge for successful engagement in a professional work environment.</w:t>
            </w:r>
          </w:p>
        </w:tc>
      </w:tr>
    </w:tbl>
    <w:p w14:paraId="6A2E7864" w14:textId="77777777" w:rsidR="008864AD" w:rsidRDefault="008864AD">
      <w:pPr>
        <w:ind w:right="-23"/>
        <w:rPr>
          <w:rFonts w:ascii="Arial Narrow" w:eastAsia="Arial Narrow" w:hAnsi="Arial Narrow" w:cs="Arial Narrow"/>
          <w:b/>
          <w:sz w:val="22"/>
          <w:szCs w:val="22"/>
        </w:rPr>
      </w:pPr>
    </w:p>
    <w:p w14:paraId="13CD719E" w14:textId="77777777" w:rsidR="008864AD" w:rsidRDefault="008864AD">
      <w:pPr>
        <w:ind w:right="-23"/>
        <w:rPr>
          <w:rFonts w:ascii="Arial Narrow" w:eastAsia="Arial Narrow" w:hAnsi="Arial Narrow" w:cs="Arial Narrow"/>
          <w:b/>
          <w:sz w:val="22"/>
          <w:szCs w:val="22"/>
        </w:rPr>
      </w:pPr>
    </w:p>
    <w:p w14:paraId="4B8C7358" w14:textId="77777777" w:rsidR="008864AD" w:rsidRDefault="008864AD">
      <w:pPr>
        <w:ind w:right="-23"/>
        <w:rPr>
          <w:rFonts w:ascii="Arial Narrow" w:eastAsia="Arial Narrow" w:hAnsi="Arial Narrow" w:cs="Arial Narrow"/>
          <w:b/>
          <w:sz w:val="22"/>
          <w:szCs w:val="22"/>
        </w:rPr>
      </w:pPr>
    </w:p>
    <w:p w14:paraId="6631D29B" w14:textId="77777777" w:rsidR="008864AD" w:rsidRDefault="00C36DA9">
      <w:pPr>
        <w:numPr>
          <w:ilvl w:val="0"/>
          <w:numId w:val="1"/>
        </w:numPr>
        <w:pBdr>
          <w:top w:val="nil"/>
          <w:left w:val="nil"/>
          <w:bottom w:val="nil"/>
          <w:right w:val="nil"/>
          <w:between w:val="nil"/>
        </w:pBdr>
        <w:ind w:right="-23"/>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lastRenderedPageBreak/>
        <w:t>TEACHING—LEARNING GOALS</w:t>
      </w:r>
    </w:p>
    <w:p w14:paraId="206963C5" w14:textId="77777777" w:rsidR="008864AD" w:rsidRDefault="008864AD">
      <w:pPr>
        <w:ind w:left="540" w:right="-23"/>
        <w:rPr>
          <w:rFonts w:ascii="Arial Narrow" w:eastAsia="Arial Narrow" w:hAnsi="Arial Narrow" w:cs="Arial Narrow"/>
          <w:sz w:val="22"/>
          <w:szCs w:val="22"/>
        </w:rPr>
      </w:pPr>
    </w:p>
    <w:p w14:paraId="06253FC8" w14:textId="77777777" w:rsidR="008864AD" w:rsidRDefault="00C36DA9">
      <w:pPr>
        <w:ind w:left="540" w:right="-23"/>
        <w:rPr>
          <w:rFonts w:ascii="Arial Narrow" w:eastAsia="Arial Narrow" w:hAnsi="Arial Narrow" w:cs="Arial Narrow"/>
          <w:sz w:val="22"/>
          <w:szCs w:val="22"/>
        </w:rPr>
      </w:pPr>
      <w:r>
        <w:rPr>
          <w:rFonts w:ascii="Arial Narrow" w:eastAsia="Arial Narrow" w:hAnsi="Arial Narrow" w:cs="Arial Narrow"/>
          <w:sz w:val="22"/>
          <w:szCs w:val="22"/>
        </w:rPr>
        <w:t>At the end of the semester, students are expected to:</w:t>
      </w:r>
    </w:p>
    <w:tbl>
      <w:tblPr>
        <w:tblW w:w="158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970"/>
        <w:gridCol w:w="990"/>
        <w:gridCol w:w="5670"/>
        <w:gridCol w:w="4364"/>
      </w:tblGrid>
      <w:tr w:rsidR="002B5818" w:rsidRPr="005C288F" w14:paraId="03F9952B" w14:textId="77777777" w:rsidTr="002B5818">
        <w:trPr>
          <w:trHeight w:val="276"/>
          <w:jc w:val="center"/>
        </w:trPr>
        <w:tc>
          <w:tcPr>
            <w:tcW w:w="4855" w:type="dxa"/>
            <w:gridSpan w:val="2"/>
            <w:tcBorders>
              <w:top w:val="single" w:sz="4" w:space="0" w:color="000000"/>
              <w:left w:val="single" w:sz="4" w:space="0" w:color="000000"/>
              <w:bottom w:val="single" w:sz="4" w:space="0" w:color="000000"/>
              <w:right w:val="single" w:sz="4" w:space="0" w:color="000000"/>
            </w:tcBorders>
            <w:vAlign w:val="center"/>
          </w:tcPr>
          <w:p w14:paraId="29075AC5" w14:textId="77777777" w:rsidR="002B5818" w:rsidRPr="005C288F" w:rsidRDefault="002B5818" w:rsidP="004D04B7">
            <w:pPr>
              <w:jc w:val="center"/>
              <w:rPr>
                <w:rFonts w:ascii="Arial Narrow" w:eastAsia="Arial Narrow" w:hAnsi="Arial Narrow" w:cs="Arial Narrow"/>
                <w:b/>
                <w:color w:val="000000"/>
                <w:sz w:val="22"/>
                <w:szCs w:val="22"/>
                <w:lang w:eastAsia="en-PH"/>
              </w:rPr>
            </w:pPr>
            <w:r w:rsidRPr="005C288F">
              <w:rPr>
                <w:rFonts w:ascii="Arial Narrow" w:eastAsia="Arial Narrow" w:hAnsi="Arial Narrow" w:cs="Arial Narrow"/>
                <w:b/>
                <w:color w:val="000000"/>
                <w:sz w:val="22"/>
                <w:szCs w:val="22"/>
                <w:lang w:eastAsia="en-PH"/>
              </w:rPr>
              <w:t>General Education</w:t>
            </w:r>
          </w:p>
        </w:tc>
        <w:tc>
          <w:tcPr>
            <w:tcW w:w="990" w:type="dxa"/>
            <w:tcBorders>
              <w:top w:val="single" w:sz="4" w:space="0" w:color="000000"/>
              <w:left w:val="single" w:sz="4" w:space="0" w:color="000000"/>
              <w:bottom w:val="single" w:sz="4" w:space="0" w:color="000000"/>
              <w:right w:val="single" w:sz="4" w:space="0" w:color="000000"/>
            </w:tcBorders>
            <w:vAlign w:val="center"/>
          </w:tcPr>
          <w:p w14:paraId="1A32124F" w14:textId="77777777" w:rsidR="002B5818" w:rsidRPr="005C288F" w:rsidRDefault="002B5818" w:rsidP="004D04B7">
            <w:pPr>
              <w:jc w:val="center"/>
              <w:rPr>
                <w:rFonts w:ascii="Arial Narrow" w:eastAsia="Arial Narrow" w:hAnsi="Arial Narrow" w:cs="Arial Narrow"/>
                <w:b/>
                <w:color w:val="000000"/>
                <w:sz w:val="22"/>
                <w:szCs w:val="22"/>
                <w:lang w:eastAsia="en-PH"/>
              </w:rPr>
            </w:pPr>
            <w:r w:rsidRPr="005C288F">
              <w:rPr>
                <w:rFonts w:ascii="Arial Narrow" w:eastAsia="Arial Narrow" w:hAnsi="Arial Narrow" w:cs="Arial Narrow"/>
                <w:b/>
                <w:color w:val="000000"/>
                <w:sz w:val="22"/>
                <w:szCs w:val="22"/>
                <w:lang w:eastAsia="en-PH"/>
              </w:rPr>
              <w:t>TIER</w:t>
            </w:r>
          </w:p>
        </w:tc>
        <w:tc>
          <w:tcPr>
            <w:tcW w:w="5670" w:type="dxa"/>
            <w:tcBorders>
              <w:top w:val="single" w:sz="4" w:space="0" w:color="000000"/>
              <w:left w:val="single" w:sz="4" w:space="0" w:color="000000"/>
              <w:bottom w:val="single" w:sz="4" w:space="0" w:color="000000"/>
              <w:right w:val="single" w:sz="4" w:space="0" w:color="000000"/>
            </w:tcBorders>
            <w:vAlign w:val="center"/>
          </w:tcPr>
          <w:p w14:paraId="0DF512E8" w14:textId="1A9EEFF2" w:rsidR="002B5818" w:rsidRPr="005C288F" w:rsidRDefault="005A1497" w:rsidP="004D04B7">
            <w:pPr>
              <w:jc w:val="center"/>
              <w:rPr>
                <w:rFonts w:ascii="Arial Narrow" w:eastAsia="Arial Narrow" w:hAnsi="Arial Narrow" w:cs="Arial Narrow"/>
                <w:b/>
                <w:sz w:val="22"/>
                <w:szCs w:val="22"/>
                <w:lang w:eastAsia="en-PH"/>
              </w:rPr>
            </w:pPr>
            <w:r>
              <w:rPr>
                <w:rFonts w:ascii="Arial Narrow" w:eastAsia="Arial Narrow" w:hAnsi="Arial Narrow" w:cs="Arial Narrow"/>
                <w:b/>
                <w:sz w:val="22"/>
                <w:szCs w:val="22"/>
                <w:lang w:eastAsia="en-PH"/>
              </w:rPr>
              <w:t>BUSINESS</w:t>
            </w:r>
          </w:p>
          <w:p w14:paraId="0DE2F639" w14:textId="77777777" w:rsidR="002B5818" w:rsidRPr="005C288F" w:rsidRDefault="002B5818" w:rsidP="004D04B7">
            <w:pPr>
              <w:jc w:val="center"/>
              <w:rPr>
                <w:rFonts w:ascii="Arial Narrow" w:eastAsia="Arial Narrow" w:hAnsi="Arial Narrow" w:cs="Arial Narrow"/>
                <w:b/>
                <w:sz w:val="22"/>
                <w:szCs w:val="22"/>
                <w:lang w:eastAsia="en-PH"/>
              </w:rPr>
            </w:pPr>
            <w:r w:rsidRPr="005C288F">
              <w:rPr>
                <w:rFonts w:ascii="Arial Narrow" w:eastAsia="Arial Narrow" w:hAnsi="Arial Narrow" w:cs="Arial Narrow"/>
                <w:b/>
                <w:sz w:val="22"/>
                <w:szCs w:val="22"/>
                <w:lang w:eastAsia="en-PH"/>
              </w:rPr>
              <w:t>(</w:t>
            </w:r>
            <w:r w:rsidRPr="005C288F">
              <w:rPr>
                <w:rFonts w:ascii="Arial Narrow" w:eastAsia="Arial Narrow" w:hAnsi="Arial Narrow" w:cs="Arial Narrow"/>
                <w:sz w:val="22"/>
                <w:szCs w:val="22"/>
                <w:lang w:eastAsia="en-PH"/>
              </w:rPr>
              <w:t>Competencies)</w:t>
            </w:r>
          </w:p>
        </w:tc>
        <w:tc>
          <w:tcPr>
            <w:tcW w:w="4364" w:type="dxa"/>
            <w:tcBorders>
              <w:top w:val="single" w:sz="4" w:space="0" w:color="000000"/>
              <w:left w:val="single" w:sz="4" w:space="0" w:color="000000"/>
              <w:bottom w:val="single" w:sz="4" w:space="0" w:color="000000"/>
              <w:right w:val="single" w:sz="4" w:space="0" w:color="000000"/>
            </w:tcBorders>
          </w:tcPr>
          <w:p w14:paraId="570C9510" w14:textId="77777777" w:rsidR="002B5818" w:rsidRPr="005C288F" w:rsidRDefault="002B5818" w:rsidP="004D04B7">
            <w:pPr>
              <w:jc w:val="center"/>
              <w:rPr>
                <w:rFonts w:ascii="Calibri" w:eastAsia="Calibri" w:hAnsi="Calibri" w:cs="Calibri"/>
                <w:b/>
                <w:sz w:val="22"/>
                <w:szCs w:val="22"/>
                <w:lang w:eastAsia="en-PH"/>
              </w:rPr>
            </w:pPr>
            <w:r w:rsidRPr="005C288F">
              <w:rPr>
                <w:rFonts w:ascii="Calibri" w:eastAsia="Calibri" w:hAnsi="Calibri" w:cs="Calibri"/>
                <w:b/>
                <w:sz w:val="22"/>
                <w:szCs w:val="22"/>
                <w:lang w:eastAsia="en-PH"/>
              </w:rPr>
              <w:t>MISSION DEPLOYMENT</w:t>
            </w:r>
          </w:p>
          <w:p w14:paraId="18BF7509" w14:textId="77777777" w:rsidR="002B5818" w:rsidRPr="005C288F" w:rsidRDefault="002B5818" w:rsidP="004D04B7">
            <w:pPr>
              <w:jc w:val="center"/>
              <w:rPr>
                <w:rFonts w:ascii="Arial Narrow" w:eastAsia="Arial Narrow" w:hAnsi="Arial Narrow" w:cs="Arial Narrow"/>
                <w:b/>
                <w:color w:val="000000"/>
                <w:sz w:val="22"/>
                <w:szCs w:val="22"/>
                <w:lang w:eastAsia="en-PH"/>
              </w:rPr>
            </w:pPr>
            <w:r w:rsidRPr="005C288F">
              <w:rPr>
                <w:rFonts w:ascii="Calibri" w:eastAsia="Calibri" w:hAnsi="Calibri" w:cs="Calibri"/>
                <w:i/>
                <w:color w:val="000000"/>
                <w:sz w:val="16"/>
                <w:szCs w:val="16"/>
                <w:lang w:eastAsia="en-PH"/>
              </w:rPr>
              <w:t>(Specified 5Cs, Positive Learning Environment, Empirical Research Orientation, Innovative and Relevant Curriculum and Instruction, Updated Technological Applications</w:t>
            </w:r>
            <w:r w:rsidRPr="005C288F">
              <w:rPr>
                <w:rFonts w:ascii="Calibri" w:eastAsia="Calibri" w:hAnsi="Calibri" w:cs="Calibri"/>
                <w:i/>
                <w:color w:val="000000"/>
                <w:sz w:val="20"/>
                <w:szCs w:val="20"/>
                <w:lang w:eastAsia="en-PH"/>
              </w:rPr>
              <w:t>)</w:t>
            </w:r>
          </w:p>
        </w:tc>
      </w:tr>
      <w:tr w:rsidR="002401D7" w:rsidRPr="005C288F" w14:paraId="23D8B4BE" w14:textId="77777777" w:rsidTr="008763B1">
        <w:trPr>
          <w:trHeight w:val="599"/>
          <w:jc w:val="center"/>
        </w:trPr>
        <w:tc>
          <w:tcPr>
            <w:tcW w:w="1885" w:type="dxa"/>
            <w:vMerge w:val="restart"/>
            <w:tcBorders>
              <w:top w:val="single" w:sz="4" w:space="0" w:color="000000"/>
              <w:left w:val="single" w:sz="4" w:space="0" w:color="000000"/>
              <w:right w:val="single" w:sz="4" w:space="0" w:color="000000"/>
            </w:tcBorders>
            <w:vAlign w:val="center"/>
          </w:tcPr>
          <w:p w14:paraId="18DC3D42" w14:textId="77777777" w:rsidR="002401D7" w:rsidRPr="005C288F" w:rsidRDefault="002401D7" w:rsidP="004D04B7">
            <w:pPr>
              <w:spacing w:line="276" w:lineRule="auto"/>
              <w:ind w:left="165"/>
              <w:jc w:val="center"/>
              <w:rPr>
                <w:rFonts w:ascii="Arial Narrow" w:eastAsia="Arial Narrow" w:hAnsi="Arial Narrow" w:cs="Arial Narrow"/>
                <w:lang w:eastAsia="en-PH"/>
              </w:rPr>
            </w:pPr>
            <w:r w:rsidRPr="005C288F">
              <w:rPr>
                <w:rFonts w:ascii="Arial Narrow" w:eastAsia="Arial Narrow" w:hAnsi="Arial Narrow" w:cs="Arial Narrow"/>
                <w:lang w:eastAsia="en-PH"/>
              </w:rPr>
              <w:t>Intellectual Competencies</w:t>
            </w:r>
          </w:p>
        </w:tc>
        <w:tc>
          <w:tcPr>
            <w:tcW w:w="2970" w:type="dxa"/>
            <w:tcBorders>
              <w:top w:val="single" w:sz="4" w:space="0" w:color="000000"/>
              <w:left w:val="single" w:sz="4" w:space="0" w:color="000000"/>
              <w:bottom w:val="single" w:sz="4" w:space="0" w:color="000000"/>
              <w:right w:val="single" w:sz="4" w:space="0" w:color="000000"/>
            </w:tcBorders>
          </w:tcPr>
          <w:p w14:paraId="5426CE03" w14:textId="77777777" w:rsidR="002401D7" w:rsidRPr="005C288F" w:rsidRDefault="002401D7"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(IC 1) Higher levels of comprehension (textual, visual, etc.) </w:t>
            </w:r>
          </w:p>
        </w:tc>
        <w:tc>
          <w:tcPr>
            <w:tcW w:w="990" w:type="dxa"/>
            <w:tcBorders>
              <w:top w:val="single" w:sz="4" w:space="0" w:color="000000"/>
              <w:left w:val="single" w:sz="4" w:space="0" w:color="000000"/>
              <w:bottom w:val="single" w:sz="4" w:space="0" w:color="000000"/>
              <w:right w:val="single" w:sz="4" w:space="0" w:color="000000"/>
            </w:tcBorders>
          </w:tcPr>
          <w:p w14:paraId="6FBA3C67" w14:textId="77777777" w:rsidR="002401D7" w:rsidRPr="005C288F" w:rsidRDefault="002401D7" w:rsidP="004D04B7">
            <w:pPr>
              <w:rPr>
                <w:rFonts w:ascii="Arial Narrow" w:eastAsia="Arial Narrow" w:hAnsi="Arial Narrow" w:cs="Arial Narrow"/>
                <w:sz w:val="22"/>
                <w:szCs w:val="22"/>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33DEA5B8" w14:textId="585EB91E" w:rsidR="002401D7" w:rsidRDefault="009E3EB2" w:rsidP="009E3EB2">
            <w:pPr>
              <w:jc w:val="center"/>
              <w:rPr>
                <w:rFonts w:ascii="Arial Narrow" w:eastAsia="Arial Narrow" w:hAnsi="Arial Narrow" w:cs="Arial Narrow"/>
                <w:sz w:val="20"/>
                <w:szCs w:val="20"/>
                <w:lang w:eastAsia="en-PH"/>
              </w:rPr>
            </w:pPr>
            <w:r w:rsidRPr="009E3EB2">
              <w:rPr>
                <w:rFonts w:ascii="Arial Narrow" w:eastAsia="Arial Narrow" w:hAnsi="Arial Narrow" w:cs="Arial Narrow"/>
                <w:sz w:val="20"/>
                <w:szCs w:val="20"/>
                <w:lang w:eastAsia="en-PH"/>
              </w:rPr>
              <w:t>BA</w:t>
            </w:r>
            <w:r>
              <w:rPr>
                <w:rFonts w:ascii="Arial Narrow" w:eastAsia="Arial Narrow" w:hAnsi="Arial Narrow" w:cs="Arial Narrow"/>
                <w:sz w:val="20"/>
                <w:szCs w:val="20"/>
                <w:lang w:eastAsia="en-PH"/>
              </w:rPr>
              <w:t>2</w:t>
            </w:r>
            <w:r w:rsidRPr="009E3EB2">
              <w:rPr>
                <w:rFonts w:ascii="Arial Narrow" w:eastAsia="Arial Narrow" w:hAnsi="Arial Narrow" w:cs="Arial Narrow"/>
                <w:sz w:val="20"/>
                <w:szCs w:val="20"/>
                <w:lang w:eastAsia="en-PH"/>
              </w:rPr>
              <w:t>-Apply the basic concepts that under</w:t>
            </w:r>
            <w:r>
              <w:rPr>
                <w:rFonts w:ascii="Arial Narrow" w:eastAsia="Arial Narrow" w:hAnsi="Arial Narrow" w:cs="Arial Narrow"/>
                <w:sz w:val="20"/>
                <w:szCs w:val="20"/>
                <w:lang w:eastAsia="en-PH"/>
              </w:rPr>
              <w:t>l</w:t>
            </w:r>
            <w:r w:rsidRPr="009E3EB2">
              <w:rPr>
                <w:rFonts w:ascii="Arial Narrow" w:eastAsia="Arial Narrow" w:hAnsi="Arial Narrow" w:cs="Arial Narrow"/>
                <w:sz w:val="20"/>
                <w:szCs w:val="20"/>
                <w:lang w:eastAsia="en-PH"/>
              </w:rPr>
              <w:t xml:space="preserve">ie each of the functional areas of </w:t>
            </w:r>
            <w:r>
              <w:rPr>
                <w:rFonts w:ascii="Arial Narrow" w:eastAsia="Arial Narrow" w:hAnsi="Arial Narrow" w:cs="Arial Narrow"/>
                <w:sz w:val="20"/>
                <w:szCs w:val="20"/>
                <w:lang w:eastAsia="en-PH"/>
              </w:rPr>
              <w:t>b</w:t>
            </w:r>
            <w:r w:rsidRPr="009E3EB2">
              <w:rPr>
                <w:rFonts w:ascii="Arial Narrow" w:eastAsia="Arial Narrow" w:hAnsi="Arial Narrow" w:cs="Arial Narrow"/>
                <w:sz w:val="20"/>
                <w:szCs w:val="20"/>
                <w:lang w:eastAsia="en-PH"/>
              </w:rPr>
              <w:t>usiness</w:t>
            </w:r>
          </w:p>
          <w:p w14:paraId="46433A5C" w14:textId="77777777" w:rsidR="009E3EB2" w:rsidRDefault="009E3EB2" w:rsidP="009E3EB2">
            <w:pPr>
              <w:jc w:val="center"/>
              <w:rPr>
                <w:rFonts w:ascii="Arial Narrow" w:eastAsia="Arial Narrow" w:hAnsi="Arial Narrow" w:cs="Arial Narrow"/>
                <w:sz w:val="22"/>
                <w:szCs w:val="22"/>
                <w:lang w:eastAsia="en-PH"/>
              </w:rPr>
            </w:pPr>
            <w:r w:rsidRPr="009E3EB2">
              <w:rPr>
                <w:rFonts w:ascii="Arial Narrow" w:eastAsia="Arial Narrow" w:hAnsi="Arial Narrow" w:cs="Arial Narrow"/>
                <w:sz w:val="22"/>
                <w:szCs w:val="22"/>
                <w:lang w:eastAsia="en-PH"/>
              </w:rPr>
              <w:t xml:space="preserve">BA10-Analyze the business </w:t>
            </w:r>
            <w:r w:rsidRPr="009E3EB2">
              <w:rPr>
                <w:rFonts w:ascii="Arial Narrow" w:eastAsia="Arial Narrow" w:hAnsi="Arial Narrow" w:cs="Arial Narrow"/>
                <w:sz w:val="22"/>
                <w:szCs w:val="22"/>
                <w:lang w:eastAsia="en-PH"/>
              </w:rPr>
              <w:t>environment</w:t>
            </w:r>
            <w:r w:rsidRPr="009E3EB2">
              <w:rPr>
                <w:rFonts w:ascii="Arial Narrow" w:eastAsia="Arial Narrow" w:hAnsi="Arial Narrow" w:cs="Arial Narrow"/>
                <w:sz w:val="22"/>
                <w:szCs w:val="22"/>
                <w:lang w:eastAsia="en-PH"/>
              </w:rPr>
              <w:t xml:space="preserve"> for strategic </w:t>
            </w:r>
            <w:r w:rsidRPr="009E3EB2">
              <w:rPr>
                <w:rFonts w:ascii="Arial Narrow" w:eastAsia="Arial Narrow" w:hAnsi="Arial Narrow" w:cs="Arial Narrow"/>
                <w:sz w:val="22"/>
                <w:szCs w:val="22"/>
                <w:lang w:eastAsia="en-PH"/>
              </w:rPr>
              <w:t>direction</w:t>
            </w:r>
          </w:p>
          <w:p w14:paraId="43A41EEE" w14:textId="49391D76" w:rsidR="009E3EB2" w:rsidRPr="005C288F" w:rsidRDefault="009E3EB2" w:rsidP="009E3EB2">
            <w:pPr>
              <w:jc w:val="center"/>
              <w:rPr>
                <w:rFonts w:ascii="Arial Narrow" w:eastAsia="Arial Narrow" w:hAnsi="Arial Narrow" w:cs="Arial Narrow"/>
                <w:sz w:val="22"/>
                <w:szCs w:val="22"/>
                <w:lang w:eastAsia="en-PH"/>
              </w:rPr>
            </w:pPr>
          </w:p>
        </w:tc>
        <w:tc>
          <w:tcPr>
            <w:tcW w:w="4364" w:type="dxa"/>
            <w:tcBorders>
              <w:top w:val="single" w:sz="4" w:space="0" w:color="000000"/>
              <w:left w:val="single" w:sz="4" w:space="0" w:color="000000"/>
              <w:bottom w:val="single" w:sz="4" w:space="0" w:color="000000"/>
              <w:right w:val="single" w:sz="4" w:space="0" w:color="000000"/>
            </w:tcBorders>
          </w:tcPr>
          <w:p w14:paraId="0A43723F" w14:textId="77777777" w:rsidR="002401D7" w:rsidRPr="005C288F" w:rsidRDefault="002401D7" w:rsidP="004D04B7">
            <w:pPr>
              <w:jc w:val="cente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(VM1) COMPETENCE</w:t>
            </w:r>
          </w:p>
          <w:p w14:paraId="58828FEF" w14:textId="77777777" w:rsidR="002401D7" w:rsidRPr="005C288F" w:rsidRDefault="002401D7" w:rsidP="004D04B7">
            <w:pPr>
              <w:jc w:val="center"/>
              <w:rPr>
                <w:rFonts w:ascii="Arial Narrow" w:eastAsia="Arial Narrow" w:hAnsi="Arial Narrow" w:cs="Arial Narrow"/>
                <w:color w:val="000000"/>
                <w:sz w:val="22"/>
                <w:szCs w:val="22"/>
                <w:lang w:eastAsia="en-PH"/>
              </w:rPr>
            </w:pPr>
            <w:r w:rsidRPr="005C288F">
              <w:rPr>
                <w:rFonts w:ascii="Arial Narrow" w:eastAsia="Arial Narrow" w:hAnsi="Arial Narrow" w:cs="Arial Narrow"/>
                <w:color w:val="000000"/>
                <w:sz w:val="20"/>
                <w:szCs w:val="20"/>
                <w:lang w:eastAsia="en-PH"/>
              </w:rPr>
              <w:t>(Give accurate perception of one’s personal strengths, weaknesses, limitation and develop habits of the mind)</w:t>
            </w:r>
          </w:p>
        </w:tc>
      </w:tr>
      <w:tr w:rsidR="002401D7" w:rsidRPr="005C288F" w14:paraId="60EDC2AA" w14:textId="77777777" w:rsidTr="008763B1">
        <w:trPr>
          <w:trHeight w:val="643"/>
          <w:jc w:val="center"/>
        </w:trPr>
        <w:tc>
          <w:tcPr>
            <w:tcW w:w="1885" w:type="dxa"/>
            <w:vMerge/>
            <w:tcBorders>
              <w:left w:val="single" w:sz="4" w:space="0" w:color="000000"/>
              <w:right w:val="single" w:sz="4" w:space="0" w:color="000000"/>
            </w:tcBorders>
            <w:vAlign w:val="center"/>
          </w:tcPr>
          <w:p w14:paraId="4B9AAC99" w14:textId="77777777" w:rsidR="002401D7" w:rsidRPr="005C288F" w:rsidRDefault="002401D7" w:rsidP="004D04B7">
            <w:pPr>
              <w:widowControl w:val="0"/>
              <w:pBdr>
                <w:top w:val="nil"/>
                <w:left w:val="nil"/>
                <w:bottom w:val="nil"/>
                <w:right w:val="nil"/>
                <w:between w:val="nil"/>
              </w:pBdr>
              <w:spacing w:line="276" w:lineRule="auto"/>
              <w:rPr>
                <w:rFonts w:ascii="Arial Narrow" w:eastAsia="Arial Narrow" w:hAnsi="Arial Narrow" w:cs="Arial Narrow"/>
                <w:color w:val="000000"/>
                <w:sz w:val="22"/>
                <w:szCs w:val="22"/>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07DC3FAE" w14:textId="77777777" w:rsidR="002401D7" w:rsidRPr="005C288F" w:rsidRDefault="002401D7"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(IC 2) Proficient and effective communication (writing, speaking, and use of new technologies)</w:t>
            </w:r>
          </w:p>
          <w:p w14:paraId="27839E60" w14:textId="77777777" w:rsidR="002401D7" w:rsidRPr="005C288F" w:rsidRDefault="002401D7" w:rsidP="004D04B7">
            <w:pPr>
              <w:ind w:left="720"/>
              <w:rPr>
                <w:rFonts w:ascii="Arial Narrow" w:eastAsia="Arial Narrow" w:hAnsi="Arial Narrow" w:cs="Arial Narrow"/>
                <w:color w:val="000000"/>
                <w:sz w:val="22"/>
                <w:szCs w:val="22"/>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7F5F8A22" w14:textId="77777777" w:rsidR="002401D7" w:rsidRPr="005C288F" w:rsidRDefault="002401D7" w:rsidP="004D04B7">
            <w:pPr>
              <w:rPr>
                <w:rFonts w:ascii="Arial Narrow" w:eastAsia="Arial Narrow" w:hAnsi="Arial Narrow" w:cs="Arial Narrow"/>
                <w:sz w:val="22"/>
                <w:szCs w:val="22"/>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013E5E6A" w14:textId="7DEEF4D7" w:rsidR="002401D7" w:rsidRPr="005C288F" w:rsidRDefault="009E3EB2" w:rsidP="009E3EB2">
            <w:pPr>
              <w:jc w:val="center"/>
              <w:rPr>
                <w:rFonts w:ascii="Arial Narrow" w:eastAsia="Arial Narrow" w:hAnsi="Arial Narrow" w:cs="Arial Narrow"/>
                <w:sz w:val="22"/>
                <w:szCs w:val="22"/>
                <w:lang w:eastAsia="en-PH"/>
              </w:rPr>
            </w:pPr>
            <w:r w:rsidRPr="009E3EB2">
              <w:rPr>
                <w:rFonts w:ascii="Arial Narrow" w:eastAsia="Arial Narrow" w:hAnsi="Arial Narrow" w:cs="Arial Narrow"/>
                <w:sz w:val="20"/>
                <w:szCs w:val="20"/>
                <w:lang w:eastAsia="en-PH"/>
              </w:rPr>
              <w:t xml:space="preserve">BA4 - Express </w:t>
            </w:r>
            <w:r w:rsidRPr="009E3EB2">
              <w:rPr>
                <w:rFonts w:ascii="Arial Narrow" w:eastAsia="Arial Narrow" w:hAnsi="Arial Narrow" w:cs="Arial Narrow"/>
                <w:sz w:val="20"/>
                <w:szCs w:val="20"/>
                <w:lang w:eastAsia="en-PH"/>
              </w:rPr>
              <w:t>oneself</w:t>
            </w:r>
            <w:r w:rsidRPr="009E3EB2">
              <w:rPr>
                <w:rFonts w:ascii="Arial Narrow" w:eastAsia="Arial Narrow" w:hAnsi="Arial Narrow" w:cs="Arial Narrow"/>
                <w:sz w:val="20"/>
                <w:szCs w:val="20"/>
                <w:lang w:eastAsia="en-PH"/>
              </w:rPr>
              <w:t xml:space="preserve"> dearly and communicate effectively with stakeholders in </w:t>
            </w:r>
            <w:r>
              <w:rPr>
                <w:rFonts w:ascii="Arial Narrow" w:eastAsia="Arial Narrow" w:hAnsi="Arial Narrow" w:cs="Arial Narrow"/>
                <w:sz w:val="20"/>
                <w:szCs w:val="20"/>
                <w:lang w:eastAsia="en-PH"/>
              </w:rPr>
              <w:t>b</w:t>
            </w:r>
            <w:r w:rsidRPr="009E3EB2">
              <w:rPr>
                <w:rFonts w:ascii="Arial Narrow" w:eastAsia="Arial Narrow" w:hAnsi="Arial Narrow" w:cs="Arial Narrow"/>
                <w:sz w:val="20"/>
                <w:szCs w:val="20"/>
                <w:lang w:eastAsia="en-PH"/>
              </w:rPr>
              <w:t xml:space="preserve">oth oral and </w:t>
            </w:r>
            <w:r w:rsidRPr="009E3EB2">
              <w:rPr>
                <w:rFonts w:ascii="Arial Narrow" w:eastAsia="Arial Narrow" w:hAnsi="Arial Narrow" w:cs="Arial Narrow"/>
                <w:sz w:val="20"/>
                <w:szCs w:val="20"/>
                <w:lang w:eastAsia="en-PH"/>
              </w:rPr>
              <w:t>written</w:t>
            </w:r>
            <w:r w:rsidRPr="009E3EB2">
              <w:rPr>
                <w:rFonts w:ascii="Arial Narrow" w:eastAsia="Arial Narrow" w:hAnsi="Arial Narrow" w:cs="Arial Narrow"/>
                <w:sz w:val="20"/>
                <w:szCs w:val="20"/>
                <w:lang w:eastAsia="en-PH"/>
              </w:rPr>
              <w:t xml:space="preserve"> </w:t>
            </w:r>
            <w:r w:rsidRPr="009E3EB2">
              <w:rPr>
                <w:rFonts w:ascii="Arial Narrow" w:eastAsia="Arial Narrow" w:hAnsi="Arial Narrow" w:cs="Arial Narrow"/>
                <w:sz w:val="20"/>
                <w:szCs w:val="20"/>
                <w:lang w:eastAsia="en-PH"/>
              </w:rPr>
              <w:t>form</w:t>
            </w:r>
          </w:p>
        </w:tc>
        <w:tc>
          <w:tcPr>
            <w:tcW w:w="4364" w:type="dxa"/>
            <w:tcBorders>
              <w:top w:val="single" w:sz="4" w:space="0" w:color="000000"/>
              <w:left w:val="single" w:sz="4" w:space="0" w:color="000000"/>
              <w:bottom w:val="single" w:sz="4" w:space="0" w:color="000000"/>
              <w:right w:val="single" w:sz="4" w:space="0" w:color="000000"/>
            </w:tcBorders>
          </w:tcPr>
          <w:p w14:paraId="50B8A9DA" w14:textId="77777777" w:rsidR="002401D7" w:rsidRPr="005C288F" w:rsidRDefault="002401D7" w:rsidP="004D04B7">
            <w:pPr>
              <w:jc w:val="cente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(VM1) COMPETENCE</w:t>
            </w:r>
          </w:p>
          <w:p w14:paraId="5758E384" w14:textId="77777777" w:rsidR="002401D7" w:rsidRDefault="002401D7" w:rsidP="004D04B7">
            <w:pPr>
              <w:jc w:val="cente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(Give accurate perception of one’s personal strengths, weaknesses, limitation and develop habits of the mind)</w:t>
            </w:r>
          </w:p>
          <w:p w14:paraId="280ABCE2" w14:textId="77777777" w:rsidR="009E3EB2" w:rsidRDefault="009E3EB2" w:rsidP="004D04B7">
            <w:pPr>
              <w:jc w:val="center"/>
              <w:rPr>
                <w:rFonts w:ascii="Arial Narrow" w:eastAsia="Arial Narrow" w:hAnsi="Arial Narrow" w:cs="Arial Narrow"/>
                <w:color w:val="000000"/>
                <w:sz w:val="20"/>
                <w:szCs w:val="20"/>
                <w:lang w:eastAsia="en-PH"/>
              </w:rPr>
            </w:pPr>
          </w:p>
          <w:p w14:paraId="12520358" w14:textId="77777777" w:rsidR="009E3EB2" w:rsidRDefault="009E3EB2" w:rsidP="004D04B7">
            <w:pPr>
              <w:jc w:val="center"/>
              <w:rPr>
                <w:rFonts w:ascii="Arial Narrow" w:eastAsia="Arial Narrow" w:hAnsi="Arial Narrow" w:cs="Arial Narrow"/>
                <w:color w:val="000000"/>
                <w:sz w:val="20"/>
                <w:szCs w:val="20"/>
                <w:lang w:eastAsia="en-PH"/>
              </w:rPr>
            </w:pPr>
            <w:r w:rsidRPr="009E3EB2">
              <w:rPr>
                <w:rFonts w:ascii="Arial Narrow" w:eastAsia="Arial Narrow" w:hAnsi="Arial Narrow" w:cs="Arial Narrow"/>
                <w:color w:val="000000"/>
                <w:sz w:val="20"/>
                <w:szCs w:val="20"/>
                <w:lang w:eastAsia="en-PH"/>
              </w:rPr>
              <w:t>(V</w:t>
            </w:r>
            <w:r>
              <w:rPr>
                <w:rFonts w:ascii="Arial Narrow" w:eastAsia="Arial Narrow" w:hAnsi="Arial Narrow" w:cs="Arial Narrow"/>
                <w:color w:val="000000"/>
                <w:sz w:val="20"/>
                <w:szCs w:val="20"/>
                <w:lang w:eastAsia="en-PH"/>
              </w:rPr>
              <w:t>M</w:t>
            </w:r>
            <w:r w:rsidRPr="009E3EB2">
              <w:rPr>
                <w:rFonts w:ascii="Arial Narrow" w:eastAsia="Arial Narrow" w:hAnsi="Arial Narrow" w:cs="Arial Narrow"/>
                <w:color w:val="000000"/>
                <w:sz w:val="20"/>
                <w:szCs w:val="20"/>
                <w:lang w:eastAsia="en-PH"/>
              </w:rPr>
              <w:t xml:space="preserve">2) CHARACTER </w:t>
            </w:r>
          </w:p>
          <w:p w14:paraId="0A569432" w14:textId="5BD4EB41" w:rsidR="009E3EB2" w:rsidRPr="005C288F" w:rsidRDefault="009E3EB2" w:rsidP="004D04B7">
            <w:pPr>
              <w:jc w:val="center"/>
              <w:rPr>
                <w:rFonts w:ascii="Arial Narrow" w:eastAsia="Arial Narrow" w:hAnsi="Arial Narrow" w:cs="Arial Narrow"/>
                <w:color w:val="000000"/>
                <w:sz w:val="20"/>
                <w:szCs w:val="20"/>
                <w:lang w:eastAsia="en-PH"/>
              </w:rPr>
            </w:pPr>
            <w:r w:rsidRPr="009E3EB2">
              <w:rPr>
                <w:rFonts w:ascii="Arial Narrow" w:eastAsia="Arial Narrow" w:hAnsi="Arial Narrow" w:cs="Arial Narrow"/>
                <w:color w:val="000000"/>
                <w:sz w:val="20"/>
                <w:szCs w:val="20"/>
                <w:lang w:eastAsia="en-PH"/>
              </w:rPr>
              <w:t xml:space="preserve">(Conducting </w:t>
            </w:r>
            <w:r w:rsidRPr="009E3EB2">
              <w:rPr>
                <w:rFonts w:ascii="Arial Narrow" w:eastAsia="Arial Narrow" w:hAnsi="Arial Narrow" w:cs="Arial Narrow"/>
                <w:color w:val="000000"/>
                <w:sz w:val="20"/>
                <w:szCs w:val="20"/>
                <w:lang w:eastAsia="en-PH"/>
              </w:rPr>
              <w:t>oneself</w:t>
            </w:r>
            <w:r w:rsidRPr="009E3EB2">
              <w:rPr>
                <w:rFonts w:ascii="Arial Narrow" w:eastAsia="Arial Narrow" w:hAnsi="Arial Narrow" w:cs="Arial Narrow"/>
                <w:color w:val="000000"/>
                <w:sz w:val="20"/>
                <w:szCs w:val="20"/>
                <w:lang w:eastAsia="en-PH"/>
              </w:rPr>
              <w:t xml:space="preserve"> with professional and ethical dignity)</w:t>
            </w:r>
          </w:p>
          <w:p w14:paraId="081D23A9" w14:textId="77777777" w:rsidR="002401D7" w:rsidRPr="005C288F" w:rsidRDefault="002401D7" w:rsidP="004D04B7">
            <w:pPr>
              <w:jc w:val="center"/>
              <w:rPr>
                <w:rFonts w:ascii="Arial Narrow" w:eastAsia="Arial Narrow" w:hAnsi="Arial Narrow" w:cs="Arial Narrow"/>
                <w:sz w:val="22"/>
                <w:szCs w:val="22"/>
                <w:lang w:eastAsia="en-PH"/>
              </w:rPr>
            </w:pPr>
          </w:p>
        </w:tc>
      </w:tr>
      <w:tr w:rsidR="002401D7" w:rsidRPr="005C288F" w14:paraId="2D31D2CA" w14:textId="77777777" w:rsidTr="008763B1">
        <w:trPr>
          <w:trHeight w:val="143"/>
          <w:jc w:val="center"/>
        </w:trPr>
        <w:tc>
          <w:tcPr>
            <w:tcW w:w="1885" w:type="dxa"/>
            <w:vMerge/>
            <w:tcBorders>
              <w:left w:val="single" w:sz="4" w:space="0" w:color="000000"/>
              <w:right w:val="single" w:sz="4" w:space="0" w:color="000000"/>
            </w:tcBorders>
            <w:vAlign w:val="center"/>
          </w:tcPr>
          <w:p w14:paraId="1C51DD69" w14:textId="77777777" w:rsidR="002401D7" w:rsidRPr="005C288F" w:rsidRDefault="002401D7" w:rsidP="004D04B7">
            <w:pPr>
              <w:widowControl w:val="0"/>
              <w:pBdr>
                <w:top w:val="nil"/>
                <w:left w:val="nil"/>
                <w:bottom w:val="nil"/>
                <w:right w:val="nil"/>
                <w:between w:val="nil"/>
              </w:pBdr>
              <w:spacing w:line="276" w:lineRule="auto"/>
              <w:rPr>
                <w:rFonts w:ascii="Arial Narrow" w:eastAsia="Arial Narrow" w:hAnsi="Arial Narrow" w:cs="Arial Narrow"/>
                <w:sz w:val="22"/>
                <w:szCs w:val="22"/>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0BA7BCF8" w14:textId="77777777" w:rsidR="002401D7" w:rsidRPr="005C288F" w:rsidRDefault="002401D7"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(IC 3) Understanding of basic concepts across domains of knowledge. </w:t>
            </w:r>
          </w:p>
          <w:p w14:paraId="3D0935EF" w14:textId="77777777" w:rsidR="002401D7" w:rsidRPr="005C288F" w:rsidRDefault="002401D7" w:rsidP="004D04B7">
            <w:pPr>
              <w:ind w:left="720"/>
              <w:rPr>
                <w:rFonts w:ascii="Arial Narrow" w:eastAsia="Arial Narrow" w:hAnsi="Arial Narrow" w:cs="Arial Narrow"/>
                <w:sz w:val="22"/>
                <w:szCs w:val="22"/>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2566E260" w14:textId="77777777" w:rsidR="002401D7" w:rsidRPr="005C288F" w:rsidRDefault="002401D7" w:rsidP="004D04B7">
            <w:pPr>
              <w:rPr>
                <w:rFonts w:ascii="Arial Narrow" w:eastAsia="Arial Narrow" w:hAnsi="Arial Narrow" w:cs="Arial Narrow"/>
                <w:sz w:val="22"/>
                <w:szCs w:val="22"/>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1573CCDB" w14:textId="6D64C563" w:rsidR="002401D7" w:rsidRPr="005C288F" w:rsidRDefault="009E3EB2" w:rsidP="009E3EB2">
            <w:pPr>
              <w:jc w:val="center"/>
              <w:rPr>
                <w:rFonts w:ascii="Arial Narrow" w:eastAsia="Arial Narrow" w:hAnsi="Arial Narrow" w:cs="Arial Narrow"/>
                <w:sz w:val="22"/>
                <w:szCs w:val="22"/>
                <w:lang w:eastAsia="en-PH"/>
              </w:rPr>
            </w:pPr>
            <w:r w:rsidRPr="009E3EB2">
              <w:rPr>
                <w:rFonts w:ascii="Arial Narrow" w:eastAsia="Arial Narrow" w:hAnsi="Arial Narrow" w:cs="Arial Narrow"/>
                <w:sz w:val="20"/>
                <w:szCs w:val="20"/>
                <w:lang w:eastAsia="en-PH"/>
              </w:rPr>
              <w:t xml:space="preserve">BA1 - </w:t>
            </w:r>
            <w:r w:rsidRPr="009E3EB2">
              <w:rPr>
                <w:rFonts w:ascii="Arial Narrow" w:eastAsia="Arial Narrow" w:hAnsi="Arial Narrow" w:cs="Arial Narrow"/>
                <w:sz w:val="20"/>
                <w:szCs w:val="20"/>
                <w:lang w:eastAsia="en-PH"/>
              </w:rPr>
              <w:t>Perform</w:t>
            </w:r>
            <w:r w:rsidRPr="009E3EB2">
              <w:rPr>
                <w:rFonts w:ascii="Arial Narrow" w:eastAsia="Arial Narrow" w:hAnsi="Arial Narrow" w:cs="Arial Narrow"/>
                <w:sz w:val="20"/>
                <w:szCs w:val="20"/>
                <w:lang w:eastAsia="en-PH"/>
              </w:rPr>
              <w:t xml:space="preserve"> the basic </w:t>
            </w:r>
            <w:r w:rsidRPr="009E3EB2">
              <w:rPr>
                <w:rFonts w:ascii="Arial Narrow" w:eastAsia="Arial Narrow" w:hAnsi="Arial Narrow" w:cs="Arial Narrow"/>
                <w:sz w:val="20"/>
                <w:szCs w:val="20"/>
                <w:lang w:eastAsia="en-PH"/>
              </w:rPr>
              <w:t>functions</w:t>
            </w:r>
            <w:r w:rsidRPr="009E3EB2">
              <w:rPr>
                <w:rFonts w:ascii="Arial Narrow" w:eastAsia="Arial Narrow" w:hAnsi="Arial Narrow" w:cs="Arial Narrow"/>
                <w:sz w:val="20"/>
                <w:szCs w:val="20"/>
                <w:lang w:eastAsia="en-PH"/>
              </w:rPr>
              <w:t xml:space="preserve"> of </w:t>
            </w:r>
            <w:r w:rsidRPr="009E3EB2">
              <w:rPr>
                <w:rFonts w:ascii="Arial Narrow" w:eastAsia="Arial Narrow" w:hAnsi="Arial Narrow" w:cs="Arial Narrow"/>
                <w:sz w:val="20"/>
                <w:szCs w:val="20"/>
                <w:lang w:eastAsia="en-PH"/>
              </w:rPr>
              <w:t>management</w:t>
            </w:r>
            <w:r w:rsidRPr="009E3EB2">
              <w:rPr>
                <w:rFonts w:ascii="Arial Narrow" w:eastAsia="Arial Narrow" w:hAnsi="Arial Narrow" w:cs="Arial Narrow"/>
                <w:sz w:val="20"/>
                <w:szCs w:val="20"/>
                <w:lang w:eastAsia="en-PH"/>
              </w:rPr>
              <w:t xml:space="preserve"> such as planning, organizing, </w:t>
            </w:r>
            <w:r w:rsidRPr="009E3EB2">
              <w:rPr>
                <w:rFonts w:ascii="Arial Narrow" w:eastAsia="Arial Narrow" w:hAnsi="Arial Narrow" w:cs="Arial Narrow"/>
                <w:sz w:val="20"/>
                <w:szCs w:val="20"/>
                <w:lang w:eastAsia="en-PH"/>
              </w:rPr>
              <w:t>staffing</w:t>
            </w:r>
            <w:r w:rsidRPr="009E3EB2">
              <w:rPr>
                <w:rFonts w:ascii="Arial Narrow" w:eastAsia="Arial Narrow" w:hAnsi="Arial Narrow" w:cs="Arial Narrow"/>
                <w:sz w:val="20"/>
                <w:szCs w:val="20"/>
                <w:lang w:eastAsia="en-PH"/>
              </w:rPr>
              <w:t xml:space="preserve"> </w:t>
            </w:r>
            <w:r w:rsidRPr="009E3EB2">
              <w:rPr>
                <w:rFonts w:ascii="Arial Narrow" w:eastAsia="Arial Narrow" w:hAnsi="Arial Narrow" w:cs="Arial Narrow"/>
                <w:sz w:val="20"/>
                <w:szCs w:val="20"/>
                <w:lang w:eastAsia="en-PH"/>
              </w:rPr>
              <w:t>directing</w:t>
            </w:r>
            <w:r w:rsidRPr="009E3EB2">
              <w:rPr>
                <w:rFonts w:ascii="Arial Narrow" w:eastAsia="Arial Narrow" w:hAnsi="Arial Narrow" w:cs="Arial Narrow"/>
                <w:sz w:val="20"/>
                <w:szCs w:val="20"/>
                <w:lang w:eastAsia="en-PH"/>
              </w:rPr>
              <w:t xml:space="preserve">, and </w:t>
            </w:r>
            <w:r w:rsidRPr="009E3EB2">
              <w:rPr>
                <w:rFonts w:ascii="Arial Narrow" w:eastAsia="Arial Narrow" w:hAnsi="Arial Narrow" w:cs="Arial Narrow"/>
                <w:sz w:val="20"/>
                <w:szCs w:val="20"/>
                <w:lang w:eastAsia="en-PH"/>
              </w:rPr>
              <w:t>controlling</w:t>
            </w:r>
          </w:p>
        </w:tc>
        <w:tc>
          <w:tcPr>
            <w:tcW w:w="4364" w:type="dxa"/>
            <w:tcBorders>
              <w:top w:val="single" w:sz="4" w:space="0" w:color="000000"/>
              <w:left w:val="single" w:sz="4" w:space="0" w:color="000000"/>
              <w:bottom w:val="single" w:sz="4" w:space="0" w:color="000000"/>
              <w:right w:val="single" w:sz="4" w:space="0" w:color="000000"/>
            </w:tcBorders>
          </w:tcPr>
          <w:p w14:paraId="2D77C541" w14:textId="66D720F5" w:rsidR="009E3EB2" w:rsidRDefault="009E3EB2"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9E3EB2">
              <w:rPr>
                <w:rFonts w:ascii="Arial Narrow" w:eastAsia="Arial Narrow" w:hAnsi="Arial Narrow" w:cs="Arial Narrow"/>
                <w:color w:val="000000"/>
                <w:sz w:val="20"/>
                <w:szCs w:val="20"/>
                <w:lang w:eastAsia="en-PH"/>
              </w:rPr>
              <w:t xml:space="preserve">VM3) COMMITMENT TO ACHIEVE </w:t>
            </w:r>
          </w:p>
          <w:p w14:paraId="4701DAC0" w14:textId="6CE45AC8" w:rsidR="002401D7" w:rsidRPr="005C288F" w:rsidRDefault="009E3EB2" w:rsidP="004D04B7">
            <w:pPr>
              <w:jc w:val="center"/>
              <w:rPr>
                <w:rFonts w:ascii="Arial Narrow" w:eastAsia="Arial Narrow" w:hAnsi="Arial Narrow" w:cs="Arial Narrow"/>
                <w:color w:val="000000"/>
                <w:sz w:val="22"/>
                <w:szCs w:val="22"/>
                <w:lang w:eastAsia="en-PH"/>
              </w:rPr>
            </w:pPr>
            <w:r w:rsidRPr="009E3EB2">
              <w:rPr>
                <w:rFonts w:ascii="Arial Narrow" w:eastAsia="Arial Narrow" w:hAnsi="Arial Narrow" w:cs="Arial Narrow"/>
                <w:color w:val="000000"/>
                <w:sz w:val="20"/>
                <w:szCs w:val="20"/>
                <w:lang w:eastAsia="en-PH"/>
              </w:rPr>
              <w:t xml:space="preserve">(Positive </w:t>
            </w:r>
            <w:r w:rsidR="00416BB5" w:rsidRPr="009E3EB2">
              <w:rPr>
                <w:rFonts w:ascii="Arial Narrow" w:eastAsia="Arial Narrow" w:hAnsi="Arial Narrow" w:cs="Arial Narrow"/>
                <w:color w:val="000000"/>
                <w:sz w:val="20"/>
                <w:szCs w:val="20"/>
                <w:lang w:eastAsia="en-PH"/>
              </w:rPr>
              <w:t>Le</w:t>
            </w:r>
            <w:r w:rsidR="00416BB5">
              <w:rPr>
                <w:rFonts w:ascii="Arial Narrow" w:eastAsia="Arial Narrow" w:hAnsi="Arial Narrow" w:cs="Arial Narrow"/>
                <w:color w:val="000000"/>
                <w:sz w:val="20"/>
                <w:szCs w:val="20"/>
                <w:lang w:eastAsia="en-PH"/>
              </w:rPr>
              <w:t>arnin</w:t>
            </w:r>
            <w:r w:rsidR="00416BB5" w:rsidRPr="009E3EB2">
              <w:rPr>
                <w:rFonts w:ascii="Arial Narrow" w:eastAsia="Arial Narrow" w:hAnsi="Arial Narrow" w:cs="Arial Narrow"/>
                <w:color w:val="000000"/>
                <w:sz w:val="20"/>
                <w:szCs w:val="20"/>
                <w:lang w:eastAsia="en-PH"/>
              </w:rPr>
              <w:t>g</w:t>
            </w:r>
            <w:r w:rsidRPr="009E3EB2">
              <w:rPr>
                <w:rFonts w:ascii="Arial Narrow" w:eastAsia="Arial Narrow" w:hAnsi="Arial Narrow" w:cs="Arial Narrow"/>
                <w:color w:val="000000"/>
                <w:sz w:val="20"/>
                <w:szCs w:val="20"/>
                <w:lang w:eastAsia="en-PH"/>
              </w:rPr>
              <w:t xml:space="preserve"> </w:t>
            </w:r>
            <w:r w:rsidR="00416BB5" w:rsidRPr="009E3EB2">
              <w:rPr>
                <w:rFonts w:ascii="Arial Narrow" w:eastAsia="Arial Narrow" w:hAnsi="Arial Narrow" w:cs="Arial Narrow"/>
                <w:color w:val="000000"/>
                <w:sz w:val="20"/>
                <w:szCs w:val="20"/>
                <w:lang w:eastAsia="en-PH"/>
              </w:rPr>
              <w:t>Environment</w:t>
            </w:r>
            <w:r w:rsidR="00416BB5">
              <w:rPr>
                <w:rFonts w:ascii="Arial Narrow" w:eastAsia="Arial Narrow" w:hAnsi="Arial Narrow" w:cs="Arial Narrow"/>
                <w:color w:val="000000"/>
                <w:sz w:val="20"/>
                <w:szCs w:val="20"/>
                <w:lang w:eastAsia="en-PH"/>
              </w:rPr>
              <w:t>)</w:t>
            </w:r>
          </w:p>
        </w:tc>
      </w:tr>
      <w:tr w:rsidR="0041144D" w:rsidRPr="005C288F" w14:paraId="3F383DAF" w14:textId="77777777" w:rsidTr="003F6842">
        <w:trPr>
          <w:trHeight w:val="456"/>
          <w:jc w:val="center"/>
        </w:trPr>
        <w:tc>
          <w:tcPr>
            <w:tcW w:w="1885" w:type="dxa"/>
            <w:vMerge/>
            <w:tcBorders>
              <w:left w:val="single" w:sz="4" w:space="0" w:color="000000"/>
              <w:right w:val="single" w:sz="4" w:space="0" w:color="000000"/>
            </w:tcBorders>
            <w:vAlign w:val="center"/>
          </w:tcPr>
          <w:p w14:paraId="6B705D75" w14:textId="77777777" w:rsidR="0041144D" w:rsidRPr="005C288F" w:rsidRDefault="0041144D" w:rsidP="004D04B7">
            <w:pPr>
              <w:widowControl w:val="0"/>
              <w:pBdr>
                <w:top w:val="nil"/>
                <w:left w:val="nil"/>
                <w:bottom w:val="nil"/>
                <w:right w:val="nil"/>
                <w:between w:val="nil"/>
              </w:pBdr>
              <w:spacing w:line="276" w:lineRule="auto"/>
              <w:rPr>
                <w:rFonts w:ascii="Arial Narrow" w:eastAsia="Arial Narrow" w:hAnsi="Arial Narrow" w:cs="Arial Narrow"/>
                <w:color w:val="000000"/>
                <w:sz w:val="22"/>
                <w:szCs w:val="22"/>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50BE35AF" w14:textId="77777777" w:rsidR="0041144D" w:rsidRPr="005C288F" w:rsidRDefault="0041144D"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(IC 4) Critical, analytical, and creative thinking</w:t>
            </w:r>
          </w:p>
          <w:p w14:paraId="2C1E4EDF" w14:textId="77777777" w:rsidR="0041144D" w:rsidRPr="005C288F" w:rsidRDefault="0041144D"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right w:val="single" w:sz="4" w:space="0" w:color="000000"/>
            </w:tcBorders>
          </w:tcPr>
          <w:p w14:paraId="21C481C0" w14:textId="77777777" w:rsidR="0041144D" w:rsidRPr="005C288F" w:rsidRDefault="0041144D"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right w:val="single" w:sz="4" w:space="0" w:color="000000"/>
            </w:tcBorders>
          </w:tcPr>
          <w:p w14:paraId="7C0682AA" w14:textId="695DCB37" w:rsidR="0041144D" w:rsidRPr="005C288F" w:rsidRDefault="009E3EB2" w:rsidP="004D04B7">
            <w:pPr>
              <w:jc w:val="center"/>
              <w:rPr>
                <w:rFonts w:ascii="Arial Narrow" w:eastAsia="Arial Narrow" w:hAnsi="Arial Narrow" w:cs="Arial Narrow"/>
                <w:sz w:val="20"/>
                <w:szCs w:val="20"/>
                <w:lang w:eastAsia="en-PH"/>
              </w:rPr>
            </w:pPr>
            <w:r w:rsidRPr="009E3EB2">
              <w:rPr>
                <w:rFonts w:ascii="Arial Narrow" w:eastAsia="Arial Narrow" w:hAnsi="Arial Narrow" w:cs="Arial Narrow"/>
                <w:sz w:val="20"/>
                <w:szCs w:val="20"/>
                <w:lang w:eastAsia="en-PH"/>
              </w:rPr>
              <w:t xml:space="preserve">BA3 - Select the proper </w:t>
            </w:r>
            <w:r w:rsidRPr="009E3EB2">
              <w:rPr>
                <w:rFonts w:ascii="Arial Narrow" w:eastAsia="Arial Narrow" w:hAnsi="Arial Narrow" w:cs="Arial Narrow"/>
                <w:sz w:val="20"/>
                <w:szCs w:val="20"/>
                <w:lang w:eastAsia="en-PH"/>
              </w:rPr>
              <w:t>decision</w:t>
            </w:r>
            <w:r w:rsidRPr="009E3EB2">
              <w:rPr>
                <w:rFonts w:ascii="Arial Narrow" w:eastAsia="Arial Narrow" w:hAnsi="Arial Narrow" w:cs="Arial Narrow"/>
                <w:sz w:val="20"/>
                <w:szCs w:val="20"/>
                <w:lang w:eastAsia="en-PH"/>
              </w:rPr>
              <w:t xml:space="preserve"> </w:t>
            </w:r>
            <w:r w:rsidRPr="009E3EB2">
              <w:rPr>
                <w:rFonts w:ascii="Arial Narrow" w:eastAsia="Arial Narrow" w:hAnsi="Arial Narrow" w:cs="Arial Narrow"/>
                <w:sz w:val="20"/>
                <w:szCs w:val="20"/>
                <w:lang w:eastAsia="en-PH"/>
              </w:rPr>
              <w:t>tools</w:t>
            </w:r>
            <w:r w:rsidRPr="009E3EB2">
              <w:rPr>
                <w:rFonts w:ascii="Arial Narrow" w:eastAsia="Arial Narrow" w:hAnsi="Arial Narrow" w:cs="Arial Narrow"/>
                <w:sz w:val="20"/>
                <w:szCs w:val="20"/>
                <w:lang w:eastAsia="en-PH"/>
              </w:rPr>
              <w:t xml:space="preserve">, to </w:t>
            </w:r>
            <w:r>
              <w:rPr>
                <w:rFonts w:ascii="Arial Narrow" w:eastAsia="Arial Narrow" w:hAnsi="Arial Narrow" w:cs="Arial Narrow"/>
                <w:sz w:val="20"/>
                <w:szCs w:val="20"/>
                <w:lang w:eastAsia="en-PH"/>
              </w:rPr>
              <w:t>crit</w:t>
            </w:r>
            <w:r w:rsidRPr="009E3EB2">
              <w:rPr>
                <w:rFonts w:ascii="Arial Narrow" w:eastAsia="Arial Narrow" w:hAnsi="Arial Narrow" w:cs="Arial Narrow"/>
                <w:sz w:val="20"/>
                <w:szCs w:val="20"/>
                <w:lang w:eastAsia="en-PH"/>
              </w:rPr>
              <w:t xml:space="preserve">ically, </w:t>
            </w:r>
            <w:r w:rsidRPr="009E3EB2">
              <w:rPr>
                <w:rFonts w:ascii="Arial Narrow" w:eastAsia="Arial Narrow" w:hAnsi="Arial Narrow" w:cs="Arial Narrow"/>
                <w:sz w:val="20"/>
                <w:szCs w:val="20"/>
                <w:lang w:eastAsia="en-PH"/>
              </w:rPr>
              <w:t>analytically</w:t>
            </w:r>
            <w:r w:rsidRPr="009E3EB2">
              <w:rPr>
                <w:rFonts w:ascii="Arial Narrow" w:eastAsia="Arial Narrow" w:hAnsi="Arial Narrow" w:cs="Arial Narrow"/>
                <w:sz w:val="20"/>
                <w:szCs w:val="20"/>
                <w:lang w:eastAsia="en-PH"/>
              </w:rPr>
              <w:t>, and creatively solve problems/ challenges and dive results</w:t>
            </w:r>
          </w:p>
        </w:tc>
        <w:tc>
          <w:tcPr>
            <w:tcW w:w="4364" w:type="dxa"/>
            <w:tcBorders>
              <w:top w:val="single" w:sz="4" w:space="0" w:color="000000"/>
              <w:left w:val="single" w:sz="4" w:space="0" w:color="000000"/>
              <w:right w:val="single" w:sz="4" w:space="0" w:color="000000"/>
            </w:tcBorders>
          </w:tcPr>
          <w:p w14:paraId="004D7D19" w14:textId="3061EE16" w:rsidR="00416BB5" w:rsidRDefault="00416BB5"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416BB5">
              <w:rPr>
                <w:rFonts w:ascii="Arial Narrow" w:eastAsia="Arial Narrow" w:hAnsi="Arial Narrow" w:cs="Arial Narrow"/>
                <w:color w:val="000000"/>
                <w:sz w:val="20"/>
                <w:szCs w:val="20"/>
                <w:lang w:eastAsia="en-PH"/>
              </w:rPr>
              <w:t xml:space="preserve">VM3) COMMITMENT TO ACHIEVE </w:t>
            </w:r>
          </w:p>
          <w:p w14:paraId="3216610F" w14:textId="77777777" w:rsidR="0041144D" w:rsidRDefault="00416BB5" w:rsidP="004D04B7">
            <w:pPr>
              <w:jc w:val="center"/>
              <w:rPr>
                <w:rFonts w:ascii="Arial Narrow" w:eastAsia="Arial Narrow" w:hAnsi="Arial Narrow" w:cs="Arial Narrow"/>
                <w:color w:val="000000"/>
                <w:sz w:val="20"/>
                <w:szCs w:val="20"/>
                <w:lang w:eastAsia="en-PH"/>
              </w:rPr>
            </w:pPr>
            <w:r w:rsidRPr="00416BB5">
              <w:rPr>
                <w:rFonts w:ascii="Arial Narrow" w:eastAsia="Arial Narrow" w:hAnsi="Arial Narrow" w:cs="Arial Narrow"/>
                <w:color w:val="000000"/>
                <w:sz w:val="20"/>
                <w:szCs w:val="20"/>
                <w:lang w:eastAsia="en-PH"/>
              </w:rPr>
              <w:t>(Positive L</w:t>
            </w:r>
            <w:r>
              <w:rPr>
                <w:rFonts w:ascii="Arial Narrow" w:eastAsia="Arial Narrow" w:hAnsi="Arial Narrow" w:cs="Arial Narrow"/>
                <w:color w:val="000000"/>
                <w:sz w:val="20"/>
                <w:szCs w:val="20"/>
                <w:lang w:eastAsia="en-PH"/>
              </w:rPr>
              <w:t>earnin</w:t>
            </w:r>
            <w:r w:rsidRPr="00416BB5">
              <w:rPr>
                <w:rFonts w:ascii="Arial Narrow" w:eastAsia="Arial Narrow" w:hAnsi="Arial Narrow" w:cs="Arial Narrow"/>
                <w:color w:val="000000"/>
                <w:sz w:val="20"/>
                <w:szCs w:val="20"/>
                <w:lang w:eastAsia="en-PH"/>
              </w:rPr>
              <w:t xml:space="preserve">g </w:t>
            </w:r>
            <w:r w:rsidRPr="00416BB5">
              <w:rPr>
                <w:rFonts w:ascii="Arial Narrow" w:eastAsia="Arial Narrow" w:hAnsi="Arial Narrow" w:cs="Arial Narrow"/>
                <w:color w:val="000000"/>
                <w:sz w:val="20"/>
                <w:szCs w:val="20"/>
                <w:lang w:eastAsia="en-PH"/>
              </w:rPr>
              <w:t>Environment</w:t>
            </w:r>
            <w:r>
              <w:rPr>
                <w:rFonts w:ascii="Arial Narrow" w:eastAsia="Arial Narrow" w:hAnsi="Arial Narrow" w:cs="Arial Narrow"/>
                <w:color w:val="000000"/>
                <w:sz w:val="20"/>
                <w:szCs w:val="20"/>
                <w:lang w:eastAsia="en-PH"/>
              </w:rPr>
              <w:t>)</w:t>
            </w:r>
          </w:p>
          <w:p w14:paraId="64A74FFE" w14:textId="77777777" w:rsidR="00416BB5" w:rsidRDefault="00416BB5" w:rsidP="004D04B7">
            <w:pPr>
              <w:jc w:val="center"/>
              <w:rPr>
                <w:rFonts w:ascii="Arial Narrow" w:eastAsia="Arial Narrow" w:hAnsi="Arial Narrow" w:cs="Arial Narrow"/>
                <w:color w:val="000000"/>
                <w:sz w:val="20"/>
                <w:szCs w:val="20"/>
                <w:lang w:eastAsia="en-PH"/>
              </w:rPr>
            </w:pPr>
          </w:p>
          <w:p w14:paraId="11B3C16C" w14:textId="52B5B610" w:rsidR="00416BB5" w:rsidRDefault="00416BB5"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416BB5">
              <w:rPr>
                <w:rFonts w:ascii="Arial Narrow" w:eastAsia="Arial Narrow" w:hAnsi="Arial Narrow" w:cs="Arial Narrow"/>
                <w:color w:val="000000"/>
                <w:sz w:val="20"/>
                <w:szCs w:val="20"/>
                <w:lang w:eastAsia="en-PH"/>
              </w:rPr>
              <w:t>VM1) COMPETENCE</w:t>
            </w:r>
          </w:p>
          <w:p w14:paraId="5E74BB09" w14:textId="1678114E" w:rsidR="00416BB5" w:rsidRPr="005C288F" w:rsidRDefault="00416BB5" w:rsidP="004D04B7">
            <w:pPr>
              <w:jc w:val="center"/>
              <w:rPr>
                <w:rFonts w:ascii="Arial Narrow" w:eastAsia="Arial Narrow" w:hAnsi="Arial Narrow" w:cs="Arial Narrow"/>
                <w:color w:val="000000"/>
                <w:sz w:val="20"/>
                <w:szCs w:val="20"/>
                <w:lang w:eastAsia="en-PH"/>
              </w:rPr>
            </w:pPr>
            <w:r w:rsidRPr="00416BB5">
              <w:rPr>
                <w:rFonts w:ascii="Arial Narrow" w:eastAsia="Arial Narrow" w:hAnsi="Arial Narrow" w:cs="Arial Narrow"/>
                <w:color w:val="000000"/>
                <w:sz w:val="20"/>
                <w:szCs w:val="20"/>
                <w:lang w:eastAsia="en-PH"/>
              </w:rPr>
              <w:t xml:space="preserve"> (Give accurate </w:t>
            </w:r>
            <w:r w:rsidRPr="00416BB5">
              <w:rPr>
                <w:rFonts w:ascii="Arial Narrow" w:eastAsia="Arial Narrow" w:hAnsi="Arial Narrow" w:cs="Arial Narrow"/>
                <w:color w:val="000000"/>
                <w:sz w:val="20"/>
                <w:szCs w:val="20"/>
                <w:lang w:eastAsia="en-PH"/>
              </w:rPr>
              <w:t>perception</w:t>
            </w:r>
            <w:r w:rsidRPr="00416BB5">
              <w:rPr>
                <w:rFonts w:ascii="Arial Narrow" w:eastAsia="Arial Narrow" w:hAnsi="Arial Narrow" w:cs="Arial Narrow"/>
                <w:color w:val="000000"/>
                <w:sz w:val="20"/>
                <w:szCs w:val="20"/>
                <w:lang w:eastAsia="en-PH"/>
              </w:rPr>
              <w:t xml:space="preserve"> of one's personal strengths, weaknesses, limitation and develop habits of the mind)</w:t>
            </w:r>
          </w:p>
        </w:tc>
      </w:tr>
      <w:tr w:rsidR="0041144D" w:rsidRPr="005C288F" w14:paraId="6F7E7CA9" w14:textId="77777777" w:rsidTr="003F6842">
        <w:trPr>
          <w:trHeight w:val="456"/>
          <w:jc w:val="center"/>
        </w:trPr>
        <w:tc>
          <w:tcPr>
            <w:tcW w:w="1885" w:type="dxa"/>
            <w:vMerge/>
            <w:tcBorders>
              <w:left w:val="single" w:sz="4" w:space="0" w:color="000000"/>
              <w:bottom w:val="single" w:sz="4" w:space="0" w:color="000000"/>
              <w:right w:val="single" w:sz="4" w:space="0" w:color="000000"/>
            </w:tcBorders>
            <w:vAlign w:val="center"/>
          </w:tcPr>
          <w:p w14:paraId="44065F2C" w14:textId="77777777" w:rsidR="0041144D" w:rsidRPr="005C288F" w:rsidRDefault="0041144D" w:rsidP="004D04B7">
            <w:pPr>
              <w:widowControl w:val="0"/>
              <w:pBdr>
                <w:top w:val="nil"/>
                <w:left w:val="nil"/>
                <w:bottom w:val="nil"/>
                <w:right w:val="nil"/>
                <w:between w:val="nil"/>
              </w:pBdr>
              <w:spacing w:line="276" w:lineRule="auto"/>
              <w:rPr>
                <w:rFonts w:ascii="Arial Narrow" w:eastAsia="Arial Narrow" w:hAnsi="Arial Narrow" w:cs="Arial Narrow"/>
                <w:color w:val="000000"/>
                <w:sz w:val="22"/>
                <w:szCs w:val="22"/>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437DE2B1" w14:textId="77405D19" w:rsidR="0041144D" w:rsidRPr="005C288F" w:rsidRDefault="009E3EB2" w:rsidP="004D04B7">
            <w:pPr>
              <w:rPr>
                <w:rFonts w:ascii="Arial Narrow" w:eastAsia="Arial Narrow" w:hAnsi="Arial Narrow" w:cs="Arial Narrow"/>
                <w:color w:val="000000"/>
                <w:sz w:val="20"/>
                <w:szCs w:val="20"/>
                <w:lang w:eastAsia="en-PH"/>
              </w:rPr>
            </w:pPr>
            <w:r w:rsidRPr="009E3EB2">
              <w:rPr>
                <w:rFonts w:ascii="Arial Narrow" w:eastAsia="Arial Narrow" w:hAnsi="Arial Narrow" w:cs="Arial Narrow"/>
                <w:color w:val="000000"/>
                <w:sz w:val="20"/>
                <w:szCs w:val="20"/>
                <w:lang w:eastAsia="en-PH"/>
              </w:rPr>
              <w:t>(IC 5) Applica</w:t>
            </w:r>
            <w:r>
              <w:rPr>
                <w:rFonts w:ascii="Arial Narrow" w:eastAsia="Arial Narrow" w:hAnsi="Arial Narrow" w:cs="Arial Narrow"/>
                <w:color w:val="000000"/>
                <w:sz w:val="20"/>
                <w:szCs w:val="20"/>
                <w:lang w:eastAsia="en-PH"/>
              </w:rPr>
              <w:t>tion</w:t>
            </w:r>
            <w:r w:rsidRPr="009E3EB2">
              <w:rPr>
                <w:rFonts w:ascii="Arial Narrow" w:eastAsia="Arial Narrow" w:hAnsi="Arial Narrow" w:cs="Arial Narrow"/>
                <w:color w:val="000000"/>
                <w:sz w:val="20"/>
                <w:szCs w:val="20"/>
                <w:lang w:eastAsia="en-PH"/>
              </w:rPr>
              <w:t xml:space="preserve"> of different analytical modes </w:t>
            </w:r>
            <w:r>
              <w:rPr>
                <w:rFonts w:ascii="Arial Narrow" w:eastAsia="Arial Narrow" w:hAnsi="Arial Narrow" w:cs="Arial Narrow"/>
                <w:color w:val="000000"/>
                <w:sz w:val="20"/>
                <w:szCs w:val="20"/>
                <w:lang w:eastAsia="en-PH"/>
              </w:rPr>
              <w:t>(</w:t>
            </w:r>
            <w:r w:rsidRPr="009E3EB2">
              <w:rPr>
                <w:rFonts w:ascii="Arial Narrow" w:eastAsia="Arial Narrow" w:hAnsi="Arial Narrow" w:cs="Arial Narrow"/>
                <w:color w:val="000000"/>
                <w:sz w:val="20"/>
                <w:szCs w:val="20"/>
                <w:lang w:eastAsia="en-PH"/>
              </w:rPr>
              <w:t>quantitative and qual</w:t>
            </w:r>
            <w:r>
              <w:rPr>
                <w:rFonts w:ascii="Arial Narrow" w:eastAsia="Arial Narrow" w:hAnsi="Arial Narrow" w:cs="Arial Narrow"/>
                <w:color w:val="000000"/>
                <w:sz w:val="20"/>
                <w:szCs w:val="20"/>
                <w:lang w:eastAsia="en-PH"/>
              </w:rPr>
              <w:t>itati</w:t>
            </w:r>
            <w:r w:rsidRPr="009E3EB2">
              <w:rPr>
                <w:rFonts w:ascii="Arial Narrow" w:eastAsia="Arial Narrow" w:hAnsi="Arial Narrow" w:cs="Arial Narrow"/>
                <w:color w:val="000000"/>
                <w:sz w:val="20"/>
                <w:szCs w:val="20"/>
                <w:lang w:eastAsia="en-PH"/>
              </w:rPr>
              <w:t>ve, artistic and scientific textual and visual, experimental</w:t>
            </w:r>
            <w:r>
              <w:rPr>
                <w:rFonts w:ascii="Arial Narrow" w:eastAsia="Arial Narrow" w:hAnsi="Arial Narrow" w:cs="Arial Narrow"/>
                <w:color w:val="000000"/>
                <w:sz w:val="20"/>
                <w:szCs w:val="20"/>
                <w:lang w:eastAsia="en-PH"/>
              </w:rPr>
              <w:t xml:space="preserve">, </w:t>
            </w:r>
            <w:r w:rsidRPr="009E3EB2">
              <w:rPr>
                <w:rFonts w:ascii="Arial Narrow" w:eastAsia="Arial Narrow" w:hAnsi="Arial Narrow" w:cs="Arial Narrow"/>
                <w:color w:val="000000"/>
                <w:sz w:val="20"/>
                <w:szCs w:val="20"/>
                <w:lang w:eastAsia="en-PH"/>
              </w:rPr>
              <w:t>o</w:t>
            </w:r>
            <w:r>
              <w:rPr>
                <w:rFonts w:ascii="Arial Narrow" w:eastAsia="Arial Narrow" w:hAnsi="Arial Narrow" w:cs="Arial Narrow"/>
                <w:color w:val="000000"/>
                <w:sz w:val="20"/>
                <w:szCs w:val="20"/>
                <w:lang w:eastAsia="en-PH"/>
              </w:rPr>
              <w:t>b</w:t>
            </w:r>
            <w:r w:rsidRPr="009E3EB2">
              <w:rPr>
                <w:rFonts w:ascii="Arial Narrow" w:eastAsia="Arial Narrow" w:hAnsi="Arial Narrow" w:cs="Arial Narrow"/>
                <w:color w:val="000000"/>
                <w:sz w:val="20"/>
                <w:szCs w:val="20"/>
                <w:lang w:eastAsia="en-PH"/>
              </w:rPr>
              <w:t>servation, etc.) in tackling pro</w:t>
            </w:r>
            <w:r>
              <w:rPr>
                <w:rFonts w:ascii="Arial Narrow" w:eastAsia="Arial Narrow" w:hAnsi="Arial Narrow" w:cs="Arial Narrow"/>
                <w:color w:val="000000"/>
                <w:sz w:val="20"/>
                <w:szCs w:val="20"/>
                <w:lang w:eastAsia="en-PH"/>
              </w:rPr>
              <w:t>bl</w:t>
            </w:r>
            <w:r w:rsidRPr="009E3EB2">
              <w:rPr>
                <w:rFonts w:ascii="Arial Narrow" w:eastAsia="Arial Narrow" w:hAnsi="Arial Narrow" w:cs="Arial Narrow"/>
                <w:color w:val="000000"/>
                <w:sz w:val="20"/>
                <w:szCs w:val="20"/>
                <w:lang w:eastAsia="en-PH"/>
              </w:rPr>
              <w:t>ems metho</w:t>
            </w:r>
            <w:r>
              <w:rPr>
                <w:rFonts w:ascii="Arial Narrow" w:eastAsia="Arial Narrow" w:hAnsi="Arial Narrow" w:cs="Arial Narrow"/>
                <w:color w:val="000000"/>
                <w:sz w:val="20"/>
                <w:szCs w:val="20"/>
                <w:lang w:eastAsia="en-PH"/>
              </w:rPr>
              <w:t>di</w:t>
            </w:r>
            <w:r w:rsidRPr="009E3EB2">
              <w:rPr>
                <w:rFonts w:ascii="Arial Narrow" w:eastAsia="Arial Narrow" w:hAnsi="Arial Narrow" w:cs="Arial Narrow"/>
                <w:color w:val="000000"/>
                <w:sz w:val="20"/>
                <w:szCs w:val="20"/>
                <w:lang w:eastAsia="en-PH"/>
              </w:rPr>
              <w:t>cal</w:t>
            </w:r>
            <w:r>
              <w:rPr>
                <w:rFonts w:ascii="Arial Narrow" w:eastAsia="Arial Narrow" w:hAnsi="Arial Narrow" w:cs="Arial Narrow"/>
                <w:color w:val="000000"/>
                <w:sz w:val="20"/>
                <w:szCs w:val="20"/>
                <w:lang w:eastAsia="en-PH"/>
              </w:rPr>
              <w:t>l</w:t>
            </w:r>
            <w:r w:rsidRPr="009E3EB2">
              <w:rPr>
                <w:rFonts w:ascii="Arial Narrow" w:eastAsia="Arial Narrow" w:hAnsi="Arial Narrow" w:cs="Arial Narrow"/>
                <w:color w:val="000000"/>
                <w:sz w:val="20"/>
                <w:szCs w:val="20"/>
                <w:lang w:eastAsia="en-PH"/>
              </w:rPr>
              <w:t>y</w:t>
            </w:r>
          </w:p>
        </w:tc>
        <w:tc>
          <w:tcPr>
            <w:tcW w:w="990" w:type="dxa"/>
            <w:tcBorders>
              <w:left w:val="single" w:sz="4" w:space="0" w:color="000000"/>
              <w:bottom w:val="single" w:sz="4" w:space="0" w:color="000000"/>
              <w:right w:val="single" w:sz="4" w:space="0" w:color="000000"/>
            </w:tcBorders>
          </w:tcPr>
          <w:p w14:paraId="4F6E739F" w14:textId="2BEAF183" w:rsidR="0041144D" w:rsidRPr="005C288F" w:rsidRDefault="009E3EB2" w:rsidP="004D04B7">
            <w:pP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T2, T3</w:t>
            </w:r>
          </w:p>
        </w:tc>
        <w:tc>
          <w:tcPr>
            <w:tcW w:w="5670" w:type="dxa"/>
            <w:tcBorders>
              <w:left w:val="single" w:sz="4" w:space="0" w:color="000000"/>
              <w:bottom w:val="single" w:sz="4" w:space="0" w:color="000000"/>
              <w:right w:val="single" w:sz="4" w:space="0" w:color="000000"/>
            </w:tcBorders>
          </w:tcPr>
          <w:p w14:paraId="5B567400" w14:textId="385981A7" w:rsidR="0041144D" w:rsidRPr="005C288F" w:rsidRDefault="009E3EB2" w:rsidP="004D04B7">
            <w:pPr>
              <w:jc w:val="center"/>
              <w:rPr>
                <w:rFonts w:ascii="Arial Narrow" w:eastAsia="Arial Narrow" w:hAnsi="Arial Narrow" w:cs="Arial Narrow"/>
                <w:sz w:val="20"/>
                <w:szCs w:val="20"/>
                <w:lang w:val="en-PH" w:eastAsia="en-PH"/>
              </w:rPr>
            </w:pPr>
            <w:r w:rsidRPr="009E3EB2">
              <w:rPr>
                <w:rFonts w:ascii="Arial Narrow" w:eastAsia="Arial Narrow" w:hAnsi="Arial Narrow" w:cs="Arial Narrow"/>
                <w:sz w:val="20"/>
                <w:szCs w:val="20"/>
                <w:lang w:eastAsia="en-PH"/>
              </w:rPr>
              <w:t xml:space="preserve">BA5 -Apply </w:t>
            </w:r>
            <w:r w:rsidRPr="009E3EB2">
              <w:rPr>
                <w:rFonts w:ascii="Arial Narrow" w:eastAsia="Arial Narrow" w:hAnsi="Arial Narrow" w:cs="Arial Narrow"/>
                <w:sz w:val="20"/>
                <w:szCs w:val="20"/>
                <w:lang w:eastAsia="en-PH"/>
              </w:rPr>
              <w:t>information</w:t>
            </w:r>
            <w:r w:rsidRPr="009E3EB2">
              <w:rPr>
                <w:rFonts w:ascii="Arial Narrow" w:eastAsia="Arial Narrow" w:hAnsi="Arial Narrow" w:cs="Arial Narrow"/>
                <w:sz w:val="20"/>
                <w:szCs w:val="20"/>
                <w:lang w:eastAsia="en-PH"/>
              </w:rPr>
              <w:t xml:space="preserve"> and </w:t>
            </w:r>
            <w:r w:rsidRPr="009E3EB2">
              <w:rPr>
                <w:rFonts w:ascii="Arial Narrow" w:eastAsia="Arial Narrow" w:hAnsi="Arial Narrow" w:cs="Arial Narrow"/>
                <w:sz w:val="20"/>
                <w:szCs w:val="20"/>
                <w:lang w:eastAsia="en-PH"/>
              </w:rPr>
              <w:t>communication</w:t>
            </w:r>
            <w:r w:rsidRPr="009E3EB2">
              <w:rPr>
                <w:rFonts w:ascii="Arial Narrow" w:eastAsia="Arial Narrow" w:hAnsi="Arial Narrow" w:cs="Arial Narrow"/>
                <w:sz w:val="20"/>
                <w:szCs w:val="20"/>
                <w:lang w:eastAsia="en-PH"/>
              </w:rPr>
              <w:t xml:space="preserve"> technology (ICT) </w:t>
            </w:r>
            <w:r w:rsidRPr="009E3EB2">
              <w:rPr>
                <w:rFonts w:ascii="Arial Narrow" w:eastAsia="Arial Narrow" w:hAnsi="Arial Narrow" w:cs="Arial Narrow"/>
                <w:sz w:val="20"/>
                <w:szCs w:val="20"/>
                <w:lang w:eastAsia="en-PH"/>
              </w:rPr>
              <w:t>skills</w:t>
            </w:r>
            <w:r w:rsidRPr="009E3EB2">
              <w:rPr>
                <w:rFonts w:ascii="Arial Narrow" w:eastAsia="Arial Narrow" w:hAnsi="Arial Narrow" w:cs="Arial Narrow"/>
                <w:sz w:val="20"/>
                <w:szCs w:val="20"/>
                <w:lang w:eastAsia="en-PH"/>
              </w:rPr>
              <w:t xml:space="preserve"> as required by the </w:t>
            </w:r>
            <w:r w:rsidRPr="009E3EB2">
              <w:rPr>
                <w:rFonts w:ascii="Arial Narrow" w:eastAsia="Arial Narrow" w:hAnsi="Arial Narrow" w:cs="Arial Narrow"/>
                <w:sz w:val="20"/>
                <w:szCs w:val="20"/>
                <w:lang w:eastAsia="en-PH"/>
              </w:rPr>
              <w:t>business</w:t>
            </w:r>
            <w:r w:rsidRPr="009E3EB2">
              <w:rPr>
                <w:rFonts w:ascii="Arial Narrow" w:eastAsia="Arial Narrow" w:hAnsi="Arial Narrow" w:cs="Arial Narrow"/>
                <w:sz w:val="20"/>
                <w:szCs w:val="20"/>
                <w:lang w:eastAsia="en-PH"/>
              </w:rPr>
              <w:t xml:space="preserve"> environment</w:t>
            </w:r>
          </w:p>
        </w:tc>
        <w:tc>
          <w:tcPr>
            <w:tcW w:w="4364" w:type="dxa"/>
            <w:tcBorders>
              <w:left w:val="single" w:sz="4" w:space="0" w:color="000000"/>
              <w:bottom w:val="single" w:sz="4" w:space="0" w:color="000000"/>
              <w:right w:val="single" w:sz="4" w:space="0" w:color="000000"/>
            </w:tcBorders>
          </w:tcPr>
          <w:p w14:paraId="05132DA1" w14:textId="294711BB" w:rsidR="00416BB5" w:rsidRDefault="00416BB5" w:rsidP="004D04B7">
            <w:pPr>
              <w:jc w:val="center"/>
              <w:rPr>
                <w:rFonts w:ascii="Arial Narrow" w:eastAsia="Arial Narrow" w:hAnsi="Arial Narrow" w:cs="Arial Narrow"/>
                <w:color w:val="000000"/>
                <w:sz w:val="20"/>
                <w:szCs w:val="20"/>
                <w:lang w:eastAsia="en-PH"/>
              </w:rPr>
            </w:pPr>
            <w:r w:rsidRPr="00416BB5">
              <w:rPr>
                <w:rFonts w:ascii="Arial Narrow" w:eastAsia="Arial Narrow" w:hAnsi="Arial Narrow" w:cs="Arial Narrow"/>
                <w:color w:val="000000"/>
                <w:sz w:val="20"/>
                <w:szCs w:val="20"/>
                <w:lang w:eastAsia="en-PH"/>
              </w:rPr>
              <w:t>(VM5) CREATIVITY</w:t>
            </w:r>
            <w:r>
              <w:rPr>
                <w:rFonts w:ascii="Arial Narrow" w:eastAsia="Arial Narrow" w:hAnsi="Arial Narrow" w:cs="Arial Narrow"/>
                <w:color w:val="000000"/>
                <w:sz w:val="20"/>
                <w:szCs w:val="20"/>
                <w:lang w:eastAsia="en-PH"/>
              </w:rPr>
              <w:t>/</w:t>
            </w:r>
            <w:r w:rsidRPr="00416BB5">
              <w:rPr>
                <w:rFonts w:ascii="Arial Narrow" w:eastAsia="Arial Narrow" w:hAnsi="Arial Narrow" w:cs="Arial Narrow"/>
                <w:color w:val="000000"/>
                <w:sz w:val="20"/>
                <w:szCs w:val="20"/>
                <w:lang w:eastAsia="en-PH"/>
              </w:rPr>
              <w:t>INNOVATION</w:t>
            </w:r>
          </w:p>
          <w:p w14:paraId="1EAD0AA7" w14:textId="5DAF0A77" w:rsidR="0041144D" w:rsidRPr="005C288F" w:rsidRDefault="00416BB5" w:rsidP="004D04B7">
            <w:pPr>
              <w:jc w:val="center"/>
              <w:rPr>
                <w:rFonts w:ascii="Arial Narrow" w:eastAsia="Arial Narrow" w:hAnsi="Arial Narrow" w:cs="Arial Narrow"/>
                <w:color w:val="000000"/>
                <w:sz w:val="20"/>
                <w:szCs w:val="20"/>
                <w:lang w:eastAsia="en-PH"/>
              </w:rPr>
            </w:pPr>
            <w:r w:rsidRPr="00416BB5">
              <w:rPr>
                <w:rFonts w:ascii="Arial Narrow" w:eastAsia="Arial Narrow" w:hAnsi="Arial Narrow" w:cs="Arial Narrow"/>
                <w:color w:val="000000"/>
                <w:sz w:val="20"/>
                <w:szCs w:val="20"/>
                <w:lang w:eastAsia="en-PH"/>
              </w:rPr>
              <w:t xml:space="preserve"> (Relevant, innovative, challenging and </w:t>
            </w:r>
            <w:r w:rsidRPr="00416BB5">
              <w:rPr>
                <w:rFonts w:ascii="Arial Narrow" w:eastAsia="Arial Narrow" w:hAnsi="Arial Narrow" w:cs="Arial Narrow"/>
                <w:color w:val="000000"/>
                <w:sz w:val="20"/>
                <w:szCs w:val="20"/>
                <w:lang w:eastAsia="en-PH"/>
              </w:rPr>
              <w:t>effective</w:t>
            </w:r>
            <w:r w:rsidRPr="00416BB5">
              <w:rPr>
                <w:rFonts w:ascii="Arial Narrow" w:eastAsia="Arial Narrow" w:hAnsi="Arial Narrow" w:cs="Arial Narrow"/>
                <w:color w:val="000000"/>
                <w:sz w:val="20"/>
                <w:szCs w:val="20"/>
                <w:lang w:eastAsia="en-PH"/>
              </w:rPr>
              <w:t xml:space="preserve"> </w:t>
            </w:r>
            <w:r w:rsidRPr="00416BB5">
              <w:rPr>
                <w:rFonts w:ascii="Arial Narrow" w:eastAsia="Arial Narrow" w:hAnsi="Arial Narrow" w:cs="Arial Narrow"/>
                <w:color w:val="000000"/>
                <w:sz w:val="20"/>
                <w:szCs w:val="20"/>
                <w:lang w:eastAsia="en-PH"/>
              </w:rPr>
              <w:t>curriculum</w:t>
            </w:r>
            <w:r w:rsidRPr="00416BB5">
              <w:rPr>
                <w:rFonts w:ascii="Arial Narrow" w:eastAsia="Arial Narrow" w:hAnsi="Arial Narrow" w:cs="Arial Narrow"/>
                <w:color w:val="000000"/>
                <w:sz w:val="20"/>
                <w:szCs w:val="20"/>
                <w:lang w:eastAsia="en-PH"/>
              </w:rPr>
              <w:t xml:space="preserve"> </w:t>
            </w:r>
            <w:r w:rsidRPr="00416BB5">
              <w:rPr>
                <w:rFonts w:ascii="Arial Narrow" w:eastAsia="Arial Narrow" w:hAnsi="Arial Narrow" w:cs="Arial Narrow"/>
                <w:color w:val="000000"/>
                <w:sz w:val="20"/>
                <w:szCs w:val="20"/>
                <w:lang w:eastAsia="en-PH"/>
              </w:rPr>
              <w:t>instruction</w:t>
            </w:r>
            <w:r>
              <w:rPr>
                <w:rFonts w:ascii="Arial Narrow" w:eastAsia="Arial Narrow" w:hAnsi="Arial Narrow" w:cs="Arial Narrow"/>
                <w:color w:val="000000"/>
                <w:sz w:val="20"/>
                <w:szCs w:val="20"/>
                <w:lang w:eastAsia="en-PH"/>
              </w:rPr>
              <w:t>;</w:t>
            </w:r>
            <w:r w:rsidRPr="00416BB5">
              <w:rPr>
                <w:rFonts w:ascii="Arial Narrow" w:eastAsia="Arial Narrow" w:hAnsi="Arial Narrow" w:cs="Arial Narrow"/>
                <w:color w:val="000000"/>
                <w:sz w:val="20"/>
                <w:szCs w:val="20"/>
                <w:lang w:eastAsia="en-PH"/>
              </w:rPr>
              <w:t xml:space="preserve"> </w:t>
            </w:r>
            <w:r w:rsidRPr="00416BB5">
              <w:rPr>
                <w:rFonts w:ascii="Arial Narrow" w:eastAsia="Arial Narrow" w:hAnsi="Arial Narrow" w:cs="Arial Narrow"/>
                <w:color w:val="000000"/>
                <w:sz w:val="20"/>
                <w:szCs w:val="20"/>
                <w:lang w:eastAsia="en-PH"/>
              </w:rPr>
              <w:t>Develop</w:t>
            </w:r>
            <w:r w:rsidRPr="00416BB5">
              <w:rPr>
                <w:rFonts w:ascii="Arial Narrow" w:eastAsia="Arial Narrow" w:hAnsi="Arial Narrow" w:cs="Arial Narrow"/>
                <w:color w:val="000000"/>
                <w:sz w:val="20"/>
                <w:szCs w:val="20"/>
                <w:lang w:eastAsia="en-PH"/>
              </w:rPr>
              <w:t xml:space="preserve"> an inquisitive min</w:t>
            </w:r>
            <w:r>
              <w:rPr>
                <w:rFonts w:ascii="Arial Narrow" w:eastAsia="Arial Narrow" w:hAnsi="Arial Narrow" w:cs="Arial Narrow"/>
                <w:color w:val="000000"/>
                <w:sz w:val="20"/>
                <w:szCs w:val="20"/>
                <w:lang w:eastAsia="en-PH"/>
              </w:rPr>
              <w:t>d</w:t>
            </w:r>
            <w:r w:rsidRPr="00416BB5">
              <w:rPr>
                <w:rFonts w:ascii="Arial Narrow" w:eastAsia="Arial Narrow" w:hAnsi="Arial Narrow" w:cs="Arial Narrow"/>
                <w:color w:val="000000"/>
                <w:sz w:val="20"/>
                <w:szCs w:val="20"/>
                <w:lang w:eastAsia="en-PH"/>
              </w:rPr>
              <w:t>)</w:t>
            </w:r>
          </w:p>
        </w:tc>
      </w:tr>
      <w:tr w:rsidR="002B5818" w:rsidRPr="005C288F" w14:paraId="786C8E5B" w14:textId="77777777" w:rsidTr="002B5818">
        <w:trPr>
          <w:trHeight w:val="143"/>
          <w:jc w:val="center"/>
        </w:trPr>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6BA32E40" w14:textId="77777777" w:rsidR="002B5818" w:rsidRPr="005C288F" w:rsidRDefault="002B5818" w:rsidP="004D04B7">
            <w:pPr>
              <w:ind w:left="165"/>
              <w:jc w:val="center"/>
              <w:rPr>
                <w:rFonts w:ascii="Arial Narrow" w:eastAsia="Arial Narrow" w:hAnsi="Arial Narrow" w:cs="Arial Narrow"/>
                <w:lang w:eastAsia="en-PH"/>
              </w:rPr>
            </w:pPr>
            <w:r w:rsidRPr="005C288F">
              <w:rPr>
                <w:rFonts w:ascii="Arial Narrow" w:eastAsia="Arial Narrow" w:hAnsi="Arial Narrow" w:cs="Arial Narrow"/>
                <w:lang w:eastAsia="en-PH"/>
              </w:rPr>
              <w:t>Personal and Civic Responsibilities</w:t>
            </w:r>
          </w:p>
        </w:tc>
        <w:tc>
          <w:tcPr>
            <w:tcW w:w="2970" w:type="dxa"/>
            <w:tcBorders>
              <w:top w:val="single" w:sz="4" w:space="0" w:color="000000"/>
              <w:left w:val="single" w:sz="4" w:space="0" w:color="000000"/>
              <w:bottom w:val="single" w:sz="4" w:space="0" w:color="000000"/>
              <w:right w:val="single" w:sz="4" w:space="0" w:color="000000"/>
            </w:tcBorders>
          </w:tcPr>
          <w:p w14:paraId="6E32389F" w14:textId="77777777" w:rsidR="002B5818" w:rsidRPr="005C288F" w:rsidRDefault="002B5818" w:rsidP="004D04B7">
            <w:pP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(PCR 1) Appreciation of the human condition</w:t>
            </w:r>
          </w:p>
          <w:p w14:paraId="17B310D8"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4B99E34B"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5BF80FEA" w14:textId="7BBFA8B4" w:rsidR="002B5818" w:rsidRPr="005C288F" w:rsidRDefault="00A46E6D" w:rsidP="004D04B7">
            <w:pPr>
              <w:jc w:val="center"/>
              <w:rPr>
                <w:rFonts w:ascii="Arial Narrow" w:eastAsia="Arial Narrow" w:hAnsi="Arial Narrow" w:cs="Arial Narrow"/>
                <w:sz w:val="20"/>
                <w:szCs w:val="20"/>
                <w:lang w:eastAsia="en-PH"/>
              </w:rPr>
            </w:pPr>
            <w:r>
              <w:rPr>
                <w:rFonts w:ascii="Arial Narrow" w:eastAsia="Arial Narrow" w:hAnsi="Arial Narrow" w:cs="Arial Narrow"/>
                <w:sz w:val="20"/>
                <w:szCs w:val="20"/>
                <w:lang w:val="en-PH" w:eastAsia="en-PH"/>
              </w:rPr>
              <w:t>BA6 – Work effectively with other stake holders and manage conflict in the workplace.</w:t>
            </w:r>
          </w:p>
        </w:tc>
        <w:tc>
          <w:tcPr>
            <w:tcW w:w="4364" w:type="dxa"/>
            <w:tcBorders>
              <w:top w:val="single" w:sz="4" w:space="0" w:color="000000"/>
              <w:left w:val="single" w:sz="4" w:space="0" w:color="000000"/>
              <w:bottom w:val="single" w:sz="4" w:space="0" w:color="000000"/>
              <w:right w:val="single" w:sz="4" w:space="0" w:color="000000"/>
            </w:tcBorders>
          </w:tcPr>
          <w:p w14:paraId="568758FA" w14:textId="1937E568" w:rsidR="002B5818" w:rsidRPr="005C288F" w:rsidRDefault="002B5818" w:rsidP="004D04B7">
            <w:pPr>
              <w:jc w:val="cente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(VM</w:t>
            </w:r>
            <w:r w:rsidR="00A46E6D">
              <w:rPr>
                <w:rFonts w:ascii="Arial Narrow" w:eastAsia="Arial Narrow" w:hAnsi="Arial Narrow" w:cs="Arial Narrow"/>
                <w:color w:val="000000"/>
                <w:sz w:val="20"/>
                <w:szCs w:val="20"/>
                <w:lang w:eastAsia="en-PH"/>
              </w:rPr>
              <w:t>4</w:t>
            </w:r>
            <w:r w:rsidRPr="005C288F">
              <w:rPr>
                <w:rFonts w:ascii="Arial Narrow" w:eastAsia="Arial Narrow" w:hAnsi="Arial Narrow" w:cs="Arial Narrow"/>
                <w:color w:val="000000"/>
                <w:sz w:val="20"/>
                <w:szCs w:val="20"/>
                <w:lang w:eastAsia="en-PH"/>
              </w:rPr>
              <w:t>) C</w:t>
            </w:r>
            <w:r w:rsidR="00A46E6D">
              <w:rPr>
                <w:rFonts w:ascii="Arial Narrow" w:eastAsia="Arial Narrow" w:hAnsi="Arial Narrow" w:cs="Arial Narrow"/>
                <w:color w:val="000000"/>
                <w:sz w:val="20"/>
                <w:szCs w:val="20"/>
                <w:lang w:eastAsia="en-PH"/>
              </w:rPr>
              <w:t>OLLABORATION</w:t>
            </w:r>
          </w:p>
          <w:p w14:paraId="216D47EA" w14:textId="6D48FDC4" w:rsidR="002B5818" w:rsidRPr="005C288F" w:rsidRDefault="002B5818" w:rsidP="004D04B7">
            <w:pPr>
              <w:jc w:val="cente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w:t>
            </w:r>
            <w:r w:rsidR="00A46E6D">
              <w:rPr>
                <w:rFonts w:ascii="Arial Narrow" w:eastAsia="Arial Narrow" w:hAnsi="Arial Narrow" w:cs="Arial Narrow"/>
                <w:color w:val="000000"/>
                <w:sz w:val="20"/>
                <w:szCs w:val="20"/>
                <w:lang w:eastAsia="en-PH"/>
              </w:rPr>
              <w:t>Positive learning environment)</w:t>
            </w:r>
          </w:p>
        </w:tc>
      </w:tr>
      <w:tr w:rsidR="002B5818" w:rsidRPr="005C288F" w14:paraId="41080BD8"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779E3BA8"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0C638CF4" w14:textId="77777777" w:rsidR="002B5818" w:rsidRPr="005C288F" w:rsidRDefault="002B5818" w:rsidP="004D04B7">
            <w:pP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(PCR 2) Capacity to personally interpret the human experience</w:t>
            </w:r>
          </w:p>
          <w:p w14:paraId="622315ED"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770D0228"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5223B0AF" w14:textId="60A1074E" w:rsidR="002B5818" w:rsidRPr="005C288F" w:rsidRDefault="00A46E6D" w:rsidP="004D04B7">
            <w:pPr>
              <w:jc w:val="center"/>
              <w:rPr>
                <w:rFonts w:ascii="Arial Narrow" w:eastAsia="Arial Narrow" w:hAnsi="Arial Narrow" w:cs="Arial Narrow"/>
                <w:color w:val="000000"/>
                <w:sz w:val="20"/>
                <w:szCs w:val="20"/>
                <w:lang w:eastAsia="en-PH"/>
              </w:rPr>
            </w:pPr>
            <w:r w:rsidRPr="00A46E6D">
              <w:rPr>
                <w:rFonts w:ascii="Arial Narrow" w:eastAsia="Arial Narrow" w:hAnsi="Arial Narrow" w:cs="Arial Narrow"/>
                <w:color w:val="000000"/>
                <w:sz w:val="20"/>
                <w:szCs w:val="20"/>
                <w:lang w:eastAsia="en-PH"/>
              </w:rPr>
              <w:t>BA9 – Exercise high moral and ethical standards</w:t>
            </w:r>
          </w:p>
        </w:tc>
        <w:tc>
          <w:tcPr>
            <w:tcW w:w="4364" w:type="dxa"/>
            <w:tcBorders>
              <w:top w:val="single" w:sz="4" w:space="0" w:color="000000"/>
              <w:left w:val="single" w:sz="4" w:space="0" w:color="000000"/>
              <w:bottom w:val="single" w:sz="4" w:space="0" w:color="000000"/>
              <w:right w:val="single" w:sz="4" w:space="0" w:color="000000"/>
            </w:tcBorders>
          </w:tcPr>
          <w:p w14:paraId="230809AE" w14:textId="63836EDA" w:rsidR="00A46E6D" w:rsidRDefault="00A46E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A46E6D">
              <w:rPr>
                <w:rFonts w:ascii="Arial Narrow" w:eastAsia="Arial Narrow" w:hAnsi="Arial Narrow" w:cs="Arial Narrow"/>
                <w:color w:val="000000"/>
                <w:sz w:val="20"/>
                <w:szCs w:val="20"/>
                <w:lang w:eastAsia="en-PH"/>
              </w:rPr>
              <w:t xml:space="preserve">VM2) CHARACTER </w:t>
            </w:r>
          </w:p>
          <w:p w14:paraId="155FC794" w14:textId="06681F3F" w:rsidR="00A46E6D" w:rsidRDefault="00A46E6D" w:rsidP="004D04B7">
            <w:pPr>
              <w:jc w:val="center"/>
              <w:rPr>
                <w:rFonts w:ascii="Arial Narrow" w:eastAsia="Arial Narrow" w:hAnsi="Arial Narrow" w:cs="Arial Narrow"/>
                <w:color w:val="000000"/>
                <w:sz w:val="20"/>
                <w:szCs w:val="20"/>
                <w:lang w:eastAsia="en-PH"/>
              </w:rPr>
            </w:pPr>
            <w:r w:rsidRPr="00A46E6D">
              <w:rPr>
                <w:rFonts w:ascii="Arial Narrow" w:eastAsia="Arial Narrow" w:hAnsi="Arial Narrow" w:cs="Arial Narrow"/>
                <w:color w:val="000000"/>
                <w:sz w:val="20"/>
                <w:szCs w:val="20"/>
                <w:lang w:eastAsia="en-PH"/>
              </w:rPr>
              <w:t xml:space="preserve"> </w:t>
            </w:r>
            <w:r>
              <w:rPr>
                <w:rFonts w:ascii="Arial Narrow" w:eastAsia="Arial Narrow" w:hAnsi="Arial Narrow" w:cs="Arial Narrow"/>
                <w:color w:val="000000"/>
                <w:sz w:val="20"/>
                <w:szCs w:val="20"/>
                <w:lang w:eastAsia="en-PH"/>
              </w:rPr>
              <w:t>(</w:t>
            </w:r>
            <w:r w:rsidRPr="00A46E6D">
              <w:rPr>
                <w:rFonts w:ascii="Arial Narrow" w:eastAsia="Arial Narrow" w:hAnsi="Arial Narrow" w:cs="Arial Narrow"/>
                <w:color w:val="000000"/>
                <w:sz w:val="20"/>
                <w:szCs w:val="20"/>
                <w:lang w:eastAsia="en-PH"/>
              </w:rPr>
              <w:t>Conducting oneself with professional and ethical dignity</w:t>
            </w:r>
            <w:r>
              <w:rPr>
                <w:rFonts w:ascii="Arial Narrow" w:eastAsia="Arial Narrow" w:hAnsi="Arial Narrow" w:cs="Arial Narrow"/>
                <w:color w:val="000000"/>
                <w:sz w:val="20"/>
                <w:szCs w:val="20"/>
                <w:lang w:eastAsia="en-PH"/>
              </w:rPr>
              <w:t>)</w:t>
            </w:r>
          </w:p>
          <w:p w14:paraId="251DD9DD" w14:textId="222C37A7" w:rsidR="00A46E6D" w:rsidRDefault="00A46E6D" w:rsidP="004D04B7">
            <w:pPr>
              <w:jc w:val="center"/>
              <w:rPr>
                <w:rFonts w:ascii="Arial Narrow" w:eastAsia="Arial Narrow" w:hAnsi="Arial Narrow" w:cs="Arial Narrow"/>
                <w:color w:val="000000"/>
                <w:sz w:val="20"/>
                <w:szCs w:val="20"/>
                <w:lang w:eastAsia="en-PH"/>
              </w:rPr>
            </w:pPr>
            <w:r w:rsidRPr="00A46E6D">
              <w:rPr>
                <w:rFonts w:ascii="Arial Narrow" w:eastAsia="Arial Narrow" w:hAnsi="Arial Narrow" w:cs="Arial Narrow"/>
                <w:color w:val="000000"/>
                <w:sz w:val="20"/>
                <w:szCs w:val="20"/>
                <w:lang w:eastAsia="en-PH"/>
              </w:rPr>
              <w:br/>
              <w:t xml:space="preserve">(VM4) COLLABORATION </w:t>
            </w:r>
          </w:p>
          <w:p w14:paraId="0335C660" w14:textId="38189581" w:rsidR="002B5818" w:rsidRPr="005C288F" w:rsidRDefault="00A46E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A46E6D">
              <w:rPr>
                <w:rFonts w:ascii="Arial Narrow" w:eastAsia="Arial Narrow" w:hAnsi="Arial Narrow" w:cs="Arial Narrow"/>
                <w:color w:val="000000"/>
                <w:sz w:val="20"/>
                <w:szCs w:val="20"/>
                <w:lang w:eastAsia="en-PH"/>
              </w:rPr>
              <w:t>Positive learning environment</w:t>
            </w:r>
            <w:r>
              <w:rPr>
                <w:rFonts w:ascii="Arial Narrow" w:eastAsia="Arial Narrow" w:hAnsi="Arial Narrow" w:cs="Arial Narrow"/>
                <w:color w:val="000000"/>
                <w:sz w:val="20"/>
                <w:szCs w:val="20"/>
                <w:lang w:eastAsia="en-PH"/>
              </w:rPr>
              <w:t>)</w:t>
            </w:r>
          </w:p>
        </w:tc>
      </w:tr>
      <w:tr w:rsidR="002B5818" w:rsidRPr="005C288F" w14:paraId="46EB5EAE"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6CBB356F"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64FDDD9B" w14:textId="77777777" w:rsidR="002B5818" w:rsidRPr="005C288F" w:rsidRDefault="002B5818" w:rsidP="004D04B7">
            <w:pP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(PCR 3) Ability to view the contemporary world from both the Philippine and global perspectives</w:t>
            </w:r>
          </w:p>
          <w:p w14:paraId="7A2B6DEE"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6F252F81"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009C655F" w14:textId="0A014C57" w:rsidR="002B5818" w:rsidRPr="005C288F" w:rsidRDefault="00A46E6D" w:rsidP="004D04B7">
            <w:pPr>
              <w:jc w:val="center"/>
              <w:rPr>
                <w:rFonts w:ascii="Arial Narrow" w:eastAsia="Arial Narrow" w:hAnsi="Arial Narrow" w:cs="Arial Narrow"/>
                <w:color w:val="000000"/>
                <w:sz w:val="20"/>
                <w:szCs w:val="20"/>
                <w:lang w:eastAsia="en-PH"/>
              </w:rPr>
            </w:pPr>
            <w:r w:rsidRPr="00A46E6D">
              <w:rPr>
                <w:rFonts w:ascii="Arial Narrow" w:eastAsia="Arial Narrow" w:hAnsi="Arial Narrow" w:cs="Arial Narrow"/>
                <w:color w:val="000000"/>
                <w:sz w:val="20"/>
                <w:szCs w:val="20"/>
                <w:lang w:eastAsia="en-PH"/>
              </w:rPr>
              <w:t>BA8 – Demonstrate corporate citizenship and social responsibility</w:t>
            </w:r>
          </w:p>
        </w:tc>
        <w:tc>
          <w:tcPr>
            <w:tcW w:w="4364" w:type="dxa"/>
            <w:tcBorders>
              <w:top w:val="single" w:sz="4" w:space="0" w:color="000000"/>
              <w:left w:val="single" w:sz="4" w:space="0" w:color="000000"/>
              <w:bottom w:val="single" w:sz="4" w:space="0" w:color="000000"/>
              <w:right w:val="single" w:sz="4" w:space="0" w:color="000000"/>
            </w:tcBorders>
          </w:tcPr>
          <w:p w14:paraId="0431A4C7" w14:textId="77777777" w:rsidR="00A46E6D" w:rsidRDefault="00A46E6D" w:rsidP="004D04B7">
            <w:pPr>
              <w:jc w:val="center"/>
              <w:rPr>
                <w:rFonts w:ascii="Arial Narrow" w:eastAsia="Arial Narrow" w:hAnsi="Arial Narrow" w:cs="Arial Narrow"/>
                <w:color w:val="000000"/>
                <w:sz w:val="20"/>
                <w:szCs w:val="20"/>
                <w:lang w:eastAsia="en-PH"/>
              </w:rPr>
            </w:pPr>
            <w:r w:rsidRPr="00A46E6D">
              <w:rPr>
                <w:rFonts w:ascii="Arial Narrow" w:eastAsia="Arial Narrow" w:hAnsi="Arial Narrow" w:cs="Arial Narrow"/>
                <w:color w:val="000000"/>
                <w:sz w:val="20"/>
                <w:szCs w:val="20"/>
                <w:lang w:eastAsia="en-PH"/>
              </w:rPr>
              <w:t>(VM2) CHARACTER</w:t>
            </w:r>
          </w:p>
          <w:p w14:paraId="117F1F04" w14:textId="77777777" w:rsidR="00A46E6D" w:rsidRDefault="00A46E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A46E6D">
              <w:rPr>
                <w:rFonts w:ascii="Arial Narrow" w:eastAsia="Arial Narrow" w:hAnsi="Arial Narrow" w:cs="Arial Narrow"/>
                <w:color w:val="000000"/>
                <w:sz w:val="20"/>
                <w:szCs w:val="20"/>
                <w:lang w:eastAsia="en-PH"/>
              </w:rPr>
              <w:t>Conducting oneself with professional and ethical dignity</w:t>
            </w:r>
            <w:r>
              <w:rPr>
                <w:rFonts w:ascii="Arial Narrow" w:eastAsia="Arial Narrow" w:hAnsi="Arial Narrow" w:cs="Arial Narrow"/>
                <w:color w:val="000000"/>
                <w:sz w:val="20"/>
                <w:szCs w:val="20"/>
                <w:lang w:eastAsia="en-PH"/>
              </w:rPr>
              <w:t>)</w:t>
            </w:r>
          </w:p>
          <w:p w14:paraId="104FE0A6" w14:textId="1EC1F274" w:rsidR="00A46E6D" w:rsidRDefault="00A46E6D" w:rsidP="004D04B7">
            <w:pPr>
              <w:jc w:val="center"/>
              <w:rPr>
                <w:rFonts w:ascii="Arial Narrow" w:eastAsia="Arial Narrow" w:hAnsi="Arial Narrow" w:cs="Arial Narrow"/>
                <w:color w:val="000000"/>
                <w:sz w:val="20"/>
                <w:szCs w:val="20"/>
                <w:lang w:eastAsia="en-PH"/>
              </w:rPr>
            </w:pPr>
            <w:r w:rsidRPr="00A46E6D">
              <w:rPr>
                <w:rFonts w:ascii="Arial Narrow" w:eastAsia="Arial Narrow" w:hAnsi="Arial Narrow" w:cs="Arial Narrow"/>
                <w:color w:val="000000"/>
                <w:sz w:val="20"/>
                <w:szCs w:val="20"/>
                <w:lang w:eastAsia="en-PH"/>
              </w:rPr>
              <w:br/>
              <w:t>(VM4) COLLABORATION</w:t>
            </w:r>
          </w:p>
          <w:p w14:paraId="1416BA07" w14:textId="73D3C4A7" w:rsidR="002B5818" w:rsidRPr="00A46E6D" w:rsidRDefault="00A46E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A46E6D">
              <w:rPr>
                <w:rFonts w:ascii="Arial Narrow" w:eastAsia="Arial Narrow" w:hAnsi="Arial Narrow" w:cs="Arial Narrow"/>
                <w:color w:val="000000"/>
                <w:sz w:val="20"/>
                <w:szCs w:val="20"/>
                <w:lang w:eastAsia="en-PH"/>
              </w:rPr>
              <w:t>Positive learning environment</w:t>
            </w:r>
            <w:r>
              <w:rPr>
                <w:rFonts w:ascii="Arial Narrow" w:eastAsia="Arial Narrow" w:hAnsi="Arial Narrow" w:cs="Arial Narrow"/>
                <w:color w:val="000000"/>
                <w:sz w:val="20"/>
                <w:szCs w:val="20"/>
                <w:lang w:eastAsia="en-PH"/>
              </w:rPr>
              <w:t>)</w:t>
            </w:r>
          </w:p>
        </w:tc>
      </w:tr>
      <w:tr w:rsidR="002B5818" w:rsidRPr="005C288F" w14:paraId="5AC95576"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4E9C25A2"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575C8B52" w14:textId="77777777" w:rsidR="002B5818" w:rsidRPr="005C288F" w:rsidRDefault="002B5818" w:rsidP="004D04B7">
            <w:pP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(PCR 4) Self-assuredness in knowing and being Filipino</w:t>
            </w:r>
          </w:p>
          <w:p w14:paraId="1459AFF8"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4FC07524"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255ABAD3" w14:textId="5879F227" w:rsidR="002B5818" w:rsidRPr="005C288F" w:rsidRDefault="002B5818" w:rsidP="004D04B7">
            <w:pPr>
              <w:jc w:val="center"/>
              <w:rPr>
                <w:rFonts w:ascii="Arial Narrow" w:eastAsia="Arial Narrow" w:hAnsi="Arial Narrow" w:cs="Arial Narrow"/>
                <w:color w:val="000000"/>
                <w:sz w:val="20"/>
                <w:szCs w:val="20"/>
                <w:lang w:eastAsia="en-PH"/>
              </w:rPr>
            </w:pPr>
          </w:p>
        </w:tc>
        <w:tc>
          <w:tcPr>
            <w:tcW w:w="4364" w:type="dxa"/>
            <w:tcBorders>
              <w:top w:val="single" w:sz="4" w:space="0" w:color="000000"/>
              <w:left w:val="single" w:sz="4" w:space="0" w:color="000000"/>
              <w:bottom w:val="single" w:sz="4" w:space="0" w:color="000000"/>
              <w:right w:val="single" w:sz="4" w:space="0" w:color="000000"/>
            </w:tcBorders>
          </w:tcPr>
          <w:p w14:paraId="73E7B062" w14:textId="77777777" w:rsidR="00E62C6D"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(VM4) COLLABORATION</w:t>
            </w:r>
          </w:p>
          <w:p w14:paraId="494E4567" w14:textId="70871C84" w:rsidR="002B5818" w:rsidRPr="00E62C6D" w:rsidRDefault="00E62C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E62C6D">
              <w:rPr>
                <w:rFonts w:ascii="Arial Narrow" w:eastAsia="Arial Narrow" w:hAnsi="Arial Narrow" w:cs="Arial Narrow"/>
                <w:color w:val="000000"/>
                <w:sz w:val="20"/>
                <w:szCs w:val="20"/>
                <w:lang w:eastAsia="en-PH"/>
              </w:rPr>
              <w:t>Positive learning environment</w:t>
            </w:r>
            <w:r>
              <w:rPr>
                <w:rFonts w:ascii="Arial Narrow" w:eastAsia="Arial Narrow" w:hAnsi="Arial Narrow" w:cs="Arial Narrow"/>
                <w:color w:val="000000"/>
                <w:sz w:val="20"/>
                <w:szCs w:val="20"/>
                <w:lang w:eastAsia="en-PH"/>
              </w:rPr>
              <w:t>)</w:t>
            </w:r>
          </w:p>
        </w:tc>
      </w:tr>
      <w:tr w:rsidR="002B5818" w:rsidRPr="005C288F" w14:paraId="587E38A1"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78E06FEC"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5532ABB1" w14:textId="77777777" w:rsidR="002B5818" w:rsidRPr="005C288F" w:rsidRDefault="002B5818" w:rsidP="004D04B7">
            <w:pP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(PCR 5) Capacity to reflect critically on shared concerns and think of innovative, creative solutions guided by ethical standards</w:t>
            </w:r>
          </w:p>
          <w:p w14:paraId="13F181FD"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331494D6"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5D38BF02" w14:textId="72CFF487"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BA9 – Exercise high moral and ethical standards</w:t>
            </w:r>
          </w:p>
        </w:tc>
        <w:tc>
          <w:tcPr>
            <w:tcW w:w="4364" w:type="dxa"/>
            <w:tcBorders>
              <w:top w:val="single" w:sz="4" w:space="0" w:color="000000"/>
              <w:left w:val="single" w:sz="4" w:space="0" w:color="000000"/>
              <w:bottom w:val="single" w:sz="4" w:space="0" w:color="000000"/>
              <w:right w:val="single" w:sz="4" w:space="0" w:color="000000"/>
            </w:tcBorders>
          </w:tcPr>
          <w:p w14:paraId="5B040DB3" w14:textId="77777777" w:rsidR="00E62C6D"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 xml:space="preserve">(VM5) CREATIVITY/INNOVATION </w:t>
            </w:r>
          </w:p>
          <w:p w14:paraId="7AF307C6" w14:textId="07C98181" w:rsidR="002B5818" w:rsidRPr="005C288F" w:rsidRDefault="00E62C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E62C6D">
              <w:rPr>
                <w:rFonts w:ascii="Arial Narrow" w:eastAsia="Arial Narrow" w:hAnsi="Arial Narrow" w:cs="Arial Narrow"/>
                <w:color w:val="000000"/>
                <w:sz w:val="20"/>
                <w:szCs w:val="20"/>
                <w:lang w:eastAsia="en-PH"/>
              </w:rPr>
              <w:t>Relevant, innovative, challenging and effective curriculum instruction; Develop an inquisitive mind</w:t>
            </w:r>
            <w:r>
              <w:rPr>
                <w:rFonts w:ascii="Arial Narrow" w:eastAsia="Arial Narrow" w:hAnsi="Arial Narrow" w:cs="Arial Narrow"/>
                <w:color w:val="000000"/>
                <w:sz w:val="20"/>
                <w:szCs w:val="20"/>
                <w:lang w:eastAsia="en-PH"/>
              </w:rPr>
              <w:t>)</w:t>
            </w:r>
          </w:p>
        </w:tc>
      </w:tr>
      <w:tr w:rsidR="002B5818" w:rsidRPr="005C288F" w14:paraId="4AF107F8"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7D4F6282"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69831640" w14:textId="77777777" w:rsidR="002B5818" w:rsidRPr="005C288F" w:rsidRDefault="002B5818" w:rsidP="004D04B7">
            <w:pP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(PCR 6) Ability to reflect on moral norms/imperatives as they affect individuals and society</w:t>
            </w:r>
          </w:p>
          <w:p w14:paraId="64F98D5C"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54B0E2C7"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0639F0F9" w14:textId="52EE67D3"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BA9 – Exercise high moral and ethical standards</w:t>
            </w:r>
          </w:p>
        </w:tc>
        <w:tc>
          <w:tcPr>
            <w:tcW w:w="4364" w:type="dxa"/>
            <w:tcBorders>
              <w:top w:val="single" w:sz="4" w:space="0" w:color="000000"/>
              <w:left w:val="single" w:sz="4" w:space="0" w:color="000000"/>
              <w:bottom w:val="single" w:sz="4" w:space="0" w:color="000000"/>
              <w:right w:val="single" w:sz="4" w:space="0" w:color="000000"/>
            </w:tcBorders>
          </w:tcPr>
          <w:p w14:paraId="77DE228C" w14:textId="77777777" w:rsidR="002B5818" w:rsidRPr="005C288F" w:rsidRDefault="002B5818" w:rsidP="004D04B7">
            <w:pPr>
              <w:jc w:val="cente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(VM2) CHARACTER</w:t>
            </w:r>
          </w:p>
          <w:p w14:paraId="1FE04781" w14:textId="77777777" w:rsidR="002B5818" w:rsidRDefault="002B5818" w:rsidP="004D04B7">
            <w:pPr>
              <w:jc w:val="cente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(Conducting oneself with professional and ethical dignity)</w:t>
            </w:r>
          </w:p>
          <w:p w14:paraId="77AE5864" w14:textId="77777777" w:rsidR="00E62C6D" w:rsidRDefault="00E62C6D" w:rsidP="004D04B7">
            <w:pPr>
              <w:jc w:val="center"/>
              <w:rPr>
                <w:rFonts w:ascii="Arial Narrow" w:eastAsia="Arial Narrow" w:hAnsi="Arial Narrow" w:cs="Arial Narrow"/>
                <w:color w:val="000000"/>
                <w:sz w:val="20"/>
                <w:szCs w:val="20"/>
                <w:lang w:eastAsia="en-PH"/>
              </w:rPr>
            </w:pPr>
          </w:p>
          <w:p w14:paraId="0F3C6EB3" w14:textId="77777777" w:rsidR="00E62C6D" w:rsidRDefault="00E62C6D" w:rsidP="00E62C6D">
            <w:pPr>
              <w:jc w:val="center"/>
              <w:rPr>
                <w:rFonts w:ascii="Arial Narrow" w:eastAsia="Arial Narrow" w:hAnsi="Arial Narrow" w:cs="Arial Narrow"/>
                <w:sz w:val="20"/>
                <w:szCs w:val="20"/>
                <w:lang w:val="en-PH" w:eastAsia="en-PH"/>
              </w:rPr>
            </w:pPr>
            <w:r w:rsidRPr="00E62C6D">
              <w:rPr>
                <w:rFonts w:ascii="Arial Narrow" w:eastAsia="Arial Narrow" w:hAnsi="Arial Narrow" w:cs="Arial Narrow"/>
                <w:sz w:val="20"/>
                <w:szCs w:val="20"/>
                <w:lang w:val="en-PH" w:eastAsia="en-PH"/>
              </w:rPr>
              <w:t>(VM4) COLLABORATION</w:t>
            </w:r>
          </w:p>
          <w:p w14:paraId="0680EDB9" w14:textId="7F440D49" w:rsidR="00E62C6D" w:rsidRPr="00E62C6D" w:rsidRDefault="00E62C6D" w:rsidP="00E62C6D">
            <w:pPr>
              <w:jc w:val="center"/>
              <w:rPr>
                <w:rFonts w:ascii="Arial Narrow" w:eastAsia="Arial Narrow" w:hAnsi="Arial Narrow" w:cs="Arial Narrow"/>
                <w:sz w:val="20"/>
                <w:szCs w:val="20"/>
                <w:lang w:val="en-PH" w:eastAsia="en-PH"/>
              </w:rPr>
            </w:pPr>
            <w:r>
              <w:rPr>
                <w:rFonts w:ascii="Arial Narrow" w:eastAsia="Arial Narrow" w:hAnsi="Arial Narrow" w:cs="Arial Narrow"/>
                <w:sz w:val="20"/>
                <w:szCs w:val="20"/>
                <w:lang w:val="en-PH" w:eastAsia="en-PH"/>
              </w:rPr>
              <w:t>(</w:t>
            </w:r>
            <w:r w:rsidRPr="00E62C6D">
              <w:rPr>
                <w:rFonts w:ascii="Arial Narrow" w:eastAsia="Arial Narrow" w:hAnsi="Arial Narrow" w:cs="Arial Narrow"/>
                <w:sz w:val="20"/>
                <w:szCs w:val="20"/>
                <w:lang w:val="en-PH" w:eastAsia="en-PH"/>
              </w:rPr>
              <w:t>Positive learning environment</w:t>
            </w:r>
            <w:r>
              <w:rPr>
                <w:rFonts w:ascii="Arial Narrow" w:eastAsia="Arial Narrow" w:hAnsi="Arial Narrow" w:cs="Arial Narrow"/>
                <w:sz w:val="20"/>
                <w:szCs w:val="20"/>
                <w:lang w:val="en-PH" w:eastAsia="en-PH"/>
              </w:rPr>
              <w:t>)</w:t>
            </w:r>
          </w:p>
          <w:p w14:paraId="7A23D00A" w14:textId="5203833F" w:rsidR="002B5818" w:rsidRPr="005C288F" w:rsidRDefault="002B5818" w:rsidP="00E62C6D">
            <w:pPr>
              <w:rPr>
                <w:rFonts w:ascii="Arial Narrow" w:eastAsia="Arial Narrow" w:hAnsi="Arial Narrow" w:cs="Arial Narrow"/>
                <w:color w:val="000000"/>
                <w:sz w:val="20"/>
                <w:szCs w:val="20"/>
                <w:lang w:eastAsia="en-PH"/>
              </w:rPr>
            </w:pPr>
          </w:p>
        </w:tc>
      </w:tr>
      <w:tr w:rsidR="002B5818" w:rsidRPr="005C288F" w14:paraId="786D6315"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1BCB8425"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69994B1E"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(PCR 7) Ability to appreciate and contribute to artistic beauty</w:t>
            </w:r>
          </w:p>
        </w:tc>
        <w:tc>
          <w:tcPr>
            <w:tcW w:w="990" w:type="dxa"/>
            <w:tcBorders>
              <w:top w:val="single" w:sz="4" w:space="0" w:color="000000"/>
              <w:left w:val="single" w:sz="4" w:space="0" w:color="000000"/>
              <w:bottom w:val="single" w:sz="4" w:space="0" w:color="000000"/>
              <w:right w:val="single" w:sz="4" w:space="0" w:color="000000"/>
            </w:tcBorders>
          </w:tcPr>
          <w:p w14:paraId="38E3A945"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10E1A113" w14:textId="341050E6"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BA8 – Demonstrate corporate citizenship and social responsibility</w:t>
            </w:r>
            <w:r w:rsidRPr="00E62C6D">
              <w:rPr>
                <w:rFonts w:ascii="Arial Narrow" w:eastAsia="Arial Narrow" w:hAnsi="Arial Narrow" w:cs="Arial Narrow"/>
                <w:color w:val="000000"/>
                <w:sz w:val="20"/>
                <w:szCs w:val="20"/>
                <w:lang w:eastAsia="en-PH"/>
              </w:rPr>
              <w:br/>
              <w:t>BA13 – Manage a strategic business unit for economic sustainability</w:t>
            </w:r>
            <w:r w:rsidRPr="00E62C6D">
              <w:rPr>
                <w:rFonts w:ascii="Arial Narrow" w:eastAsia="Arial Narrow" w:hAnsi="Arial Narrow" w:cs="Arial Narrow"/>
                <w:color w:val="000000"/>
                <w:sz w:val="20"/>
                <w:szCs w:val="20"/>
                <w:lang w:eastAsia="en-PH"/>
              </w:rPr>
              <w:br/>
              <w:t>A6 – Work effectively with other stakeholders and manage conflict in the workplace</w:t>
            </w:r>
          </w:p>
        </w:tc>
        <w:tc>
          <w:tcPr>
            <w:tcW w:w="4364" w:type="dxa"/>
            <w:tcBorders>
              <w:top w:val="single" w:sz="4" w:space="0" w:color="000000"/>
              <w:left w:val="single" w:sz="4" w:space="0" w:color="000000"/>
              <w:bottom w:val="single" w:sz="4" w:space="0" w:color="000000"/>
              <w:right w:val="single" w:sz="4" w:space="0" w:color="000000"/>
            </w:tcBorders>
          </w:tcPr>
          <w:p w14:paraId="3F44CFA9" w14:textId="77777777" w:rsidR="00E62C6D"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 xml:space="preserve">(VM5) CREATIVITY/INNOVATION </w:t>
            </w:r>
          </w:p>
          <w:p w14:paraId="41551758" w14:textId="0CACB8C9" w:rsidR="002B5818" w:rsidRPr="005C288F" w:rsidRDefault="00E62C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E62C6D">
              <w:rPr>
                <w:rFonts w:ascii="Arial Narrow" w:eastAsia="Arial Narrow" w:hAnsi="Arial Narrow" w:cs="Arial Narrow"/>
                <w:color w:val="000000"/>
                <w:sz w:val="20"/>
                <w:szCs w:val="20"/>
                <w:lang w:eastAsia="en-PH"/>
              </w:rPr>
              <w:t>Relevant, innovative, challenging and effective curriculum instruction; Develop an inquisitive mind</w:t>
            </w:r>
            <w:r>
              <w:rPr>
                <w:rFonts w:ascii="Arial Narrow" w:eastAsia="Arial Narrow" w:hAnsi="Arial Narrow" w:cs="Arial Narrow"/>
                <w:color w:val="000000"/>
                <w:sz w:val="20"/>
                <w:szCs w:val="20"/>
                <w:lang w:eastAsia="en-PH"/>
              </w:rPr>
              <w:t>)</w:t>
            </w:r>
            <w:r w:rsidRPr="00E62C6D">
              <w:rPr>
                <w:rFonts w:ascii="Arial Narrow" w:eastAsia="Arial Narrow" w:hAnsi="Arial Narrow" w:cs="Arial Narrow"/>
                <w:color w:val="000000"/>
                <w:sz w:val="20"/>
                <w:szCs w:val="20"/>
                <w:lang w:eastAsia="en-PH"/>
              </w:rPr>
              <w:t xml:space="preserve"> </w:t>
            </w:r>
          </w:p>
        </w:tc>
      </w:tr>
      <w:tr w:rsidR="002B5818" w:rsidRPr="005C288F" w14:paraId="017A4A97"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177F0DD9"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004302FF"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(PCR 8) Understanding and respecting human rights</w:t>
            </w:r>
          </w:p>
          <w:p w14:paraId="25D696DA"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3465F51A"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4678A862" w14:textId="5218B13B"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BA9 – Exercise high moral and ethical standards</w:t>
            </w:r>
          </w:p>
        </w:tc>
        <w:tc>
          <w:tcPr>
            <w:tcW w:w="4364" w:type="dxa"/>
            <w:tcBorders>
              <w:top w:val="single" w:sz="4" w:space="0" w:color="000000"/>
              <w:left w:val="single" w:sz="4" w:space="0" w:color="000000"/>
              <w:bottom w:val="single" w:sz="4" w:space="0" w:color="000000"/>
              <w:right w:val="single" w:sz="4" w:space="0" w:color="000000"/>
            </w:tcBorders>
          </w:tcPr>
          <w:p w14:paraId="1DE08B73" w14:textId="77777777" w:rsidR="002B5818" w:rsidRPr="005C288F" w:rsidRDefault="002B5818" w:rsidP="004D04B7">
            <w:pPr>
              <w:jc w:val="cente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(VM2) CHARACTER</w:t>
            </w:r>
          </w:p>
          <w:p w14:paraId="4A527812" w14:textId="77777777" w:rsidR="002B5818" w:rsidRPr="005C288F" w:rsidRDefault="002B5818" w:rsidP="004D04B7">
            <w:pPr>
              <w:jc w:val="cente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(Conducting oneself with professional and ethical dignity)</w:t>
            </w:r>
          </w:p>
          <w:p w14:paraId="58D51458" w14:textId="77777777" w:rsidR="002B5818" w:rsidRPr="005C288F" w:rsidRDefault="002B5818" w:rsidP="004D04B7">
            <w:pPr>
              <w:jc w:val="center"/>
              <w:rPr>
                <w:rFonts w:ascii="Arial Narrow" w:eastAsia="Arial Narrow" w:hAnsi="Arial Narrow" w:cs="Arial Narrow"/>
                <w:color w:val="000000"/>
                <w:sz w:val="20"/>
                <w:szCs w:val="20"/>
                <w:lang w:eastAsia="en-PH"/>
              </w:rPr>
            </w:pPr>
          </w:p>
        </w:tc>
      </w:tr>
      <w:tr w:rsidR="002B5818" w:rsidRPr="005C288F" w14:paraId="58A9B9F0" w14:textId="77777777" w:rsidTr="002B5818">
        <w:trPr>
          <w:trHeight w:val="69"/>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4B8C356F"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5CEAAE1A"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(PCR 9) Ability to contribute personally and meaningfully to the country’s development</w:t>
            </w:r>
          </w:p>
          <w:p w14:paraId="32260B64"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788FBD0A"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3D540DF0" w14:textId="268EFEC9"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BA12 – Innovate business ideas based on emerging industry</w:t>
            </w:r>
            <w:r w:rsidRPr="00E62C6D">
              <w:rPr>
                <w:rFonts w:ascii="Arial Narrow" w:eastAsia="Arial Narrow" w:hAnsi="Arial Narrow" w:cs="Arial Narrow"/>
                <w:color w:val="000000"/>
                <w:sz w:val="20"/>
                <w:szCs w:val="20"/>
                <w:lang w:eastAsia="en-PH"/>
              </w:rPr>
              <w:br/>
              <w:t>BA13 – Manage a strategic business unit for economic sustainability</w:t>
            </w:r>
          </w:p>
        </w:tc>
        <w:tc>
          <w:tcPr>
            <w:tcW w:w="4364" w:type="dxa"/>
            <w:tcBorders>
              <w:top w:val="single" w:sz="4" w:space="0" w:color="000000"/>
              <w:left w:val="single" w:sz="4" w:space="0" w:color="000000"/>
              <w:bottom w:val="single" w:sz="4" w:space="0" w:color="000000"/>
              <w:right w:val="single" w:sz="4" w:space="0" w:color="000000"/>
            </w:tcBorders>
          </w:tcPr>
          <w:p w14:paraId="36F2E5F1" w14:textId="77777777" w:rsidR="00E62C6D" w:rsidRPr="00E62C6D"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(VM3) COMMITMENT TO ACHIEVE</w:t>
            </w:r>
          </w:p>
          <w:p w14:paraId="5916BEFC" w14:textId="2469DE39" w:rsidR="002B5818" w:rsidRPr="005C288F" w:rsidRDefault="00E62C6D" w:rsidP="004D04B7">
            <w:pPr>
              <w:jc w:val="center"/>
              <w:rPr>
                <w:rFonts w:ascii="Arial Narrow" w:eastAsia="Arial Narrow" w:hAnsi="Arial Narrow" w:cs="Arial Narrow"/>
                <w:color w:val="000000"/>
                <w:sz w:val="20"/>
                <w:szCs w:val="20"/>
                <w:lang w:eastAsia="en-PH"/>
              </w:rPr>
            </w:pPr>
            <w:r>
              <w:rPr>
                <w:rFonts w:ascii="Arial Narrow" w:eastAsia="Arial Narrow" w:hAnsi="Arial Narrow" w:cs="Arial Narrow"/>
                <w:color w:val="000000"/>
                <w:sz w:val="20"/>
                <w:szCs w:val="20"/>
                <w:lang w:eastAsia="en-PH"/>
              </w:rPr>
              <w:t>(</w:t>
            </w:r>
            <w:r w:rsidRPr="00E62C6D">
              <w:rPr>
                <w:rFonts w:ascii="Arial Narrow" w:eastAsia="Arial Narrow" w:hAnsi="Arial Narrow" w:cs="Arial Narrow"/>
                <w:color w:val="000000"/>
                <w:sz w:val="20"/>
                <w:szCs w:val="20"/>
                <w:lang w:eastAsia="en-PH"/>
              </w:rPr>
              <w:t>Positive learning environment</w:t>
            </w:r>
            <w:r>
              <w:rPr>
                <w:rFonts w:ascii="Arial Narrow" w:eastAsia="Arial Narrow" w:hAnsi="Arial Narrow" w:cs="Arial Narrow"/>
                <w:color w:val="000000"/>
                <w:sz w:val="20"/>
                <w:szCs w:val="20"/>
                <w:lang w:eastAsia="en-PH"/>
              </w:rPr>
              <w:t>)</w:t>
            </w:r>
          </w:p>
        </w:tc>
      </w:tr>
      <w:tr w:rsidR="002B5818" w:rsidRPr="005C288F" w14:paraId="11AA58E6" w14:textId="77777777" w:rsidTr="002B5818">
        <w:trPr>
          <w:trHeight w:val="143"/>
          <w:jc w:val="center"/>
        </w:trPr>
        <w:tc>
          <w:tcPr>
            <w:tcW w:w="1885" w:type="dxa"/>
            <w:vMerge w:val="restart"/>
            <w:tcBorders>
              <w:top w:val="single" w:sz="4" w:space="0" w:color="000000"/>
              <w:left w:val="single" w:sz="4" w:space="0" w:color="000000"/>
              <w:bottom w:val="single" w:sz="4" w:space="0" w:color="000000"/>
              <w:right w:val="single" w:sz="4" w:space="0" w:color="000000"/>
            </w:tcBorders>
            <w:vAlign w:val="center"/>
          </w:tcPr>
          <w:p w14:paraId="024F17B7" w14:textId="77777777" w:rsidR="002B5818" w:rsidRPr="005C288F" w:rsidRDefault="002B5818" w:rsidP="004D04B7">
            <w:pPr>
              <w:ind w:left="165"/>
              <w:jc w:val="center"/>
              <w:rPr>
                <w:rFonts w:ascii="Arial Narrow" w:eastAsia="Arial Narrow" w:hAnsi="Arial Narrow" w:cs="Arial Narrow"/>
                <w:lang w:eastAsia="en-PH"/>
              </w:rPr>
            </w:pPr>
            <w:r w:rsidRPr="005C288F">
              <w:rPr>
                <w:rFonts w:ascii="Arial Narrow" w:eastAsia="Arial Narrow" w:hAnsi="Arial Narrow" w:cs="Arial Narrow"/>
                <w:lang w:eastAsia="en-PH"/>
              </w:rPr>
              <w:t>Practical Skills</w:t>
            </w:r>
          </w:p>
        </w:tc>
        <w:tc>
          <w:tcPr>
            <w:tcW w:w="2970" w:type="dxa"/>
            <w:tcBorders>
              <w:top w:val="single" w:sz="4" w:space="0" w:color="000000"/>
              <w:left w:val="single" w:sz="4" w:space="0" w:color="000000"/>
              <w:bottom w:val="single" w:sz="4" w:space="0" w:color="000000"/>
              <w:right w:val="single" w:sz="4" w:space="0" w:color="000000"/>
            </w:tcBorders>
          </w:tcPr>
          <w:p w14:paraId="2F4D6DB2" w14:textId="77777777" w:rsidR="002B5818" w:rsidRPr="005C288F" w:rsidRDefault="002B5818" w:rsidP="004D04B7">
            <w:pPr>
              <w:ind w:left="108"/>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15. Working effectively in a group</w:t>
            </w:r>
          </w:p>
          <w:p w14:paraId="48761192"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748CD897"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5A5E0ECB" w14:textId="61CEB37A"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BA6 – Work effectively with other stakeholders and manage conflict in the workplace</w:t>
            </w:r>
          </w:p>
        </w:tc>
        <w:tc>
          <w:tcPr>
            <w:tcW w:w="4364" w:type="dxa"/>
            <w:tcBorders>
              <w:top w:val="single" w:sz="4" w:space="0" w:color="000000"/>
              <w:left w:val="single" w:sz="4" w:space="0" w:color="000000"/>
              <w:bottom w:val="single" w:sz="4" w:space="0" w:color="000000"/>
              <w:right w:val="single" w:sz="4" w:space="0" w:color="000000"/>
            </w:tcBorders>
          </w:tcPr>
          <w:p w14:paraId="656A57FD" w14:textId="77777777" w:rsidR="002B5818" w:rsidRPr="005C288F" w:rsidRDefault="002B5818" w:rsidP="004D04B7">
            <w:pPr>
              <w:jc w:val="center"/>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(VM4) COLLABORATION</w:t>
            </w:r>
          </w:p>
          <w:p w14:paraId="3BBE615F" w14:textId="77777777" w:rsidR="002B5818" w:rsidRPr="005C288F" w:rsidRDefault="002B5818" w:rsidP="004D04B7">
            <w:pPr>
              <w:jc w:val="cente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(Positive learning environment)</w:t>
            </w:r>
          </w:p>
        </w:tc>
      </w:tr>
      <w:tr w:rsidR="002B5818" w:rsidRPr="005C288F" w14:paraId="6FAD92CD"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4F212BCC"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469A0C72" w14:textId="77777777" w:rsidR="002B5818" w:rsidRPr="005C288F" w:rsidRDefault="002B5818" w:rsidP="004D04B7">
            <w:pPr>
              <w:ind w:left="108"/>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16. Application of computing and information technology to assist and facilitate research</w:t>
            </w:r>
          </w:p>
          <w:p w14:paraId="1EDC5B5D"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06A9D27C"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3BFC8E67" w14:textId="24C1F9ED" w:rsidR="002B5818" w:rsidRPr="005C288F" w:rsidRDefault="00E62C6D" w:rsidP="004D04B7">
            <w:pPr>
              <w:jc w:val="center"/>
              <w:rPr>
                <w:rFonts w:ascii="Arial Narrow" w:eastAsia="Arial Narrow" w:hAnsi="Arial Narrow" w:cs="Arial Narrow"/>
                <w:color w:val="000000"/>
                <w:sz w:val="20"/>
                <w:szCs w:val="20"/>
                <w:lang w:eastAsia="en-PH"/>
              </w:rPr>
            </w:pPr>
            <w:r w:rsidRPr="00E62C6D">
              <w:rPr>
                <w:rFonts w:ascii="Arial Narrow" w:eastAsia="Arial Narrow" w:hAnsi="Arial Narrow" w:cs="Arial Narrow"/>
                <w:color w:val="000000"/>
                <w:sz w:val="20"/>
                <w:szCs w:val="20"/>
                <w:lang w:eastAsia="en-PH"/>
              </w:rPr>
              <w:t>BA5 – Apply information and communication technology (ICT) skills as required by the business environment</w:t>
            </w:r>
            <w:r w:rsidRPr="00E62C6D">
              <w:rPr>
                <w:rFonts w:ascii="Arial Narrow" w:eastAsia="Arial Narrow" w:hAnsi="Arial Narrow" w:cs="Arial Narrow"/>
                <w:color w:val="000000"/>
                <w:sz w:val="20"/>
                <w:szCs w:val="20"/>
                <w:lang w:eastAsia="en-PH"/>
              </w:rPr>
              <w:br/>
              <w:t>BA14 – Conduct business research</w:t>
            </w:r>
          </w:p>
        </w:tc>
        <w:tc>
          <w:tcPr>
            <w:tcW w:w="4364" w:type="dxa"/>
            <w:tcBorders>
              <w:top w:val="single" w:sz="4" w:space="0" w:color="000000"/>
              <w:left w:val="single" w:sz="4" w:space="0" w:color="000000"/>
              <w:bottom w:val="single" w:sz="4" w:space="0" w:color="000000"/>
              <w:right w:val="single" w:sz="4" w:space="0" w:color="000000"/>
            </w:tcBorders>
          </w:tcPr>
          <w:p w14:paraId="2CCB57BF" w14:textId="77777777" w:rsidR="00E62C6D" w:rsidRDefault="00E62C6D" w:rsidP="00E62C6D">
            <w:pPr>
              <w:jc w:val="center"/>
              <w:rPr>
                <w:rFonts w:ascii="Arial Narrow" w:eastAsia="Arial Narrow" w:hAnsi="Arial Narrow" w:cs="Arial Narrow"/>
                <w:color w:val="000000"/>
                <w:sz w:val="20"/>
                <w:szCs w:val="20"/>
                <w:lang w:val="en-PH" w:eastAsia="en-PH"/>
              </w:rPr>
            </w:pPr>
            <w:r w:rsidRPr="00E62C6D">
              <w:rPr>
                <w:rFonts w:ascii="Arial Narrow" w:eastAsia="Arial Narrow" w:hAnsi="Arial Narrow" w:cs="Arial Narrow"/>
                <w:color w:val="000000"/>
                <w:sz w:val="20"/>
                <w:szCs w:val="20"/>
                <w:lang w:val="en-PH" w:eastAsia="en-PH"/>
              </w:rPr>
              <w:t xml:space="preserve">(VM5) CREATIVITY/INNOVATION </w:t>
            </w:r>
          </w:p>
          <w:p w14:paraId="2A1FEAB5" w14:textId="51ABED06" w:rsidR="00E62C6D" w:rsidRPr="00E62C6D" w:rsidRDefault="00E62C6D" w:rsidP="00E62C6D">
            <w:pPr>
              <w:jc w:val="center"/>
              <w:rPr>
                <w:rFonts w:ascii="Arial Narrow" w:eastAsia="Arial Narrow" w:hAnsi="Arial Narrow" w:cs="Arial Narrow"/>
                <w:color w:val="000000"/>
                <w:sz w:val="20"/>
                <w:szCs w:val="20"/>
                <w:lang w:val="en-PH" w:eastAsia="en-PH"/>
              </w:rPr>
            </w:pPr>
            <w:r>
              <w:rPr>
                <w:rFonts w:ascii="Arial Narrow" w:eastAsia="Arial Narrow" w:hAnsi="Arial Narrow" w:cs="Arial Narrow"/>
                <w:color w:val="000000"/>
                <w:sz w:val="20"/>
                <w:szCs w:val="20"/>
                <w:lang w:val="en-PH" w:eastAsia="en-PH"/>
              </w:rPr>
              <w:t>(</w:t>
            </w:r>
            <w:r w:rsidRPr="00E62C6D">
              <w:rPr>
                <w:rFonts w:ascii="Arial Narrow" w:eastAsia="Arial Narrow" w:hAnsi="Arial Narrow" w:cs="Arial Narrow"/>
                <w:color w:val="000000"/>
                <w:sz w:val="20"/>
                <w:szCs w:val="20"/>
                <w:lang w:val="en-PH" w:eastAsia="en-PH"/>
              </w:rPr>
              <w:t>Relevant, innovative, challenging and effective curriculum instruction; Develop an inquisitive mind</w:t>
            </w:r>
            <w:r>
              <w:rPr>
                <w:rFonts w:ascii="Arial Narrow" w:eastAsia="Arial Narrow" w:hAnsi="Arial Narrow" w:cs="Arial Narrow"/>
                <w:color w:val="000000"/>
                <w:sz w:val="20"/>
                <w:szCs w:val="20"/>
                <w:lang w:val="en-PH" w:eastAsia="en-PH"/>
              </w:rPr>
              <w:t>)</w:t>
            </w:r>
          </w:p>
          <w:p w14:paraId="2BA18D11" w14:textId="77777777" w:rsidR="002B5818" w:rsidRPr="005C288F" w:rsidRDefault="002B5818" w:rsidP="004D04B7">
            <w:pPr>
              <w:jc w:val="center"/>
              <w:rPr>
                <w:rFonts w:ascii="Arial Narrow" w:eastAsia="Arial Narrow" w:hAnsi="Arial Narrow" w:cs="Arial Narrow"/>
                <w:color w:val="000000"/>
                <w:sz w:val="20"/>
                <w:szCs w:val="20"/>
                <w:lang w:eastAsia="en-PH"/>
              </w:rPr>
            </w:pPr>
          </w:p>
        </w:tc>
      </w:tr>
      <w:tr w:rsidR="002B5818" w:rsidRPr="005C288F" w14:paraId="39AC9537" w14:textId="77777777" w:rsidTr="002B5818">
        <w:trPr>
          <w:trHeight w:val="143"/>
          <w:jc w:val="center"/>
        </w:trPr>
        <w:tc>
          <w:tcPr>
            <w:tcW w:w="1885" w:type="dxa"/>
            <w:vMerge/>
            <w:tcBorders>
              <w:top w:val="single" w:sz="4" w:space="0" w:color="000000"/>
              <w:left w:val="single" w:sz="4" w:space="0" w:color="000000"/>
              <w:bottom w:val="single" w:sz="4" w:space="0" w:color="000000"/>
              <w:right w:val="single" w:sz="4" w:space="0" w:color="000000"/>
            </w:tcBorders>
            <w:vAlign w:val="center"/>
          </w:tcPr>
          <w:p w14:paraId="70E5A334" w14:textId="77777777" w:rsidR="002B5818" w:rsidRPr="005C288F" w:rsidRDefault="002B5818" w:rsidP="004D04B7">
            <w:pPr>
              <w:widowControl w:val="0"/>
              <w:pBdr>
                <w:top w:val="nil"/>
                <w:left w:val="nil"/>
                <w:bottom w:val="nil"/>
                <w:right w:val="nil"/>
                <w:between w:val="nil"/>
              </w:pBdr>
              <w:spacing w:line="276" w:lineRule="auto"/>
              <w:rPr>
                <w:rFonts w:ascii="Arial Narrow" w:eastAsia="Arial Narrow" w:hAnsi="Arial Narrow" w:cs="Arial Narrow"/>
                <w:color w:val="000000"/>
                <w:sz w:val="20"/>
                <w:szCs w:val="20"/>
                <w:lang w:eastAsia="en-PH"/>
              </w:rPr>
            </w:pPr>
          </w:p>
        </w:tc>
        <w:tc>
          <w:tcPr>
            <w:tcW w:w="2970" w:type="dxa"/>
            <w:tcBorders>
              <w:top w:val="single" w:sz="4" w:space="0" w:color="000000"/>
              <w:left w:val="single" w:sz="4" w:space="0" w:color="000000"/>
              <w:bottom w:val="single" w:sz="4" w:space="0" w:color="000000"/>
              <w:right w:val="single" w:sz="4" w:space="0" w:color="000000"/>
            </w:tcBorders>
          </w:tcPr>
          <w:p w14:paraId="34B2EEEA" w14:textId="77777777" w:rsidR="002B5818" w:rsidRPr="005C288F" w:rsidRDefault="002B5818" w:rsidP="004D04B7">
            <w:pPr>
              <w:ind w:left="108"/>
              <w:rPr>
                <w:rFonts w:ascii="Arial Narrow" w:eastAsia="Arial Narrow" w:hAnsi="Arial Narrow" w:cs="Arial Narrow"/>
                <w:sz w:val="20"/>
                <w:szCs w:val="20"/>
                <w:lang w:eastAsia="en-PH"/>
              </w:rPr>
            </w:pPr>
            <w:r w:rsidRPr="005C288F">
              <w:rPr>
                <w:rFonts w:ascii="Arial Narrow" w:eastAsia="Arial Narrow" w:hAnsi="Arial Narrow" w:cs="Arial Narrow"/>
                <w:color w:val="000000"/>
                <w:sz w:val="20"/>
                <w:szCs w:val="20"/>
                <w:lang w:eastAsia="en-PH"/>
              </w:rPr>
              <w:t>17. Ability to negotiate the world of technology responsibly</w:t>
            </w:r>
          </w:p>
          <w:p w14:paraId="4F844593" w14:textId="77777777" w:rsidR="002B5818" w:rsidRPr="005C288F" w:rsidRDefault="002B5818" w:rsidP="004D04B7">
            <w:pPr>
              <w:rPr>
                <w:rFonts w:ascii="Arial Narrow" w:eastAsia="Arial Narrow" w:hAnsi="Arial Narrow" w:cs="Arial Narrow"/>
                <w:color w:val="000000"/>
                <w:sz w:val="20"/>
                <w:szCs w:val="20"/>
                <w:lang w:eastAsia="en-PH"/>
              </w:rPr>
            </w:pPr>
          </w:p>
        </w:tc>
        <w:tc>
          <w:tcPr>
            <w:tcW w:w="990" w:type="dxa"/>
            <w:tcBorders>
              <w:top w:val="single" w:sz="4" w:space="0" w:color="000000"/>
              <w:left w:val="single" w:sz="4" w:space="0" w:color="000000"/>
              <w:bottom w:val="single" w:sz="4" w:space="0" w:color="000000"/>
              <w:right w:val="single" w:sz="4" w:space="0" w:color="000000"/>
            </w:tcBorders>
          </w:tcPr>
          <w:p w14:paraId="206DE595" w14:textId="77777777" w:rsidR="002B5818" w:rsidRPr="005C288F" w:rsidRDefault="002B5818" w:rsidP="004D04B7">
            <w:pPr>
              <w:rPr>
                <w:rFonts w:ascii="Arial Narrow" w:eastAsia="Arial Narrow" w:hAnsi="Arial Narrow" w:cs="Arial Narrow"/>
                <w:color w:val="000000"/>
                <w:sz w:val="20"/>
                <w:szCs w:val="20"/>
                <w:lang w:eastAsia="en-PH"/>
              </w:rPr>
            </w:pPr>
            <w:r w:rsidRPr="005C288F">
              <w:rPr>
                <w:rFonts w:ascii="Arial Narrow" w:eastAsia="Arial Narrow" w:hAnsi="Arial Narrow" w:cs="Arial Narrow"/>
                <w:color w:val="000000"/>
                <w:sz w:val="20"/>
                <w:szCs w:val="20"/>
                <w:lang w:eastAsia="en-PH"/>
              </w:rPr>
              <w:t>T2, T3</w:t>
            </w:r>
          </w:p>
        </w:tc>
        <w:tc>
          <w:tcPr>
            <w:tcW w:w="5670" w:type="dxa"/>
            <w:tcBorders>
              <w:top w:val="single" w:sz="4" w:space="0" w:color="000000"/>
              <w:left w:val="single" w:sz="4" w:space="0" w:color="000000"/>
              <w:bottom w:val="single" w:sz="4" w:space="0" w:color="000000"/>
              <w:right w:val="single" w:sz="4" w:space="0" w:color="000000"/>
            </w:tcBorders>
          </w:tcPr>
          <w:p w14:paraId="330D3C0D" w14:textId="0D097EC8" w:rsidR="002B5818" w:rsidRPr="005C288F" w:rsidRDefault="00236EA8" w:rsidP="004D04B7">
            <w:pPr>
              <w:jc w:val="center"/>
              <w:rPr>
                <w:rFonts w:ascii="Arial Narrow" w:eastAsia="Arial Narrow" w:hAnsi="Arial Narrow" w:cs="Arial Narrow"/>
                <w:color w:val="000000"/>
                <w:sz w:val="20"/>
                <w:szCs w:val="20"/>
                <w:lang w:eastAsia="en-PH"/>
              </w:rPr>
            </w:pPr>
            <w:r w:rsidRPr="00236EA8">
              <w:rPr>
                <w:rFonts w:ascii="Arial Narrow" w:eastAsia="Arial Narrow" w:hAnsi="Arial Narrow" w:cs="Arial Narrow"/>
                <w:color w:val="000000"/>
                <w:sz w:val="20"/>
                <w:szCs w:val="20"/>
                <w:lang w:eastAsia="en-PH"/>
              </w:rPr>
              <w:t>BA16 – Use analytical tools and technology to effectively market products and services</w:t>
            </w:r>
            <w:r w:rsidRPr="00236EA8">
              <w:rPr>
                <w:rFonts w:ascii="Arial Narrow" w:eastAsia="Arial Narrow" w:hAnsi="Arial Narrow" w:cs="Arial Narrow"/>
                <w:color w:val="000000"/>
                <w:sz w:val="20"/>
                <w:szCs w:val="20"/>
                <w:lang w:eastAsia="en-PH"/>
              </w:rPr>
              <w:br/>
              <w:t>BA17 – Use analytical tools to critically solve problems and make decisions</w:t>
            </w:r>
          </w:p>
        </w:tc>
        <w:tc>
          <w:tcPr>
            <w:tcW w:w="4364" w:type="dxa"/>
            <w:tcBorders>
              <w:top w:val="single" w:sz="4" w:space="0" w:color="000000"/>
              <w:left w:val="single" w:sz="4" w:space="0" w:color="000000"/>
              <w:bottom w:val="single" w:sz="4" w:space="0" w:color="000000"/>
              <w:right w:val="single" w:sz="4" w:space="0" w:color="000000"/>
            </w:tcBorders>
          </w:tcPr>
          <w:p w14:paraId="33C8EFCC" w14:textId="77777777" w:rsidR="00236EA8" w:rsidRDefault="00236EA8" w:rsidP="00236EA8">
            <w:pPr>
              <w:jc w:val="center"/>
              <w:rPr>
                <w:rFonts w:ascii="Arial Narrow" w:eastAsia="Arial Narrow" w:hAnsi="Arial Narrow" w:cs="Arial Narrow"/>
                <w:color w:val="000000"/>
                <w:sz w:val="20"/>
                <w:szCs w:val="20"/>
                <w:lang w:val="en-PH" w:eastAsia="en-PH"/>
              </w:rPr>
            </w:pPr>
            <w:r w:rsidRPr="00E62C6D">
              <w:rPr>
                <w:rFonts w:ascii="Arial Narrow" w:eastAsia="Arial Narrow" w:hAnsi="Arial Narrow" w:cs="Arial Narrow"/>
                <w:color w:val="000000"/>
                <w:sz w:val="20"/>
                <w:szCs w:val="20"/>
                <w:lang w:val="en-PH" w:eastAsia="en-PH"/>
              </w:rPr>
              <w:t xml:space="preserve">(VM5) CREATIVITY/INNOVATION </w:t>
            </w:r>
          </w:p>
          <w:p w14:paraId="3EA4283F" w14:textId="77777777" w:rsidR="00236EA8" w:rsidRPr="00E62C6D" w:rsidRDefault="00236EA8" w:rsidP="00236EA8">
            <w:pPr>
              <w:jc w:val="center"/>
              <w:rPr>
                <w:rFonts w:ascii="Arial Narrow" w:eastAsia="Arial Narrow" w:hAnsi="Arial Narrow" w:cs="Arial Narrow"/>
                <w:color w:val="000000"/>
                <w:sz w:val="20"/>
                <w:szCs w:val="20"/>
                <w:lang w:val="en-PH" w:eastAsia="en-PH"/>
              </w:rPr>
            </w:pPr>
            <w:r>
              <w:rPr>
                <w:rFonts w:ascii="Arial Narrow" w:eastAsia="Arial Narrow" w:hAnsi="Arial Narrow" w:cs="Arial Narrow"/>
                <w:color w:val="000000"/>
                <w:sz w:val="20"/>
                <w:szCs w:val="20"/>
                <w:lang w:val="en-PH" w:eastAsia="en-PH"/>
              </w:rPr>
              <w:t>(</w:t>
            </w:r>
            <w:r w:rsidRPr="00E62C6D">
              <w:rPr>
                <w:rFonts w:ascii="Arial Narrow" w:eastAsia="Arial Narrow" w:hAnsi="Arial Narrow" w:cs="Arial Narrow"/>
                <w:color w:val="000000"/>
                <w:sz w:val="20"/>
                <w:szCs w:val="20"/>
                <w:lang w:val="en-PH" w:eastAsia="en-PH"/>
              </w:rPr>
              <w:t>Relevant, innovative, challenging and effective curriculum instruction; Develop an inquisitive mind</w:t>
            </w:r>
            <w:r>
              <w:rPr>
                <w:rFonts w:ascii="Arial Narrow" w:eastAsia="Arial Narrow" w:hAnsi="Arial Narrow" w:cs="Arial Narrow"/>
                <w:color w:val="000000"/>
                <w:sz w:val="20"/>
                <w:szCs w:val="20"/>
                <w:lang w:val="en-PH" w:eastAsia="en-PH"/>
              </w:rPr>
              <w:t>)</w:t>
            </w:r>
          </w:p>
          <w:p w14:paraId="2D1FD7F5" w14:textId="77777777" w:rsidR="002B5818" w:rsidRPr="005C288F" w:rsidRDefault="002B5818" w:rsidP="004D04B7">
            <w:pPr>
              <w:jc w:val="center"/>
              <w:rPr>
                <w:rFonts w:ascii="Arial Narrow" w:eastAsia="Arial Narrow" w:hAnsi="Arial Narrow" w:cs="Arial Narrow"/>
                <w:color w:val="000000"/>
                <w:sz w:val="20"/>
                <w:szCs w:val="20"/>
                <w:lang w:eastAsia="en-PH"/>
              </w:rPr>
            </w:pPr>
          </w:p>
        </w:tc>
      </w:tr>
    </w:tbl>
    <w:p w14:paraId="5757978A" w14:textId="77777777" w:rsidR="00385B8C" w:rsidRDefault="00385B8C">
      <w:pPr>
        <w:rPr>
          <w:rFonts w:ascii="Arial Narrow" w:eastAsia="Arial Narrow" w:hAnsi="Arial Narrow" w:cs="Arial Narrow"/>
          <w:sz w:val="22"/>
          <w:szCs w:val="22"/>
        </w:rPr>
      </w:pPr>
    </w:p>
    <w:p w14:paraId="295AC711" w14:textId="77777777" w:rsidR="0041144D" w:rsidRDefault="0041144D">
      <w:pPr>
        <w:rPr>
          <w:rFonts w:ascii="Arial Narrow" w:eastAsia="Arial Narrow" w:hAnsi="Arial Narrow" w:cs="Arial Narrow"/>
          <w:sz w:val="22"/>
          <w:szCs w:val="22"/>
        </w:rPr>
      </w:pPr>
    </w:p>
    <w:p w14:paraId="2D0F2E3E" w14:textId="77777777" w:rsidR="0041144D" w:rsidRDefault="0041144D">
      <w:pPr>
        <w:rPr>
          <w:rFonts w:ascii="Arial Narrow" w:eastAsia="Arial Narrow" w:hAnsi="Arial Narrow" w:cs="Arial Narrow"/>
          <w:sz w:val="22"/>
          <w:szCs w:val="22"/>
        </w:rPr>
      </w:pPr>
    </w:p>
    <w:p w14:paraId="1FAD3E02" w14:textId="77777777" w:rsidR="0041144D" w:rsidRDefault="0041144D">
      <w:pPr>
        <w:rPr>
          <w:rFonts w:ascii="Arial Narrow" w:eastAsia="Arial Narrow" w:hAnsi="Arial Narrow" w:cs="Arial Narrow"/>
          <w:sz w:val="22"/>
          <w:szCs w:val="22"/>
        </w:rPr>
      </w:pPr>
    </w:p>
    <w:p w14:paraId="667F14B4" w14:textId="77777777" w:rsidR="0041144D" w:rsidRDefault="0041144D">
      <w:pPr>
        <w:rPr>
          <w:rFonts w:ascii="Arial Narrow" w:eastAsia="Arial Narrow" w:hAnsi="Arial Narrow" w:cs="Arial Narrow"/>
          <w:sz w:val="22"/>
          <w:szCs w:val="22"/>
        </w:rPr>
      </w:pPr>
    </w:p>
    <w:p w14:paraId="1E356CE3" w14:textId="77777777" w:rsidR="0041144D" w:rsidRDefault="0041144D">
      <w:pPr>
        <w:rPr>
          <w:rFonts w:ascii="Arial Narrow" w:eastAsia="Arial Narrow" w:hAnsi="Arial Narrow" w:cs="Arial Narrow"/>
          <w:sz w:val="22"/>
          <w:szCs w:val="22"/>
        </w:rPr>
      </w:pPr>
    </w:p>
    <w:p w14:paraId="582EF62E" w14:textId="77777777" w:rsidR="00385B8C" w:rsidRDefault="00385B8C">
      <w:pPr>
        <w:rPr>
          <w:rFonts w:ascii="Arial Narrow" w:eastAsia="Arial Narrow" w:hAnsi="Arial Narrow" w:cs="Arial Narrow"/>
          <w:sz w:val="22"/>
          <w:szCs w:val="22"/>
        </w:rPr>
      </w:pPr>
    </w:p>
    <w:p w14:paraId="52441BCA" w14:textId="77777777" w:rsidR="00385B8C" w:rsidRDefault="00385B8C">
      <w:pPr>
        <w:rPr>
          <w:rFonts w:ascii="Arial Narrow" w:eastAsia="Arial Narrow" w:hAnsi="Arial Narrow" w:cs="Arial Narrow"/>
          <w:sz w:val="22"/>
          <w:szCs w:val="22"/>
        </w:rPr>
      </w:pPr>
    </w:p>
    <w:p w14:paraId="5CC22B40" w14:textId="77777777" w:rsidR="008864AD" w:rsidRDefault="00C36DA9">
      <w:pPr>
        <w:numPr>
          <w:ilvl w:val="0"/>
          <w:numId w:val="1"/>
        </w:numPr>
        <w:pBdr>
          <w:top w:val="nil"/>
          <w:left w:val="nil"/>
          <w:bottom w:val="nil"/>
          <w:right w:val="nil"/>
          <w:between w:val="nil"/>
        </w:pBdr>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COURSE CONTENT</w:t>
      </w:r>
    </w:p>
    <w:p w14:paraId="200222C0" w14:textId="77777777" w:rsidR="008864AD" w:rsidRDefault="008864AD">
      <w:pPr>
        <w:pBdr>
          <w:top w:val="nil"/>
          <w:left w:val="nil"/>
          <w:bottom w:val="nil"/>
          <w:right w:val="nil"/>
          <w:between w:val="nil"/>
        </w:pBdr>
        <w:ind w:left="720"/>
        <w:rPr>
          <w:rFonts w:ascii="Arial Narrow" w:eastAsia="Arial Narrow" w:hAnsi="Arial Narrow" w:cs="Arial Narrow"/>
          <w:b/>
          <w:color w:val="000000"/>
          <w:sz w:val="22"/>
          <w:szCs w:val="22"/>
        </w:rPr>
      </w:pPr>
    </w:p>
    <w:tbl>
      <w:tblPr>
        <w:tblStyle w:val="4"/>
        <w:tblW w:w="1731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992"/>
        <w:gridCol w:w="1398"/>
        <w:gridCol w:w="2519"/>
        <w:gridCol w:w="1890"/>
        <w:gridCol w:w="1890"/>
        <w:gridCol w:w="1800"/>
        <w:gridCol w:w="990"/>
        <w:gridCol w:w="1530"/>
        <w:gridCol w:w="1620"/>
        <w:gridCol w:w="1126"/>
      </w:tblGrid>
      <w:tr w:rsidR="008864AD" w14:paraId="5377C3AD" w14:textId="77777777" w:rsidTr="00292138">
        <w:trPr>
          <w:trHeight w:val="709"/>
          <w:tblHeader/>
        </w:trPr>
        <w:tc>
          <w:tcPr>
            <w:tcW w:w="1555" w:type="dxa"/>
            <w:vMerge w:val="restart"/>
            <w:tcBorders>
              <w:top w:val="single" w:sz="4" w:space="0" w:color="000000"/>
              <w:left w:val="single" w:sz="4" w:space="0" w:color="000000"/>
              <w:bottom w:val="single" w:sz="4" w:space="0" w:color="000000"/>
              <w:right w:val="single" w:sz="4" w:space="0" w:color="000000"/>
            </w:tcBorders>
            <w:vAlign w:val="center"/>
          </w:tcPr>
          <w:p w14:paraId="0CFBD3D4" w14:textId="1488D0FE" w:rsidR="008864AD" w:rsidRDefault="00385B8C">
            <w:pPr>
              <w:jc w:val="center"/>
              <w:rPr>
                <w:rFonts w:ascii="Arial Narrow" w:eastAsia="Arial Narrow" w:hAnsi="Arial Narrow" w:cs="Arial Narrow"/>
                <w:b/>
                <w:sz w:val="22"/>
                <w:szCs w:val="22"/>
              </w:rPr>
            </w:pPr>
            <w:r>
              <w:rPr>
                <w:rFonts w:ascii="Arial Narrow" w:eastAsia="Arial Narrow" w:hAnsi="Arial Narrow" w:cs="Arial Narrow"/>
                <w:b/>
                <w:sz w:val="22"/>
                <w:szCs w:val="22"/>
              </w:rPr>
              <w:t>No. of Hrs. / Session</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14:paraId="33FA28B5" w14:textId="34BEBDEC"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Program Goals</w:t>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14:paraId="1EF8868A" w14:textId="77777777" w:rsidR="008864AD" w:rsidRDefault="00C36DA9">
            <w:pPr>
              <w:ind w:right="-33"/>
              <w:jc w:val="center"/>
              <w:rPr>
                <w:rFonts w:ascii="Arial Narrow" w:eastAsia="Arial Narrow" w:hAnsi="Arial Narrow" w:cs="Arial Narrow"/>
                <w:b/>
                <w:sz w:val="22"/>
                <w:szCs w:val="22"/>
              </w:rPr>
            </w:pPr>
            <w:r>
              <w:rPr>
                <w:rFonts w:ascii="Arial Narrow" w:eastAsia="Arial Narrow" w:hAnsi="Arial Narrow" w:cs="Arial Narrow"/>
                <w:b/>
                <w:sz w:val="22"/>
                <w:szCs w:val="22"/>
              </w:rPr>
              <w:t>Learning Outcomes</w:t>
            </w:r>
          </w:p>
        </w:tc>
        <w:tc>
          <w:tcPr>
            <w:tcW w:w="2519" w:type="dxa"/>
            <w:vMerge w:val="restart"/>
            <w:tcBorders>
              <w:top w:val="single" w:sz="4" w:space="0" w:color="000000"/>
              <w:left w:val="single" w:sz="4" w:space="0" w:color="000000"/>
              <w:bottom w:val="single" w:sz="4" w:space="0" w:color="000000"/>
              <w:right w:val="single" w:sz="4" w:space="0" w:color="000000"/>
            </w:tcBorders>
            <w:vAlign w:val="center"/>
          </w:tcPr>
          <w:p w14:paraId="3F4E2D5B"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Intended Learning Outcomes</w:t>
            </w:r>
          </w:p>
        </w:tc>
        <w:tc>
          <w:tcPr>
            <w:tcW w:w="1890" w:type="dxa"/>
            <w:vMerge w:val="restart"/>
            <w:tcBorders>
              <w:top w:val="single" w:sz="4" w:space="0" w:color="000000"/>
              <w:left w:val="single" w:sz="4" w:space="0" w:color="000000"/>
              <w:bottom w:val="single" w:sz="4" w:space="0" w:color="000000"/>
              <w:right w:val="single" w:sz="4" w:space="0" w:color="000000"/>
            </w:tcBorders>
            <w:vAlign w:val="center"/>
          </w:tcPr>
          <w:p w14:paraId="352ED201"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Content</w:t>
            </w:r>
          </w:p>
        </w:tc>
        <w:tc>
          <w:tcPr>
            <w:tcW w:w="1890" w:type="dxa"/>
            <w:vMerge w:val="restart"/>
            <w:tcBorders>
              <w:top w:val="single" w:sz="4" w:space="0" w:color="000000"/>
              <w:left w:val="single" w:sz="4" w:space="0" w:color="000000"/>
              <w:bottom w:val="single" w:sz="4" w:space="0" w:color="000000"/>
              <w:right w:val="single" w:sz="4" w:space="0" w:color="000000"/>
            </w:tcBorders>
            <w:vAlign w:val="center"/>
          </w:tcPr>
          <w:p w14:paraId="603B30F3"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OB Teaching Learning Activities (OBTLA)</w:t>
            </w:r>
          </w:p>
        </w:tc>
        <w:tc>
          <w:tcPr>
            <w:tcW w:w="1800" w:type="dxa"/>
            <w:vMerge w:val="restart"/>
            <w:tcBorders>
              <w:top w:val="single" w:sz="4" w:space="0" w:color="000000"/>
              <w:left w:val="single" w:sz="4" w:space="0" w:color="000000"/>
              <w:bottom w:val="single" w:sz="4" w:space="0" w:color="000000"/>
              <w:right w:val="single" w:sz="4" w:space="0" w:color="000000"/>
            </w:tcBorders>
            <w:vAlign w:val="center"/>
          </w:tcPr>
          <w:p w14:paraId="59D1CA25"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Expected Outputs</w:t>
            </w:r>
          </w:p>
        </w:tc>
        <w:tc>
          <w:tcPr>
            <w:tcW w:w="4140" w:type="dxa"/>
            <w:gridSpan w:val="3"/>
            <w:tcBorders>
              <w:top w:val="single" w:sz="4" w:space="0" w:color="000000"/>
              <w:left w:val="single" w:sz="4" w:space="0" w:color="000000"/>
              <w:bottom w:val="single" w:sz="4" w:space="0" w:color="000000"/>
              <w:right w:val="single" w:sz="4" w:space="0" w:color="000000"/>
            </w:tcBorders>
            <w:vAlign w:val="center"/>
          </w:tcPr>
          <w:p w14:paraId="6044CE8C"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OBE Learning Experience</w:t>
            </w:r>
          </w:p>
          <w:p w14:paraId="4AB4BA48"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(Laboratory)</w:t>
            </w:r>
          </w:p>
        </w:tc>
        <w:tc>
          <w:tcPr>
            <w:tcW w:w="1126" w:type="dxa"/>
            <w:vMerge w:val="restart"/>
            <w:tcBorders>
              <w:top w:val="single" w:sz="4" w:space="0" w:color="000000"/>
              <w:left w:val="single" w:sz="4" w:space="0" w:color="000000"/>
              <w:bottom w:val="single" w:sz="4" w:space="0" w:color="000000"/>
              <w:right w:val="single" w:sz="4" w:space="0" w:color="000000"/>
            </w:tcBorders>
            <w:vAlign w:val="center"/>
          </w:tcPr>
          <w:p w14:paraId="125B4BCD" w14:textId="77777777" w:rsidR="008864AD" w:rsidRDefault="00C36DA9">
            <w:pPr>
              <w:jc w:val="center"/>
              <w:rPr>
                <w:rFonts w:ascii="Arial Narrow" w:eastAsia="Arial Narrow" w:hAnsi="Arial Narrow" w:cs="Arial Narrow"/>
                <w:b/>
                <w:sz w:val="22"/>
                <w:szCs w:val="22"/>
              </w:rPr>
            </w:pPr>
            <w:r>
              <w:rPr>
                <w:rFonts w:ascii="Arial Narrow" w:eastAsia="Arial Narrow" w:hAnsi="Arial Narrow" w:cs="Arial Narrow"/>
                <w:b/>
                <w:sz w:val="22"/>
                <w:szCs w:val="22"/>
              </w:rPr>
              <w:t>Remarks</w:t>
            </w:r>
          </w:p>
        </w:tc>
      </w:tr>
      <w:tr w:rsidR="008864AD" w14:paraId="0CCE739D" w14:textId="77777777" w:rsidTr="00292138">
        <w:trPr>
          <w:trHeight w:val="709"/>
          <w:tblHeader/>
        </w:trPr>
        <w:tc>
          <w:tcPr>
            <w:tcW w:w="1555" w:type="dxa"/>
            <w:vMerge/>
            <w:tcBorders>
              <w:top w:val="single" w:sz="4" w:space="0" w:color="000000"/>
              <w:left w:val="single" w:sz="4" w:space="0" w:color="000000"/>
              <w:bottom w:val="single" w:sz="4" w:space="0" w:color="000000"/>
              <w:right w:val="single" w:sz="4" w:space="0" w:color="000000"/>
            </w:tcBorders>
            <w:vAlign w:val="center"/>
          </w:tcPr>
          <w:p w14:paraId="349A9346"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992" w:type="dxa"/>
            <w:vMerge/>
            <w:tcBorders>
              <w:top w:val="single" w:sz="4" w:space="0" w:color="000000"/>
              <w:left w:val="single" w:sz="4" w:space="0" w:color="000000"/>
              <w:bottom w:val="single" w:sz="4" w:space="0" w:color="000000"/>
              <w:right w:val="single" w:sz="4" w:space="0" w:color="000000"/>
            </w:tcBorders>
            <w:vAlign w:val="center"/>
          </w:tcPr>
          <w:p w14:paraId="2910AC96"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1398" w:type="dxa"/>
            <w:vMerge/>
            <w:tcBorders>
              <w:top w:val="single" w:sz="4" w:space="0" w:color="000000"/>
              <w:left w:val="single" w:sz="4" w:space="0" w:color="000000"/>
              <w:bottom w:val="single" w:sz="4" w:space="0" w:color="000000"/>
              <w:right w:val="single" w:sz="4" w:space="0" w:color="000000"/>
            </w:tcBorders>
            <w:vAlign w:val="center"/>
          </w:tcPr>
          <w:p w14:paraId="7FB9CD41"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2519" w:type="dxa"/>
            <w:vMerge/>
            <w:tcBorders>
              <w:top w:val="single" w:sz="4" w:space="0" w:color="000000"/>
              <w:left w:val="single" w:sz="4" w:space="0" w:color="000000"/>
              <w:bottom w:val="single" w:sz="4" w:space="0" w:color="000000"/>
              <w:right w:val="single" w:sz="4" w:space="0" w:color="000000"/>
            </w:tcBorders>
            <w:vAlign w:val="center"/>
          </w:tcPr>
          <w:p w14:paraId="160443DB"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1890" w:type="dxa"/>
            <w:vMerge/>
            <w:tcBorders>
              <w:top w:val="single" w:sz="4" w:space="0" w:color="000000"/>
              <w:left w:val="single" w:sz="4" w:space="0" w:color="000000"/>
              <w:bottom w:val="single" w:sz="4" w:space="0" w:color="000000"/>
              <w:right w:val="single" w:sz="4" w:space="0" w:color="000000"/>
            </w:tcBorders>
            <w:vAlign w:val="center"/>
          </w:tcPr>
          <w:p w14:paraId="3CABEB2C"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1890" w:type="dxa"/>
            <w:vMerge/>
            <w:tcBorders>
              <w:top w:val="single" w:sz="4" w:space="0" w:color="000000"/>
              <w:left w:val="single" w:sz="4" w:space="0" w:color="000000"/>
              <w:bottom w:val="single" w:sz="4" w:space="0" w:color="000000"/>
              <w:right w:val="single" w:sz="4" w:space="0" w:color="000000"/>
            </w:tcBorders>
            <w:vAlign w:val="center"/>
          </w:tcPr>
          <w:p w14:paraId="2A69BCD2"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1800" w:type="dxa"/>
            <w:vMerge/>
            <w:tcBorders>
              <w:top w:val="single" w:sz="4" w:space="0" w:color="000000"/>
              <w:left w:val="single" w:sz="4" w:space="0" w:color="000000"/>
              <w:bottom w:val="single" w:sz="4" w:space="0" w:color="000000"/>
              <w:right w:val="single" w:sz="4" w:space="0" w:color="000000"/>
            </w:tcBorders>
            <w:vAlign w:val="center"/>
          </w:tcPr>
          <w:p w14:paraId="357D82DB"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2"/>
                <w:szCs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2B11D8BD" w14:textId="77777777" w:rsidR="008864AD" w:rsidRDefault="00C36DA9">
            <w:pPr>
              <w:jc w:val="center"/>
              <w:rPr>
                <w:rFonts w:ascii="Arial Narrow" w:eastAsia="Arial Narrow" w:hAnsi="Arial Narrow" w:cs="Arial Narrow"/>
                <w:b/>
                <w:sz w:val="20"/>
                <w:szCs w:val="20"/>
              </w:rPr>
            </w:pPr>
            <w:r>
              <w:rPr>
                <w:rFonts w:ascii="Arial Narrow" w:eastAsia="Arial Narrow" w:hAnsi="Arial Narrow" w:cs="Arial Narrow"/>
                <w:b/>
                <w:sz w:val="20"/>
                <w:szCs w:val="20"/>
              </w:rPr>
              <w:t>Content</w:t>
            </w:r>
          </w:p>
        </w:tc>
        <w:tc>
          <w:tcPr>
            <w:tcW w:w="1530" w:type="dxa"/>
            <w:tcBorders>
              <w:top w:val="single" w:sz="4" w:space="0" w:color="000000"/>
              <w:left w:val="single" w:sz="4" w:space="0" w:color="000000"/>
              <w:bottom w:val="single" w:sz="4" w:space="0" w:color="000000"/>
              <w:right w:val="single" w:sz="4" w:space="0" w:color="000000"/>
            </w:tcBorders>
            <w:vAlign w:val="center"/>
          </w:tcPr>
          <w:p w14:paraId="66B48195" w14:textId="77777777" w:rsidR="008864AD" w:rsidRDefault="00C36DA9">
            <w:pPr>
              <w:jc w:val="center"/>
              <w:rPr>
                <w:rFonts w:ascii="Arial Narrow" w:eastAsia="Arial Narrow" w:hAnsi="Arial Narrow" w:cs="Arial Narrow"/>
                <w:b/>
                <w:sz w:val="20"/>
                <w:szCs w:val="20"/>
              </w:rPr>
            </w:pPr>
            <w:r>
              <w:rPr>
                <w:rFonts w:ascii="Arial Narrow" w:eastAsia="Arial Narrow" w:hAnsi="Arial Narrow" w:cs="Arial Narrow"/>
                <w:b/>
                <w:sz w:val="20"/>
                <w:szCs w:val="20"/>
              </w:rPr>
              <w:t>Activity</w:t>
            </w:r>
          </w:p>
        </w:tc>
        <w:tc>
          <w:tcPr>
            <w:tcW w:w="1620" w:type="dxa"/>
            <w:tcBorders>
              <w:top w:val="single" w:sz="4" w:space="0" w:color="000000"/>
              <w:left w:val="single" w:sz="4" w:space="0" w:color="000000"/>
              <w:bottom w:val="single" w:sz="4" w:space="0" w:color="000000"/>
              <w:right w:val="single" w:sz="4" w:space="0" w:color="000000"/>
            </w:tcBorders>
            <w:vAlign w:val="center"/>
          </w:tcPr>
          <w:p w14:paraId="35DC1070" w14:textId="77777777" w:rsidR="008864AD" w:rsidRDefault="00C36DA9">
            <w:pPr>
              <w:jc w:val="center"/>
              <w:rPr>
                <w:rFonts w:ascii="Arial Narrow" w:eastAsia="Arial Narrow" w:hAnsi="Arial Narrow" w:cs="Arial Narrow"/>
                <w:b/>
                <w:sz w:val="20"/>
                <w:szCs w:val="20"/>
              </w:rPr>
            </w:pPr>
            <w:r>
              <w:rPr>
                <w:rFonts w:ascii="Arial Narrow" w:eastAsia="Arial Narrow" w:hAnsi="Arial Narrow" w:cs="Arial Narrow"/>
                <w:b/>
                <w:sz w:val="20"/>
                <w:szCs w:val="20"/>
              </w:rPr>
              <w:t>Assessment/ Expected Output</w:t>
            </w:r>
          </w:p>
        </w:tc>
        <w:tc>
          <w:tcPr>
            <w:tcW w:w="1126" w:type="dxa"/>
            <w:vMerge/>
            <w:tcBorders>
              <w:top w:val="single" w:sz="4" w:space="0" w:color="000000"/>
              <w:left w:val="single" w:sz="4" w:space="0" w:color="000000"/>
              <w:bottom w:val="single" w:sz="4" w:space="0" w:color="000000"/>
              <w:right w:val="single" w:sz="4" w:space="0" w:color="000000"/>
            </w:tcBorders>
            <w:vAlign w:val="center"/>
          </w:tcPr>
          <w:p w14:paraId="566F7453" w14:textId="77777777" w:rsidR="008864AD" w:rsidRDefault="008864AD">
            <w:pPr>
              <w:widowControl w:val="0"/>
              <w:pBdr>
                <w:top w:val="nil"/>
                <w:left w:val="nil"/>
                <w:bottom w:val="nil"/>
                <w:right w:val="nil"/>
                <w:between w:val="nil"/>
              </w:pBdr>
              <w:spacing w:line="276" w:lineRule="auto"/>
              <w:rPr>
                <w:rFonts w:ascii="Arial Narrow" w:eastAsia="Arial Narrow" w:hAnsi="Arial Narrow" w:cs="Arial Narrow"/>
                <w:b/>
                <w:sz w:val="20"/>
                <w:szCs w:val="20"/>
              </w:rPr>
            </w:pPr>
          </w:p>
        </w:tc>
      </w:tr>
      <w:tr w:rsidR="005D3F33" w14:paraId="50835804" w14:textId="77777777" w:rsidTr="00292138">
        <w:trPr>
          <w:trHeight w:val="930"/>
        </w:trPr>
        <w:tc>
          <w:tcPr>
            <w:tcW w:w="1555" w:type="dxa"/>
          </w:tcPr>
          <w:p w14:paraId="7E8264F1"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bookmarkStart w:id="1" w:name="_heading=h.1fob9te" w:colFirst="0" w:colLast="0"/>
            <w:bookmarkEnd w:id="1"/>
            <w:r w:rsidRPr="00C93271">
              <w:rPr>
                <w:rFonts w:asciiTheme="minorHAnsi" w:hAnsiTheme="minorHAnsi" w:cstheme="minorHAnsi"/>
                <w:color w:val="000000" w:themeColor="dark1"/>
                <w:kern w:val="24"/>
                <w:sz w:val="20"/>
                <w:szCs w:val="20"/>
                <w:lang w:val="en-ID" w:eastAsia="en-ID"/>
              </w:rPr>
              <w:t xml:space="preserve">WEEK 1 / </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6736113E" w14:textId="6B676B9B" w:rsidR="005D3F33" w:rsidRDefault="005D3F33" w:rsidP="005D3F33">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 xml:space="preserve">February </w:t>
            </w:r>
            <w:r>
              <w:rPr>
                <w:rFonts w:asciiTheme="minorHAnsi" w:hAnsiTheme="minorHAnsi" w:cstheme="minorHAnsi"/>
                <w:color w:val="000000" w:themeColor="dark1"/>
                <w:kern w:val="24"/>
                <w:sz w:val="20"/>
                <w:szCs w:val="20"/>
                <w:lang w:val="en-ID" w:eastAsia="en-ID"/>
              </w:rPr>
              <w:t>22</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16D8C07C" w14:textId="77777777" w:rsidR="005D3F33" w:rsidRDefault="005D3F33" w:rsidP="005D3F33">
            <w:pPr>
              <w:jc w:val="center"/>
              <w:rPr>
                <w:rFonts w:eastAsia="Arial Narrow"/>
                <w:sz w:val="18"/>
                <w:szCs w:val="18"/>
              </w:rPr>
            </w:pPr>
            <w:r>
              <w:rPr>
                <w:rFonts w:eastAsia="Arial Narrow"/>
                <w:sz w:val="18"/>
                <w:szCs w:val="18"/>
              </w:rPr>
              <w:t>IC1</w:t>
            </w:r>
          </w:p>
          <w:p w14:paraId="145D000F" w14:textId="77777777" w:rsidR="005D3F33" w:rsidRDefault="005D3F33" w:rsidP="005D3F33">
            <w:pPr>
              <w:jc w:val="center"/>
              <w:rPr>
                <w:rFonts w:eastAsia="Arial Narrow"/>
                <w:sz w:val="18"/>
                <w:szCs w:val="18"/>
              </w:rPr>
            </w:pPr>
            <w:r>
              <w:rPr>
                <w:rFonts w:eastAsia="Arial Narrow"/>
                <w:sz w:val="18"/>
                <w:szCs w:val="18"/>
              </w:rPr>
              <w:t>IC2</w:t>
            </w:r>
          </w:p>
          <w:p w14:paraId="4ED7FCF7" w14:textId="77777777" w:rsidR="005D3F33" w:rsidRDefault="005D3F33" w:rsidP="005D3F33">
            <w:pPr>
              <w:jc w:val="center"/>
              <w:rPr>
                <w:rFonts w:eastAsia="Arial Narrow"/>
                <w:sz w:val="18"/>
                <w:szCs w:val="18"/>
              </w:rPr>
            </w:pPr>
            <w:r>
              <w:rPr>
                <w:rFonts w:eastAsia="Arial Narrow"/>
                <w:sz w:val="18"/>
                <w:szCs w:val="18"/>
              </w:rPr>
              <w:t>IC3</w:t>
            </w:r>
          </w:p>
          <w:p w14:paraId="4F106E70" w14:textId="77777777" w:rsidR="005D3F33" w:rsidRDefault="005D3F33" w:rsidP="005D3F33">
            <w:pPr>
              <w:jc w:val="center"/>
              <w:rPr>
                <w:rFonts w:eastAsia="Arial Narrow"/>
                <w:sz w:val="18"/>
                <w:szCs w:val="18"/>
              </w:rPr>
            </w:pPr>
            <w:r>
              <w:rPr>
                <w:rFonts w:eastAsia="Arial Narrow"/>
                <w:sz w:val="18"/>
                <w:szCs w:val="18"/>
              </w:rPr>
              <w:t xml:space="preserve">IC4 </w:t>
            </w:r>
          </w:p>
          <w:p w14:paraId="4469AF4E" w14:textId="77777777" w:rsidR="005D3F33" w:rsidRDefault="005D3F33" w:rsidP="005D3F33">
            <w:pPr>
              <w:jc w:val="center"/>
              <w:rPr>
                <w:rFonts w:eastAsia="Arial Narrow"/>
                <w:sz w:val="18"/>
                <w:szCs w:val="18"/>
              </w:rPr>
            </w:pPr>
            <w:r>
              <w:rPr>
                <w:rFonts w:eastAsia="Arial Narrow"/>
                <w:sz w:val="18"/>
                <w:szCs w:val="18"/>
              </w:rPr>
              <w:t>PCR1</w:t>
            </w:r>
          </w:p>
          <w:p w14:paraId="25771D67" w14:textId="77777777" w:rsidR="005D3F33" w:rsidRDefault="005D3F33" w:rsidP="005D3F33">
            <w:pPr>
              <w:jc w:val="center"/>
              <w:rPr>
                <w:rFonts w:eastAsia="Arial Narrow"/>
                <w:sz w:val="18"/>
                <w:szCs w:val="18"/>
              </w:rPr>
            </w:pPr>
            <w:r>
              <w:rPr>
                <w:rFonts w:eastAsia="Arial Narrow"/>
                <w:sz w:val="18"/>
                <w:szCs w:val="18"/>
              </w:rPr>
              <w:t>PCR4</w:t>
            </w:r>
          </w:p>
          <w:p w14:paraId="65AFB8A1" w14:textId="77777777" w:rsidR="005D3F33" w:rsidRDefault="005D3F33" w:rsidP="005D3F33">
            <w:pPr>
              <w:jc w:val="center"/>
              <w:rPr>
                <w:rFonts w:eastAsia="Arial Narrow"/>
                <w:sz w:val="18"/>
                <w:szCs w:val="18"/>
              </w:rPr>
            </w:pPr>
            <w:r>
              <w:rPr>
                <w:rFonts w:eastAsia="Arial Narrow"/>
                <w:sz w:val="18"/>
                <w:szCs w:val="18"/>
              </w:rPr>
              <w:t>PCR5</w:t>
            </w:r>
          </w:p>
          <w:p w14:paraId="214AEBE1" w14:textId="77777777" w:rsidR="005D3F33" w:rsidRDefault="005D3F33" w:rsidP="005D3F33">
            <w:pPr>
              <w:jc w:val="center"/>
              <w:rPr>
                <w:rFonts w:eastAsia="Arial Narrow"/>
                <w:sz w:val="18"/>
                <w:szCs w:val="18"/>
              </w:rPr>
            </w:pPr>
            <w:r>
              <w:rPr>
                <w:rFonts w:eastAsia="Arial Narrow"/>
                <w:sz w:val="18"/>
                <w:szCs w:val="18"/>
              </w:rPr>
              <w:t>PCR6</w:t>
            </w:r>
          </w:p>
          <w:p w14:paraId="7BC78FDC" w14:textId="5247E616"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2B52C18B"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20D7CC63"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11C8B21B"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5B657BDD"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5F4DC71E"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45DCB113"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6B0AF792" w14:textId="3E820450" w:rsidR="005D3F33" w:rsidRDefault="005D3F33" w:rsidP="005D3F33">
            <w:pPr>
              <w:jc w:val="center"/>
              <w:rPr>
                <w:rFonts w:ascii="Arial Narrow" w:eastAsia="Arial Narrow" w:hAnsi="Arial Narrow" w:cs="Arial Narrow"/>
                <w:color w:val="000000"/>
                <w:sz w:val="20"/>
                <w:szCs w:val="20"/>
              </w:rPr>
            </w:pPr>
            <w:r>
              <w:rPr>
                <w:rFonts w:eastAsia="Arial Narrow"/>
                <w:color w:val="000000"/>
                <w:sz w:val="18"/>
                <w:szCs w:val="18"/>
              </w:rPr>
              <w:t>LO15</w:t>
            </w:r>
          </w:p>
        </w:tc>
        <w:tc>
          <w:tcPr>
            <w:tcW w:w="2519" w:type="dxa"/>
          </w:tcPr>
          <w:p w14:paraId="1CEC45CF" w14:textId="77777777" w:rsidR="005D3F33" w:rsidRPr="00EE6315" w:rsidRDefault="005D3F33" w:rsidP="005D3F33">
            <w:pPr>
              <w:widowControl w:val="0"/>
              <w:numPr>
                <w:ilvl w:val="0"/>
                <w:numId w:val="23"/>
              </w:numPr>
              <w:pBdr>
                <w:top w:val="nil"/>
                <w:left w:val="nil"/>
                <w:bottom w:val="nil"/>
                <w:right w:val="nil"/>
                <w:between w:val="nil"/>
              </w:pBdr>
              <w:rPr>
                <w:sz w:val="18"/>
                <w:szCs w:val="18"/>
              </w:rPr>
            </w:pPr>
            <w:r w:rsidRPr="00EE6315">
              <w:rPr>
                <w:rFonts w:eastAsia="Helvetica Neue"/>
                <w:color w:val="000000"/>
                <w:sz w:val="18"/>
                <w:szCs w:val="18"/>
              </w:rPr>
              <w:t xml:space="preserve">Definition of science, technology, society </w:t>
            </w:r>
          </w:p>
          <w:p w14:paraId="2F3EDA63" w14:textId="77777777" w:rsidR="005D3F33" w:rsidRDefault="005D3F33" w:rsidP="005D3F33">
            <w:pPr>
              <w:widowControl w:val="0"/>
              <w:numPr>
                <w:ilvl w:val="0"/>
                <w:numId w:val="23"/>
              </w:numPr>
              <w:pBdr>
                <w:top w:val="nil"/>
                <w:left w:val="nil"/>
                <w:bottom w:val="nil"/>
                <w:right w:val="nil"/>
                <w:between w:val="nil"/>
              </w:pBdr>
              <w:rPr>
                <w:sz w:val="18"/>
                <w:szCs w:val="18"/>
              </w:rPr>
            </w:pPr>
            <w:r w:rsidRPr="00EE6315">
              <w:rPr>
                <w:rFonts w:eastAsia="Helvetica Neue"/>
                <w:color w:val="000000"/>
                <w:sz w:val="18"/>
                <w:szCs w:val="18"/>
              </w:rPr>
              <w:t xml:space="preserve">Interaction of science technology and society </w:t>
            </w:r>
          </w:p>
          <w:p w14:paraId="38607614" w14:textId="194CC6AF" w:rsidR="005D3F33" w:rsidRPr="00162B59" w:rsidRDefault="005D3F33" w:rsidP="005D3F33">
            <w:pPr>
              <w:ind w:left="360"/>
              <w:rPr>
                <w:rFonts w:ascii="Arial Narrow" w:eastAsia="Arial Narrow" w:hAnsi="Arial Narrow" w:cs="Arial Narrow"/>
                <w:color w:val="000000"/>
                <w:sz w:val="20"/>
                <w:szCs w:val="20"/>
              </w:rPr>
            </w:pPr>
            <w:r w:rsidRPr="00EE6315">
              <w:rPr>
                <w:rFonts w:eastAsia="Helvetica Neue"/>
                <w:color w:val="000000"/>
                <w:sz w:val="18"/>
                <w:szCs w:val="18"/>
              </w:rPr>
              <w:t xml:space="preserve">Importance of STS </w:t>
            </w:r>
          </w:p>
        </w:tc>
        <w:tc>
          <w:tcPr>
            <w:tcW w:w="1890" w:type="dxa"/>
          </w:tcPr>
          <w:p w14:paraId="316EDC53" w14:textId="77777777" w:rsidR="005D3F33" w:rsidRPr="00EE6315" w:rsidRDefault="005D3F33" w:rsidP="005D3F33">
            <w:pPr>
              <w:rPr>
                <w:sz w:val="18"/>
                <w:szCs w:val="18"/>
              </w:rPr>
            </w:pPr>
            <w:r w:rsidRPr="00EE6315">
              <w:rPr>
                <w:sz w:val="18"/>
                <w:szCs w:val="18"/>
              </w:rPr>
              <w:t xml:space="preserve">Introduction to science, technology, society </w:t>
            </w:r>
          </w:p>
          <w:p w14:paraId="679EB0F5" w14:textId="51F12FA8" w:rsidR="005D3F33" w:rsidRPr="00162B59" w:rsidRDefault="005D3F33" w:rsidP="005D3F33">
            <w:pPr>
              <w:ind w:left="360"/>
              <w:jc w:val="center"/>
              <w:rPr>
                <w:rFonts w:ascii="Arial Narrow" w:eastAsia="Arial Narrow" w:hAnsi="Arial Narrow" w:cs="Arial Narrow"/>
                <w:b/>
                <w:sz w:val="20"/>
                <w:szCs w:val="20"/>
              </w:rPr>
            </w:pPr>
          </w:p>
        </w:tc>
        <w:tc>
          <w:tcPr>
            <w:tcW w:w="1890" w:type="dxa"/>
          </w:tcPr>
          <w:p w14:paraId="05073133" w14:textId="77777777" w:rsidR="005D3F33" w:rsidRDefault="005D3F33" w:rsidP="005D3F33">
            <w:pPr>
              <w:rPr>
                <w:rFonts w:eastAsia="Arial Narrow"/>
                <w:sz w:val="18"/>
                <w:szCs w:val="18"/>
              </w:rPr>
            </w:pPr>
            <w:r>
              <w:rPr>
                <w:rFonts w:eastAsia="Arial Narrow"/>
                <w:sz w:val="18"/>
                <w:szCs w:val="18"/>
              </w:rPr>
              <w:t xml:space="preserve">Attendance </w:t>
            </w:r>
          </w:p>
          <w:p w14:paraId="7FF72B38"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777D2D29" w14:textId="4841FE4D" w:rsidR="005D3F33" w:rsidRPr="00162B59" w:rsidRDefault="005D3F33" w:rsidP="005D3F33">
            <w:pPr>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3AD48FCB" w14:textId="77777777" w:rsidR="005D3F33" w:rsidRDefault="005D3F33" w:rsidP="005D3F33">
            <w:pPr>
              <w:ind w:left="360"/>
              <w:rPr>
                <w:rFonts w:eastAsia="Arial Narrow"/>
                <w:sz w:val="18"/>
                <w:szCs w:val="18"/>
              </w:rPr>
            </w:pPr>
            <w:r>
              <w:rPr>
                <w:rFonts w:eastAsia="Arial Narrow"/>
                <w:sz w:val="18"/>
                <w:szCs w:val="18"/>
              </w:rPr>
              <w:t>1 essay</w:t>
            </w:r>
          </w:p>
          <w:p w14:paraId="7944E537" w14:textId="5D90B4E5" w:rsidR="005D3F33" w:rsidRDefault="005D3F33" w:rsidP="005D3F33">
            <w:pPr>
              <w:ind w:left="360"/>
              <w:rPr>
                <w:rFonts w:eastAsia="Arial Narrow"/>
                <w:sz w:val="18"/>
                <w:szCs w:val="18"/>
              </w:rPr>
            </w:pPr>
            <w:r>
              <w:rPr>
                <w:rFonts w:eastAsia="Arial Narrow"/>
                <w:sz w:val="18"/>
                <w:szCs w:val="18"/>
              </w:rPr>
              <w:t>1 group activity (role playing</w:t>
            </w:r>
            <w:r w:rsidR="004A4696">
              <w:rPr>
                <w:rFonts w:eastAsia="Arial Narrow"/>
                <w:sz w:val="18"/>
                <w:szCs w:val="18"/>
              </w:rPr>
              <w:t>)</w:t>
            </w:r>
          </w:p>
          <w:p w14:paraId="1491B306" w14:textId="118334BB" w:rsidR="005D3F33" w:rsidRPr="005D3F33" w:rsidRDefault="005D3F33" w:rsidP="005D3F33">
            <w:pPr>
              <w:ind w:left="360"/>
              <w:rPr>
                <w:rFonts w:eastAsia="Arial Narrow"/>
                <w:sz w:val="18"/>
                <w:szCs w:val="18"/>
              </w:rPr>
            </w:pPr>
            <w:r>
              <w:rPr>
                <w:rFonts w:eastAsia="Arial Narrow"/>
                <w:sz w:val="18"/>
                <w:szCs w:val="18"/>
              </w:rPr>
              <w:t>1 discussion forum</w:t>
            </w:r>
          </w:p>
        </w:tc>
        <w:tc>
          <w:tcPr>
            <w:tcW w:w="990" w:type="dxa"/>
            <w:tcBorders>
              <w:top w:val="single" w:sz="4" w:space="0" w:color="000000"/>
              <w:left w:val="single" w:sz="4" w:space="0" w:color="000000"/>
              <w:bottom w:val="single" w:sz="4" w:space="0" w:color="000000"/>
              <w:right w:val="single" w:sz="4" w:space="0" w:color="000000"/>
            </w:tcBorders>
          </w:tcPr>
          <w:p w14:paraId="348DB736" w14:textId="3B4C998F" w:rsidR="005D3F33" w:rsidRDefault="005D3F33" w:rsidP="005D3F33">
            <w:pPr>
              <w:jc w:val="center"/>
              <w:rPr>
                <w:rFonts w:ascii="Arial Narrow" w:eastAsia="Arial Narrow" w:hAnsi="Arial Narrow" w:cs="Arial Narrow"/>
                <w:sz w:val="20"/>
                <w:szCs w:val="20"/>
              </w:rPr>
            </w:pPr>
          </w:p>
        </w:tc>
        <w:tc>
          <w:tcPr>
            <w:tcW w:w="1530" w:type="dxa"/>
            <w:tcBorders>
              <w:top w:val="single" w:sz="4" w:space="0" w:color="000000"/>
              <w:left w:val="single" w:sz="4" w:space="0" w:color="000000"/>
              <w:bottom w:val="single" w:sz="4" w:space="0" w:color="000000"/>
              <w:right w:val="single" w:sz="4" w:space="0" w:color="000000"/>
            </w:tcBorders>
          </w:tcPr>
          <w:p w14:paraId="77B549FE" w14:textId="77777777" w:rsidR="005D3F33" w:rsidRDefault="005D3F33" w:rsidP="005D3F33">
            <w:pPr>
              <w:jc w:val="center"/>
              <w:rPr>
                <w:rFonts w:ascii="Arial Narrow" w:eastAsia="Arial Narrow" w:hAnsi="Arial Narrow" w:cs="Arial Narrow"/>
                <w:sz w:val="20"/>
                <w:szCs w:val="20"/>
              </w:rPr>
            </w:pPr>
          </w:p>
        </w:tc>
        <w:tc>
          <w:tcPr>
            <w:tcW w:w="1620" w:type="dxa"/>
            <w:tcBorders>
              <w:top w:val="single" w:sz="4" w:space="0" w:color="000000"/>
              <w:left w:val="single" w:sz="4" w:space="0" w:color="000000"/>
              <w:bottom w:val="single" w:sz="4" w:space="0" w:color="000000"/>
              <w:right w:val="single" w:sz="4" w:space="0" w:color="000000"/>
            </w:tcBorders>
          </w:tcPr>
          <w:p w14:paraId="58EDA20F" w14:textId="00A3A0D9"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2F6F00ED" w14:textId="77777777" w:rsidR="005D3F33" w:rsidRDefault="005D3F33" w:rsidP="005D3F33">
            <w:pPr>
              <w:rPr>
                <w:rFonts w:ascii="Arial Narrow" w:eastAsia="Arial Narrow" w:hAnsi="Arial Narrow" w:cs="Arial Narrow"/>
                <w:sz w:val="20"/>
                <w:szCs w:val="20"/>
              </w:rPr>
            </w:pPr>
          </w:p>
        </w:tc>
      </w:tr>
      <w:tr w:rsidR="005D3F33" w14:paraId="59D0AF56" w14:textId="77777777" w:rsidTr="00292138">
        <w:trPr>
          <w:trHeight w:val="540"/>
        </w:trPr>
        <w:tc>
          <w:tcPr>
            <w:tcW w:w="1555" w:type="dxa"/>
          </w:tcPr>
          <w:p w14:paraId="1FE63DD8"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2/</w:t>
            </w:r>
            <w:r>
              <w:rPr>
                <w:rFonts w:asciiTheme="minorHAnsi" w:hAnsiTheme="minorHAnsi" w:cstheme="minorHAnsi"/>
                <w:color w:val="000000" w:themeColor="dark1"/>
                <w:kern w:val="24"/>
                <w:sz w:val="20"/>
                <w:szCs w:val="20"/>
                <w:lang w:val="en-ID" w:eastAsia="en-ID"/>
              </w:rPr>
              <w:t xml:space="preserve"> 3</w:t>
            </w:r>
            <w:r w:rsidRPr="00C93271">
              <w:rPr>
                <w:rFonts w:asciiTheme="minorHAnsi" w:hAnsiTheme="minorHAnsi" w:cstheme="minorHAnsi"/>
                <w:color w:val="000000" w:themeColor="dark1"/>
                <w:kern w:val="24"/>
                <w:sz w:val="20"/>
                <w:szCs w:val="20"/>
                <w:lang w:val="en-ID" w:eastAsia="en-ID"/>
              </w:rPr>
              <w:t>HRS</w:t>
            </w:r>
          </w:p>
          <w:p w14:paraId="59D47C13" w14:textId="5EDF3ADE" w:rsidR="005D3F33" w:rsidRDefault="005D3F33" w:rsidP="005D3F33">
            <w:pPr>
              <w:jc w:val="center"/>
              <w:rPr>
                <w:rFonts w:ascii="Arial Narrow" w:eastAsia="Arial Narrow" w:hAnsi="Arial Narrow" w:cs="Arial Narrow"/>
                <w:sz w:val="20"/>
                <w:szCs w:val="20"/>
              </w:rPr>
            </w:pPr>
            <w:r>
              <w:rPr>
                <w:rFonts w:asciiTheme="minorHAnsi" w:hAnsiTheme="minorHAnsi" w:cstheme="minorHAnsi"/>
                <w:sz w:val="20"/>
                <w:szCs w:val="20"/>
                <w:lang w:val="en-ID" w:eastAsia="en-ID"/>
              </w:rPr>
              <w:t>March 01, 2025</w:t>
            </w:r>
          </w:p>
        </w:tc>
        <w:tc>
          <w:tcPr>
            <w:tcW w:w="992" w:type="dxa"/>
            <w:tcBorders>
              <w:top w:val="single" w:sz="4" w:space="0" w:color="000000"/>
              <w:left w:val="single" w:sz="4" w:space="0" w:color="000000"/>
              <w:bottom w:val="single" w:sz="4" w:space="0" w:color="000000"/>
              <w:right w:val="single" w:sz="4" w:space="0" w:color="000000"/>
            </w:tcBorders>
          </w:tcPr>
          <w:p w14:paraId="087D9D53" w14:textId="77777777" w:rsidR="005D3F33" w:rsidRDefault="005D3F33" w:rsidP="005D3F33">
            <w:pPr>
              <w:jc w:val="center"/>
              <w:rPr>
                <w:rFonts w:eastAsia="Arial Narrow"/>
                <w:sz w:val="18"/>
                <w:szCs w:val="18"/>
              </w:rPr>
            </w:pPr>
            <w:r>
              <w:rPr>
                <w:rFonts w:eastAsia="Arial Narrow"/>
                <w:sz w:val="18"/>
                <w:szCs w:val="18"/>
              </w:rPr>
              <w:t>IC1</w:t>
            </w:r>
          </w:p>
          <w:p w14:paraId="56092908" w14:textId="77777777" w:rsidR="005D3F33" w:rsidRDefault="005D3F33" w:rsidP="005D3F33">
            <w:pPr>
              <w:jc w:val="center"/>
              <w:rPr>
                <w:rFonts w:eastAsia="Arial Narrow"/>
                <w:sz w:val="18"/>
                <w:szCs w:val="18"/>
              </w:rPr>
            </w:pPr>
            <w:r>
              <w:rPr>
                <w:rFonts w:eastAsia="Arial Narrow"/>
                <w:sz w:val="18"/>
                <w:szCs w:val="18"/>
              </w:rPr>
              <w:t>IC2</w:t>
            </w:r>
          </w:p>
          <w:p w14:paraId="3877F45E" w14:textId="77777777" w:rsidR="005D3F33" w:rsidRDefault="005D3F33" w:rsidP="005D3F33">
            <w:pPr>
              <w:jc w:val="center"/>
              <w:rPr>
                <w:rFonts w:eastAsia="Arial Narrow"/>
                <w:sz w:val="18"/>
                <w:szCs w:val="18"/>
              </w:rPr>
            </w:pPr>
            <w:r>
              <w:rPr>
                <w:rFonts w:eastAsia="Arial Narrow"/>
                <w:sz w:val="18"/>
                <w:szCs w:val="18"/>
              </w:rPr>
              <w:t>IC3</w:t>
            </w:r>
          </w:p>
          <w:p w14:paraId="6CE69988" w14:textId="77777777" w:rsidR="005D3F33" w:rsidRDefault="005D3F33" w:rsidP="005D3F33">
            <w:pPr>
              <w:jc w:val="center"/>
              <w:rPr>
                <w:rFonts w:eastAsia="Arial Narrow"/>
                <w:sz w:val="18"/>
                <w:szCs w:val="18"/>
              </w:rPr>
            </w:pPr>
            <w:r>
              <w:rPr>
                <w:rFonts w:eastAsia="Arial Narrow"/>
                <w:sz w:val="18"/>
                <w:szCs w:val="18"/>
              </w:rPr>
              <w:t xml:space="preserve">IC4 </w:t>
            </w:r>
          </w:p>
          <w:p w14:paraId="659CD903" w14:textId="77777777" w:rsidR="005D3F33" w:rsidRDefault="005D3F33" w:rsidP="005D3F33">
            <w:pPr>
              <w:jc w:val="center"/>
              <w:rPr>
                <w:rFonts w:eastAsia="Arial Narrow"/>
                <w:sz w:val="18"/>
                <w:szCs w:val="18"/>
              </w:rPr>
            </w:pPr>
            <w:r>
              <w:rPr>
                <w:rFonts w:eastAsia="Arial Narrow"/>
                <w:sz w:val="18"/>
                <w:szCs w:val="18"/>
              </w:rPr>
              <w:t>PCR1</w:t>
            </w:r>
          </w:p>
          <w:p w14:paraId="4D3E236D" w14:textId="77777777" w:rsidR="005D3F33" w:rsidRDefault="005D3F33" w:rsidP="005D3F33">
            <w:pPr>
              <w:jc w:val="center"/>
              <w:rPr>
                <w:rFonts w:eastAsia="Arial Narrow"/>
                <w:sz w:val="18"/>
                <w:szCs w:val="18"/>
              </w:rPr>
            </w:pPr>
            <w:r>
              <w:rPr>
                <w:rFonts w:eastAsia="Arial Narrow"/>
                <w:sz w:val="18"/>
                <w:szCs w:val="18"/>
              </w:rPr>
              <w:t>PCR4</w:t>
            </w:r>
          </w:p>
          <w:p w14:paraId="63E1F68B" w14:textId="77777777" w:rsidR="005D3F33" w:rsidRDefault="005D3F33" w:rsidP="005D3F33">
            <w:pPr>
              <w:jc w:val="center"/>
              <w:rPr>
                <w:rFonts w:eastAsia="Arial Narrow"/>
                <w:sz w:val="18"/>
                <w:szCs w:val="18"/>
              </w:rPr>
            </w:pPr>
            <w:r>
              <w:rPr>
                <w:rFonts w:eastAsia="Arial Narrow"/>
                <w:sz w:val="18"/>
                <w:szCs w:val="18"/>
              </w:rPr>
              <w:t>PCR5</w:t>
            </w:r>
          </w:p>
          <w:p w14:paraId="6EBC2C8D" w14:textId="77777777" w:rsidR="005D3F33" w:rsidRDefault="005D3F33" w:rsidP="005D3F33">
            <w:pPr>
              <w:jc w:val="center"/>
              <w:rPr>
                <w:rFonts w:eastAsia="Arial Narrow"/>
                <w:sz w:val="18"/>
                <w:szCs w:val="18"/>
              </w:rPr>
            </w:pPr>
            <w:r>
              <w:rPr>
                <w:rFonts w:eastAsia="Arial Narrow"/>
                <w:sz w:val="18"/>
                <w:szCs w:val="18"/>
              </w:rPr>
              <w:t>PCR6</w:t>
            </w:r>
          </w:p>
          <w:p w14:paraId="3BB2522E" w14:textId="4406194E"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39059762"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268D6079"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18BABB94"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4EBAEA64"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73BEDF0F"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7C802F64"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03C42BB0" w14:textId="5CA713BA"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10AC9EEA" w14:textId="77777777" w:rsidR="005D3F33" w:rsidRPr="00F87837" w:rsidRDefault="005D3F33" w:rsidP="005D3F33">
            <w:pPr>
              <w:rPr>
                <w:sz w:val="18"/>
                <w:szCs w:val="18"/>
              </w:rPr>
            </w:pPr>
            <w:r w:rsidRPr="00F87837">
              <w:rPr>
                <w:sz w:val="18"/>
                <w:szCs w:val="18"/>
              </w:rPr>
              <w:t>1. Discuss the Interactions between S&amp;T and society throughout history</w:t>
            </w:r>
          </w:p>
          <w:p w14:paraId="49593067" w14:textId="77777777" w:rsidR="005D3F33" w:rsidRPr="00F87837" w:rsidRDefault="005D3F33" w:rsidP="005D3F33">
            <w:pPr>
              <w:rPr>
                <w:sz w:val="18"/>
                <w:szCs w:val="18"/>
              </w:rPr>
            </w:pPr>
            <w:r w:rsidRPr="00F87837">
              <w:rPr>
                <w:sz w:val="18"/>
                <w:szCs w:val="18"/>
              </w:rPr>
              <w:t>2. Discuss how scientific and technological developments affect society and the environment</w:t>
            </w:r>
          </w:p>
          <w:p w14:paraId="641B4CED" w14:textId="7DA2BE80" w:rsidR="005D3F33"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r w:rsidRPr="00F87837">
              <w:rPr>
                <w:sz w:val="18"/>
                <w:szCs w:val="18"/>
              </w:rPr>
              <w:t>3. Identify the paradigm shifts in history</w:t>
            </w:r>
          </w:p>
        </w:tc>
        <w:tc>
          <w:tcPr>
            <w:tcW w:w="1890" w:type="dxa"/>
          </w:tcPr>
          <w:p w14:paraId="67732198" w14:textId="77777777" w:rsidR="005D3F33" w:rsidRPr="00F87837" w:rsidRDefault="005D3F33" w:rsidP="005D3F33">
            <w:pPr>
              <w:rPr>
                <w:sz w:val="18"/>
                <w:szCs w:val="18"/>
              </w:rPr>
            </w:pPr>
            <w:r w:rsidRPr="00F87837">
              <w:rPr>
                <w:sz w:val="18"/>
                <w:szCs w:val="18"/>
              </w:rPr>
              <w:t>Science and Technology throughout History</w:t>
            </w:r>
          </w:p>
          <w:p w14:paraId="46DCB00A" w14:textId="77777777" w:rsidR="005D3F33" w:rsidRPr="00F87837" w:rsidRDefault="005D3F33" w:rsidP="005D3F33">
            <w:pPr>
              <w:widowControl w:val="0"/>
              <w:numPr>
                <w:ilvl w:val="0"/>
                <w:numId w:val="24"/>
              </w:numPr>
              <w:pBdr>
                <w:top w:val="nil"/>
                <w:left w:val="nil"/>
                <w:bottom w:val="nil"/>
                <w:right w:val="nil"/>
                <w:between w:val="nil"/>
              </w:pBdr>
              <w:ind w:left="360"/>
              <w:rPr>
                <w:sz w:val="18"/>
                <w:szCs w:val="18"/>
              </w:rPr>
            </w:pPr>
            <w:r w:rsidRPr="00F87837">
              <w:rPr>
                <w:rFonts w:eastAsia="Helvetica Neue"/>
                <w:color w:val="000000"/>
                <w:sz w:val="18"/>
                <w:szCs w:val="18"/>
              </w:rPr>
              <w:t xml:space="preserve">Pre-colonial </w:t>
            </w:r>
          </w:p>
          <w:p w14:paraId="1B5A5816" w14:textId="149B20B6" w:rsidR="005D3F33" w:rsidRPr="00F87837" w:rsidRDefault="005D3F33" w:rsidP="005D3F33">
            <w:pPr>
              <w:widowControl w:val="0"/>
              <w:numPr>
                <w:ilvl w:val="0"/>
                <w:numId w:val="24"/>
              </w:numPr>
              <w:pBdr>
                <w:top w:val="nil"/>
                <w:left w:val="nil"/>
                <w:bottom w:val="nil"/>
                <w:right w:val="nil"/>
                <w:between w:val="nil"/>
              </w:pBdr>
              <w:ind w:left="360"/>
              <w:rPr>
                <w:sz w:val="18"/>
                <w:szCs w:val="18"/>
              </w:rPr>
            </w:pPr>
            <w:r w:rsidRPr="00F87837">
              <w:rPr>
                <w:rFonts w:eastAsia="Helvetica Neue"/>
                <w:color w:val="000000"/>
                <w:sz w:val="18"/>
                <w:szCs w:val="18"/>
              </w:rPr>
              <w:t xml:space="preserve">Middle Ages </w:t>
            </w:r>
          </w:p>
          <w:p w14:paraId="73F1FF68" w14:textId="77777777" w:rsidR="005D3F33" w:rsidRPr="00F87837" w:rsidRDefault="005D3F33" w:rsidP="005D3F33">
            <w:pPr>
              <w:widowControl w:val="0"/>
              <w:numPr>
                <w:ilvl w:val="0"/>
                <w:numId w:val="24"/>
              </w:numPr>
              <w:pBdr>
                <w:top w:val="nil"/>
                <w:left w:val="nil"/>
                <w:bottom w:val="nil"/>
                <w:right w:val="nil"/>
                <w:between w:val="nil"/>
              </w:pBdr>
              <w:ind w:left="360"/>
              <w:rPr>
                <w:sz w:val="18"/>
                <w:szCs w:val="18"/>
              </w:rPr>
            </w:pPr>
            <w:r w:rsidRPr="00F87837">
              <w:rPr>
                <w:rFonts w:eastAsia="Helvetica Neue"/>
                <w:color w:val="000000"/>
                <w:sz w:val="18"/>
                <w:szCs w:val="18"/>
              </w:rPr>
              <w:t>Middle Ages to the Scientific Revolution</w:t>
            </w:r>
          </w:p>
          <w:p w14:paraId="25E03A8F" w14:textId="77777777" w:rsidR="005D3F33" w:rsidRPr="00F87837" w:rsidRDefault="005D3F33" w:rsidP="005D3F33">
            <w:pPr>
              <w:widowControl w:val="0"/>
              <w:numPr>
                <w:ilvl w:val="0"/>
                <w:numId w:val="24"/>
              </w:numPr>
              <w:pBdr>
                <w:top w:val="nil"/>
                <w:left w:val="nil"/>
                <w:bottom w:val="nil"/>
                <w:right w:val="nil"/>
                <w:between w:val="nil"/>
              </w:pBdr>
              <w:ind w:left="360"/>
              <w:rPr>
                <w:sz w:val="18"/>
                <w:szCs w:val="18"/>
              </w:rPr>
            </w:pPr>
            <w:r w:rsidRPr="00F87837">
              <w:rPr>
                <w:rFonts w:eastAsia="Helvetica Neue"/>
                <w:color w:val="000000"/>
                <w:sz w:val="18"/>
                <w:szCs w:val="18"/>
              </w:rPr>
              <w:t>19</w:t>
            </w:r>
            <w:r w:rsidRPr="00F87837">
              <w:rPr>
                <w:rFonts w:eastAsia="Helvetica Neue"/>
                <w:color w:val="000000"/>
                <w:sz w:val="18"/>
                <w:szCs w:val="18"/>
                <w:vertAlign w:val="superscript"/>
              </w:rPr>
              <w:t>th</w:t>
            </w:r>
            <w:r w:rsidRPr="00F87837">
              <w:rPr>
                <w:rFonts w:eastAsia="Helvetica Neue"/>
                <w:color w:val="000000"/>
                <w:sz w:val="18"/>
                <w:szCs w:val="18"/>
              </w:rPr>
              <w:t xml:space="preserve"> century </w:t>
            </w:r>
          </w:p>
          <w:p w14:paraId="3AB29B91" w14:textId="77777777" w:rsidR="005D3F33" w:rsidRDefault="005D3F33" w:rsidP="005D3F33">
            <w:pPr>
              <w:widowControl w:val="0"/>
              <w:numPr>
                <w:ilvl w:val="0"/>
                <w:numId w:val="24"/>
              </w:numPr>
              <w:pBdr>
                <w:top w:val="nil"/>
                <w:left w:val="nil"/>
                <w:bottom w:val="nil"/>
                <w:right w:val="nil"/>
                <w:between w:val="nil"/>
              </w:pBdr>
              <w:ind w:left="360"/>
              <w:rPr>
                <w:sz w:val="18"/>
                <w:szCs w:val="18"/>
              </w:rPr>
            </w:pPr>
            <w:r w:rsidRPr="00F87837">
              <w:rPr>
                <w:rFonts w:eastAsia="Helvetica Neue"/>
                <w:color w:val="000000"/>
                <w:sz w:val="18"/>
                <w:szCs w:val="18"/>
              </w:rPr>
              <w:t>20</w:t>
            </w:r>
            <w:r w:rsidRPr="00F87837">
              <w:rPr>
                <w:rFonts w:eastAsia="Helvetica Neue"/>
                <w:color w:val="000000"/>
                <w:sz w:val="18"/>
                <w:szCs w:val="18"/>
                <w:vertAlign w:val="superscript"/>
              </w:rPr>
              <w:t>th</w:t>
            </w:r>
            <w:r w:rsidRPr="00F87837">
              <w:rPr>
                <w:rFonts w:eastAsia="Helvetica Neue"/>
                <w:color w:val="000000"/>
                <w:sz w:val="18"/>
                <w:szCs w:val="18"/>
              </w:rPr>
              <w:t xml:space="preserve"> century </w:t>
            </w:r>
          </w:p>
          <w:p w14:paraId="066303AF" w14:textId="6513911B" w:rsidR="005D3F33" w:rsidRPr="005D3F33" w:rsidRDefault="005D3F33" w:rsidP="005D3F33">
            <w:pPr>
              <w:widowControl w:val="0"/>
              <w:numPr>
                <w:ilvl w:val="0"/>
                <w:numId w:val="24"/>
              </w:numPr>
              <w:pBdr>
                <w:top w:val="nil"/>
                <w:left w:val="nil"/>
                <w:bottom w:val="nil"/>
                <w:right w:val="nil"/>
                <w:between w:val="nil"/>
              </w:pBdr>
              <w:ind w:left="360"/>
              <w:rPr>
                <w:sz w:val="18"/>
                <w:szCs w:val="18"/>
              </w:rPr>
            </w:pPr>
            <w:r w:rsidRPr="005D3F33">
              <w:rPr>
                <w:rFonts w:eastAsia="Helvetica Neue"/>
                <w:color w:val="000000"/>
                <w:sz w:val="18"/>
                <w:szCs w:val="18"/>
              </w:rPr>
              <w:t>21</w:t>
            </w:r>
            <w:r w:rsidRPr="005D3F33">
              <w:rPr>
                <w:rFonts w:eastAsia="Helvetica Neue"/>
                <w:color w:val="000000"/>
                <w:sz w:val="18"/>
                <w:szCs w:val="18"/>
                <w:vertAlign w:val="superscript"/>
              </w:rPr>
              <w:t>st</w:t>
            </w:r>
            <w:r w:rsidRPr="005D3F33">
              <w:rPr>
                <w:rFonts w:eastAsia="Helvetica Neue"/>
                <w:color w:val="000000"/>
                <w:sz w:val="18"/>
                <w:szCs w:val="18"/>
              </w:rPr>
              <w:t xml:space="preserve"> century </w:t>
            </w:r>
          </w:p>
        </w:tc>
        <w:tc>
          <w:tcPr>
            <w:tcW w:w="1890" w:type="dxa"/>
          </w:tcPr>
          <w:p w14:paraId="3A8047EF" w14:textId="77777777" w:rsidR="005D3F33" w:rsidRDefault="005D3F33" w:rsidP="005D3F33">
            <w:pPr>
              <w:rPr>
                <w:rFonts w:eastAsia="Arial Narrow"/>
                <w:sz w:val="18"/>
                <w:szCs w:val="18"/>
              </w:rPr>
            </w:pPr>
            <w:r>
              <w:rPr>
                <w:rFonts w:eastAsia="Arial Narrow"/>
                <w:sz w:val="18"/>
                <w:szCs w:val="18"/>
              </w:rPr>
              <w:t xml:space="preserve">Attendance </w:t>
            </w:r>
          </w:p>
          <w:p w14:paraId="66547403"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01B8497D" w14:textId="50F38F46" w:rsidR="005D3F33" w:rsidRPr="00162B59"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2ACC57C2" w14:textId="77777777" w:rsidR="005D3F33" w:rsidRDefault="005D3F33" w:rsidP="005D3F33">
            <w:pPr>
              <w:ind w:left="360"/>
              <w:rPr>
                <w:rFonts w:eastAsia="Arial Narrow"/>
                <w:sz w:val="18"/>
                <w:szCs w:val="18"/>
              </w:rPr>
            </w:pPr>
            <w:r>
              <w:rPr>
                <w:rFonts w:eastAsia="Arial Narrow"/>
                <w:sz w:val="18"/>
                <w:szCs w:val="18"/>
              </w:rPr>
              <w:t>1 essay</w:t>
            </w:r>
          </w:p>
          <w:p w14:paraId="7C4F7375" w14:textId="2A664201" w:rsidR="005D3F33" w:rsidRDefault="005D3F33" w:rsidP="005D3F33">
            <w:pPr>
              <w:ind w:left="360"/>
              <w:rPr>
                <w:rFonts w:eastAsia="Arial Narrow"/>
                <w:sz w:val="18"/>
                <w:szCs w:val="18"/>
              </w:rPr>
            </w:pPr>
            <w:r>
              <w:rPr>
                <w:rFonts w:eastAsia="Arial Narrow"/>
                <w:sz w:val="18"/>
                <w:szCs w:val="18"/>
              </w:rPr>
              <w:t xml:space="preserve">1 group </w:t>
            </w:r>
            <w:proofErr w:type="gramStart"/>
            <w:r>
              <w:rPr>
                <w:rFonts w:eastAsia="Arial Narrow"/>
                <w:sz w:val="18"/>
                <w:szCs w:val="18"/>
              </w:rPr>
              <w:t>activity</w:t>
            </w:r>
            <w:r w:rsidR="00292138">
              <w:rPr>
                <w:rFonts w:eastAsia="Arial Narrow"/>
                <w:sz w:val="18"/>
                <w:szCs w:val="18"/>
              </w:rPr>
              <w:t>(</w:t>
            </w:r>
            <w:proofErr w:type="gramEnd"/>
            <w:r>
              <w:rPr>
                <w:rFonts w:eastAsia="Arial Narrow"/>
                <w:sz w:val="18"/>
                <w:szCs w:val="18"/>
              </w:rPr>
              <w:t>history telling,)</w:t>
            </w:r>
          </w:p>
          <w:p w14:paraId="008C65BC" w14:textId="0F0D425F" w:rsidR="005D3F33" w:rsidRDefault="005D3F33" w:rsidP="005D3F33">
            <w:pPr>
              <w:ind w:left="360"/>
              <w:rPr>
                <w:rFonts w:ascii="Arial Narrow" w:eastAsia="Arial Narrow" w:hAnsi="Arial Narrow" w:cs="Arial Narrow"/>
                <w:sz w:val="20"/>
                <w:szCs w:val="20"/>
              </w:rPr>
            </w:pPr>
            <w:r>
              <w:rPr>
                <w:rFonts w:eastAsia="Arial Narrow"/>
                <w:sz w:val="18"/>
                <w:szCs w:val="18"/>
              </w:rPr>
              <w:t>1 discussion forum</w:t>
            </w:r>
          </w:p>
        </w:tc>
        <w:tc>
          <w:tcPr>
            <w:tcW w:w="990" w:type="dxa"/>
          </w:tcPr>
          <w:p w14:paraId="7ABE8408" w14:textId="66F706F6" w:rsidR="005D3F33" w:rsidRDefault="005D3F33" w:rsidP="005D3F33">
            <w:pPr>
              <w:rPr>
                <w:rFonts w:ascii="Arial Narrow" w:eastAsia="Arial Narrow" w:hAnsi="Arial Narrow" w:cs="Arial Narrow"/>
                <w:sz w:val="20"/>
                <w:szCs w:val="20"/>
              </w:rPr>
            </w:pPr>
          </w:p>
        </w:tc>
        <w:tc>
          <w:tcPr>
            <w:tcW w:w="1530" w:type="dxa"/>
          </w:tcPr>
          <w:p w14:paraId="7B4FB9DA" w14:textId="133B59F7" w:rsidR="005D3F33" w:rsidRDefault="005D3F33" w:rsidP="005D3F33">
            <w:pPr>
              <w:rPr>
                <w:rFonts w:ascii="Arial Narrow" w:eastAsia="Arial Narrow" w:hAnsi="Arial Narrow" w:cs="Arial Narrow"/>
                <w:sz w:val="20"/>
                <w:szCs w:val="20"/>
              </w:rPr>
            </w:pPr>
          </w:p>
        </w:tc>
        <w:tc>
          <w:tcPr>
            <w:tcW w:w="1620" w:type="dxa"/>
          </w:tcPr>
          <w:p w14:paraId="74095468" w14:textId="205E541D"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24F8047B" w14:textId="77777777" w:rsidR="005D3F33" w:rsidRDefault="005D3F33" w:rsidP="005D3F33">
            <w:pPr>
              <w:rPr>
                <w:rFonts w:ascii="Arial Narrow" w:eastAsia="Arial Narrow" w:hAnsi="Arial Narrow" w:cs="Arial Narrow"/>
                <w:sz w:val="20"/>
                <w:szCs w:val="20"/>
              </w:rPr>
            </w:pPr>
          </w:p>
        </w:tc>
      </w:tr>
      <w:tr w:rsidR="005D3F33" w14:paraId="11684EDE" w14:textId="77777777" w:rsidTr="00292138">
        <w:trPr>
          <w:trHeight w:val="540"/>
        </w:trPr>
        <w:tc>
          <w:tcPr>
            <w:tcW w:w="1555" w:type="dxa"/>
          </w:tcPr>
          <w:p w14:paraId="366EFDDA"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3/</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35E3491D" w14:textId="5B0D6F88" w:rsidR="005D3F33" w:rsidRDefault="005D3F33" w:rsidP="005D3F33">
            <w:pPr>
              <w:jc w:val="center"/>
              <w:rPr>
                <w:rFonts w:ascii="Arial Narrow" w:eastAsia="Arial Narrow" w:hAnsi="Arial Narrow" w:cs="Arial Narrow"/>
                <w:sz w:val="20"/>
                <w:szCs w:val="20"/>
              </w:rPr>
            </w:pPr>
            <w:r w:rsidRPr="00C93271">
              <w:rPr>
                <w:rFonts w:asciiTheme="minorHAnsi" w:hAnsiTheme="minorHAnsi" w:cstheme="minorHAnsi"/>
                <w:sz w:val="20"/>
                <w:szCs w:val="20"/>
                <w:lang w:val="en-ID" w:eastAsia="en-ID"/>
              </w:rPr>
              <w:t xml:space="preserve">March </w:t>
            </w:r>
            <w:r>
              <w:rPr>
                <w:rFonts w:asciiTheme="minorHAnsi" w:hAnsiTheme="minorHAnsi" w:cstheme="minorHAnsi"/>
                <w:sz w:val="20"/>
                <w:szCs w:val="20"/>
                <w:lang w:val="en-ID" w:eastAsia="en-ID"/>
              </w:rPr>
              <w:t>8</w:t>
            </w:r>
            <w:r w:rsidRPr="00C93271">
              <w:rPr>
                <w:rFonts w:asciiTheme="minorHAnsi" w:hAnsiTheme="minorHAnsi" w:cstheme="minorHAnsi"/>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4D09CCC8" w14:textId="77777777" w:rsidR="005D3F33" w:rsidRDefault="005D3F33" w:rsidP="005D3F33">
            <w:pPr>
              <w:jc w:val="center"/>
              <w:rPr>
                <w:rFonts w:eastAsia="Arial Narrow"/>
                <w:sz w:val="18"/>
                <w:szCs w:val="18"/>
              </w:rPr>
            </w:pPr>
            <w:r>
              <w:rPr>
                <w:rFonts w:eastAsia="Arial Narrow"/>
                <w:sz w:val="18"/>
                <w:szCs w:val="18"/>
              </w:rPr>
              <w:t>IC1</w:t>
            </w:r>
          </w:p>
          <w:p w14:paraId="0C01E32F" w14:textId="77777777" w:rsidR="005D3F33" w:rsidRDefault="005D3F33" w:rsidP="005D3F33">
            <w:pPr>
              <w:jc w:val="center"/>
              <w:rPr>
                <w:rFonts w:eastAsia="Arial Narrow"/>
                <w:sz w:val="18"/>
                <w:szCs w:val="18"/>
              </w:rPr>
            </w:pPr>
            <w:r>
              <w:rPr>
                <w:rFonts w:eastAsia="Arial Narrow"/>
                <w:sz w:val="18"/>
                <w:szCs w:val="18"/>
              </w:rPr>
              <w:t>IC2</w:t>
            </w:r>
          </w:p>
          <w:p w14:paraId="3F754356" w14:textId="77777777" w:rsidR="005D3F33" w:rsidRDefault="005D3F33" w:rsidP="005D3F33">
            <w:pPr>
              <w:jc w:val="center"/>
              <w:rPr>
                <w:rFonts w:eastAsia="Arial Narrow"/>
                <w:sz w:val="18"/>
                <w:szCs w:val="18"/>
              </w:rPr>
            </w:pPr>
            <w:r>
              <w:rPr>
                <w:rFonts w:eastAsia="Arial Narrow"/>
                <w:sz w:val="18"/>
                <w:szCs w:val="18"/>
              </w:rPr>
              <w:t>IC3</w:t>
            </w:r>
          </w:p>
          <w:p w14:paraId="10A51C1A" w14:textId="77777777" w:rsidR="005D3F33" w:rsidRDefault="005D3F33" w:rsidP="005D3F33">
            <w:pPr>
              <w:jc w:val="center"/>
              <w:rPr>
                <w:rFonts w:eastAsia="Arial Narrow"/>
                <w:sz w:val="18"/>
                <w:szCs w:val="18"/>
              </w:rPr>
            </w:pPr>
            <w:r>
              <w:rPr>
                <w:rFonts w:eastAsia="Arial Narrow"/>
                <w:sz w:val="18"/>
                <w:szCs w:val="18"/>
              </w:rPr>
              <w:t xml:space="preserve">IC4 </w:t>
            </w:r>
          </w:p>
          <w:p w14:paraId="2933CD77" w14:textId="77777777" w:rsidR="005D3F33" w:rsidRDefault="005D3F33" w:rsidP="005D3F33">
            <w:pPr>
              <w:jc w:val="center"/>
              <w:rPr>
                <w:rFonts w:eastAsia="Arial Narrow"/>
                <w:sz w:val="18"/>
                <w:szCs w:val="18"/>
              </w:rPr>
            </w:pPr>
            <w:r>
              <w:rPr>
                <w:rFonts w:eastAsia="Arial Narrow"/>
                <w:sz w:val="18"/>
                <w:szCs w:val="18"/>
              </w:rPr>
              <w:t>PCR1</w:t>
            </w:r>
          </w:p>
          <w:p w14:paraId="435E14AA" w14:textId="77777777" w:rsidR="005D3F33" w:rsidRDefault="005D3F33" w:rsidP="005D3F33">
            <w:pPr>
              <w:jc w:val="center"/>
              <w:rPr>
                <w:rFonts w:eastAsia="Arial Narrow"/>
                <w:sz w:val="18"/>
                <w:szCs w:val="18"/>
              </w:rPr>
            </w:pPr>
            <w:r>
              <w:rPr>
                <w:rFonts w:eastAsia="Arial Narrow"/>
                <w:sz w:val="18"/>
                <w:szCs w:val="18"/>
              </w:rPr>
              <w:t>PCR4</w:t>
            </w:r>
          </w:p>
          <w:p w14:paraId="0B4B8DB6" w14:textId="77777777" w:rsidR="005D3F33" w:rsidRDefault="005D3F33" w:rsidP="005D3F33">
            <w:pPr>
              <w:jc w:val="center"/>
              <w:rPr>
                <w:rFonts w:eastAsia="Arial Narrow"/>
                <w:sz w:val="18"/>
                <w:szCs w:val="18"/>
              </w:rPr>
            </w:pPr>
            <w:r>
              <w:rPr>
                <w:rFonts w:eastAsia="Arial Narrow"/>
                <w:sz w:val="18"/>
                <w:szCs w:val="18"/>
              </w:rPr>
              <w:t>PCR5</w:t>
            </w:r>
          </w:p>
          <w:p w14:paraId="6C882B53" w14:textId="77777777" w:rsidR="005D3F33" w:rsidRDefault="005D3F33" w:rsidP="005D3F33">
            <w:pPr>
              <w:jc w:val="center"/>
              <w:rPr>
                <w:rFonts w:eastAsia="Arial Narrow"/>
                <w:sz w:val="18"/>
                <w:szCs w:val="18"/>
              </w:rPr>
            </w:pPr>
            <w:r>
              <w:rPr>
                <w:rFonts w:eastAsia="Arial Narrow"/>
                <w:sz w:val="18"/>
                <w:szCs w:val="18"/>
              </w:rPr>
              <w:t>PCR6</w:t>
            </w:r>
          </w:p>
          <w:p w14:paraId="0429750F" w14:textId="3EF2EF70"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08D85EE7"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6FBD74C5"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523593E4"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6C776213"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3AFA6159"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32756348"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5C5CBA05" w14:textId="5C6E93BA"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192626DB" w14:textId="77777777" w:rsidR="005D3F33" w:rsidRPr="00F87837" w:rsidRDefault="005D3F33" w:rsidP="005D3F33">
            <w:pPr>
              <w:rPr>
                <w:sz w:val="18"/>
                <w:szCs w:val="18"/>
              </w:rPr>
            </w:pPr>
            <w:r w:rsidRPr="00F87837">
              <w:rPr>
                <w:sz w:val="18"/>
                <w:szCs w:val="18"/>
              </w:rPr>
              <w:t>1. Articulate ways by which society is transformed by science and technology</w:t>
            </w:r>
          </w:p>
          <w:p w14:paraId="67AD62B1" w14:textId="77777777" w:rsidR="005D3F33" w:rsidRPr="00F87837" w:rsidRDefault="005D3F33" w:rsidP="005D3F33">
            <w:pPr>
              <w:rPr>
                <w:sz w:val="18"/>
                <w:szCs w:val="18"/>
              </w:rPr>
            </w:pPr>
            <w:r w:rsidRPr="00F87837">
              <w:rPr>
                <w:sz w:val="18"/>
                <w:szCs w:val="18"/>
              </w:rPr>
              <w:t xml:space="preserve">2. Differentiate the different intellectual revolutions that defined the society </w:t>
            </w:r>
          </w:p>
          <w:p w14:paraId="23178FB5" w14:textId="01B016EB" w:rsidR="005D3F33"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r w:rsidRPr="00F87837">
              <w:rPr>
                <w:sz w:val="18"/>
                <w:szCs w:val="18"/>
              </w:rPr>
              <w:t>3. Appreciate these series of intellectual revolution in shaping the scientific discipline</w:t>
            </w:r>
          </w:p>
        </w:tc>
        <w:tc>
          <w:tcPr>
            <w:tcW w:w="1890" w:type="dxa"/>
          </w:tcPr>
          <w:p w14:paraId="5B6BD716" w14:textId="77777777" w:rsidR="005D3F33" w:rsidRPr="00F87837" w:rsidRDefault="005D3F33" w:rsidP="005D3F33">
            <w:pPr>
              <w:rPr>
                <w:sz w:val="18"/>
                <w:szCs w:val="18"/>
              </w:rPr>
            </w:pPr>
            <w:r w:rsidRPr="00F87837">
              <w:rPr>
                <w:sz w:val="18"/>
                <w:szCs w:val="18"/>
              </w:rPr>
              <w:t xml:space="preserve">Intellectual Revolutions that defined the society </w:t>
            </w:r>
          </w:p>
          <w:p w14:paraId="53275D28" w14:textId="77777777" w:rsidR="005D3F33" w:rsidRPr="00F87837" w:rsidRDefault="005D3F33" w:rsidP="005D3F33">
            <w:pPr>
              <w:widowControl w:val="0"/>
              <w:numPr>
                <w:ilvl w:val="0"/>
                <w:numId w:val="25"/>
              </w:numPr>
              <w:pBdr>
                <w:top w:val="nil"/>
                <w:left w:val="nil"/>
                <w:bottom w:val="nil"/>
                <w:right w:val="nil"/>
                <w:between w:val="nil"/>
              </w:pBdr>
              <w:rPr>
                <w:sz w:val="18"/>
                <w:szCs w:val="18"/>
              </w:rPr>
            </w:pPr>
            <w:r w:rsidRPr="00F87837">
              <w:rPr>
                <w:rFonts w:eastAsia="Helvetica Neue"/>
                <w:color w:val="000000"/>
                <w:sz w:val="18"/>
                <w:szCs w:val="18"/>
              </w:rPr>
              <w:t>Copernican</w:t>
            </w:r>
          </w:p>
          <w:p w14:paraId="282DA32C" w14:textId="77777777" w:rsidR="005D3F33" w:rsidRPr="00F87837" w:rsidRDefault="005D3F33" w:rsidP="005D3F33">
            <w:pPr>
              <w:widowControl w:val="0"/>
              <w:numPr>
                <w:ilvl w:val="0"/>
                <w:numId w:val="25"/>
              </w:numPr>
              <w:pBdr>
                <w:top w:val="nil"/>
                <w:left w:val="nil"/>
                <w:bottom w:val="nil"/>
                <w:right w:val="nil"/>
                <w:between w:val="nil"/>
              </w:pBdr>
              <w:rPr>
                <w:sz w:val="18"/>
                <w:szCs w:val="18"/>
              </w:rPr>
            </w:pPr>
            <w:r w:rsidRPr="00F87837">
              <w:rPr>
                <w:rFonts w:eastAsia="Helvetica Neue"/>
                <w:color w:val="000000"/>
                <w:sz w:val="18"/>
                <w:szCs w:val="18"/>
              </w:rPr>
              <w:t>Darwinian</w:t>
            </w:r>
          </w:p>
          <w:p w14:paraId="79D98814" w14:textId="77777777" w:rsidR="005D3F33" w:rsidRPr="00F87837" w:rsidRDefault="005D3F33" w:rsidP="005D3F33">
            <w:pPr>
              <w:widowControl w:val="0"/>
              <w:numPr>
                <w:ilvl w:val="0"/>
                <w:numId w:val="25"/>
              </w:numPr>
              <w:pBdr>
                <w:top w:val="nil"/>
                <w:left w:val="nil"/>
                <w:bottom w:val="nil"/>
                <w:right w:val="nil"/>
                <w:between w:val="nil"/>
              </w:pBdr>
              <w:rPr>
                <w:sz w:val="18"/>
                <w:szCs w:val="18"/>
              </w:rPr>
            </w:pPr>
            <w:r w:rsidRPr="00F87837">
              <w:rPr>
                <w:rFonts w:eastAsia="Helvetica Neue"/>
                <w:color w:val="000000"/>
                <w:sz w:val="18"/>
                <w:szCs w:val="18"/>
              </w:rPr>
              <w:t>Freudian</w:t>
            </w:r>
          </w:p>
          <w:p w14:paraId="294650D7" w14:textId="77777777" w:rsidR="005D3F33" w:rsidRPr="00F87837" w:rsidRDefault="005D3F33" w:rsidP="005D3F33">
            <w:pPr>
              <w:widowControl w:val="0"/>
              <w:numPr>
                <w:ilvl w:val="0"/>
                <w:numId w:val="25"/>
              </w:numPr>
              <w:pBdr>
                <w:top w:val="nil"/>
                <w:left w:val="nil"/>
                <w:bottom w:val="nil"/>
                <w:right w:val="nil"/>
                <w:between w:val="nil"/>
              </w:pBdr>
              <w:rPr>
                <w:sz w:val="18"/>
                <w:szCs w:val="18"/>
              </w:rPr>
            </w:pPr>
            <w:r>
              <w:rPr>
                <w:rFonts w:eastAsia="Helvetica Neue"/>
                <w:color w:val="000000"/>
                <w:sz w:val="18"/>
                <w:szCs w:val="18"/>
              </w:rPr>
              <w:t xml:space="preserve">Turning </w:t>
            </w:r>
          </w:p>
          <w:p w14:paraId="59F0D3CA" w14:textId="2508A41D" w:rsidR="005D3F33" w:rsidRPr="00162B59" w:rsidRDefault="005D3F33" w:rsidP="005D3F33">
            <w:pPr>
              <w:ind w:left="360"/>
              <w:rPr>
                <w:rFonts w:ascii="Arial Narrow" w:eastAsia="Arial Narrow" w:hAnsi="Arial Narrow" w:cs="Arial Narrow"/>
                <w:b/>
                <w:sz w:val="20"/>
                <w:szCs w:val="20"/>
              </w:rPr>
            </w:pPr>
          </w:p>
        </w:tc>
        <w:tc>
          <w:tcPr>
            <w:tcW w:w="1890" w:type="dxa"/>
          </w:tcPr>
          <w:p w14:paraId="5351F5F7" w14:textId="77777777" w:rsidR="005D3F33" w:rsidRDefault="005D3F33" w:rsidP="005D3F33">
            <w:pPr>
              <w:rPr>
                <w:rFonts w:eastAsia="Arial Narrow"/>
                <w:sz w:val="18"/>
                <w:szCs w:val="18"/>
              </w:rPr>
            </w:pPr>
            <w:r>
              <w:rPr>
                <w:rFonts w:eastAsia="Arial Narrow"/>
                <w:sz w:val="18"/>
                <w:szCs w:val="18"/>
              </w:rPr>
              <w:t xml:space="preserve">Attendance </w:t>
            </w:r>
          </w:p>
          <w:p w14:paraId="0A55EC0F"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5A3E1BB1" w14:textId="1D4DC16F" w:rsidR="005D3F33" w:rsidRDefault="005D3F33" w:rsidP="005D3F33">
            <w:pPr>
              <w:pBdr>
                <w:top w:val="nil"/>
                <w:left w:val="nil"/>
                <w:bottom w:val="nil"/>
                <w:right w:val="nil"/>
                <w:between w:val="nil"/>
              </w:pBdr>
              <w:ind w:left="360"/>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0BED248E" w14:textId="77777777" w:rsidR="00292138" w:rsidRDefault="00292138" w:rsidP="00292138">
            <w:pPr>
              <w:ind w:left="360"/>
              <w:rPr>
                <w:rFonts w:eastAsia="Arial Narrow"/>
                <w:sz w:val="18"/>
                <w:szCs w:val="18"/>
              </w:rPr>
            </w:pPr>
            <w:r>
              <w:rPr>
                <w:rFonts w:eastAsia="Arial Narrow"/>
                <w:sz w:val="18"/>
                <w:szCs w:val="18"/>
              </w:rPr>
              <w:t>1 essay</w:t>
            </w:r>
          </w:p>
          <w:p w14:paraId="23A0106A" w14:textId="2D48B7B2" w:rsidR="00292138" w:rsidRDefault="00292138" w:rsidP="00292138">
            <w:pPr>
              <w:ind w:left="360"/>
              <w:rPr>
                <w:rFonts w:eastAsia="Arial Narrow"/>
                <w:sz w:val="18"/>
                <w:szCs w:val="18"/>
              </w:rPr>
            </w:pPr>
            <w:r>
              <w:rPr>
                <w:rFonts w:eastAsia="Arial Narrow"/>
                <w:sz w:val="18"/>
                <w:szCs w:val="18"/>
              </w:rPr>
              <w:t>1 group activity (history telling,)</w:t>
            </w:r>
          </w:p>
          <w:p w14:paraId="2A71E854" w14:textId="4EA26828" w:rsidR="005D3F33" w:rsidRDefault="00292138" w:rsidP="00292138">
            <w:pPr>
              <w:pBdr>
                <w:top w:val="nil"/>
                <w:left w:val="nil"/>
                <w:bottom w:val="nil"/>
                <w:right w:val="nil"/>
                <w:between w:val="nil"/>
              </w:pBdr>
              <w:ind w:left="360"/>
              <w:rPr>
                <w:rFonts w:ascii="Arial Narrow" w:eastAsia="Arial Narrow" w:hAnsi="Arial Narrow" w:cs="Arial Narrow"/>
                <w:color w:val="000000"/>
                <w:sz w:val="20"/>
                <w:szCs w:val="20"/>
              </w:rPr>
            </w:pPr>
            <w:r>
              <w:rPr>
                <w:rFonts w:eastAsia="Arial Narrow"/>
                <w:sz w:val="18"/>
                <w:szCs w:val="18"/>
              </w:rPr>
              <w:t>1 discussion forum</w:t>
            </w:r>
          </w:p>
        </w:tc>
        <w:tc>
          <w:tcPr>
            <w:tcW w:w="990" w:type="dxa"/>
          </w:tcPr>
          <w:p w14:paraId="3C92B989" w14:textId="5FBD9E7A" w:rsidR="005D3F33" w:rsidRDefault="005D3F33" w:rsidP="005D3F33">
            <w:pPr>
              <w:rPr>
                <w:rFonts w:ascii="Arial Narrow" w:eastAsia="Arial Narrow" w:hAnsi="Arial Narrow" w:cs="Arial Narrow"/>
                <w:sz w:val="20"/>
                <w:szCs w:val="20"/>
              </w:rPr>
            </w:pPr>
          </w:p>
        </w:tc>
        <w:tc>
          <w:tcPr>
            <w:tcW w:w="1530" w:type="dxa"/>
          </w:tcPr>
          <w:p w14:paraId="67BA1261" w14:textId="1218E2B3" w:rsidR="005D3F33" w:rsidRDefault="005D3F33" w:rsidP="005D3F33">
            <w:pPr>
              <w:rPr>
                <w:rFonts w:ascii="Arial Narrow" w:eastAsia="Arial Narrow" w:hAnsi="Arial Narrow" w:cs="Arial Narrow"/>
                <w:sz w:val="20"/>
                <w:szCs w:val="20"/>
              </w:rPr>
            </w:pPr>
          </w:p>
        </w:tc>
        <w:tc>
          <w:tcPr>
            <w:tcW w:w="1620" w:type="dxa"/>
          </w:tcPr>
          <w:p w14:paraId="7FC11213" w14:textId="385DD88C"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2CDF6667" w14:textId="77777777" w:rsidR="005D3F33" w:rsidRDefault="005D3F33" w:rsidP="005D3F33">
            <w:pPr>
              <w:rPr>
                <w:rFonts w:ascii="Arial Narrow" w:eastAsia="Arial Narrow" w:hAnsi="Arial Narrow" w:cs="Arial Narrow"/>
                <w:sz w:val="20"/>
                <w:szCs w:val="20"/>
              </w:rPr>
            </w:pPr>
          </w:p>
        </w:tc>
      </w:tr>
      <w:tr w:rsidR="005D3F33" w14:paraId="765F8F76" w14:textId="77777777" w:rsidTr="00292138">
        <w:trPr>
          <w:trHeight w:val="540"/>
        </w:trPr>
        <w:tc>
          <w:tcPr>
            <w:tcW w:w="1555" w:type="dxa"/>
          </w:tcPr>
          <w:p w14:paraId="5EECBE7E"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4/</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69A65F21" w14:textId="3B54C669" w:rsidR="005D3F33" w:rsidRDefault="005D3F33" w:rsidP="005D3F33">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March 1</w:t>
            </w:r>
            <w:r>
              <w:rPr>
                <w:rFonts w:asciiTheme="minorHAnsi" w:hAnsiTheme="minorHAnsi" w:cstheme="minorHAnsi"/>
                <w:color w:val="000000" w:themeColor="dark1"/>
                <w:kern w:val="24"/>
                <w:sz w:val="20"/>
                <w:szCs w:val="20"/>
                <w:lang w:val="en-ID" w:eastAsia="en-ID"/>
              </w:rPr>
              <w:t>5</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09981F67" w14:textId="77777777" w:rsidR="005D3F33" w:rsidRDefault="005D3F33" w:rsidP="005D3F33">
            <w:pPr>
              <w:jc w:val="center"/>
              <w:rPr>
                <w:rFonts w:eastAsia="Arial Narrow"/>
                <w:sz w:val="18"/>
                <w:szCs w:val="18"/>
              </w:rPr>
            </w:pPr>
            <w:r>
              <w:rPr>
                <w:rFonts w:eastAsia="Arial Narrow"/>
                <w:sz w:val="18"/>
                <w:szCs w:val="18"/>
              </w:rPr>
              <w:t>IC1</w:t>
            </w:r>
          </w:p>
          <w:p w14:paraId="2BF956FC" w14:textId="77777777" w:rsidR="005D3F33" w:rsidRDefault="005D3F33" w:rsidP="005D3F33">
            <w:pPr>
              <w:jc w:val="center"/>
              <w:rPr>
                <w:rFonts w:eastAsia="Arial Narrow"/>
                <w:sz w:val="18"/>
                <w:szCs w:val="18"/>
              </w:rPr>
            </w:pPr>
            <w:r>
              <w:rPr>
                <w:rFonts w:eastAsia="Arial Narrow"/>
                <w:sz w:val="18"/>
                <w:szCs w:val="18"/>
              </w:rPr>
              <w:t>IC2</w:t>
            </w:r>
          </w:p>
          <w:p w14:paraId="178ACD9A" w14:textId="77777777" w:rsidR="005D3F33" w:rsidRDefault="005D3F33" w:rsidP="005D3F33">
            <w:pPr>
              <w:jc w:val="center"/>
              <w:rPr>
                <w:rFonts w:eastAsia="Arial Narrow"/>
                <w:sz w:val="18"/>
                <w:szCs w:val="18"/>
              </w:rPr>
            </w:pPr>
            <w:r>
              <w:rPr>
                <w:rFonts w:eastAsia="Arial Narrow"/>
                <w:sz w:val="18"/>
                <w:szCs w:val="18"/>
              </w:rPr>
              <w:t>IC3</w:t>
            </w:r>
          </w:p>
          <w:p w14:paraId="42FE4E6F" w14:textId="77777777" w:rsidR="005D3F33" w:rsidRDefault="005D3F33" w:rsidP="005D3F33">
            <w:pPr>
              <w:jc w:val="center"/>
              <w:rPr>
                <w:rFonts w:eastAsia="Arial Narrow"/>
                <w:sz w:val="18"/>
                <w:szCs w:val="18"/>
              </w:rPr>
            </w:pPr>
            <w:r>
              <w:rPr>
                <w:rFonts w:eastAsia="Arial Narrow"/>
                <w:sz w:val="18"/>
                <w:szCs w:val="18"/>
              </w:rPr>
              <w:t xml:space="preserve">IC4 </w:t>
            </w:r>
          </w:p>
          <w:p w14:paraId="3113C8B9" w14:textId="77777777" w:rsidR="005D3F33" w:rsidRDefault="005D3F33" w:rsidP="005D3F33">
            <w:pPr>
              <w:jc w:val="center"/>
              <w:rPr>
                <w:rFonts w:eastAsia="Arial Narrow"/>
                <w:sz w:val="18"/>
                <w:szCs w:val="18"/>
              </w:rPr>
            </w:pPr>
            <w:r>
              <w:rPr>
                <w:rFonts w:eastAsia="Arial Narrow"/>
                <w:sz w:val="18"/>
                <w:szCs w:val="18"/>
              </w:rPr>
              <w:t>PCR1</w:t>
            </w:r>
          </w:p>
          <w:p w14:paraId="5F083739" w14:textId="77777777" w:rsidR="005D3F33" w:rsidRDefault="005D3F33" w:rsidP="005D3F33">
            <w:pPr>
              <w:jc w:val="center"/>
              <w:rPr>
                <w:rFonts w:eastAsia="Arial Narrow"/>
                <w:sz w:val="18"/>
                <w:szCs w:val="18"/>
              </w:rPr>
            </w:pPr>
            <w:r>
              <w:rPr>
                <w:rFonts w:eastAsia="Arial Narrow"/>
                <w:sz w:val="18"/>
                <w:szCs w:val="18"/>
              </w:rPr>
              <w:lastRenderedPageBreak/>
              <w:t>PCR4</w:t>
            </w:r>
          </w:p>
          <w:p w14:paraId="593B73A0" w14:textId="77777777" w:rsidR="005D3F33" w:rsidRDefault="005D3F33" w:rsidP="005D3F33">
            <w:pPr>
              <w:jc w:val="center"/>
              <w:rPr>
                <w:rFonts w:eastAsia="Arial Narrow"/>
                <w:sz w:val="18"/>
                <w:szCs w:val="18"/>
              </w:rPr>
            </w:pPr>
            <w:r>
              <w:rPr>
                <w:rFonts w:eastAsia="Arial Narrow"/>
                <w:sz w:val="18"/>
                <w:szCs w:val="18"/>
              </w:rPr>
              <w:t>PCR5</w:t>
            </w:r>
          </w:p>
          <w:p w14:paraId="58CFACDF" w14:textId="77777777" w:rsidR="005D3F33" w:rsidRDefault="005D3F33" w:rsidP="005D3F33">
            <w:pPr>
              <w:jc w:val="center"/>
              <w:rPr>
                <w:rFonts w:eastAsia="Arial Narrow"/>
                <w:sz w:val="18"/>
                <w:szCs w:val="18"/>
              </w:rPr>
            </w:pPr>
            <w:r>
              <w:rPr>
                <w:rFonts w:eastAsia="Arial Narrow"/>
                <w:sz w:val="18"/>
                <w:szCs w:val="18"/>
              </w:rPr>
              <w:t>PCR6</w:t>
            </w:r>
          </w:p>
          <w:p w14:paraId="2B61FA53" w14:textId="3227C87F"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3B436FAD" w14:textId="77777777" w:rsidR="005D3F33" w:rsidRDefault="005D3F33" w:rsidP="005D3F33">
            <w:pPr>
              <w:jc w:val="center"/>
              <w:rPr>
                <w:rFonts w:eastAsia="Arial Narrow"/>
                <w:color w:val="000000"/>
                <w:sz w:val="18"/>
                <w:szCs w:val="18"/>
              </w:rPr>
            </w:pPr>
            <w:r>
              <w:rPr>
                <w:rFonts w:eastAsia="Arial Narrow"/>
                <w:color w:val="000000"/>
                <w:sz w:val="18"/>
                <w:szCs w:val="18"/>
              </w:rPr>
              <w:lastRenderedPageBreak/>
              <w:t>LO1</w:t>
            </w:r>
          </w:p>
          <w:p w14:paraId="25201AE3"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5BB4448A"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2DB64650"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44B43F48" w14:textId="77777777" w:rsidR="005D3F33" w:rsidRDefault="005D3F33" w:rsidP="005D3F33">
            <w:pPr>
              <w:jc w:val="center"/>
              <w:rPr>
                <w:rFonts w:eastAsia="Arial Narrow"/>
                <w:color w:val="000000"/>
                <w:sz w:val="18"/>
                <w:szCs w:val="18"/>
              </w:rPr>
            </w:pPr>
            <w:r>
              <w:rPr>
                <w:rFonts w:eastAsia="Arial Narrow"/>
                <w:color w:val="000000"/>
                <w:sz w:val="18"/>
                <w:szCs w:val="18"/>
              </w:rPr>
              <w:lastRenderedPageBreak/>
              <w:t>LO6</w:t>
            </w:r>
            <w:r>
              <w:rPr>
                <w:rFonts w:eastAsia="Arial Narrow"/>
                <w:color w:val="000000"/>
                <w:sz w:val="18"/>
                <w:szCs w:val="18"/>
              </w:rPr>
              <w:br/>
              <w:t>LO10</w:t>
            </w:r>
            <w:r>
              <w:rPr>
                <w:rFonts w:eastAsia="Arial Narrow"/>
                <w:color w:val="000000"/>
                <w:sz w:val="18"/>
                <w:szCs w:val="18"/>
              </w:rPr>
              <w:br/>
              <w:t>LO11</w:t>
            </w:r>
          </w:p>
          <w:p w14:paraId="51EC8D4A"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34D32AC7" w14:textId="7AF52B71"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2A908CE8" w14:textId="77777777" w:rsidR="005D3F33" w:rsidRPr="00F87837" w:rsidRDefault="005D3F33" w:rsidP="005D3F33">
            <w:pPr>
              <w:rPr>
                <w:sz w:val="18"/>
                <w:szCs w:val="18"/>
              </w:rPr>
            </w:pPr>
            <w:r w:rsidRPr="00F87837">
              <w:rPr>
                <w:sz w:val="18"/>
                <w:szCs w:val="18"/>
              </w:rPr>
              <w:lastRenderedPageBreak/>
              <w:t>1. Evaluate government policies pertaining to science and technology in terms of their contributions to nation building</w:t>
            </w:r>
          </w:p>
          <w:p w14:paraId="65992CE6" w14:textId="067A67B1" w:rsidR="005D3F33" w:rsidRPr="00162B59"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r w:rsidRPr="00F87837">
              <w:rPr>
                <w:sz w:val="18"/>
                <w:szCs w:val="18"/>
              </w:rPr>
              <w:lastRenderedPageBreak/>
              <w:t>2.Identify actual science and technology policies of the government and appraise their impact on the development of the Filipino nation</w:t>
            </w:r>
          </w:p>
        </w:tc>
        <w:tc>
          <w:tcPr>
            <w:tcW w:w="1890" w:type="dxa"/>
          </w:tcPr>
          <w:p w14:paraId="405C6778" w14:textId="20E8A8C0" w:rsidR="005D3F33" w:rsidRPr="00162B59" w:rsidRDefault="005D3F33" w:rsidP="005D3F33">
            <w:pPr>
              <w:ind w:left="360"/>
              <w:contextualSpacing/>
              <w:rPr>
                <w:rFonts w:ascii="Arial Narrow" w:eastAsia="Arial Narrow" w:hAnsi="Arial Narrow" w:cs="Arial Narrow"/>
                <w:sz w:val="20"/>
                <w:szCs w:val="20"/>
              </w:rPr>
            </w:pPr>
            <w:r w:rsidRPr="00F87837">
              <w:rPr>
                <w:sz w:val="18"/>
                <w:szCs w:val="18"/>
              </w:rPr>
              <w:lastRenderedPageBreak/>
              <w:t xml:space="preserve">History of the development of Science and Technology in the Philippines </w:t>
            </w:r>
            <w:r w:rsidRPr="00F87837">
              <w:rPr>
                <w:sz w:val="18"/>
                <w:szCs w:val="18"/>
              </w:rPr>
              <w:lastRenderedPageBreak/>
              <w:t>(Precolonial to Modern era)</w:t>
            </w:r>
          </w:p>
        </w:tc>
        <w:tc>
          <w:tcPr>
            <w:tcW w:w="1890" w:type="dxa"/>
          </w:tcPr>
          <w:p w14:paraId="38CDE1A3" w14:textId="77777777" w:rsidR="005D3F33" w:rsidRDefault="005D3F33" w:rsidP="005D3F33">
            <w:pPr>
              <w:rPr>
                <w:rFonts w:eastAsia="Arial Narrow"/>
                <w:sz w:val="18"/>
                <w:szCs w:val="18"/>
              </w:rPr>
            </w:pPr>
            <w:r>
              <w:rPr>
                <w:rFonts w:eastAsia="Arial Narrow"/>
                <w:sz w:val="18"/>
                <w:szCs w:val="18"/>
              </w:rPr>
              <w:lastRenderedPageBreak/>
              <w:t xml:space="preserve">Attendance </w:t>
            </w:r>
          </w:p>
          <w:p w14:paraId="4D55F7D7"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0ACA0A97" w14:textId="7611D3D6" w:rsidR="005D3F33" w:rsidRPr="00162B59" w:rsidRDefault="005D3F33" w:rsidP="005D3F33">
            <w:pPr>
              <w:ind w:left="360"/>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24F8A5B1" w14:textId="77777777" w:rsidR="005D3F33" w:rsidRDefault="005D3F33" w:rsidP="005D3F33">
            <w:pPr>
              <w:ind w:left="360"/>
              <w:rPr>
                <w:rFonts w:eastAsia="Arial Narrow"/>
                <w:sz w:val="18"/>
                <w:szCs w:val="18"/>
              </w:rPr>
            </w:pPr>
            <w:r>
              <w:rPr>
                <w:rFonts w:eastAsia="Arial Narrow"/>
                <w:sz w:val="18"/>
                <w:szCs w:val="18"/>
              </w:rPr>
              <w:t>1 essay</w:t>
            </w:r>
          </w:p>
          <w:p w14:paraId="71F92EF8" w14:textId="596AF718" w:rsidR="005D3F33" w:rsidRDefault="005D3F33" w:rsidP="005D3F33">
            <w:pPr>
              <w:ind w:left="360"/>
              <w:rPr>
                <w:rFonts w:eastAsia="Arial Narrow"/>
                <w:sz w:val="18"/>
                <w:szCs w:val="18"/>
              </w:rPr>
            </w:pPr>
            <w:r>
              <w:rPr>
                <w:rFonts w:eastAsia="Arial Narrow"/>
                <w:sz w:val="18"/>
                <w:szCs w:val="18"/>
              </w:rPr>
              <w:t>1 group activity (</w:t>
            </w:r>
            <w:r w:rsidR="00064CCE">
              <w:rPr>
                <w:rFonts w:eastAsia="Arial Narrow"/>
                <w:sz w:val="18"/>
                <w:szCs w:val="18"/>
              </w:rPr>
              <w:t>research)</w:t>
            </w:r>
          </w:p>
          <w:p w14:paraId="50BAE666" w14:textId="7F8BDEB8" w:rsidR="005D3F33" w:rsidRPr="00162B59" w:rsidRDefault="005D3F33" w:rsidP="005D3F33">
            <w:pPr>
              <w:ind w:left="360"/>
              <w:rPr>
                <w:rFonts w:ascii="Arial Narrow" w:eastAsia="Arial Narrow" w:hAnsi="Arial Narrow" w:cs="Arial Narrow"/>
                <w:sz w:val="20"/>
                <w:szCs w:val="20"/>
              </w:rPr>
            </w:pPr>
            <w:r>
              <w:rPr>
                <w:rFonts w:eastAsia="Arial Narrow"/>
                <w:sz w:val="18"/>
                <w:szCs w:val="18"/>
              </w:rPr>
              <w:t>1 discussion forum</w:t>
            </w:r>
          </w:p>
        </w:tc>
        <w:tc>
          <w:tcPr>
            <w:tcW w:w="990" w:type="dxa"/>
          </w:tcPr>
          <w:p w14:paraId="1BB7DF14" w14:textId="77AD39F4" w:rsidR="005D3F33" w:rsidRDefault="005D3F33" w:rsidP="005D3F33">
            <w:pPr>
              <w:rPr>
                <w:rFonts w:ascii="Arial Narrow" w:eastAsia="Arial Narrow" w:hAnsi="Arial Narrow" w:cs="Arial Narrow"/>
                <w:sz w:val="20"/>
                <w:szCs w:val="20"/>
              </w:rPr>
            </w:pPr>
          </w:p>
        </w:tc>
        <w:tc>
          <w:tcPr>
            <w:tcW w:w="1530" w:type="dxa"/>
          </w:tcPr>
          <w:p w14:paraId="2B8B3E1B" w14:textId="4B61880D" w:rsidR="005D3F33" w:rsidRDefault="005D3F33" w:rsidP="005D3F33">
            <w:pPr>
              <w:rPr>
                <w:rFonts w:ascii="Arial Narrow" w:eastAsia="Arial Narrow" w:hAnsi="Arial Narrow" w:cs="Arial Narrow"/>
                <w:sz w:val="20"/>
                <w:szCs w:val="20"/>
              </w:rPr>
            </w:pPr>
          </w:p>
        </w:tc>
        <w:tc>
          <w:tcPr>
            <w:tcW w:w="1620" w:type="dxa"/>
          </w:tcPr>
          <w:p w14:paraId="2C980812" w14:textId="5DCDA79D"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5F7A6AC9" w14:textId="77777777" w:rsidR="005D3F33" w:rsidRDefault="005D3F33" w:rsidP="005D3F33">
            <w:pPr>
              <w:rPr>
                <w:rFonts w:ascii="Arial Narrow" w:eastAsia="Arial Narrow" w:hAnsi="Arial Narrow" w:cs="Arial Narrow"/>
                <w:sz w:val="20"/>
                <w:szCs w:val="20"/>
              </w:rPr>
            </w:pPr>
          </w:p>
        </w:tc>
      </w:tr>
      <w:tr w:rsidR="005D3F33" w14:paraId="5B37A584" w14:textId="77777777" w:rsidTr="00292138">
        <w:trPr>
          <w:trHeight w:val="540"/>
        </w:trPr>
        <w:tc>
          <w:tcPr>
            <w:tcW w:w="1555" w:type="dxa"/>
          </w:tcPr>
          <w:p w14:paraId="29F24F62"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5/</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4B0F9807" w14:textId="4FDC224A" w:rsidR="005D3F33" w:rsidRDefault="005D3F33" w:rsidP="005D3F33">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 xml:space="preserve">March </w:t>
            </w:r>
            <w:r>
              <w:rPr>
                <w:rFonts w:asciiTheme="minorHAnsi" w:hAnsiTheme="minorHAnsi" w:cstheme="minorHAnsi"/>
                <w:color w:val="000000" w:themeColor="dark1"/>
                <w:kern w:val="24"/>
                <w:sz w:val="20"/>
                <w:szCs w:val="20"/>
                <w:lang w:val="en-ID" w:eastAsia="en-ID"/>
              </w:rPr>
              <w:t>22</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4B154910" w14:textId="77777777" w:rsidR="005D3F33" w:rsidRDefault="005D3F33" w:rsidP="005D3F33">
            <w:pPr>
              <w:jc w:val="center"/>
              <w:rPr>
                <w:rFonts w:eastAsia="Arial Narrow"/>
                <w:sz w:val="18"/>
                <w:szCs w:val="18"/>
              </w:rPr>
            </w:pPr>
            <w:r>
              <w:rPr>
                <w:rFonts w:eastAsia="Arial Narrow"/>
                <w:sz w:val="18"/>
                <w:szCs w:val="18"/>
              </w:rPr>
              <w:t>IC1</w:t>
            </w:r>
          </w:p>
          <w:p w14:paraId="0AA0BB24" w14:textId="77777777" w:rsidR="005D3F33" w:rsidRDefault="005D3F33" w:rsidP="005D3F33">
            <w:pPr>
              <w:jc w:val="center"/>
              <w:rPr>
                <w:rFonts w:eastAsia="Arial Narrow"/>
                <w:sz w:val="18"/>
                <w:szCs w:val="18"/>
              </w:rPr>
            </w:pPr>
            <w:r>
              <w:rPr>
                <w:rFonts w:eastAsia="Arial Narrow"/>
                <w:sz w:val="18"/>
                <w:szCs w:val="18"/>
              </w:rPr>
              <w:t>IC2</w:t>
            </w:r>
          </w:p>
          <w:p w14:paraId="533813C4" w14:textId="77777777" w:rsidR="005D3F33" w:rsidRDefault="005D3F33" w:rsidP="005D3F33">
            <w:pPr>
              <w:jc w:val="center"/>
              <w:rPr>
                <w:rFonts w:eastAsia="Arial Narrow"/>
                <w:sz w:val="18"/>
                <w:szCs w:val="18"/>
              </w:rPr>
            </w:pPr>
            <w:r>
              <w:rPr>
                <w:rFonts w:eastAsia="Arial Narrow"/>
                <w:sz w:val="18"/>
                <w:szCs w:val="18"/>
              </w:rPr>
              <w:t>IC3</w:t>
            </w:r>
          </w:p>
          <w:p w14:paraId="295B2F2E" w14:textId="77777777" w:rsidR="005D3F33" w:rsidRDefault="005D3F33" w:rsidP="005D3F33">
            <w:pPr>
              <w:jc w:val="center"/>
              <w:rPr>
                <w:rFonts w:eastAsia="Arial Narrow"/>
                <w:sz w:val="18"/>
                <w:szCs w:val="18"/>
              </w:rPr>
            </w:pPr>
            <w:r>
              <w:rPr>
                <w:rFonts w:eastAsia="Arial Narrow"/>
                <w:sz w:val="18"/>
                <w:szCs w:val="18"/>
              </w:rPr>
              <w:t xml:space="preserve">IC4 </w:t>
            </w:r>
          </w:p>
          <w:p w14:paraId="2A2DBD8C" w14:textId="77777777" w:rsidR="005D3F33" w:rsidRDefault="005D3F33" w:rsidP="005D3F33">
            <w:pPr>
              <w:jc w:val="center"/>
              <w:rPr>
                <w:rFonts w:eastAsia="Arial Narrow"/>
                <w:sz w:val="18"/>
                <w:szCs w:val="18"/>
              </w:rPr>
            </w:pPr>
            <w:r>
              <w:rPr>
                <w:rFonts w:eastAsia="Arial Narrow"/>
                <w:sz w:val="18"/>
                <w:szCs w:val="18"/>
              </w:rPr>
              <w:t>PCR1</w:t>
            </w:r>
          </w:p>
          <w:p w14:paraId="37CD626D" w14:textId="77777777" w:rsidR="005D3F33" w:rsidRDefault="005D3F33" w:rsidP="005D3F33">
            <w:pPr>
              <w:jc w:val="center"/>
              <w:rPr>
                <w:rFonts w:eastAsia="Arial Narrow"/>
                <w:sz w:val="18"/>
                <w:szCs w:val="18"/>
              </w:rPr>
            </w:pPr>
            <w:r>
              <w:rPr>
                <w:rFonts w:eastAsia="Arial Narrow"/>
                <w:sz w:val="18"/>
                <w:szCs w:val="18"/>
              </w:rPr>
              <w:t>PCR4</w:t>
            </w:r>
          </w:p>
          <w:p w14:paraId="5D45BCC6" w14:textId="77777777" w:rsidR="005D3F33" w:rsidRDefault="005D3F33" w:rsidP="005D3F33">
            <w:pPr>
              <w:jc w:val="center"/>
              <w:rPr>
                <w:rFonts w:eastAsia="Arial Narrow"/>
                <w:sz w:val="18"/>
                <w:szCs w:val="18"/>
              </w:rPr>
            </w:pPr>
            <w:r>
              <w:rPr>
                <w:rFonts w:eastAsia="Arial Narrow"/>
                <w:sz w:val="18"/>
                <w:szCs w:val="18"/>
              </w:rPr>
              <w:t>PCR5</w:t>
            </w:r>
          </w:p>
          <w:p w14:paraId="5767D537" w14:textId="77777777" w:rsidR="005D3F33" w:rsidRDefault="005D3F33" w:rsidP="005D3F33">
            <w:pPr>
              <w:jc w:val="center"/>
              <w:rPr>
                <w:rFonts w:eastAsia="Arial Narrow"/>
                <w:sz w:val="18"/>
                <w:szCs w:val="18"/>
              </w:rPr>
            </w:pPr>
            <w:r>
              <w:rPr>
                <w:rFonts w:eastAsia="Arial Narrow"/>
                <w:sz w:val="18"/>
                <w:szCs w:val="18"/>
              </w:rPr>
              <w:t>PCR6</w:t>
            </w:r>
          </w:p>
          <w:p w14:paraId="49726B03" w14:textId="456B7E4A"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47D8B885"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602BA5C6"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05838682"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21CBDA15"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247A1B97"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7B814007"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092D2FCA" w14:textId="28823405"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261277D0" w14:textId="77777777" w:rsidR="005D3F33" w:rsidRPr="00F87837" w:rsidRDefault="005D3F33" w:rsidP="005D3F33">
            <w:pPr>
              <w:rPr>
                <w:sz w:val="18"/>
                <w:szCs w:val="18"/>
              </w:rPr>
            </w:pPr>
            <w:r w:rsidRPr="00F87837">
              <w:rPr>
                <w:sz w:val="18"/>
                <w:szCs w:val="18"/>
              </w:rPr>
              <w:t>1.Discuss the role</w:t>
            </w:r>
          </w:p>
          <w:p w14:paraId="2D8B31CB" w14:textId="77777777" w:rsidR="005D3F33" w:rsidRPr="00F87837" w:rsidRDefault="005D3F33" w:rsidP="005D3F33">
            <w:pPr>
              <w:rPr>
                <w:sz w:val="18"/>
                <w:szCs w:val="18"/>
              </w:rPr>
            </w:pPr>
            <w:r w:rsidRPr="00F87837">
              <w:rPr>
                <w:sz w:val="18"/>
                <w:szCs w:val="18"/>
              </w:rPr>
              <w:t xml:space="preserve">of Science and Technology in Philippine nation building </w:t>
            </w:r>
          </w:p>
          <w:p w14:paraId="5001FA4F" w14:textId="77777777" w:rsidR="005D3F33" w:rsidRPr="00F87837" w:rsidRDefault="005D3F33" w:rsidP="005D3F33">
            <w:pPr>
              <w:rPr>
                <w:sz w:val="18"/>
                <w:szCs w:val="18"/>
              </w:rPr>
            </w:pPr>
            <w:r w:rsidRPr="00F87837">
              <w:rPr>
                <w:sz w:val="18"/>
                <w:szCs w:val="18"/>
              </w:rPr>
              <w:t xml:space="preserve">2 Give examples of Filipino Scientist </w:t>
            </w:r>
          </w:p>
          <w:p w14:paraId="76EC8010" w14:textId="77777777" w:rsidR="005D3F33" w:rsidRPr="00F87837" w:rsidRDefault="005D3F33" w:rsidP="005D3F33">
            <w:pPr>
              <w:rPr>
                <w:sz w:val="18"/>
                <w:szCs w:val="18"/>
              </w:rPr>
            </w:pPr>
            <w:r w:rsidRPr="00F87837">
              <w:rPr>
                <w:sz w:val="18"/>
                <w:szCs w:val="18"/>
              </w:rPr>
              <w:t xml:space="preserve">3 Reasons between the gaps in science and technology compared to the other countries </w:t>
            </w:r>
          </w:p>
          <w:p w14:paraId="3F507C3F" w14:textId="65A8326E" w:rsidR="005D3F33" w:rsidRPr="00162B59"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p>
        </w:tc>
        <w:tc>
          <w:tcPr>
            <w:tcW w:w="1890" w:type="dxa"/>
          </w:tcPr>
          <w:p w14:paraId="63B0B522" w14:textId="69F9DE12" w:rsidR="005D3F33" w:rsidRPr="00162B59" w:rsidRDefault="005D3F33" w:rsidP="005D3F33">
            <w:pPr>
              <w:ind w:left="360"/>
              <w:rPr>
                <w:rFonts w:ascii="Arial Narrow" w:eastAsia="Arial Narrow" w:hAnsi="Arial Narrow" w:cs="Arial Narrow"/>
                <w:b/>
                <w:sz w:val="20"/>
                <w:szCs w:val="20"/>
              </w:rPr>
            </w:pPr>
            <w:r w:rsidRPr="00F87837">
              <w:rPr>
                <w:sz w:val="18"/>
                <w:szCs w:val="18"/>
              </w:rPr>
              <w:t>Science and</w:t>
            </w:r>
            <w:r>
              <w:rPr>
                <w:sz w:val="18"/>
                <w:szCs w:val="18"/>
              </w:rPr>
              <w:t xml:space="preserve"> </w:t>
            </w:r>
            <w:r w:rsidRPr="00F87837">
              <w:rPr>
                <w:sz w:val="18"/>
                <w:szCs w:val="18"/>
              </w:rPr>
              <w:t>Technology and Nation Building</w:t>
            </w:r>
          </w:p>
        </w:tc>
        <w:tc>
          <w:tcPr>
            <w:tcW w:w="1890" w:type="dxa"/>
          </w:tcPr>
          <w:p w14:paraId="62E79B78" w14:textId="77777777" w:rsidR="005D3F33" w:rsidRDefault="005D3F33" w:rsidP="005D3F33">
            <w:pPr>
              <w:rPr>
                <w:rFonts w:eastAsia="Arial Narrow"/>
                <w:sz w:val="18"/>
                <w:szCs w:val="18"/>
              </w:rPr>
            </w:pPr>
            <w:r>
              <w:rPr>
                <w:rFonts w:eastAsia="Arial Narrow"/>
                <w:sz w:val="18"/>
                <w:szCs w:val="18"/>
              </w:rPr>
              <w:t xml:space="preserve">Attendance </w:t>
            </w:r>
          </w:p>
          <w:p w14:paraId="6A443477"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76DD439C" w14:textId="559DAC52" w:rsidR="005D3F33" w:rsidRPr="00162B59" w:rsidRDefault="005D3F33" w:rsidP="005D3F33">
            <w:pPr>
              <w:ind w:left="360"/>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1CE89FA1" w14:textId="77777777" w:rsidR="005D3F33" w:rsidRDefault="005D3F33" w:rsidP="005D3F33">
            <w:pPr>
              <w:ind w:left="360"/>
              <w:rPr>
                <w:rFonts w:eastAsia="Arial Narrow"/>
                <w:sz w:val="18"/>
                <w:szCs w:val="18"/>
              </w:rPr>
            </w:pPr>
            <w:r>
              <w:rPr>
                <w:rFonts w:eastAsia="Arial Narrow"/>
                <w:sz w:val="18"/>
                <w:szCs w:val="18"/>
              </w:rPr>
              <w:t>1 essay</w:t>
            </w:r>
          </w:p>
          <w:p w14:paraId="2340B52A" w14:textId="44F5C927" w:rsidR="005D3F33" w:rsidRDefault="005D3F33" w:rsidP="005D3F33">
            <w:pPr>
              <w:ind w:left="360"/>
              <w:rPr>
                <w:rFonts w:eastAsia="Arial Narrow"/>
                <w:sz w:val="18"/>
                <w:szCs w:val="18"/>
              </w:rPr>
            </w:pPr>
            <w:r>
              <w:rPr>
                <w:rFonts w:eastAsia="Arial Narrow"/>
                <w:sz w:val="18"/>
                <w:szCs w:val="18"/>
              </w:rPr>
              <w:t xml:space="preserve">1 group activity </w:t>
            </w:r>
            <w:r w:rsidR="00E34279">
              <w:rPr>
                <w:rFonts w:eastAsia="Arial Narrow"/>
                <w:sz w:val="18"/>
                <w:szCs w:val="18"/>
              </w:rPr>
              <w:t>(poster making)</w:t>
            </w:r>
          </w:p>
          <w:p w14:paraId="0820C633" w14:textId="0472BF4A" w:rsidR="005D3F33" w:rsidRPr="00162B59"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r>
              <w:rPr>
                <w:rFonts w:eastAsia="Arial Narrow"/>
                <w:sz w:val="18"/>
                <w:szCs w:val="18"/>
              </w:rPr>
              <w:t>1 discussion forum</w:t>
            </w:r>
          </w:p>
        </w:tc>
        <w:tc>
          <w:tcPr>
            <w:tcW w:w="990" w:type="dxa"/>
          </w:tcPr>
          <w:p w14:paraId="68778C66" w14:textId="088AD011" w:rsidR="005D3F33" w:rsidRDefault="005D3F33" w:rsidP="005D3F33">
            <w:pPr>
              <w:rPr>
                <w:rFonts w:ascii="Arial Narrow" w:eastAsia="Arial Narrow" w:hAnsi="Arial Narrow" w:cs="Arial Narrow"/>
                <w:sz w:val="20"/>
                <w:szCs w:val="20"/>
              </w:rPr>
            </w:pPr>
          </w:p>
        </w:tc>
        <w:tc>
          <w:tcPr>
            <w:tcW w:w="1530" w:type="dxa"/>
          </w:tcPr>
          <w:p w14:paraId="3EAF0E02" w14:textId="18AB8E9D" w:rsidR="005D3F33" w:rsidRDefault="005D3F33" w:rsidP="005D3F33">
            <w:pPr>
              <w:rPr>
                <w:rFonts w:ascii="Arial Narrow" w:eastAsia="Arial Narrow" w:hAnsi="Arial Narrow" w:cs="Arial Narrow"/>
                <w:sz w:val="20"/>
                <w:szCs w:val="20"/>
              </w:rPr>
            </w:pPr>
          </w:p>
        </w:tc>
        <w:tc>
          <w:tcPr>
            <w:tcW w:w="1620" w:type="dxa"/>
          </w:tcPr>
          <w:p w14:paraId="6F6EEEB4" w14:textId="35A41787"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0DC860D6" w14:textId="77777777" w:rsidR="005D3F33" w:rsidRDefault="005D3F33" w:rsidP="005D3F33">
            <w:pPr>
              <w:rPr>
                <w:rFonts w:ascii="Arial Narrow" w:eastAsia="Arial Narrow" w:hAnsi="Arial Narrow" w:cs="Arial Narrow"/>
                <w:sz w:val="20"/>
                <w:szCs w:val="20"/>
              </w:rPr>
            </w:pPr>
          </w:p>
        </w:tc>
      </w:tr>
      <w:tr w:rsidR="00394932" w14:paraId="71B07681" w14:textId="77777777" w:rsidTr="005D3F33">
        <w:trPr>
          <w:trHeight w:val="540"/>
        </w:trPr>
        <w:tc>
          <w:tcPr>
            <w:tcW w:w="1555" w:type="dxa"/>
          </w:tcPr>
          <w:p w14:paraId="00D5A681" w14:textId="388B428C" w:rsidR="00394932" w:rsidRDefault="00394932" w:rsidP="00394932">
            <w:pPr>
              <w:jc w:val="center"/>
              <w:rPr>
                <w:rFonts w:ascii="Arial Narrow" w:eastAsia="Arial Narrow" w:hAnsi="Arial Narrow" w:cs="Arial Narrow"/>
                <w:sz w:val="20"/>
                <w:szCs w:val="20"/>
              </w:rPr>
            </w:pPr>
            <w:r w:rsidRPr="00B46C89">
              <w:rPr>
                <w:rFonts w:ascii="Arial Narrow" w:hAnsi="Arial Narrow" w:cstheme="minorHAnsi"/>
                <w:b/>
                <w:bCs/>
                <w:color w:val="000000" w:themeColor="dark1"/>
                <w:kern w:val="24"/>
                <w:sz w:val="22"/>
                <w:szCs w:val="22"/>
                <w:lang w:val="en-ID" w:eastAsia="en-ID"/>
              </w:rPr>
              <w:t>WEEK 6</w:t>
            </w:r>
          </w:p>
        </w:tc>
        <w:tc>
          <w:tcPr>
            <w:tcW w:w="15755" w:type="dxa"/>
            <w:gridSpan w:val="10"/>
            <w:tcBorders>
              <w:top w:val="single" w:sz="4" w:space="0" w:color="000000"/>
              <w:left w:val="single" w:sz="4" w:space="0" w:color="000000"/>
              <w:bottom w:val="single" w:sz="4" w:space="0" w:color="000000"/>
              <w:right w:val="single" w:sz="4" w:space="0" w:color="000000"/>
            </w:tcBorders>
            <w:vAlign w:val="center"/>
          </w:tcPr>
          <w:p w14:paraId="1F614568" w14:textId="37BB89DC" w:rsidR="00394932" w:rsidRPr="00162B59" w:rsidRDefault="00394932" w:rsidP="00162B59">
            <w:pPr>
              <w:ind w:left="360"/>
              <w:jc w:val="center"/>
              <w:rPr>
                <w:rFonts w:ascii="Arial Narrow" w:eastAsia="Arial Narrow" w:hAnsi="Arial Narrow" w:cs="Arial Narrow"/>
                <w:b/>
                <w:bCs/>
              </w:rPr>
            </w:pPr>
            <w:r w:rsidRPr="00162B59">
              <w:rPr>
                <w:rFonts w:ascii="Arial Narrow" w:eastAsia="Arial Narrow" w:hAnsi="Arial Narrow" w:cs="Arial Narrow"/>
                <w:b/>
                <w:bCs/>
              </w:rPr>
              <w:t xml:space="preserve">Prelim Exam </w:t>
            </w:r>
          </w:p>
        </w:tc>
      </w:tr>
      <w:tr w:rsidR="00CE5D6A" w14:paraId="302C6FAE" w14:textId="77777777" w:rsidTr="00292138">
        <w:trPr>
          <w:trHeight w:val="540"/>
        </w:trPr>
        <w:tc>
          <w:tcPr>
            <w:tcW w:w="1555" w:type="dxa"/>
          </w:tcPr>
          <w:p w14:paraId="6672F510" w14:textId="77777777" w:rsidR="00CE5D6A" w:rsidRPr="00C93271" w:rsidRDefault="00CE5D6A" w:rsidP="00CE5D6A">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7/</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19BF2266" w14:textId="63305362" w:rsidR="00CE5D6A" w:rsidRDefault="00CE5D6A" w:rsidP="00CE5D6A">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 xml:space="preserve">April </w:t>
            </w:r>
            <w:r>
              <w:rPr>
                <w:rFonts w:asciiTheme="minorHAnsi" w:hAnsiTheme="minorHAnsi" w:cstheme="minorHAnsi"/>
                <w:color w:val="000000" w:themeColor="dark1"/>
                <w:kern w:val="24"/>
                <w:sz w:val="20"/>
                <w:szCs w:val="20"/>
                <w:lang w:val="en-ID" w:eastAsia="en-ID"/>
              </w:rPr>
              <w:t>12</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774E7F55" w14:textId="77777777" w:rsidR="00CE5D6A" w:rsidRDefault="00CE5D6A" w:rsidP="00CE5D6A">
            <w:pPr>
              <w:jc w:val="center"/>
              <w:rPr>
                <w:rFonts w:eastAsia="Arial Narrow"/>
                <w:sz w:val="18"/>
                <w:szCs w:val="18"/>
              </w:rPr>
            </w:pPr>
            <w:r>
              <w:rPr>
                <w:rFonts w:eastAsia="Arial Narrow"/>
                <w:sz w:val="18"/>
                <w:szCs w:val="18"/>
              </w:rPr>
              <w:t>IC1</w:t>
            </w:r>
          </w:p>
          <w:p w14:paraId="1977E853" w14:textId="77777777" w:rsidR="00CE5D6A" w:rsidRDefault="00CE5D6A" w:rsidP="00CE5D6A">
            <w:pPr>
              <w:jc w:val="center"/>
              <w:rPr>
                <w:rFonts w:eastAsia="Arial Narrow"/>
                <w:sz w:val="18"/>
                <w:szCs w:val="18"/>
              </w:rPr>
            </w:pPr>
            <w:r>
              <w:rPr>
                <w:rFonts w:eastAsia="Arial Narrow"/>
                <w:sz w:val="18"/>
                <w:szCs w:val="18"/>
              </w:rPr>
              <w:t>IC2</w:t>
            </w:r>
          </w:p>
          <w:p w14:paraId="28188927" w14:textId="77777777" w:rsidR="00CE5D6A" w:rsidRDefault="00CE5D6A" w:rsidP="00CE5D6A">
            <w:pPr>
              <w:jc w:val="center"/>
              <w:rPr>
                <w:rFonts w:eastAsia="Arial Narrow"/>
                <w:sz w:val="18"/>
                <w:szCs w:val="18"/>
              </w:rPr>
            </w:pPr>
            <w:r>
              <w:rPr>
                <w:rFonts w:eastAsia="Arial Narrow"/>
                <w:sz w:val="18"/>
                <w:szCs w:val="18"/>
              </w:rPr>
              <w:t>IC3</w:t>
            </w:r>
          </w:p>
          <w:p w14:paraId="50525E34" w14:textId="77777777" w:rsidR="00CE5D6A" w:rsidRDefault="00CE5D6A" w:rsidP="00CE5D6A">
            <w:pPr>
              <w:jc w:val="center"/>
              <w:rPr>
                <w:rFonts w:eastAsia="Arial Narrow"/>
                <w:sz w:val="18"/>
                <w:szCs w:val="18"/>
              </w:rPr>
            </w:pPr>
            <w:r>
              <w:rPr>
                <w:rFonts w:eastAsia="Arial Narrow"/>
                <w:sz w:val="18"/>
                <w:szCs w:val="18"/>
              </w:rPr>
              <w:t>IC4</w:t>
            </w:r>
          </w:p>
          <w:p w14:paraId="02F4E436" w14:textId="77777777" w:rsidR="00CE5D6A" w:rsidRDefault="00CE5D6A" w:rsidP="00CE5D6A">
            <w:pPr>
              <w:jc w:val="center"/>
              <w:rPr>
                <w:rFonts w:eastAsia="Arial Narrow"/>
                <w:sz w:val="18"/>
                <w:szCs w:val="18"/>
              </w:rPr>
            </w:pPr>
            <w:r>
              <w:rPr>
                <w:rFonts w:eastAsia="Arial Narrow"/>
                <w:sz w:val="18"/>
                <w:szCs w:val="18"/>
              </w:rPr>
              <w:t>PCR1</w:t>
            </w:r>
          </w:p>
          <w:p w14:paraId="07E38DA3" w14:textId="77777777" w:rsidR="00CE5D6A" w:rsidRDefault="00CE5D6A" w:rsidP="00CE5D6A">
            <w:pPr>
              <w:jc w:val="center"/>
              <w:rPr>
                <w:rFonts w:eastAsia="Arial Narrow"/>
                <w:sz w:val="18"/>
                <w:szCs w:val="18"/>
              </w:rPr>
            </w:pPr>
            <w:r>
              <w:rPr>
                <w:rFonts w:eastAsia="Arial Narrow"/>
                <w:sz w:val="18"/>
                <w:szCs w:val="18"/>
              </w:rPr>
              <w:t>PCR4</w:t>
            </w:r>
          </w:p>
          <w:p w14:paraId="3FBD6B87" w14:textId="77777777" w:rsidR="00CE5D6A" w:rsidRDefault="00CE5D6A" w:rsidP="00CE5D6A">
            <w:pPr>
              <w:jc w:val="center"/>
              <w:rPr>
                <w:rFonts w:eastAsia="Arial Narrow"/>
                <w:sz w:val="18"/>
                <w:szCs w:val="18"/>
              </w:rPr>
            </w:pPr>
            <w:r>
              <w:rPr>
                <w:rFonts w:eastAsia="Arial Narrow"/>
                <w:sz w:val="18"/>
                <w:szCs w:val="18"/>
              </w:rPr>
              <w:t>PCR5</w:t>
            </w:r>
          </w:p>
          <w:p w14:paraId="60D2E52F" w14:textId="77777777" w:rsidR="00CE5D6A" w:rsidRDefault="00CE5D6A" w:rsidP="00CE5D6A">
            <w:pPr>
              <w:jc w:val="center"/>
              <w:rPr>
                <w:rFonts w:eastAsia="Arial Narrow"/>
                <w:sz w:val="18"/>
                <w:szCs w:val="18"/>
              </w:rPr>
            </w:pPr>
            <w:r>
              <w:rPr>
                <w:rFonts w:eastAsia="Arial Narrow"/>
                <w:sz w:val="18"/>
                <w:szCs w:val="18"/>
              </w:rPr>
              <w:t>PCR6</w:t>
            </w:r>
          </w:p>
          <w:p w14:paraId="53E123B0" w14:textId="15AF341D" w:rsidR="00CE5D6A" w:rsidRDefault="00CE5D6A" w:rsidP="00CE5D6A">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23E9358A" w14:textId="77777777" w:rsidR="00CE5D6A" w:rsidRDefault="00CE5D6A" w:rsidP="00CE5D6A">
            <w:pPr>
              <w:jc w:val="center"/>
              <w:rPr>
                <w:rFonts w:eastAsia="Arial Narrow"/>
                <w:color w:val="000000"/>
                <w:sz w:val="18"/>
                <w:szCs w:val="18"/>
              </w:rPr>
            </w:pPr>
            <w:r>
              <w:rPr>
                <w:rFonts w:eastAsia="Arial Narrow"/>
                <w:color w:val="000000"/>
                <w:sz w:val="18"/>
                <w:szCs w:val="18"/>
              </w:rPr>
              <w:t>LO1</w:t>
            </w:r>
          </w:p>
          <w:p w14:paraId="44B7BAE3" w14:textId="77777777" w:rsidR="00CE5D6A" w:rsidRDefault="00CE5D6A" w:rsidP="00CE5D6A">
            <w:pPr>
              <w:jc w:val="center"/>
              <w:rPr>
                <w:rFonts w:eastAsia="Arial Narrow"/>
                <w:color w:val="000000"/>
                <w:sz w:val="18"/>
                <w:szCs w:val="18"/>
              </w:rPr>
            </w:pPr>
            <w:r>
              <w:rPr>
                <w:rFonts w:eastAsia="Arial Narrow"/>
                <w:color w:val="000000"/>
                <w:sz w:val="18"/>
                <w:szCs w:val="18"/>
              </w:rPr>
              <w:t>LO2</w:t>
            </w:r>
          </w:p>
          <w:p w14:paraId="57896271" w14:textId="77777777" w:rsidR="00CE5D6A" w:rsidRDefault="00CE5D6A" w:rsidP="00CE5D6A">
            <w:pPr>
              <w:jc w:val="center"/>
              <w:rPr>
                <w:rFonts w:eastAsia="Arial Narrow"/>
                <w:color w:val="000000"/>
                <w:sz w:val="18"/>
                <w:szCs w:val="18"/>
              </w:rPr>
            </w:pPr>
            <w:r>
              <w:rPr>
                <w:rFonts w:eastAsia="Arial Narrow"/>
                <w:color w:val="000000"/>
                <w:sz w:val="18"/>
                <w:szCs w:val="18"/>
              </w:rPr>
              <w:t>LO3</w:t>
            </w:r>
          </w:p>
          <w:p w14:paraId="4C9269EF" w14:textId="77777777" w:rsidR="00CE5D6A" w:rsidRDefault="00CE5D6A" w:rsidP="00CE5D6A">
            <w:pPr>
              <w:jc w:val="center"/>
              <w:rPr>
                <w:rFonts w:eastAsia="Arial Narrow"/>
                <w:color w:val="000000"/>
                <w:sz w:val="18"/>
                <w:szCs w:val="18"/>
              </w:rPr>
            </w:pPr>
            <w:r>
              <w:rPr>
                <w:rFonts w:eastAsia="Arial Narrow"/>
                <w:color w:val="000000"/>
                <w:sz w:val="18"/>
                <w:szCs w:val="18"/>
              </w:rPr>
              <w:t>LO4</w:t>
            </w:r>
          </w:p>
          <w:p w14:paraId="27F6CA58" w14:textId="77777777" w:rsidR="00CE5D6A" w:rsidRDefault="00CE5D6A" w:rsidP="00CE5D6A">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41BD679D" w14:textId="77777777" w:rsidR="00CE5D6A" w:rsidRDefault="00CE5D6A" w:rsidP="00CE5D6A">
            <w:pPr>
              <w:jc w:val="center"/>
              <w:rPr>
                <w:rFonts w:eastAsia="Arial Narrow"/>
                <w:color w:val="000000"/>
                <w:sz w:val="18"/>
                <w:szCs w:val="18"/>
              </w:rPr>
            </w:pPr>
            <w:r>
              <w:rPr>
                <w:rFonts w:eastAsia="Arial Narrow"/>
                <w:color w:val="000000"/>
                <w:sz w:val="18"/>
                <w:szCs w:val="18"/>
              </w:rPr>
              <w:t>LO12</w:t>
            </w:r>
          </w:p>
          <w:p w14:paraId="68F63DF7" w14:textId="1A3CBD1E" w:rsidR="00CE5D6A" w:rsidRDefault="00CE5D6A" w:rsidP="00CE5D6A">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72058349" w14:textId="77777777" w:rsidR="00CE5D6A" w:rsidRPr="00F87837" w:rsidRDefault="00CE5D6A" w:rsidP="00CE5D6A">
            <w:pPr>
              <w:rPr>
                <w:sz w:val="18"/>
                <w:szCs w:val="18"/>
              </w:rPr>
            </w:pPr>
            <w:r w:rsidRPr="00F87837">
              <w:rPr>
                <w:sz w:val="18"/>
                <w:szCs w:val="18"/>
              </w:rPr>
              <w:t>Examine shared concerns that make up the good life in order to come up with innovative, creative solutions to contemporary issues guided by ethical standards</w:t>
            </w:r>
          </w:p>
          <w:p w14:paraId="588A7F07" w14:textId="77777777" w:rsidR="00CE5D6A" w:rsidRPr="00F87837" w:rsidRDefault="00CE5D6A" w:rsidP="00CE5D6A">
            <w:pPr>
              <w:rPr>
                <w:sz w:val="18"/>
                <w:szCs w:val="18"/>
              </w:rPr>
            </w:pPr>
            <w:r w:rsidRPr="00F87837">
              <w:rPr>
                <w:sz w:val="18"/>
                <w:szCs w:val="18"/>
              </w:rPr>
              <w:t>2.Identify how humans attempt to attain what is deemed to be a good life</w:t>
            </w:r>
          </w:p>
          <w:p w14:paraId="3FFFF263" w14:textId="543824F4" w:rsidR="00CE5D6A" w:rsidRPr="00162B59" w:rsidRDefault="00CE5D6A" w:rsidP="00CE5D6A">
            <w:pPr>
              <w:pBdr>
                <w:top w:val="nil"/>
                <w:left w:val="nil"/>
                <w:bottom w:val="nil"/>
                <w:right w:val="nil"/>
                <w:between w:val="nil"/>
              </w:pBdr>
              <w:ind w:left="360"/>
              <w:rPr>
                <w:rFonts w:ascii="Arial Narrow" w:eastAsia="Arial Narrow" w:hAnsi="Arial Narrow" w:cs="Arial Narrow"/>
                <w:color w:val="000000"/>
                <w:sz w:val="20"/>
                <w:szCs w:val="20"/>
              </w:rPr>
            </w:pPr>
            <w:r w:rsidRPr="00F87837">
              <w:rPr>
                <w:sz w:val="18"/>
                <w:szCs w:val="18"/>
              </w:rPr>
              <w:t>3.Recognize the possibilities available to human being to attain</w:t>
            </w:r>
          </w:p>
        </w:tc>
        <w:tc>
          <w:tcPr>
            <w:tcW w:w="1890" w:type="dxa"/>
          </w:tcPr>
          <w:p w14:paraId="59029D06" w14:textId="44177C95" w:rsidR="00CE5D6A" w:rsidRPr="00162B59" w:rsidRDefault="00CE5D6A" w:rsidP="00CE5D6A">
            <w:pPr>
              <w:ind w:left="360"/>
              <w:rPr>
                <w:rFonts w:ascii="Arial Narrow" w:eastAsia="Arial Narrow" w:hAnsi="Arial Narrow" w:cs="Arial Narrow"/>
                <w:b/>
                <w:sz w:val="20"/>
                <w:szCs w:val="20"/>
              </w:rPr>
            </w:pPr>
            <w:r w:rsidRPr="00F87837">
              <w:rPr>
                <w:sz w:val="18"/>
                <w:szCs w:val="18"/>
              </w:rPr>
              <w:t>The Good Life</w:t>
            </w:r>
          </w:p>
        </w:tc>
        <w:tc>
          <w:tcPr>
            <w:tcW w:w="1890" w:type="dxa"/>
          </w:tcPr>
          <w:p w14:paraId="5826DE4A" w14:textId="77777777" w:rsidR="00CE5D6A" w:rsidRDefault="00CE5D6A" w:rsidP="00CE5D6A">
            <w:pPr>
              <w:rPr>
                <w:rFonts w:eastAsia="Arial Narrow"/>
                <w:sz w:val="18"/>
                <w:szCs w:val="18"/>
              </w:rPr>
            </w:pPr>
            <w:r>
              <w:rPr>
                <w:rFonts w:eastAsia="Arial Narrow"/>
                <w:sz w:val="18"/>
                <w:szCs w:val="18"/>
              </w:rPr>
              <w:t xml:space="preserve">Attendance </w:t>
            </w:r>
          </w:p>
          <w:p w14:paraId="662A96DF" w14:textId="77777777" w:rsidR="00CE5D6A" w:rsidRDefault="00CE5D6A" w:rsidP="00CE5D6A">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788BB933" w14:textId="0AEAC8A0" w:rsidR="00CE5D6A" w:rsidRPr="00162B59" w:rsidRDefault="00CE5D6A" w:rsidP="00CE5D6A">
            <w:pPr>
              <w:ind w:left="360"/>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6C1F4CE8" w14:textId="401D4866" w:rsidR="00CE5D6A" w:rsidRDefault="00CE5D6A" w:rsidP="00CE5D6A">
            <w:pPr>
              <w:ind w:left="360"/>
              <w:rPr>
                <w:rFonts w:eastAsia="Arial Narrow"/>
                <w:sz w:val="18"/>
                <w:szCs w:val="18"/>
              </w:rPr>
            </w:pPr>
            <w:r>
              <w:rPr>
                <w:rFonts w:eastAsia="Arial Narrow"/>
                <w:sz w:val="18"/>
                <w:szCs w:val="18"/>
              </w:rPr>
              <w:t xml:space="preserve">1 </w:t>
            </w:r>
            <w:r w:rsidR="0023249E">
              <w:rPr>
                <w:rFonts w:eastAsia="Arial Narrow"/>
                <w:sz w:val="18"/>
                <w:szCs w:val="18"/>
              </w:rPr>
              <w:t>reaction paper</w:t>
            </w:r>
          </w:p>
          <w:p w14:paraId="526159AF" w14:textId="449F799F" w:rsidR="00CE5D6A" w:rsidRPr="00162B59" w:rsidRDefault="00CE5D6A" w:rsidP="00CE5D6A">
            <w:pPr>
              <w:ind w:left="360"/>
              <w:rPr>
                <w:rFonts w:ascii="Arial Narrow" w:eastAsia="Arial Narrow" w:hAnsi="Arial Narrow" w:cs="Arial Narrow"/>
                <w:sz w:val="20"/>
                <w:szCs w:val="20"/>
              </w:rPr>
            </w:pPr>
            <w:r>
              <w:rPr>
                <w:rFonts w:eastAsia="Arial Narrow"/>
                <w:sz w:val="18"/>
                <w:szCs w:val="18"/>
              </w:rPr>
              <w:t>1 discussion forum</w:t>
            </w:r>
          </w:p>
        </w:tc>
        <w:tc>
          <w:tcPr>
            <w:tcW w:w="990" w:type="dxa"/>
          </w:tcPr>
          <w:p w14:paraId="3C71F795" w14:textId="484D01AF" w:rsidR="00CE5D6A" w:rsidRDefault="00CE5D6A" w:rsidP="00CE5D6A">
            <w:pPr>
              <w:rPr>
                <w:rFonts w:ascii="Arial Narrow" w:eastAsia="Arial Narrow" w:hAnsi="Arial Narrow" w:cs="Arial Narrow"/>
                <w:sz w:val="20"/>
                <w:szCs w:val="20"/>
              </w:rPr>
            </w:pPr>
          </w:p>
        </w:tc>
        <w:tc>
          <w:tcPr>
            <w:tcW w:w="1530" w:type="dxa"/>
          </w:tcPr>
          <w:p w14:paraId="4047E6B8" w14:textId="73275DF9" w:rsidR="00CE5D6A" w:rsidRDefault="00CE5D6A" w:rsidP="00CE5D6A">
            <w:pPr>
              <w:rPr>
                <w:rFonts w:ascii="Arial Narrow" w:eastAsia="Arial Narrow" w:hAnsi="Arial Narrow" w:cs="Arial Narrow"/>
                <w:sz w:val="20"/>
                <w:szCs w:val="20"/>
              </w:rPr>
            </w:pPr>
          </w:p>
        </w:tc>
        <w:tc>
          <w:tcPr>
            <w:tcW w:w="1620" w:type="dxa"/>
          </w:tcPr>
          <w:p w14:paraId="75B811C1" w14:textId="3957A61B" w:rsidR="00CE5D6A" w:rsidRDefault="00CE5D6A" w:rsidP="00CE5D6A">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318E0396" w14:textId="77777777" w:rsidR="00CE5D6A" w:rsidRDefault="00CE5D6A" w:rsidP="00CE5D6A">
            <w:pPr>
              <w:rPr>
                <w:rFonts w:ascii="Arial Narrow" w:eastAsia="Arial Narrow" w:hAnsi="Arial Narrow" w:cs="Arial Narrow"/>
                <w:sz w:val="20"/>
                <w:szCs w:val="20"/>
              </w:rPr>
            </w:pPr>
          </w:p>
        </w:tc>
      </w:tr>
      <w:tr w:rsidR="00655917" w14:paraId="416E6FBA" w14:textId="77777777" w:rsidTr="00292138">
        <w:trPr>
          <w:trHeight w:val="540"/>
        </w:trPr>
        <w:tc>
          <w:tcPr>
            <w:tcW w:w="1555" w:type="dxa"/>
          </w:tcPr>
          <w:p w14:paraId="4B17E503" w14:textId="77777777" w:rsidR="00655917" w:rsidRPr="00C93271" w:rsidRDefault="00655917" w:rsidP="00655917">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8/</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33C5260D" w14:textId="1AEB2D9B" w:rsidR="00655917" w:rsidRDefault="00655917" w:rsidP="00655917">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 xml:space="preserve">April </w:t>
            </w:r>
            <w:r>
              <w:rPr>
                <w:rFonts w:asciiTheme="minorHAnsi" w:hAnsiTheme="minorHAnsi" w:cstheme="minorHAnsi"/>
                <w:color w:val="000000" w:themeColor="dark1"/>
                <w:kern w:val="24"/>
                <w:sz w:val="20"/>
                <w:szCs w:val="20"/>
                <w:lang w:val="en-ID" w:eastAsia="en-ID"/>
              </w:rPr>
              <w:t>26</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293EF3FF" w14:textId="77777777" w:rsidR="00655917" w:rsidRDefault="00655917" w:rsidP="00655917">
            <w:pPr>
              <w:jc w:val="center"/>
              <w:rPr>
                <w:rFonts w:eastAsia="Arial Narrow"/>
                <w:sz w:val="18"/>
                <w:szCs w:val="18"/>
              </w:rPr>
            </w:pPr>
            <w:r>
              <w:rPr>
                <w:rFonts w:eastAsia="Arial Narrow"/>
                <w:sz w:val="18"/>
                <w:szCs w:val="18"/>
              </w:rPr>
              <w:t>IC1</w:t>
            </w:r>
          </w:p>
          <w:p w14:paraId="6F234BA2" w14:textId="77777777" w:rsidR="00655917" w:rsidRDefault="00655917" w:rsidP="00655917">
            <w:pPr>
              <w:jc w:val="center"/>
              <w:rPr>
                <w:rFonts w:eastAsia="Arial Narrow"/>
                <w:sz w:val="18"/>
                <w:szCs w:val="18"/>
              </w:rPr>
            </w:pPr>
            <w:r>
              <w:rPr>
                <w:rFonts w:eastAsia="Arial Narrow"/>
                <w:sz w:val="18"/>
                <w:szCs w:val="18"/>
              </w:rPr>
              <w:t>IC2</w:t>
            </w:r>
          </w:p>
          <w:p w14:paraId="3819896D" w14:textId="77777777" w:rsidR="00655917" w:rsidRDefault="00655917" w:rsidP="00655917">
            <w:pPr>
              <w:jc w:val="center"/>
              <w:rPr>
                <w:rFonts w:eastAsia="Arial Narrow"/>
                <w:sz w:val="18"/>
                <w:szCs w:val="18"/>
              </w:rPr>
            </w:pPr>
            <w:r>
              <w:rPr>
                <w:rFonts w:eastAsia="Arial Narrow"/>
                <w:sz w:val="18"/>
                <w:szCs w:val="18"/>
              </w:rPr>
              <w:t>IC3</w:t>
            </w:r>
          </w:p>
          <w:p w14:paraId="46B9F2F0" w14:textId="77777777" w:rsidR="00655917" w:rsidRDefault="00655917" w:rsidP="00655917">
            <w:pPr>
              <w:jc w:val="center"/>
              <w:rPr>
                <w:rFonts w:eastAsia="Arial Narrow"/>
                <w:sz w:val="18"/>
                <w:szCs w:val="18"/>
              </w:rPr>
            </w:pPr>
            <w:r>
              <w:rPr>
                <w:rFonts w:eastAsia="Arial Narrow"/>
                <w:sz w:val="18"/>
                <w:szCs w:val="18"/>
              </w:rPr>
              <w:t xml:space="preserve">IC4 </w:t>
            </w:r>
          </w:p>
          <w:p w14:paraId="66A9C0F2" w14:textId="77777777" w:rsidR="00655917" w:rsidRDefault="00655917" w:rsidP="00655917">
            <w:pPr>
              <w:jc w:val="center"/>
              <w:rPr>
                <w:rFonts w:eastAsia="Arial Narrow"/>
                <w:sz w:val="18"/>
                <w:szCs w:val="18"/>
              </w:rPr>
            </w:pPr>
            <w:r>
              <w:rPr>
                <w:rFonts w:eastAsia="Arial Narrow"/>
                <w:sz w:val="18"/>
                <w:szCs w:val="18"/>
              </w:rPr>
              <w:t>PCR1</w:t>
            </w:r>
          </w:p>
          <w:p w14:paraId="195BE300" w14:textId="77777777" w:rsidR="00655917" w:rsidRDefault="00655917" w:rsidP="00655917">
            <w:pPr>
              <w:jc w:val="center"/>
              <w:rPr>
                <w:rFonts w:eastAsia="Arial Narrow"/>
                <w:sz w:val="18"/>
                <w:szCs w:val="18"/>
              </w:rPr>
            </w:pPr>
            <w:r>
              <w:rPr>
                <w:rFonts w:eastAsia="Arial Narrow"/>
                <w:sz w:val="18"/>
                <w:szCs w:val="18"/>
              </w:rPr>
              <w:t>PCR4</w:t>
            </w:r>
          </w:p>
          <w:p w14:paraId="75203DBB" w14:textId="77777777" w:rsidR="00655917" w:rsidRDefault="00655917" w:rsidP="00655917">
            <w:pPr>
              <w:jc w:val="center"/>
              <w:rPr>
                <w:rFonts w:eastAsia="Arial Narrow"/>
                <w:sz w:val="18"/>
                <w:szCs w:val="18"/>
              </w:rPr>
            </w:pPr>
            <w:r>
              <w:rPr>
                <w:rFonts w:eastAsia="Arial Narrow"/>
                <w:sz w:val="18"/>
                <w:szCs w:val="18"/>
              </w:rPr>
              <w:t>PCR5</w:t>
            </w:r>
          </w:p>
          <w:p w14:paraId="70ED1AC1" w14:textId="77777777" w:rsidR="00655917" w:rsidRDefault="00655917" w:rsidP="00655917">
            <w:pPr>
              <w:jc w:val="center"/>
              <w:rPr>
                <w:rFonts w:eastAsia="Arial Narrow"/>
                <w:sz w:val="18"/>
                <w:szCs w:val="18"/>
              </w:rPr>
            </w:pPr>
            <w:r>
              <w:rPr>
                <w:rFonts w:eastAsia="Arial Narrow"/>
                <w:sz w:val="18"/>
                <w:szCs w:val="18"/>
              </w:rPr>
              <w:t>PCR6</w:t>
            </w:r>
          </w:p>
          <w:p w14:paraId="549BDE29" w14:textId="532846A3" w:rsidR="00655917" w:rsidRDefault="00655917" w:rsidP="00655917">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4B2AC40A" w14:textId="77777777" w:rsidR="00655917" w:rsidRDefault="00655917" w:rsidP="00655917">
            <w:pPr>
              <w:jc w:val="center"/>
              <w:rPr>
                <w:rFonts w:eastAsia="Arial Narrow"/>
                <w:color w:val="000000"/>
                <w:sz w:val="18"/>
                <w:szCs w:val="18"/>
              </w:rPr>
            </w:pPr>
            <w:r>
              <w:rPr>
                <w:rFonts w:eastAsia="Arial Narrow"/>
                <w:color w:val="000000"/>
                <w:sz w:val="18"/>
                <w:szCs w:val="18"/>
              </w:rPr>
              <w:t>LO1</w:t>
            </w:r>
          </w:p>
          <w:p w14:paraId="42AF91E5" w14:textId="77777777" w:rsidR="00655917" w:rsidRDefault="00655917" w:rsidP="00655917">
            <w:pPr>
              <w:jc w:val="center"/>
              <w:rPr>
                <w:rFonts w:eastAsia="Arial Narrow"/>
                <w:color w:val="000000"/>
                <w:sz w:val="18"/>
                <w:szCs w:val="18"/>
              </w:rPr>
            </w:pPr>
            <w:r>
              <w:rPr>
                <w:rFonts w:eastAsia="Arial Narrow"/>
                <w:color w:val="000000"/>
                <w:sz w:val="18"/>
                <w:szCs w:val="18"/>
              </w:rPr>
              <w:t>LO2</w:t>
            </w:r>
          </w:p>
          <w:p w14:paraId="647CC4FF" w14:textId="77777777" w:rsidR="00655917" w:rsidRDefault="00655917" w:rsidP="00655917">
            <w:pPr>
              <w:jc w:val="center"/>
              <w:rPr>
                <w:rFonts w:eastAsia="Arial Narrow"/>
                <w:color w:val="000000"/>
                <w:sz w:val="18"/>
                <w:szCs w:val="18"/>
              </w:rPr>
            </w:pPr>
            <w:r>
              <w:rPr>
                <w:rFonts w:eastAsia="Arial Narrow"/>
                <w:color w:val="000000"/>
                <w:sz w:val="18"/>
                <w:szCs w:val="18"/>
              </w:rPr>
              <w:t>LO3</w:t>
            </w:r>
          </w:p>
          <w:p w14:paraId="219E5D6E" w14:textId="77777777" w:rsidR="00655917" w:rsidRDefault="00655917" w:rsidP="00655917">
            <w:pPr>
              <w:jc w:val="center"/>
              <w:rPr>
                <w:rFonts w:eastAsia="Arial Narrow"/>
                <w:color w:val="000000"/>
                <w:sz w:val="18"/>
                <w:szCs w:val="18"/>
              </w:rPr>
            </w:pPr>
            <w:r>
              <w:rPr>
                <w:rFonts w:eastAsia="Arial Narrow"/>
                <w:color w:val="000000"/>
                <w:sz w:val="18"/>
                <w:szCs w:val="18"/>
              </w:rPr>
              <w:t>LO4</w:t>
            </w:r>
          </w:p>
          <w:p w14:paraId="537302ED" w14:textId="77777777" w:rsidR="00655917" w:rsidRDefault="00655917" w:rsidP="00655917">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7E442040" w14:textId="77777777" w:rsidR="00655917" w:rsidRDefault="00655917" w:rsidP="00655917">
            <w:pPr>
              <w:jc w:val="center"/>
              <w:rPr>
                <w:rFonts w:eastAsia="Arial Narrow"/>
                <w:color w:val="000000"/>
                <w:sz w:val="18"/>
                <w:szCs w:val="18"/>
              </w:rPr>
            </w:pPr>
            <w:r>
              <w:rPr>
                <w:rFonts w:eastAsia="Arial Narrow"/>
                <w:color w:val="000000"/>
                <w:sz w:val="18"/>
                <w:szCs w:val="18"/>
              </w:rPr>
              <w:t>LO12</w:t>
            </w:r>
          </w:p>
          <w:p w14:paraId="02DFED5C" w14:textId="16963582" w:rsidR="00655917" w:rsidRDefault="00655917" w:rsidP="00655917">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2BEB8C1D" w14:textId="77777777" w:rsidR="00655917" w:rsidRPr="00F87837" w:rsidRDefault="00655917" w:rsidP="00655917">
            <w:pPr>
              <w:rPr>
                <w:sz w:val="18"/>
                <w:szCs w:val="18"/>
              </w:rPr>
            </w:pPr>
            <w:r w:rsidRPr="00F87837">
              <w:rPr>
                <w:sz w:val="18"/>
                <w:szCs w:val="18"/>
              </w:rPr>
              <w:t>1.Explain the</w:t>
            </w:r>
          </w:p>
          <w:p w14:paraId="066AF9D9" w14:textId="77777777" w:rsidR="00655917" w:rsidRPr="00F87837" w:rsidRDefault="00655917" w:rsidP="00655917">
            <w:pPr>
              <w:rPr>
                <w:sz w:val="18"/>
                <w:szCs w:val="18"/>
              </w:rPr>
            </w:pPr>
            <w:r w:rsidRPr="00F87837">
              <w:rPr>
                <w:sz w:val="18"/>
                <w:szCs w:val="18"/>
              </w:rPr>
              <w:t>concept of human condition before science and technology</w:t>
            </w:r>
          </w:p>
          <w:p w14:paraId="50FFADFB" w14:textId="77777777" w:rsidR="00655917" w:rsidRPr="00F87837" w:rsidRDefault="00655917" w:rsidP="00655917">
            <w:pPr>
              <w:rPr>
                <w:sz w:val="18"/>
                <w:szCs w:val="18"/>
              </w:rPr>
            </w:pPr>
            <w:r w:rsidRPr="00F87837">
              <w:rPr>
                <w:sz w:val="18"/>
                <w:szCs w:val="18"/>
              </w:rPr>
              <w:t>2.Identify the change that happened in human condition after science and technology</w:t>
            </w:r>
          </w:p>
          <w:p w14:paraId="2A0E0E3D" w14:textId="7BC26034" w:rsidR="00655917" w:rsidRPr="00162B59" w:rsidRDefault="00655917" w:rsidP="00655917">
            <w:pPr>
              <w:pBdr>
                <w:top w:val="nil"/>
                <w:left w:val="nil"/>
                <w:bottom w:val="nil"/>
                <w:right w:val="nil"/>
                <w:between w:val="nil"/>
              </w:pBdr>
              <w:ind w:left="360"/>
              <w:rPr>
                <w:rFonts w:ascii="Arial Narrow" w:eastAsia="Arial Narrow" w:hAnsi="Arial Narrow" w:cs="Arial Narrow"/>
                <w:color w:val="000000"/>
                <w:sz w:val="20"/>
                <w:szCs w:val="20"/>
              </w:rPr>
            </w:pPr>
            <w:r w:rsidRPr="00F87837">
              <w:rPr>
                <w:sz w:val="18"/>
                <w:szCs w:val="18"/>
              </w:rPr>
              <w:t>3.Name ways on how technology aided in revealing the truth about human being</w:t>
            </w:r>
          </w:p>
        </w:tc>
        <w:tc>
          <w:tcPr>
            <w:tcW w:w="1890" w:type="dxa"/>
          </w:tcPr>
          <w:p w14:paraId="7844F87F" w14:textId="545D281E" w:rsidR="00655917" w:rsidRPr="00162B59" w:rsidRDefault="00655917" w:rsidP="00655917">
            <w:pPr>
              <w:ind w:left="360"/>
              <w:rPr>
                <w:rFonts w:ascii="Arial Narrow" w:eastAsia="Arial Narrow" w:hAnsi="Arial Narrow" w:cs="Arial Narrow"/>
                <w:b/>
                <w:sz w:val="20"/>
                <w:szCs w:val="20"/>
              </w:rPr>
            </w:pPr>
            <w:r w:rsidRPr="00F87837">
              <w:rPr>
                <w:sz w:val="18"/>
                <w:szCs w:val="18"/>
              </w:rPr>
              <w:t>The Essence of Technology</w:t>
            </w:r>
          </w:p>
        </w:tc>
        <w:tc>
          <w:tcPr>
            <w:tcW w:w="1890" w:type="dxa"/>
          </w:tcPr>
          <w:p w14:paraId="35099FD4" w14:textId="77777777" w:rsidR="00655917" w:rsidRDefault="00655917" w:rsidP="00655917">
            <w:pPr>
              <w:rPr>
                <w:rFonts w:eastAsia="Arial Narrow"/>
                <w:sz w:val="18"/>
                <w:szCs w:val="18"/>
              </w:rPr>
            </w:pPr>
            <w:r>
              <w:rPr>
                <w:rFonts w:eastAsia="Arial Narrow"/>
                <w:sz w:val="18"/>
                <w:szCs w:val="18"/>
              </w:rPr>
              <w:t xml:space="preserve">Attendance </w:t>
            </w:r>
          </w:p>
          <w:p w14:paraId="4D456467" w14:textId="77777777" w:rsidR="00655917" w:rsidRDefault="00655917" w:rsidP="00655917">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35B42D89" w14:textId="7A299BD5" w:rsidR="00655917" w:rsidRPr="00162B59" w:rsidRDefault="00655917" w:rsidP="00655917">
            <w:pPr>
              <w:pBdr>
                <w:top w:val="nil"/>
                <w:left w:val="nil"/>
                <w:bottom w:val="nil"/>
                <w:right w:val="nil"/>
                <w:between w:val="nil"/>
              </w:pBdr>
              <w:ind w:left="360"/>
              <w:contextualSpacing/>
              <w:rPr>
                <w:rFonts w:ascii="Arial Narrow" w:eastAsia="Arial Narrow" w:hAnsi="Arial Narrow" w:cs="Arial Narrow"/>
                <w:color w:val="000000"/>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294C211B" w14:textId="77777777" w:rsidR="00655917" w:rsidRDefault="00655917" w:rsidP="00655917">
            <w:pPr>
              <w:ind w:left="360"/>
              <w:rPr>
                <w:rFonts w:eastAsia="Arial Narrow"/>
                <w:sz w:val="18"/>
                <w:szCs w:val="18"/>
              </w:rPr>
            </w:pPr>
            <w:r>
              <w:rPr>
                <w:rFonts w:eastAsia="Arial Narrow"/>
                <w:sz w:val="18"/>
                <w:szCs w:val="18"/>
              </w:rPr>
              <w:t>1 essay</w:t>
            </w:r>
          </w:p>
          <w:p w14:paraId="689EE3D8" w14:textId="5C0981D6" w:rsidR="00655917" w:rsidRDefault="00655917" w:rsidP="00655917">
            <w:pPr>
              <w:ind w:left="360"/>
              <w:rPr>
                <w:rFonts w:eastAsia="Arial Narrow"/>
                <w:sz w:val="18"/>
                <w:szCs w:val="18"/>
              </w:rPr>
            </w:pPr>
            <w:r>
              <w:rPr>
                <w:rFonts w:eastAsia="Arial Narrow"/>
                <w:sz w:val="18"/>
                <w:szCs w:val="18"/>
              </w:rPr>
              <w:t xml:space="preserve">1 group activity </w:t>
            </w:r>
            <w:r w:rsidR="00031305">
              <w:rPr>
                <w:rFonts w:eastAsia="Arial Narrow"/>
                <w:sz w:val="18"/>
                <w:szCs w:val="18"/>
              </w:rPr>
              <w:t>(debate)</w:t>
            </w:r>
          </w:p>
          <w:p w14:paraId="2AAEBA21" w14:textId="3297C9E9" w:rsidR="00655917" w:rsidRPr="00162B59" w:rsidRDefault="00655917" w:rsidP="00655917">
            <w:pPr>
              <w:pBdr>
                <w:top w:val="nil"/>
                <w:left w:val="nil"/>
                <w:bottom w:val="nil"/>
                <w:right w:val="nil"/>
                <w:between w:val="nil"/>
              </w:pBdr>
              <w:ind w:left="360"/>
              <w:rPr>
                <w:rFonts w:ascii="Arial Narrow" w:eastAsia="Arial Narrow" w:hAnsi="Arial Narrow" w:cs="Arial Narrow"/>
                <w:sz w:val="20"/>
                <w:szCs w:val="20"/>
              </w:rPr>
            </w:pPr>
            <w:r>
              <w:rPr>
                <w:rFonts w:eastAsia="Arial Narrow"/>
                <w:sz w:val="18"/>
                <w:szCs w:val="18"/>
              </w:rPr>
              <w:t>1 discussion forum</w:t>
            </w:r>
          </w:p>
        </w:tc>
        <w:tc>
          <w:tcPr>
            <w:tcW w:w="990" w:type="dxa"/>
          </w:tcPr>
          <w:p w14:paraId="595C2CD2" w14:textId="4C4007C5" w:rsidR="00655917" w:rsidRDefault="00655917" w:rsidP="00655917">
            <w:pPr>
              <w:rPr>
                <w:rFonts w:ascii="Arial Narrow" w:eastAsia="Arial Narrow" w:hAnsi="Arial Narrow" w:cs="Arial Narrow"/>
                <w:sz w:val="20"/>
                <w:szCs w:val="20"/>
              </w:rPr>
            </w:pPr>
          </w:p>
        </w:tc>
        <w:tc>
          <w:tcPr>
            <w:tcW w:w="1530" w:type="dxa"/>
          </w:tcPr>
          <w:p w14:paraId="0958D7E1" w14:textId="48785ACB" w:rsidR="00655917" w:rsidRDefault="00655917" w:rsidP="00655917">
            <w:pPr>
              <w:rPr>
                <w:rFonts w:ascii="Arial Narrow" w:eastAsia="Arial Narrow" w:hAnsi="Arial Narrow" w:cs="Arial Narrow"/>
                <w:color w:val="000000"/>
                <w:sz w:val="20"/>
                <w:szCs w:val="20"/>
              </w:rPr>
            </w:pPr>
          </w:p>
        </w:tc>
        <w:tc>
          <w:tcPr>
            <w:tcW w:w="1620" w:type="dxa"/>
          </w:tcPr>
          <w:p w14:paraId="66391FC1" w14:textId="504B1786" w:rsidR="00655917" w:rsidRDefault="00655917" w:rsidP="00655917">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38842AE5" w14:textId="77777777" w:rsidR="00655917" w:rsidRDefault="00655917" w:rsidP="00655917">
            <w:pPr>
              <w:rPr>
                <w:rFonts w:ascii="Arial Narrow" w:eastAsia="Arial Narrow" w:hAnsi="Arial Narrow" w:cs="Arial Narrow"/>
                <w:sz w:val="20"/>
                <w:szCs w:val="20"/>
              </w:rPr>
            </w:pPr>
          </w:p>
        </w:tc>
      </w:tr>
      <w:tr w:rsidR="00655917" w14:paraId="7E382B89" w14:textId="77777777" w:rsidTr="00292138">
        <w:trPr>
          <w:trHeight w:val="540"/>
        </w:trPr>
        <w:tc>
          <w:tcPr>
            <w:tcW w:w="1555" w:type="dxa"/>
          </w:tcPr>
          <w:p w14:paraId="2FD59315" w14:textId="77777777" w:rsidR="00655917" w:rsidRPr="00C93271" w:rsidRDefault="00655917" w:rsidP="00655917">
            <w:pPr>
              <w:rPr>
                <w:rFonts w:asciiTheme="minorHAnsi" w:hAnsiTheme="minorHAnsi" w:cstheme="minorHAnsi"/>
                <w:sz w:val="20"/>
                <w:szCs w:val="20"/>
                <w:lang w:val="en-ID" w:eastAsia="en-ID"/>
              </w:rPr>
            </w:pPr>
            <w:r w:rsidRPr="00C93271">
              <w:rPr>
                <w:rFonts w:asciiTheme="minorHAnsi" w:hAnsiTheme="minorHAnsi" w:cstheme="minorHAnsi"/>
                <w:sz w:val="20"/>
                <w:szCs w:val="20"/>
                <w:lang w:val="en-ID" w:eastAsia="en-ID"/>
              </w:rPr>
              <w:t>WEEK 9/</w:t>
            </w:r>
            <w:r>
              <w:rPr>
                <w:rFonts w:asciiTheme="minorHAnsi" w:hAnsiTheme="minorHAnsi" w:cstheme="minorHAnsi"/>
                <w:sz w:val="20"/>
                <w:szCs w:val="20"/>
                <w:lang w:val="en-ID" w:eastAsia="en-ID"/>
              </w:rPr>
              <w:t>3</w:t>
            </w:r>
            <w:r w:rsidRPr="00C93271">
              <w:rPr>
                <w:rFonts w:asciiTheme="minorHAnsi" w:hAnsiTheme="minorHAnsi" w:cstheme="minorHAnsi"/>
                <w:sz w:val="20"/>
                <w:szCs w:val="20"/>
                <w:lang w:val="en-ID" w:eastAsia="en-ID"/>
              </w:rPr>
              <w:t>HRS</w:t>
            </w:r>
          </w:p>
          <w:p w14:paraId="44C118EC" w14:textId="2F786160" w:rsidR="00655917" w:rsidRDefault="00655917" w:rsidP="00655917">
            <w:pPr>
              <w:jc w:val="center"/>
              <w:rPr>
                <w:rFonts w:ascii="Arial Narrow" w:eastAsia="Arial Narrow" w:hAnsi="Arial Narrow" w:cs="Arial Narrow"/>
                <w:sz w:val="20"/>
                <w:szCs w:val="20"/>
              </w:rPr>
            </w:pPr>
            <w:r>
              <w:rPr>
                <w:rFonts w:asciiTheme="minorHAnsi" w:hAnsiTheme="minorHAnsi" w:cstheme="minorHAnsi"/>
                <w:sz w:val="20"/>
                <w:szCs w:val="20"/>
                <w:lang w:val="en-ID" w:eastAsia="en-ID"/>
              </w:rPr>
              <w:t>May 3</w:t>
            </w:r>
            <w:r w:rsidRPr="00C93271">
              <w:rPr>
                <w:rFonts w:asciiTheme="minorHAnsi" w:hAnsiTheme="minorHAnsi" w:cstheme="minorHAnsi"/>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683C8732" w14:textId="77777777" w:rsidR="00655917" w:rsidRDefault="00655917" w:rsidP="00655917">
            <w:pPr>
              <w:jc w:val="center"/>
              <w:rPr>
                <w:rFonts w:eastAsia="Arial Narrow"/>
                <w:sz w:val="18"/>
                <w:szCs w:val="18"/>
              </w:rPr>
            </w:pPr>
            <w:r>
              <w:rPr>
                <w:rFonts w:eastAsia="Arial Narrow"/>
                <w:sz w:val="18"/>
                <w:szCs w:val="18"/>
              </w:rPr>
              <w:t>IC1</w:t>
            </w:r>
          </w:p>
          <w:p w14:paraId="751B7176" w14:textId="77777777" w:rsidR="00655917" w:rsidRDefault="00655917" w:rsidP="00655917">
            <w:pPr>
              <w:jc w:val="center"/>
              <w:rPr>
                <w:rFonts w:eastAsia="Arial Narrow"/>
                <w:sz w:val="18"/>
                <w:szCs w:val="18"/>
              </w:rPr>
            </w:pPr>
            <w:r>
              <w:rPr>
                <w:rFonts w:eastAsia="Arial Narrow"/>
                <w:sz w:val="18"/>
                <w:szCs w:val="18"/>
              </w:rPr>
              <w:t>IC2</w:t>
            </w:r>
          </w:p>
          <w:p w14:paraId="38DCB613" w14:textId="77777777" w:rsidR="00655917" w:rsidRDefault="00655917" w:rsidP="00655917">
            <w:pPr>
              <w:jc w:val="center"/>
              <w:rPr>
                <w:rFonts w:eastAsia="Arial Narrow"/>
                <w:sz w:val="18"/>
                <w:szCs w:val="18"/>
              </w:rPr>
            </w:pPr>
            <w:r>
              <w:rPr>
                <w:rFonts w:eastAsia="Arial Narrow"/>
                <w:sz w:val="18"/>
                <w:szCs w:val="18"/>
              </w:rPr>
              <w:t>IC3</w:t>
            </w:r>
          </w:p>
          <w:p w14:paraId="0641DAA3" w14:textId="77777777" w:rsidR="00655917" w:rsidRDefault="00655917" w:rsidP="00655917">
            <w:pPr>
              <w:jc w:val="center"/>
              <w:rPr>
                <w:rFonts w:eastAsia="Arial Narrow"/>
                <w:sz w:val="18"/>
                <w:szCs w:val="18"/>
              </w:rPr>
            </w:pPr>
            <w:r>
              <w:rPr>
                <w:rFonts w:eastAsia="Arial Narrow"/>
                <w:sz w:val="18"/>
                <w:szCs w:val="18"/>
              </w:rPr>
              <w:lastRenderedPageBreak/>
              <w:t xml:space="preserve">IC4 </w:t>
            </w:r>
          </w:p>
          <w:p w14:paraId="276D49A0" w14:textId="77777777" w:rsidR="00655917" w:rsidRDefault="00655917" w:rsidP="00655917">
            <w:pPr>
              <w:jc w:val="center"/>
              <w:rPr>
                <w:rFonts w:eastAsia="Arial Narrow"/>
                <w:sz w:val="18"/>
                <w:szCs w:val="18"/>
              </w:rPr>
            </w:pPr>
            <w:r>
              <w:rPr>
                <w:rFonts w:eastAsia="Arial Narrow"/>
                <w:sz w:val="18"/>
                <w:szCs w:val="18"/>
              </w:rPr>
              <w:t>PCR1</w:t>
            </w:r>
          </w:p>
          <w:p w14:paraId="26AE519F" w14:textId="77777777" w:rsidR="00655917" w:rsidRDefault="00655917" w:rsidP="00655917">
            <w:pPr>
              <w:jc w:val="center"/>
              <w:rPr>
                <w:rFonts w:eastAsia="Arial Narrow"/>
                <w:sz w:val="18"/>
                <w:szCs w:val="18"/>
              </w:rPr>
            </w:pPr>
            <w:r>
              <w:rPr>
                <w:rFonts w:eastAsia="Arial Narrow"/>
                <w:sz w:val="18"/>
                <w:szCs w:val="18"/>
              </w:rPr>
              <w:t>PCR4</w:t>
            </w:r>
          </w:p>
          <w:p w14:paraId="087E1A14" w14:textId="77777777" w:rsidR="00655917" w:rsidRDefault="00655917" w:rsidP="00655917">
            <w:pPr>
              <w:jc w:val="center"/>
              <w:rPr>
                <w:rFonts w:eastAsia="Arial Narrow"/>
                <w:sz w:val="18"/>
                <w:szCs w:val="18"/>
              </w:rPr>
            </w:pPr>
            <w:r>
              <w:rPr>
                <w:rFonts w:eastAsia="Arial Narrow"/>
                <w:sz w:val="18"/>
                <w:szCs w:val="18"/>
              </w:rPr>
              <w:t>PCR5</w:t>
            </w:r>
          </w:p>
          <w:p w14:paraId="68BB3885" w14:textId="77777777" w:rsidR="00655917" w:rsidRDefault="00655917" w:rsidP="00655917">
            <w:pPr>
              <w:jc w:val="center"/>
              <w:rPr>
                <w:rFonts w:eastAsia="Arial Narrow"/>
                <w:sz w:val="18"/>
                <w:szCs w:val="18"/>
              </w:rPr>
            </w:pPr>
            <w:r>
              <w:rPr>
                <w:rFonts w:eastAsia="Arial Narrow"/>
                <w:sz w:val="18"/>
                <w:szCs w:val="18"/>
              </w:rPr>
              <w:t>PCR6</w:t>
            </w:r>
          </w:p>
          <w:p w14:paraId="796D18D2" w14:textId="71743C8D" w:rsidR="00655917" w:rsidRDefault="00655917" w:rsidP="00655917">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1343DF31" w14:textId="77777777" w:rsidR="00655917" w:rsidRDefault="00655917" w:rsidP="00655917">
            <w:pPr>
              <w:jc w:val="center"/>
              <w:rPr>
                <w:rFonts w:eastAsia="Arial Narrow"/>
                <w:color w:val="000000"/>
                <w:sz w:val="18"/>
                <w:szCs w:val="18"/>
              </w:rPr>
            </w:pPr>
            <w:r>
              <w:rPr>
                <w:rFonts w:eastAsia="Arial Narrow"/>
                <w:color w:val="000000"/>
                <w:sz w:val="18"/>
                <w:szCs w:val="18"/>
              </w:rPr>
              <w:lastRenderedPageBreak/>
              <w:t>LO1</w:t>
            </w:r>
          </w:p>
          <w:p w14:paraId="2DD618EB" w14:textId="77777777" w:rsidR="00655917" w:rsidRDefault="00655917" w:rsidP="00655917">
            <w:pPr>
              <w:jc w:val="center"/>
              <w:rPr>
                <w:rFonts w:eastAsia="Arial Narrow"/>
                <w:color w:val="000000"/>
                <w:sz w:val="18"/>
                <w:szCs w:val="18"/>
              </w:rPr>
            </w:pPr>
            <w:r>
              <w:rPr>
                <w:rFonts w:eastAsia="Arial Narrow"/>
                <w:color w:val="000000"/>
                <w:sz w:val="18"/>
                <w:szCs w:val="18"/>
              </w:rPr>
              <w:t>LO2</w:t>
            </w:r>
          </w:p>
          <w:p w14:paraId="0986B91B" w14:textId="77777777" w:rsidR="00655917" w:rsidRDefault="00655917" w:rsidP="00655917">
            <w:pPr>
              <w:jc w:val="center"/>
              <w:rPr>
                <w:rFonts w:eastAsia="Arial Narrow"/>
                <w:color w:val="000000"/>
                <w:sz w:val="18"/>
                <w:szCs w:val="18"/>
              </w:rPr>
            </w:pPr>
            <w:r>
              <w:rPr>
                <w:rFonts w:eastAsia="Arial Narrow"/>
                <w:color w:val="000000"/>
                <w:sz w:val="18"/>
                <w:szCs w:val="18"/>
              </w:rPr>
              <w:t>LO3</w:t>
            </w:r>
          </w:p>
          <w:p w14:paraId="1077EA19" w14:textId="77777777" w:rsidR="00655917" w:rsidRDefault="00655917" w:rsidP="00655917">
            <w:pPr>
              <w:jc w:val="center"/>
              <w:rPr>
                <w:rFonts w:eastAsia="Arial Narrow"/>
                <w:color w:val="000000"/>
                <w:sz w:val="18"/>
                <w:szCs w:val="18"/>
              </w:rPr>
            </w:pPr>
            <w:r>
              <w:rPr>
                <w:rFonts w:eastAsia="Arial Narrow"/>
                <w:color w:val="000000"/>
                <w:sz w:val="18"/>
                <w:szCs w:val="18"/>
              </w:rPr>
              <w:lastRenderedPageBreak/>
              <w:t>LO4</w:t>
            </w:r>
          </w:p>
          <w:p w14:paraId="635C77C7" w14:textId="77777777" w:rsidR="00655917" w:rsidRDefault="00655917" w:rsidP="00655917">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6D6BFE0F" w14:textId="77777777" w:rsidR="00655917" w:rsidRDefault="00655917" w:rsidP="00655917">
            <w:pPr>
              <w:jc w:val="center"/>
              <w:rPr>
                <w:rFonts w:eastAsia="Arial Narrow"/>
                <w:color w:val="000000"/>
                <w:sz w:val="18"/>
                <w:szCs w:val="18"/>
              </w:rPr>
            </w:pPr>
            <w:r>
              <w:rPr>
                <w:rFonts w:eastAsia="Arial Narrow"/>
                <w:color w:val="000000"/>
                <w:sz w:val="18"/>
                <w:szCs w:val="18"/>
              </w:rPr>
              <w:t>LO12</w:t>
            </w:r>
          </w:p>
          <w:p w14:paraId="112D8D35" w14:textId="62FE6D73" w:rsidR="00655917" w:rsidRDefault="00655917" w:rsidP="00655917">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6853D20C" w14:textId="77777777" w:rsidR="00655917" w:rsidRPr="00F87837" w:rsidRDefault="00655917" w:rsidP="00655917">
            <w:pPr>
              <w:rPr>
                <w:sz w:val="18"/>
                <w:szCs w:val="18"/>
              </w:rPr>
            </w:pPr>
            <w:r w:rsidRPr="00F87837">
              <w:rPr>
                <w:sz w:val="18"/>
                <w:szCs w:val="18"/>
              </w:rPr>
              <w:lastRenderedPageBreak/>
              <w:t xml:space="preserve">1.Analyze the human condition in order to deeply reflect and express philosophical </w:t>
            </w:r>
            <w:r w:rsidRPr="00F87837">
              <w:rPr>
                <w:sz w:val="18"/>
                <w:szCs w:val="18"/>
              </w:rPr>
              <w:lastRenderedPageBreak/>
              <w:t>ramifications that are meaningful to the student as a part of society</w:t>
            </w:r>
          </w:p>
          <w:p w14:paraId="72ADF870" w14:textId="77777777" w:rsidR="00655917" w:rsidRDefault="00655917" w:rsidP="00655917">
            <w:pPr>
              <w:rPr>
                <w:sz w:val="18"/>
                <w:szCs w:val="18"/>
              </w:rPr>
            </w:pPr>
            <w:r w:rsidRPr="00F87837">
              <w:rPr>
                <w:sz w:val="18"/>
                <w:szCs w:val="18"/>
              </w:rPr>
              <w:t>2.Critique human flourishing vis-</w:t>
            </w:r>
            <w:proofErr w:type="spellStart"/>
            <w:r w:rsidRPr="00F87837">
              <w:rPr>
                <w:sz w:val="18"/>
                <w:szCs w:val="18"/>
              </w:rPr>
              <w:t>àvis</w:t>
            </w:r>
            <w:proofErr w:type="spellEnd"/>
            <w:r w:rsidRPr="00F87837">
              <w:rPr>
                <w:sz w:val="18"/>
                <w:szCs w:val="18"/>
              </w:rPr>
              <w:t xml:space="preserve"> the progress of science and technology so that the student can define for himself/herself the meaning of the good life</w:t>
            </w:r>
          </w:p>
          <w:p w14:paraId="5BC1C050" w14:textId="1720D7FA" w:rsidR="00655917" w:rsidRDefault="00655917" w:rsidP="00655917">
            <w:pPr>
              <w:pBdr>
                <w:top w:val="nil"/>
                <w:left w:val="nil"/>
                <w:bottom w:val="nil"/>
                <w:right w:val="nil"/>
                <w:between w:val="nil"/>
              </w:pBdr>
              <w:rPr>
                <w:rFonts w:ascii="Arial Narrow" w:eastAsia="Arial Narrow" w:hAnsi="Arial Narrow" w:cs="Arial Narrow"/>
                <w:color w:val="000000"/>
                <w:sz w:val="20"/>
                <w:szCs w:val="20"/>
              </w:rPr>
            </w:pPr>
            <w:r>
              <w:rPr>
                <w:sz w:val="18"/>
                <w:szCs w:val="18"/>
              </w:rPr>
              <w:t>3.</w:t>
            </w:r>
            <w:r w:rsidRPr="00F87837">
              <w:rPr>
                <w:sz w:val="18"/>
                <w:szCs w:val="18"/>
              </w:rPr>
              <w:t>Appreciate the importance of working as a group in the activity</w:t>
            </w:r>
          </w:p>
        </w:tc>
        <w:tc>
          <w:tcPr>
            <w:tcW w:w="1890" w:type="dxa"/>
          </w:tcPr>
          <w:p w14:paraId="32FBB493" w14:textId="400E3AE7" w:rsidR="00655917" w:rsidRDefault="00655917" w:rsidP="00655917">
            <w:pPr>
              <w:rPr>
                <w:rFonts w:ascii="Arial Narrow" w:eastAsia="Arial Narrow" w:hAnsi="Arial Narrow" w:cs="Arial Narrow"/>
                <w:b/>
                <w:sz w:val="20"/>
                <w:szCs w:val="20"/>
              </w:rPr>
            </w:pPr>
            <w:r w:rsidRPr="00F87837">
              <w:rPr>
                <w:sz w:val="18"/>
                <w:szCs w:val="18"/>
              </w:rPr>
              <w:lastRenderedPageBreak/>
              <w:t xml:space="preserve">Science and Technology and the </w:t>
            </w:r>
            <w:r w:rsidRPr="00F87837">
              <w:rPr>
                <w:sz w:val="18"/>
                <w:szCs w:val="18"/>
              </w:rPr>
              <w:lastRenderedPageBreak/>
              <w:t>Human Condition: Human Flourishing</w:t>
            </w:r>
          </w:p>
        </w:tc>
        <w:tc>
          <w:tcPr>
            <w:tcW w:w="1890" w:type="dxa"/>
          </w:tcPr>
          <w:p w14:paraId="0429AD77" w14:textId="77777777" w:rsidR="00655917" w:rsidRDefault="00655917" w:rsidP="00655917">
            <w:pPr>
              <w:rPr>
                <w:rFonts w:eastAsia="Arial Narrow"/>
                <w:sz w:val="18"/>
                <w:szCs w:val="18"/>
              </w:rPr>
            </w:pPr>
            <w:r>
              <w:rPr>
                <w:rFonts w:eastAsia="Arial Narrow"/>
                <w:sz w:val="18"/>
                <w:szCs w:val="18"/>
              </w:rPr>
              <w:lastRenderedPageBreak/>
              <w:t xml:space="preserve">Attendance </w:t>
            </w:r>
          </w:p>
          <w:p w14:paraId="4DF05C16" w14:textId="77777777" w:rsidR="00655917" w:rsidRDefault="00655917" w:rsidP="00655917">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41852C6C" w14:textId="19099821" w:rsidR="00655917" w:rsidRDefault="00655917" w:rsidP="00655917">
            <w:pPr>
              <w:rPr>
                <w:rFonts w:ascii="Arial Narrow" w:eastAsia="Arial Narrow" w:hAnsi="Arial Narrow" w:cs="Arial Narrow"/>
                <w:sz w:val="20"/>
                <w:szCs w:val="20"/>
              </w:rPr>
            </w:pPr>
            <w:r>
              <w:rPr>
                <w:rFonts w:eastAsia="Arial Narrow"/>
                <w:sz w:val="18"/>
                <w:szCs w:val="18"/>
              </w:rPr>
              <w:lastRenderedPageBreak/>
              <w:t xml:space="preserve">Video Watch </w:t>
            </w:r>
            <w:r>
              <w:rPr>
                <w:rFonts w:eastAsia="Arial Narrow"/>
                <w:sz w:val="18"/>
                <w:szCs w:val="18"/>
              </w:rPr>
              <w:br/>
              <w:t xml:space="preserve">Class Activity </w:t>
            </w:r>
          </w:p>
        </w:tc>
        <w:tc>
          <w:tcPr>
            <w:tcW w:w="1800" w:type="dxa"/>
          </w:tcPr>
          <w:p w14:paraId="201DDF31" w14:textId="77777777" w:rsidR="00655917" w:rsidRDefault="00655917" w:rsidP="00655917">
            <w:pPr>
              <w:ind w:left="360"/>
              <w:rPr>
                <w:rFonts w:eastAsia="Arial Narrow"/>
                <w:sz w:val="18"/>
                <w:szCs w:val="18"/>
              </w:rPr>
            </w:pPr>
            <w:r>
              <w:rPr>
                <w:rFonts w:eastAsia="Arial Narrow"/>
                <w:sz w:val="18"/>
                <w:szCs w:val="18"/>
              </w:rPr>
              <w:lastRenderedPageBreak/>
              <w:t>1 essay</w:t>
            </w:r>
          </w:p>
          <w:p w14:paraId="7A634C7B" w14:textId="52ED6D06" w:rsidR="009D77F4" w:rsidRDefault="009D77F4" w:rsidP="00655917">
            <w:pPr>
              <w:ind w:left="360"/>
              <w:rPr>
                <w:rFonts w:eastAsia="Arial Narrow"/>
                <w:sz w:val="18"/>
                <w:szCs w:val="18"/>
              </w:rPr>
            </w:pPr>
            <w:r>
              <w:rPr>
                <w:rFonts w:eastAsia="Arial Narrow"/>
                <w:sz w:val="18"/>
                <w:szCs w:val="18"/>
              </w:rPr>
              <w:t xml:space="preserve">1 </w:t>
            </w:r>
            <w:r w:rsidR="009B36A5">
              <w:rPr>
                <w:rFonts w:eastAsia="Arial Narrow"/>
                <w:sz w:val="18"/>
                <w:szCs w:val="18"/>
              </w:rPr>
              <w:t>self-reflection</w:t>
            </w:r>
          </w:p>
          <w:p w14:paraId="35080CEE" w14:textId="54FB0135" w:rsidR="00655917" w:rsidRDefault="00655917" w:rsidP="00655917">
            <w:pPr>
              <w:ind w:left="360"/>
              <w:rPr>
                <w:rFonts w:eastAsia="Arial Narrow"/>
                <w:sz w:val="18"/>
                <w:szCs w:val="18"/>
              </w:rPr>
            </w:pPr>
            <w:r>
              <w:rPr>
                <w:rFonts w:eastAsia="Arial Narrow"/>
                <w:sz w:val="18"/>
                <w:szCs w:val="18"/>
              </w:rPr>
              <w:lastRenderedPageBreak/>
              <w:t>1 group activity (</w:t>
            </w:r>
            <w:r w:rsidR="009B36A5">
              <w:rPr>
                <w:rFonts w:eastAsia="Arial Narrow"/>
                <w:sz w:val="18"/>
                <w:szCs w:val="18"/>
              </w:rPr>
              <w:t>visual presentation</w:t>
            </w:r>
            <w:r>
              <w:rPr>
                <w:rFonts w:eastAsia="Arial Narrow"/>
                <w:sz w:val="18"/>
                <w:szCs w:val="18"/>
              </w:rPr>
              <w:t>)</w:t>
            </w:r>
          </w:p>
          <w:p w14:paraId="5C61EB89" w14:textId="10E4CDCC" w:rsidR="00655917" w:rsidRDefault="00655917" w:rsidP="00655917">
            <w:pPr>
              <w:pBdr>
                <w:top w:val="nil"/>
                <w:left w:val="nil"/>
                <w:bottom w:val="nil"/>
                <w:right w:val="nil"/>
                <w:between w:val="nil"/>
              </w:pBdr>
              <w:rPr>
                <w:rFonts w:ascii="Arial Narrow" w:eastAsia="Arial Narrow" w:hAnsi="Arial Narrow" w:cs="Arial Narrow"/>
                <w:sz w:val="20"/>
                <w:szCs w:val="20"/>
              </w:rPr>
            </w:pPr>
            <w:r>
              <w:rPr>
                <w:rFonts w:eastAsia="Arial Narrow"/>
                <w:sz w:val="18"/>
                <w:szCs w:val="18"/>
              </w:rPr>
              <w:t>1 discussion forum</w:t>
            </w:r>
          </w:p>
        </w:tc>
        <w:tc>
          <w:tcPr>
            <w:tcW w:w="990" w:type="dxa"/>
          </w:tcPr>
          <w:p w14:paraId="16E2061E" w14:textId="19AC3743" w:rsidR="00655917" w:rsidRDefault="00655917" w:rsidP="00655917">
            <w:pPr>
              <w:rPr>
                <w:rFonts w:ascii="Arial Narrow" w:eastAsia="Arial Narrow" w:hAnsi="Arial Narrow" w:cs="Arial Narrow"/>
                <w:sz w:val="20"/>
                <w:szCs w:val="20"/>
              </w:rPr>
            </w:pPr>
          </w:p>
        </w:tc>
        <w:tc>
          <w:tcPr>
            <w:tcW w:w="1530" w:type="dxa"/>
          </w:tcPr>
          <w:p w14:paraId="3DA53E98" w14:textId="62A2C6A9" w:rsidR="00655917" w:rsidRDefault="00655917" w:rsidP="00655917">
            <w:pPr>
              <w:rPr>
                <w:rFonts w:ascii="Arial Narrow" w:eastAsia="Arial Narrow" w:hAnsi="Arial Narrow" w:cs="Arial Narrow"/>
                <w:sz w:val="20"/>
                <w:szCs w:val="20"/>
              </w:rPr>
            </w:pPr>
          </w:p>
        </w:tc>
        <w:tc>
          <w:tcPr>
            <w:tcW w:w="1620" w:type="dxa"/>
          </w:tcPr>
          <w:p w14:paraId="67C9435C" w14:textId="2D48EBC0" w:rsidR="00655917" w:rsidRDefault="00655917" w:rsidP="00655917">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2F2A20C6" w14:textId="77777777" w:rsidR="00655917" w:rsidRDefault="00655917" w:rsidP="00655917">
            <w:pPr>
              <w:rPr>
                <w:rFonts w:ascii="Arial Narrow" w:eastAsia="Arial Narrow" w:hAnsi="Arial Narrow" w:cs="Arial Narrow"/>
                <w:sz w:val="20"/>
                <w:szCs w:val="20"/>
              </w:rPr>
            </w:pPr>
          </w:p>
        </w:tc>
      </w:tr>
      <w:tr w:rsidR="00655917" w14:paraId="7D95F377" w14:textId="77777777" w:rsidTr="00292138">
        <w:trPr>
          <w:trHeight w:val="540"/>
        </w:trPr>
        <w:tc>
          <w:tcPr>
            <w:tcW w:w="1555" w:type="dxa"/>
          </w:tcPr>
          <w:p w14:paraId="4E79154F" w14:textId="77777777" w:rsidR="00655917" w:rsidRPr="00C93271" w:rsidRDefault="00655917" w:rsidP="00655917">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10/</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4BEB1E48" w14:textId="16334900" w:rsidR="00655917" w:rsidRDefault="00655917" w:rsidP="00655917">
            <w:pPr>
              <w:jc w:val="center"/>
              <w:rPr>
                <w:rFonts w:ascii="Arial Narrow" w:eastAsia="Arial Narrow" w:hAnsi="Arial Narrow" w:cs="Arial Narrow"/>
                <w:sz w:val="20"/>
                <w:szCs w:val="20"/>
              </w:rPr>
            </w:pPr>
            <w:r>
              <w:rPr>
                <w:rFonts w:asciiTheme="minorHAnsi" w:hAnsiTheme="minorHAnsi" w:cstheme="minorHAnsi"/>
                <w:color w:val="000000" w:themeColor="dark1"/>
                <w:kern w:val="24"/>
                <w:sz w:val="20"/>
                <w:szCs w:val="20"/>
                <w:lang w:val="en-ID" w:eastAsia="en-ID"/>
              </w:rPr>
              <w:t>May 10</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4F257E66" w14:textId="77777777" w:rsidR="00655917" w:rsidRDefault="00655917" w:rsidP="00655917">
            <w:pPr>
              <w:jc w:val="center"/>
              <w:rPr>
                <w:rFonts w:eastAsia="Arial Narrow"/>
                <w:sz w:val="18"/>
                <w:szCs w:val="18"/>
              </w:rPr>
            </w:pPr>
            <w:r>
              <w:rPr>
                <w:rFonts w:eastAsia="Arial Narrow"/>
                <w:sz w:val="18"/>
                <w:szCs w:val="18"/>
              </w:rPr>
              <w:t>IC1</w:t>
            </w:r>
          </w:p>
          <w:p w14:paraId="6C6EFA46" w14:textId="77777777" w:rsidR="00655917" w:rsidRDefault="00655917" w:rsidP="00655917">
            <w:pPr>
              <w:jc w:val="center"/>
              <w:rPr>
                <w:rFonts w:eastAsia="Arial Narrow"/>
                <w:sz w:val="18"/>
                <w:szCs w:val="18"/>
              </w:rPr>
            </w:pPr>
            <w:r>
              <w:rPr>
                <w:rFonts w:eastAsia="Arial Narrow"/>
                <w:sz w:val="18"/>
                <w:szCs w:val="18"/>
              </w:rPr>
              <w:t>IC2</w:t>
            </w:r>
          </w:p>
          <w:p w14:paraId="78844CDB" w14:textId="77777777" w:rsidR="00655917" w:rsidRDefault="00655917" w:rsidP="00655917">
            <w:pPr>
              <w:jc w:val="center"/>
              <w:rPr>
                <w:rFonts w:eastAsia="Arial Narrow"/>
                <w:sz w:val="18"/>
                <w:szCs w:val="18"/>
              </w:rPr>
            </w:pPr>
            <w:r>
              <w:rPr>
                <w:rFonts w:eastAsia="Arial Narrow"/>
                <w:sz w:val="18"/>
                <w:szCs w:val="18"/>
              </w:rPr>
              <w:t>IC3</w:t>
            </w:r>
          </w:p>
          <w:p w14:paraId="06857076" w14:textId="77777777" w:rsidR="00655917" w:rsidRDefault="00655917" w:rsidP="00655917">
            <w:pPr>
              <w:jc w:val="center"/>
              <w:rPr>
                <w:rFonts w:eastAsia="Arial Narrow"/>
                <w:sz w:val="18"/>
                <w:szCs w:val="18"/>
              </w:rPr>
            </w:pPr>
            <w:r>
              <w:rPr>
                <w:rFonts w:eastAsia="Arial Narrow"/>
                <w:sz w:val="18"/>
                <w:szCs w:val="18"/>
              </w:rPr>
              <w:t xml:space="preserve">IC4 </w:t>
            </w:r>
          </w:p>
          <w:p w14:paraId="48381EEE" w14:textId="77777777" w:rsidR="00655917" w:rsidRDefault="00655917" w:rsidP="00655917">
            <w:pPr>
              <w:jc w:val="center"/>
              <w:rPr>
                <w:rFonts w:eastAsia="Arial Narrow"/>
                <w:sz w:val="18"/>
                <w:szCs w:val="18"/>
              </w:rPr>
            </w:pPr>
            <w:r>
              <w:rPr>
                <w:rFonts w:eastAsia="Arial Narrow"/>
                <w:sz w:val="18"/>
                <w:szCs w:val="18"/>
              </w:rPr>
              <w:t>PCR1</w:t>
            </w:r>
          </w:p>
          <w:p w14:paraId="2C0775EA" w14:textId="77777777" w:rsidR="00655917" w:rsidRDefault="00655917" w:rsidP="00655917">
            <w:pPr>
              <w:jc w:val="center"/>
              <w:rPr>
                <w:rFonts w:eastAsia="Arial Narrow"/>
                <w:sz w:val="18"/>
                <w:szCs w:val="18"/>
              </w:rPr>
            </w:pPr>
            <w:r>
              <w:rPr>
                <w:rFonts w:eastAsia="Arial Narrow"/>
                <w:sz w:val="18"/>
                <w:szCs w:val="18"/>
              </w:rPr>
              <w:t>PCR4</w:t>
            </w:r>
          </w:p>
          <w:p w14:paraId="3543699A" w14:textId="77777777" w:rsidR="00655917" w:rsidRDefault="00655917" w:rsidP="00655917">
            <w:pPr>
              <w:jc w:val="center"/>
              <w:rPr>
                <w:rFonts w:eastAsia="Arial Narrow"/>
                <w:sz w:val="18"/>
                <w:szCs w:val="18"/>
              </w:rPr>
            </w:pPr>
            <w:r>
              <w:rPr>
                <w:rFonts w:eastAsia="Arial Narrow"/>
                <w:sz w:val="18"/>
                <w:szCs w:val="18"/>
              </w:rPr>
              <w:t>PCR5</w:t>
            </w:r>
          </w:p>
          <w:p w14:paraId="7636F961" w14:textId="77777777" w:rsidR="00655917" w:rsidRDefault="00655917" w:rsidP="00655917">
            <w:pPr>
              <w:jc w:val="center"/>
              <w:rPr>
                <w:rFonts w:eastAsia="Arial Narrow"/>
                <w:sz w:val="18"/>
                <w:szCs w:val="18"/>
              </w:rPr>
            </w:pPr>
            <w:r>
              <w:rPr>
                <w:rFonts w:eastAsia="Arial Narrow"/>
                <w:sz w:val="18"/>
                <w:szCs w:val="18"/>
              </w:rPr>
              <w:t>PCR6</w:t>
            </w:r>
          </w:p>
          <w:p w14:paraId="65D02DA7" w14:textId="360A0689" w:rsidR="00655917" w:rsidRDefault="00655917" w:rsidP="00655917">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39A978D5" w14:textId="77777777" w:rsidR="00655917" w:rsidRDefault="00655917" w:rsidP="00655917">
            <w:pPr>
              <w:jc w:val="center"/>
              <w:rPr>
                <w:rFonts w:eastAsia="Arial Narrow"/>
                <w:color w:val="000000"/>
                <w:sz w:val="18"/>
                <w:szCs w:val="18"/>
              </w:rPr>
            </w:pPr>
            <w:r>
              <w:rPr>
                <w:rFonts w:eastAsia="Arial Narrow"/>
                <w:color w:val="000000"/>
                <w:sz w:val="18"/>
                <w:szCs w:val="18"/>
              </w:rPr>
              <w:t>LO1</w:t>
            </w:r>
          </w:p>
          <w:p w14:paraId="358D4CA9" w14:textId="77777777" w:rsidR="00655917" w:rsidRDefault="00655917" w:rsidP="00655917">
            <w:pPr>
              <w:jc w:val="center"/>
              <w:rPr>
                <w:rFonts w:eastAsia="Arial Narrow"/>
                <w:color w:val="000000"/>
                <w:sz w:val="18"/>
                <w:szCs w:val="18"/>
              </w:rPr>
            </w:pPr>
            <w:r>
              <w:rPr>
                <w:rFonts w:eastAsia="Arial Narrow"/>
                <w:color w:val="000000"/>
                <w:sz w:val="18"/>
                <w:szCs w:val="18"/>
              </w:rPr>
              <w:t>LO2</w:t>
            </w:r>
          </w:p>
          <w:p w14:paraId="08C2BB9A" w14:textId="77777777" w:rsidR="00655917" w:rsidRDefault="00655917" w:rsidP="00655917">
            <w:pPr>
              <w:jc w:val="center"/>
              <w:rPr>
                <w:rFonts w:eastAsia="Arial Narrow"/>
                <w:color w:val="000000"/>
                <w:sz w:val="18"/>
                <w:szCs w:val="18"/>
              </w:rPr>
            </w:pPr>
            <w:r>
              <w:rPr>
                <w:rFonts w:eastAsia="Arial Narrow"/>
                <w:color w:val="000000"/>
                <w:sz w:val="18"/>
                <w:szCs w:val="18"/>
              </w:rPr>
              <w:t>LO3</w:t>
            </w:r>
          </w:p>
          <w:p w14:paraId="31A3AC02" w14:textId="77777777" w:rsidR="00655917" w:rsidRDefault="00655917" w:rsidP="00655917">
            <w:pPr>
              <w:jc w:val="center"/>
              <w:rPr>
                <w:rFonts w:eastAsia="Arial Narrow"/>
                <w:color w:val="000000"/>
                <w:sz w:val="18"/>
                <w:szCs w:val="18"/>
              </w:rPr>
            </w:pPr>
            <w:r>
              <w:rPr>
                <w:rFonts w:eastAsia="Arial Narrow"/>
                <w:color w:val="000000"/>
                <w:sz w:val="18"/>
                <w:szCs w:val="18"/>
              </w:rPr>
              <w:t>LO4</w:t>
            </w:r>
          </w:p>
          <w:p w14:paraId="6F0A90E1" w14:textId="77777777" w:rsidR="00655917" w:rsidRDefault="00655917" w:rsidP="00655917">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036504DF" w14:textId="77777777" w:rsidR="00655917" w:rsidRDefault="00655917" w:rsidP="00655917">
            <w:pPr>
              <w:jc w:val="center"/>
              <w:rPr>
                <w:rFonts w:eastAsia="Arial Narrow"/>
                <w:color w:val="000000"/>
                <w:sz w:val="18"/>
                <w:szCs w:val="18"/>
              </w:rPr>
            </w:pPr>
            <w:r>
              <w:rPr>
                <w:rFonts w:eastAsia="Arial Narrow"/>
                <w:color w:val="000000"/>
                <w:sz w:val="18"/>
                <w:szCs w:val="18"/>
              </w:rPr>
              <w:t>LO12</w:t>
            </w:r>
          </w:p>
          <w:p w14:paraId="1B532F5E" w14:textId="55789FAD" w:rsidR="00655917" w:rsidRDefault="00655917" w:rsidP="00655917">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18F4E128" w14:textId="77777777" w:rsidR="00655917" w:rsidRPr="00F87837" w:rsidRDefault="00655917" w:rsidP="00655917">
            <w:pPr>
              <w:widowControl w:val="0"/>
              <w:numPr>
                <w:ilvl w:val="0"/>
                <w:numId w:val="26"/>
              </w:numPr>
              <w:pBdr>
                <w:top w:val="nil"/>
                <w:left w:val="nil"/>
                <w:bottom w:val="nil"/>
                <w:right w:val="nil"/>
                <w:between w:val="nil"/>
              </w:pBdr>
              <w:rPr>
                <w:sz w:val="18"/>
                <w:szCs w:val="18"/>
              </w:rPr>
            </w:pPr>
            <w:r w:rsidRPr="00F87837">
              <w:rPr>
                <w:rFonts w:eastAsia="Helvetica Neue"/>
                <w:color w:val="000000"/>
                <w:sz w:val="18"/>
                <w:szCs w:val="18"/>
              </w:rPr>
              <w:t xml:space="preserve">Define what is nanotechnology. </w:t>
            </w:r>
          </w:p>
          <w:p w14:paraId="056E7E99" w14:textId="77777777" w:rsidR="00655917" w:rsidRPr="00F87837" w:rsidRDefault="00655917" w:rsidP="00655917">
            <w:pPr>
              <w:widowControl w:val="0"/>
              <w:numPr>
                <w:ilvl w:val="0"/>
                <w:numId w:val="26"/>
              </w:numPr>
              <w:pBdr>
                <w:top w:val="nil"/>
                <w:left w:val="nil"/>
                <w:bottom w:val="nil"/>
                <w:right w:val="nil"/>
                <w:between w:val="nil"/>
              </w:pBdr>
              <w:rPr>
                <w:sz w:val="18"/>
                <w:szCs w:val="18"/>
              </w:rPr>
            </w:pPr>
            <w:r w:rsidRPr="00F87837">
              <w:rPr>
                <w:rFonts w:eastAsia="Helvetica Neue"/>
                <w:color w:val="000000"/>
                <w:sz w:val="18"/>
                <w:szCs w:val="18"/>
              </w:rPr>
              <w:t xml:space="preserve">Different uses of nanotechnology </w:t>
            </w:r>
          </w:p>
          <w:p w14:paraId="7AFB567F" w14:textId="77777777" w:rsidR="00655917" w:rsidRPr="00F87837" w:rsidRDefault="00655917" w:rsidP="00655917">
            <w:pPr>
              <w:widowControl w:val="0"/>
              <w:numPr>
                <w:ilvl w:val="0"/>
                <w:numId w:val="26"/>
              </w:numPr>
              <w:pBdr>
                <w:top w:val="nil"/>
                <w:left w:val="nil"/>
                <w:bottom w:val="nil"/>
                <w:right w:val="nil"/>
                <w:between w:val="nil"/>
              </w:pBdr>
              <w:rPr>
                <w:sz w:val="18"/>
                <w:szCs w:val="18"/>
              </w:rPr>
            </w:pPr>
            <w:r w:rsidRPr="00F87837">
              <w:rPr>
                <w:rFonts w:eastAsia="Helvetica Neue"/>
                <w:color w:val="000000"/>
                <w:sz w:val="18"/>
                <w:szCs w:val="18"/>
              </w:rPr>
              <w:t xml:space="preserve">What does nanotechnology make off </w:t>
            </w:r>
          </w:p>
          <w:p w14:paraId="55ECEC46" w14:textId="173238B4" w:rsidR="00655917" w:rsidRDefault="00655917" w:rsidP="00655917">
            <w:pPr>
              <w:pBdr>
                <w:top w:val="nil"/>
                <w:left w:val="nil"/>
                <w:bottom w:val="nil"/>
                <w:right w:val="nil"/>
                <w:between w:val="nil"/>
              </w:pBdr>
              <w:rPr>
                <w:rFonts w:ascii="Arial Narrow" w:eastAsia="Arial Narrow" w:hAnsi="Arial Narrow" w:cs="Arial Narrow"/>
                <w:color w:val="000000"/>
                <w:sz w:val="20"/>
                <w:szCs w:val="20"/>
              </w:rPr>
            </w:pPr>
            <w:r w:rsidRPr="00F87837">
              <w:rPr>
                <w:rFonts w:eastAsia="Helvetica Neue"/>
                <w:color w:val="000000"/>
                <w:sz w:val="18"/>
                <w:szCs w:val="18"/>
              </w:rPr>
              <w:t>Ethical conundrum in developing and mass-producing nanotechnology</w:t>
            </w:r>
          </w:p>
        </w:tc>
        <w:tc>
          <w:tcPr>
            <w:tcW w:w="1890" w:type="dxa"/>
          </w:tcPr>
          <w:p w14:paraId="7D310E8B" w14:textId="721899F3" w:rsidR="00655917" w:rsidRDefault="00655917" w:rsidP="00655917">
            <w:pPr>
              <w:rPr>
                <w:rFonts w:ascii="Arial Narrow" w:eastAsia="Arial Narrow" w:hAnsi="Arial Narrow" w:cs="Arial Narrow"/>
                <w:b/>
                <w:sz w:val="20"/>
                <w:szCs w:val="20"/>
              </w:rPr>
            </w:pPr>
            <w:r w:rsidRPr="00F87837">
              <w:rPr>
                <w:sz w:val="18"/>
                <w:szCs w:val="18"/>
              </w:rPr>
              <w:t>The Nano World</w:t>
            </w:r>
          </w:p>
        </w:tc>
        <w:tc>
          <w:tcPr>
            <w:tcW w:w="1890" w:type="dxa"/>
          </w:tcPr>
          <w:p w14:paraId="34B7BB97" w14:textId="77777777" w:rsidR="00655917" w:rsidRDefault="00655917" w:rsidP="00655917">
            <w:pPr>
              <w:rPr>
                <w:rFonts w:eastAsia="Arial Narrow"/>
                <w:sz w:val="18"/>
                <w:szCs w:val="18"/>
              </w:rPr>
            </w:pPr>
            <w:r>
              <w:rPr>
                <w:rFonts w:eastAsia="Arial Narrow"/>
                <w:sz w:val="18"/>
                <w:szCs w:val="18"/>
              </w:rPr>
              <w:t xml:space="preserve">Attendance </w:t>
            </w:r>
          </w:p>
          <w:p w14:paraId="07A45757" w14:textId="77777777" w:rsidR="00655917" w:rsidRDefault="00655917" w:rsidP="00655917">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2CED4CA7" w14:textId="46B76305" w:rsidR="00655917" w:rsidRDefault="00655917" w:rsidP="00655917">
            <w:pPr>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3CA39A66" w14:textId="78AE6FF0" w:rsidR="00655917" w:rsidRDefault="0021206B" w:rsidP="00655917">
            <w:pPr>
              <w:ind w:left="360"/>
              <w:rPr>
                <w:rFonts w:eastAsia="Arial Narrow"/>
                <w:sz w:val="18"/>
                <w:szCs w:val="18"/>
              </w:rPr>
            </w:pPr>
            <w:r>
              <w:rPr>
                <w:rFonts w:eastAsia="Arial Narrow"/>
                <w:sz w:val="18"/>
                <w:szCs w:val="18"/>
              </w:rPr>
              <w:t>Film Viewing</w:t>
            </w:r>
          </w:p>
          <w:p w14:paraId="1D044533" w14:textId="6408C0D7" w:rsidR="004B42D5" w:rsidRDefault="004B42D5" w:rsidP="00655917">
            <w:pPr>
              <w:ind w:left="360"/>
              <w:rPr>
                <w:rFonts w:eastAsia="Arial Narrow"/>
                <w:sz w:val="18"/>
                <w:szCs w:val="18"/>
              </w:rPr>
            </w:pPr>
            <w:r>
              <w:rPr>
                <w:rFonts w:eastAsia="Arial Narrow"/>
                <w:sz w:val="18"/>
                <w:szCs w:val="18"/>
              </w:rPr>
              <w:t>Group Research</w:t>
            </w:r>
          </w:p>
          <w:p w14:paraId="405072C4" w14:textId="6B67199D" w:rsidR="00655917" w:rsidRDefault="00655917" w:rsidP="00655917">
            <w:pPr>
              <w:pBdr>
                <w:top w:val="nil"/>
                <w:left w:val="nil"/>
                <w:bottom w:val="nil"/>
                <w:right w:val="nil"/>
                <w:between w:val="nil"/>
              </w:pBdr>
              <w:rPr>
                <w:rFonts w:ascii="Arial Narrow" w:eastAsia="Arial Narrow" w:hAnsi="Arial Narrow" w:cs="Arial Narrow"/>
                <w:color w:val="000000"/>
                <w:sz w:val="20"/>
                <w:szCs w:val="20"/>
              </w:rPr>
            </w:pPr>
            <w:r>
              <w:rPr>
                <w:rFonts w:eastAsia="Arial Narrow"/>
                <w:sz w:val="18"/>
                <w:szCs w:val="18"/>
              </w:rPr>
              <w:t>1 discussion forum</w:t>
            </w:r>
          </w:p>
        </w:tc>
        <w:tc>
          <w:tcPr>
            <w:tcW w:w="990" w:type="dxa"/>
          </w:tcPr>
          <w:p w14:paraId="694F8ECF" w14:textId="237A078F" w:rsidR="00655917" w:rsidRDefault="00655917" w:rsidP="00655917">
            <w:pPr>
              <w:rPr>
                <w:rFonts w:ascii="Arial Narrow" w:eastAsia="Arial Narrow" w:hAnsi="Arial Narrow" w:cs="Arial Narrow"/>
                <w:sz w:val="20"/>
                <w:szCs w:val="20"/>
              </w:rPr>
            </w:pPr>
          </w:p>
        </w:tc>
        <w:tc>
          <w:tcPr>
            <w:tcW w:w="1530" w:type="dxa"/>
          </w:tcPr>
          <w:p w14:paraId="0A047E30" w14:textId="594E149F" w:rsidR="00655917" w:rsidRDefault="00655917" w:rsidP="00655917">
            <w:pPr>
              <w:rPr>
                <w:rFonts w:ascii="Arial Narrow" w:eastAsia="Arial Narrow" w:hAnsi="Arial Narrow" w:cs="Arial Narrow"/>
                <w:sz w:val="20"/>
                <w:szCs w:val="20"/>
              </w:rPr>
            </w:pPr>
          </w:p>
        </w:tc>
        <w:tc>
          <w:tcPr>
            <w:tcW w:w="1620" w:type="dxa"/>
          </w:tcPr>
          <w:p w14:paraId="58DF835E" w14:textId="74329F32" w:rsidR="00655917" w:rsidRDefault="00655917" w:rsidP="00655917">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11BF93CE" w14:textId="77777777" w:rsidR="00655917" w:rsidRDefault="00655917" w:rsidP="00655917">
            <w:pPr>
              <w:rPr>
                <w:rFonts w:ascii="Arial Narrow" w:eastAsia="Arial Narrow" w:hAnsi="Arial Narrow" w:cs="Arial Narrow"/>
                <w:sz w:val="20"/>
                <w:szCs w:val="20"/>
              </w:rPr>
            </w:pPr>
          </w:p>
        </w:tc>
      </w:tr>
      <w:tr w:rsidR="005D3F33" w14:paraId="0B1CB297" w14:textId="77777777" w:rsidTr="00292138">
        <w:trPr>
          <w:trHeight w:val="540"/>
        </w:trPr>
        <w:tc>
          <w:tcPr>
            <w:tcW w:w="1555" w:type="dxa"/>
          </w:tcPr>
          <w:p w14:paraId="09CE6413"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11/</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7CAA0DD2" w14:textId="4DE1EA7E" w:rsidR="005D3F33" w:rsidRDefault="005D3F33" w:rsidP="005D3F33">
            <w:pPr>
              <w:jc w:val="center"/>
              <w:rPr>
                <w:rFonts w:ascii="Arial Narrow" w:eastAsia="Arial Narrow" w:hAnsi="Arial Narrow" w:cs="Arial Narrow"/>
                <w:sz w:val="20"/>
                <w:szCs w:val="20"/>
              </w:rPr>
            </w:pPr>
            <w:r w:rsidRPr="00C93271">
              <w:rPr>
                <w:rFonts w:asciiTheme="minorHAnsi" w:hAnsiTheme="minorHAnsi" w:cstheme="minorHAnsi"/>
                <w:sz w:val="20"/>
                <w:szCs w:val="20"/>
                <w:lang w:val="en-ID" w:eastAsia="en-ID"/>
              </w:rPr>
              <w:t xml:space="preserve">May </w:t>
            </w:r>
            <w:r>
              <w:rPr>
                <w:rFonts w:asciiTheme="minorHAnsi" w:hAnsiTheme="minorHAnsi" w:cstheme="minorHAnsi"/>
                <w:sz w:val="20"/>
                <w:szCs w:val="20"/>
                <w:lang w:val="en-ID" w:eastAsia="en-ID"/>
              </w:rPr>
              <w:t>17</w:t>
            </w:r>
            <w:r w:rsidRPr="00C93271">
              <w:rPr>
                <w:rFonts w:asciiTheme="minorHAnsi" w:hAnsiTheme="minorHAnsi" w:cstheme="minorHAnsi"/>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1DD37544" w14:textId="77777777" w:rsidR="005D3F33" w:rsidRDefault="005D3F33" w:rsidP="005D3F33">
            <w:pPr>
              <w:jc w:val="center"/>
              <w:rPr>
                <w:rFonts w:eastAsia="Arial Narrow"/>
                <w:sz w:val="18"/>
                <w:szCs w:val="18"/>
              </w:rPr>
            </w:pPr>
            <w:r>
              <w:rPr>
                <w:rFonts w:eastAsia="Arial Narrow"/>
                <w:sz w:val="18"/>
                <w:szCs w:val="18"/>
              </w:rPr>
              <w:t>IC1</w:t>
            </w:r>
          </w:p>
          <w:p w14:paraId="544679EF" w14:textId="77777777" w:rsidR="005D3F33" w:rsidRDefault="005D3F33" w:rsidP="005D3F33">
            <w:pPr>
              <w:jc w:val="center"/>
              <w:rPr>
                <w:rFonts w:eastAsia="Arial Narrow"/>
                <w:sz w:val="18"/>
                <w:szCs w:val="18"/>
              </w:rPr>
            </w:pPr>
            <w:r>
              <w:rPr>
                <w:rFonts w:eastAsia="Arial Narrow"/>
                <w:sz w:val="18"/>
                <w:szCs w:val="18"/>
              </w:rPr>
              <w:t>IC2</w:t>
            </w:r>
          </w:p>
          <w:p w14:paraId="2EC0A390" w14:textId="77777777" w:rsidR="005D3F33" w:rsidRDefault="005D3F33" w:rsidP="005D3F33">
            <w:pPr>
              <w:jc w:val="center"/>
              <w:rPr>
                <w:rFonts w:eastAsia="Arial Narrow"/>
                <w:sz w:val="18"/>
                <w:szCs w:val="18"/>
              </w:rPr>
            </w:pPr>
            <w:r>
              <w:rPr>
                <w:rFonts w:eastAsia="Arial Narrow"/>
                <w:sz w:val="18"/>
                <w:szCs w:val="18"/>
              </w:rPr>
              <w:t>IC3</w:t>
            </w:r>
          </w:p>
          <w:p w14:paraId="2F4F87B5" w14:textId="77777777" w:rsidR="005D3F33" w:rsidRDefault="005D3F33" w:rsidP="005D3F33">
            <w:pPr>
              <w:jc w:val="center"/>
              <w:rPr>
                <w:rFonts w:eastAsia="Arial Narrow"/>
                <w:sz w:val="18"/>
                <w:szCs w:val="18"/>
              </w:rPr>
            </w:pPr>
            <w:r>
              <w:rPr>
                <w:rFonts w:eastAsia="Arial Narrow"/>
                <w:sz w:val="18"/>
                <w:szCs w:val="18"/>
              </w:rPr>
              <w:t xml:space="preserve">IC4 </w:t>
            </w:r>
          </w:p>
          <w:p w14:paraId="1915EDAB" w14:textId="77777777" w:rsidR="005D3F33" w:rsidRDefault="005D3F33" w:rsidP="005D3F33">
            <w:pPr>
              <w:jc w:val="center"/>
              <w:rPr>
                <w:rFonts w:eastAsia="Arial Narrow"/>
                <w:sz w:val="18"/>
                <w:szCs w:val="18"/>
              </w:rPr>
            </w:pPr>
            <w:r>
              <w:rPr>
                <w:rFonts w:eastAsia="Arial Narrow"/>
                <w:sz w:val="18"/>
                <w:szCs w:val="18"/>
              </w:rPr>
              <w:t>PCR1</w:t>
            </w:r>
          </w:p>
          <w:p w14:paraId="794B7476" w14:textId="77777777" w:rsidR="005D3F33" w:rsidRDefault="005D3F33" w:rsidP="005D3F33">
            <w:pPr>
              <w:jc w:val="center"/>
              <w:rPr>
                <w:rFonts w:eastAsia="Arial Narrow"/>
                <w:sz w:val="18"/>
                <w:szCs w:val="18"/>
              </w:rPr>
            </w:pPr>
            <w:r>
              <w:rPr>
                <w:rFonts w:eastAsia="Arial Narrow"/>
                <w:sz w:val="18"/>
                <w:szCs w:val="18"/>
              </w:rPr>
              <w:t>PCR4</w:t>
            </w:r>
          </w:p>
          <w:p w14:paraId="5EBFCDAC" w14:textId="77777777" w:rsidR="005D3F33" w:rsidRDefault="005D3F33" w:rsidP="005D3F33">
            <w:pPr>
              <w:jc w:val="center"/>
              <w:rPr>
                <w:rFonts w:eastAsia="Arial Narrow"/>
                <w:sz w:val="18"/>
                <w:szCs w:val="18"/>
              </w:rPr>
            </w:pPr>
            <w:r>
              <w:rPr>
                <w:rFonts w:eastAsia="Arial Narrow"/>
                <w:sz w:val="18"/>
                <w:szCs w:val="18"/>
              </w:rPr>
              <w:t>PCR5</w:t>
            </w:r>
          </w:p>
          <w:p w14:paraId="7F423498" w14:textId="77777777" w:rsidR="005D3F33" w:rsidRDefault="005D3F33" w:rsidP="005D3F33">
            <w:pPr>
              <w:jc w:val="center"/>
              <w:rPr>
                <w:rFonts w:eastAsia="Arial Narrow"/>
                <w:sz w:val="18"/>
                <w:szCs w:val="18"/>
              </w:rPr>
            </w:pPr>
            <w:r>
              <w:rPr>
                <w:rFonts w:eastAsia="Arial Narrow"/>
                <w:sz w:val="18"/>
                <w:szCs w:val="18"/>
              </w:rPr>
              <w:t>PCR6</w:t>
            </w:r>
          </w:p>
          <w:p w14:paraId="656DD03A" w14:textId="29E8A7C0"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5D784664"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6A315BC4"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029A6E8F"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79901D31"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28BCD851"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6FC35B0A"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69554483" w14:textId="348870A4"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Borders>
              <w:top w:val="single" w:sz="4" w:space="0" w:color="000000"/>
              <w:left w:val="single" w:sz="4" w:space="0" w:color="000000"/>
              <w:bottom w:val="single" w:sz="4" w:space="0" w:color="000000"/>
              <w:right w:val="single" w:sz="4" w:space="0" w:color="000000"/>
            </w:tcBorders>
          </w:tcPr>
          <w:p w14:paraId="71560D88" w14:textId="77777777" w:rsidR="005D3F33" w:rsidRPr="00F87837" w:rsidRDefault="005D3F33" w:rsidP="005D3F33">
            <w:pPr>
              <w:widowControl w:val="0"/>
              <w:numPr>
                <w:ilvl w:val="0"/>
                <w:numId w:val="27"/>
              </w:numPr>
              <w:pBdr>
                <w:top w:val="nil"/>
                <w:left w:val="nil"/>
                <w:bottom w:val="nil"/>
                <w:right w:val="nil"/>
                <w:between w:val="nil"/>
              </w:pBdr>
              <w:rPr>
                <w:sz w:val="18"/>
                <w:szCs w:val="18"/>
              </w:rPr>
            </w:pPr>
            <w:r w:rsidRPr="00F87837">
              <w:rPr>
                <w:rFonts w:eastAsia="Helvetica Neue"/>
                <w:color w:val="000000"/>
                <w:sz w:val="18"/>
                <w:szCs w:val="18"/>
              </w:rPr>
              <w:t xml:space="preserve">Know the different environmental advancement in our society </w:t>
            </w:r>
          </w:p>
          <w:p w14:paraId="0D51FEF7" w14:textId="77777777" w:rsidR="005D3F33" w:rsidRDefault="005D3F33" w:rsidP="005D3F33">
            <w:pPr>
              <w:widowControl w:val="0"/>
              <w:numPr>
                <w:ilvl w:val="0"/>
                <w:numId w:val="27"/>
              </w:numPr>
              <w:pBdr>
                <w:top w:val="nil"/>
                <w:left w:val="nil"/>
                <w:bottom w:val="nil"/>
                <w:right w:val="nil"/>
                <w:between w:val="nil"/>
              </w:pBdr>
              <w:rPr>
                <w:sz w:val="18"/>
                <w:szCs w:val="18"/>
              </w:rPr>
            </w:pPr>
            <w:r w:rsidRPr="00F87837">
              <w:rPr>
                <w:rFonts w:eastAsia="Helvetica Neue"/>
                <w:color w:val="000000"/>
                <w:sz w:val="18"/>
                <w:szCs w:val="18"/>
              </w:rPr>
              <w:t xml:space="preserve">Different sources of energy available </w:t>
            </w:r>
          </w:p>
          <w:p w14:paraId="5B8B36C6" w14:textId="1DAEF438" w:rsidR="005D3F33" w:rsidRDefault="005D3F33" w:rsidP="005D3F33">
            <w:pPr>
              <w:pBdr>
                <w:top w:val="nil"/>
                <w:left w:val="nil"/>
                <w:bottom w:val="nil"/>
                <w:right w:val="nil"/>
                <w:between w:val="nil"/>
              </w:pBdr>
              <w:ind w:left="360"/>
              <w:rPr>
                <w:rFonts w:ascii="Arial Narrow" w:eastAsia="Arial Narrow" w:hAnsi="Arial Narrow" w:cs="Arial Narrow"/>
                <w:color w:val="000000"/>
                <w:sz w:val="20"/>
                <w:szCs w:val="20"/>
              </w:rPr>
            </w:pPr>
            <w:r w:rsidRPr="00F87837">
              <w:rPr>
                <w:rFonts w:eastAsia="Helvetica Neue"/>
                <w:color w:val="000000"/>
                <w:sz w:val="18"/>
                <w:szCs w:val="18"/>
              </w:rPr>
              <w:t>Discuss the role of science and technology in a sustainable society</w:t>
            </w:r>
          </w:p>
        </w:tc>
        <w:tc>
          <w:tcPr>
            <w:tcW w:w="1890" w:type="dxa"/>
            <w:tcBorders>
              <w:top w:val="single" w:sz="4" w:space="0" w:color="000000"/>
              <w:left w:val="single" w:sz="4" w:space="0" w:color="000000"/>
              <w:bottom w:val="single" w:sz="4" w:space="0" w:color="000000"/>
              <w:right w:val="single" w:sz="4" w:space="0" w:color="000000"/>
            </w:tcBorders>
          </w:tcPr>
          <w:p w14:paraId="3F17F99A" w14:textId="5BDBBB72" w:rsidR="005D3F33" w:rsidRDefault="005D3F33" w:rsidP="005D3F33">
            <w:pPr>
              <w:rPr>
                <w:rFonts w:ascii="Arial Narrow" w:eastAsia="Arial Narrow" w:hAnsi="Arial Narrow" w:cs="Arial Narrow"/>
                <w:b/>
                <w:sz w:val="20"/>
                <w:szCs w:val="20"/>
              </w:rPr>
            </w:pPr>
            <w:r w:rsidRPr="00F87837">
              <w:rPr>
                <w:sz w:val="18"/>
                <w:szCs w:val="18"/>
              </w:rPr>
              <w:t>Environmental Awareness / Energy sources</w:t>
            </w:r>
          </w:p>
        </w:tc>
        <w:tc>
          <w:tcPr>
            <w:tcW w:w="1890" w:type="dxa"/>
            <w:tcBorders>
              <w:top w:val="single" w:sz="4" w:space="0" w:color="000000"/>
              <w:left w:val="single" w:sz="4" w:space="0" w:color="000000"/>
              <w:bottom w:val="single" w:sz="4" w:space="0" w:color="000000"/>
              <w:right w:val="single" w:sz="4" w:space="0" w:color="000000"/>
            </w:tcBorders>
          </w:tcPr>
          <w:p w14:paraId="6D4E7EB7" w14:textId="77777777" w:rsidR="005D3F33" w:rsidRDefault="005D3F33" w:rsidP="005D3F33">
            <w:pPr>
              <w:rPr>
                <w:rFonts w:eastAsia="Arial Narrow"/>
                <w:sz w:val="18"/>
                <w:szCs w:val="18"/>
              </w:rPr>
            </w:pPr>
            <w:r>
              <w:rPr>
                <w:rFonts w:eastAsia="Arial Narrow"/>
                <w:sz w:val="18"/>
                <w:szCs w:val="18"/>
              </w:rPr>
              <w:t xml:space="preserve">Attendance </w:t>
            </w:r>
          </w:p>
          <w:p w14:paraId="776014DC"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63E91D4E" w14:textId="3C0D28CB" w:rsidR="005D3F33" w:rsidRDefault="005D3F33" w:rsidP="005D3F33">
            <w:pPr>
              <w:pBdr>
                <w:top w:val="nil"/>
                <w:left w:val="nil"/>
                <w:bottom w:val="nil"/>
                <w:right w:val="nil"/>
                <w:between w:val="nil"/>
              </w:pBdr>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Borders>
              <w:top w:val="single" w:sz="4" w:space="0" w:color="000000"/>
              <w:left w:val="single" w:sz="4" w:space="0" w:color="000000"/>
              <w:bottom w:val="single" w:sz="4" w:space="0" w:color="000000"/>
              <w:right w:val="single" w:sz="4" w:space="0" w:color="000000"/>
            </w:tcBorders>
          </w:tcPr>
          <w:p w14:paraId="5FE2CABC" w14:textId="77777777" w:rsidR="005D3F33" w:rsidRDefault="005D3F33" w:rsidP="005D3F33">
            <w:pPr>
              <w:ind w:left="360"/>
              <w:rPr>
                <w:rFonts w:eastAsia="Arial Narrow"/>
                <w:sz w:val="18"/>
                <w:szCs w:val="18"/>
              </w:rPr>
            </w:pPr>
            <w:r>
              <w:rPr>
                <w:rFonts w:eastAsia="Arial Narrow"/>
                <w:sz w:val="18"/>
                <w:szCs w:val="18"/>
              </w:rPr>
              <w:t>1 essay</w:t>
            </w:r>
          </w:p>
          <w:p w14:paraId="1A888A15" w14:textId="77777777" w:rsidR="005D3F33" w:rsidRDefault="005D3F33" w:rsidP="005D3F33">
            <w:pPr>
              <w:ind w:left="360"/>
              <w:rPr>
                <w:rFonts w:eastAsia="Arial Narrow"/>
                <w:sz w:val="18"/>
                <w:szCs w:val="18"/>
              </w:rPr>
            </w:pPr>
            <w:r>
              <w:rPr>
                <w:rFonts w:eastAsia="Arial Narrow"/>
                <w:sz w:val="18"/>
                <w:szCs w:val="18"/>
              </w:rPr>
              <w:t>1 group activity (role playing, history telling, skit)</w:t>
            </w:r>
          </w:p>
          <w:p w14:paraId="29DED30A" w14:textId="0325FDCE" w:rsidR="005D3F33" w:rsidRDefault="005D3F33" w:rsidP="005D3F33">
            <w:pPr>
              <w:rPr>
                <w:rFonts w:ascii="Arial Narrow" w:eastAsia="Arial Narrow" w:hAnsi="Arial Narrow" w:cs="Arial Narrow"/>
                <w:sz w:val="20"/>
                <w:szCs w:val="20"/>
              </w:rPr>
            </w:pPr>
            <w:r>
              <w:rPr>
                <w:rFonts w:eastAsia="Arial Narrow"/>
                <w:sz w:val="18"/>
                <w:szCs w:val="18"/>
              </w:rPr>
              <w:t>1 discussion forum</w:t>
            </w:r>
          </w:p>
        </w:tc>
        <w:tc>
          <w:tcPr>
            <w:tcW w:w="990" w:type="dxa"/>
            <w:tcBorders>
              <w:top w:val="single" w:sz="4" w:space="0" w:color="000000"/>
              <w:left w:val="single" w:sz="4" w:space="0" w:color="000000"/>
              <w:bottom w:val="single" w:sz="4" w:space="0" w:color="000000"/>
              <w:right w:val="single" w:sz="4" w:space="0" w:color="000000"/>
            </w:tcBorders>
          </w:tcPr>
          <w:p w14:paraId="26219F3A" w14:textId="37A882C1" w:rsidR="005D3F33" w:rsidRDefault="005D3F33" w:rsidP="005D3F33">
            <w:pPr>
              <w:rPr>
                <w:rFonts w:ascii="Arial Narrow" w:eastAsia="Arial Narrow" w:hAnsi="Arial Narrow" w:cs="Arial Narrow"/>
                <w:sz w:val="20"/>
                <w:szCs w:val="20"/>
              </w:rPr>
            </w:pPr>
          </w:p>
        </w:tc>
        <w:tc>
          <w:tcPr>
            <w:tcW w:w="1530" w:type="dxa"/>
            <w:tcBorders>
              <w:top w:val="single" w:sz="4" w:space="0" w:color="000000"/>
              <w:left w:val="single" w:sz="4" w:space="0" w:color="000000"/>
              <w:bottom w:val="single" w:sz="4" w:space="0" w:color="000000"/>
              <w:right w:val="single" w:sz="4" w:space="0" w:color="000000"/>
            </w:tcBorders>
          </w:tcPr>
          <w:p w14:paraId="4BD905D3" w14:textId="70644C29" w:rsidR="005D3F33" w:rsidRDefault="005D3F33" w:rsidP="005D3F33">
            <w:pPr>
              <w:rPr>
                <w:rFonts w:ascii="Arial Narrow" w:eastAsia="Arial Narrow" w:hAnsi="Arial Narrow" w:cs="Arial Narrow"/>
                <w:sz w:val="20"/>
                <w:szCs w:val="20"/>
              </w:rPr>
            </w:pPr>
          </w:p>
        </w:tc>
        <w:tc>
          <w:tcPr>
            <w:tcW w:w="1620" w:type="dxa"/>
            <w:tcBorders>
              <w:top w:val="single" w:sz="4" w:space="0" w:color="000000"/>
              <w:left w:val="single" w:sz="4" w:space="0" w:color="000000"/>
              <w:bottom w:val="single" w:sz="4" w:space="0" w:color="000000"/>
              <w:right w:val="single" w:sz="4" w:space="0" w:color="000000"/>
            </w:tcBorders>
          </w:tcPr>
          <w:p w14:paraId="2E9129F0" w14:textId="33A6B8C7"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1202A911" w14:textId="77777777" w:rsidR="005D3F33" w:rsidRDefault="005D3F33" w:rsidP="005D3F33">
            <w:pPr>
              <w:rPr>
                <w:rFonts w:ascii="Arial Narrow" w:eastAsia="Arial Narrow" w:hAnsi="Arial Narrow" w:cs="Arial Narrow"/>
                <w:sz w:val="20"/>
                <w:szCs w:val="20"/>
              </w:rPr>
            </w:pPr>
          </w:p>
        </w:tc>
      </w:tr>
      <w:tr w:rsidR="00394932" w14:paraId="5D763093" w14:textId="77777777" w:rsidTr="005D3F33">
        <w:trPr>
          <w:trHeight w:val="540"/>
        </w:trPr>
        <w:tc>
          <w:tcPr>
            <w:tcW w:w="1555" w:type="dxa"/>
          </w:tcPr>
          <w:p w14:paraId="66FC1448" w14:textId="328ABACD" w:rsidR="00394932" w:rsidRDefault="00394932" w:rsidP="00394932">
            <w:pPr>
              <w:jc w:val="center"/>
              <w:rPr>
                <w:rFonts w:ascii="Arial Narrow" w:eastAsia="Arial Narrow" w:hAnsi="Arial Narrow" w:cs="Arial Narrow"/>
                <w:sz w:val="20"/>
                <w:szCs w:val="20"/>
              </w:rPr>
            </w:pPr>
            <w:r w:rsidRPr="00B46C89">
              <w:rPr>
                <w:rFonts w:ascii="Arial Narrow" w:hAnsi="Arial Narrow" w:cstheme="minorHAnsi"/>
                <w:b/>
                <w:bCs/>
                <w:color w:val="000000" w:themeColor="dark1"/>
                <w:kern w:val="24"/>
                <w:sz w:val="22"/>
                <w:szCs w:val="22"/>
                <w:lang w:val="en-ID" w:eastAsia="en-ID"/>
              </w:rPr>
              <w:t>WEEK 12</w:t>
            </w:r>
          </w:p>
        </w:tc>
        <w:tc>
          <w:tcPr>
            <w:tcW w:w="15755" w:type="dxa"/>
            <w:gridSpan w:val="10"/>
            <w:tcBorders>
              <w:top w:val="single" w:sz="4" w:space="0" w:color="000000"/>
              <w:left w:val="single" w:sz="4" w:space="0" w:color="000000"/>
              <w:bottom w:val="single" w:sz="4" w:space="0" w:color="000000"/>
              <w:right w:val="single" w:sz="4" w:space="0" w:color="000000"/>
            </w:tcBorders>
            <w:vAlign w:val="center"/>
          </w:tcPr>
          <w:p w14:paraId="6FA30EA8" w14:textId="03541262" w:rsidR="00394932" w:rsidRPr="00162B59" w:rsidRDefault="00162B59" w:rsidP="00394932">
            <w:pPr>
              <w:jc w:val="center"/>
              <w:rPr>
                <w:rFonts w:ascii="Arial Narrow" w:eastAsia="Arial Narrow" w:hAnsi="Arial Narrow" w:cs="Arial Narrow"/>
                <w:b/>
                <w:bCs/>
                <w:sz w:val="20"/>
                <w:szCs w:val="20"/>
              </w:rPr>
            </w:pPr>
            <w:r w:rsidRPr="00162B59">
              <w:rPr>
                <w:rFonts w:ascii="Arial Narrow" w:eastAsia="Arial Narrow" w:hAnsi="Arial Narrow" w:cs="Arial Narrow"/>
                <w:b/>
                <w:bCs/>
                <w:sz w:val="20"/>
                <w:szCs w:val="20"/>
              </w:rPr>
              <w:t>MIDTERMS</w:t>
            </w:r>
          </w:p>
        </w:tc>
      </w:tr>
      <w:tr w:rsidR="005D3F33" w14:paraId="5371F749" w14:textId="77777777" w:rsidTr="00292138">
        <w:trPr>
          <w:trHeight w:val="540"/>
        </w:trPr>
        <w:tc>
          <w:tcPr>
            <w:tcW w:w="1555" w:type="dxa"/>
          </w:tcPr>
          <w:p w14:paraId="10EBE4DA"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13/</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1A3266D3" w14:textId="44B729AE" w:rsidR="005D3F33" w:rsidRDefault="005D3F33" w:rsidP="005D3F33">
            <w:pPr>
              <w:jc w:val="center"/>
              <w:rPr>
                <w:rFonts w:ascii="Arial Narrow" w:eastAsia="Arial Narrow" w:hAnsi="Arial Narrow" w:cs="Arial Narrow"/>
                <w:sz w:val="20"/>
                <w:szCs w:val="20"/>
              </w:rPr>
            </w:pPr>
            <w:r>
              <w:rPr>
                <w:rFonts w:asciiTheme="minorHAnsi" w:hAnsiTheme="minorHAnsi" w:cstheme="minorHAnsi"/>
                <w:color w:val="000000" w:themeColor="dark1"/>
                <w:kern w:val="24"/>
                <w:sz w:val="20"/>
                <w:szCs w:val="20"/>
                <w:lang w:val="en-ID" w:eastAsia="en-ID"/>
              </w:rPr>
              <w:t>May 31</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3C6E8AF3" w14:textId="77777777" w:rsidR="005D3F33" w:rsidRDefault="005D3F33" w:rsidP="005D3F33">
            <w:pPr>
              <w:jc w:val="center"/>
              <w:rPr>
                <w:rFonts w:eastAsia="Arial Narrow"/>
                <w:sz w:val="18"/>
                <w:szCs w:val="18"/>
              </w:rPr>
            </w:pPr>
            <w:r>
              <w:rPr>
                <w:rFonts w:eastAsia="Arial Narrow"/>
                <w:sz w:val="18"/>
                <w:szCs w:val="18"/>
              </w:rPr>
              <w:t>IC1</w:t>
            </w:r>
          </w:p>
          <w:p w14:paraId="77D56CC8" w14:textId="77777777" w:rsidR="005D3F33" w:rsidRDefault="005D3F33" w:rsidP="005D3F33">
            <w:pPr>
              <w:jc w:val="center"/>
              <w:rPr>
                <w:rFonts w:eastAsia="Arial Narrow"/>
                <w:sz w:val="18"/>
                <w:szCs w:val="18"/>
              </w:rPr>
            </w:pPr>
            <w:r>
              <w:rPr>
                <w:rFonts w:eastAsia="Arial Narrow"/>
                <w:sz w:val="18"/>
                <w:szCs w:val="18"/>
              </w:rPr>
              <w:t>IC2</w:t>
            </w:r>
          </w:p>
          <w:p w14:paraId="51BB330F" w14:textId="77777777" w:rsidR="005D3F33" w:rsidRDefault="005D3F33" w:rsidP="005D3F33">
            <w:pPr>
              <w:jc w:val="center"/>
              <w:rPr>
                <w:rFonts w:eastAsia="Arial Narrow"/>
                <w:sz w:val="18"/>
                <w:szCs w:val="18"/>
              </w:rPr>
            </w:pPr>
            <w:r>
              <w:rPr>
                <w:rFonts w:eastAsia="Arial Narrow"/>
                <w:sz w:val="18"/>
                <w:szCs w:val="18"/>
              </w:rPr>
              <w:t>IC3</w:t>
            </w:r>
          </w:p>
          <w:p w14:paraId="15A2B0C6" w14:textId="77777777" w:rsidR="005D3F33" w:rsidRDefault="005D3F33" w:rsidP="005D3F33">
            <w:pPr>
              <w:jc w:val="center"/>
              <w:rPr>
                <w:rFonts w:eastAsia="Arial Narrow"/>
                <w:sz w:val="18"/>
                <w:szCs w:val="18"/>
              </w:rPr>
            </w:pPr>
            <w:r>
              <w:rPr>
                <w:rFonts w:eastAsia="Arial Narrow"/>
                <w:sz w:val="18"/>
                <w:szCs w:val="18"/>
              </w:rPr>
              <w:t xml:space="preserve">IC4 </w:t>
            </w:r>
          </w:p>
          <w:p w14:paraId="1D646C1B" w14:textId="77777777" w:rsidR="005D3F33" w:rsidRDefault="005D3F33" w:rsidP="005D3F33">
            <w:pPr>
              <w:jc w:val="center"/>
              <w:rPr>
                <w:rFonts w:eastAsia="Arial Narrow"/>
                <w:sz w:val="18"/>
                <w:szCs w:val="18"/>
              </w:rPr>
            </w:pPr>
            <w:r>
              <w:rPr>
                <w:rFonts w:eastAsia="Arial Narrow"/>
                <w:sz w:val="18"/>
                <w:szCs w:val="18"/>
              </w:rPr>
              <w:t>PCR1</w:t>
            </w:r>
          </w:p>
          <w:p w14:paraId="309408EC" w14:textId="77777777" w:rsidR="005D3F33" w:rsidRDefault="005D3F33" w:rsidP="005D3F33">
            <w:pPr>
              <w:jc w:val="center"/>
              <w:rPr>
                <w:rFonts w:eastAsia="Arial Narrow"/>
                <w:sz w:val="18"/>
                <w:szCs w:val="18"/>
              </w:rPr>
            </w:pPr>
            <w:r>
              <w:rPr>
                <w:rFonts w:eastAsia="Arial Narrow"/>
                <w:sz w:val="18"/>
                <w:szCs w:val="18"/>
              </w:rPr>
              <w:t>PCR4</w:t>
            </w:r>
          </w:p>
          <w:p w14:paraId="3A2719A8" w14:textId="77777777" w:rsidR="005D3F33" w:rsidRDefault="005D3F33" w:rsidP="005D3F33">
            <w:pPr>
              <w:jc w:val="center"/>
              <w:rPr>
                <w:rFonts w:eastAsia="Arial Narrow"/>
                <w:sz w:val="18"/>
                <w:szCs w:val="18"/>
              </w:rPr>
            </w:pPr>
            <w:r>
              <w:rPr>
                <w:rFonts w:eastAsia="Arial Narrow"/>
                <w:sz w:val="18"/>
                <w:szCs w:val="18"/>
              </w:rPr>
              <w:t>PCR5</w:t>
            </w:r>
          </w:p>
          <w:p w14:paraId="0910064B" w14:textId="77777777" w:rsidR="005D3F33" w:rsidRDefault="005D3F33" w:rsidP="005D3F33">
            <w:pPr>
              <w:jc w:val="center"/>
              <w:rPr>
                <w:rFonts w:eastAsia="Arial Narrow"/>
                <w:sz w:val="18"/>
                <w:szCs w:val="18"/>
              </w:rPr>
            </w:pPr>
            <w:r>
              <w:rPr>
                <w:rFonts w:eastAsia="Arial Narrow"/>
                <w:sz w:val="18"/>
                <w:szCs w:val="18"/>
              </w:rPr>
              <w:t>PCR6</w:t>
            </w:r>
          </w:p>
          <w:p w14:paraId="0A36E5F2" w14:textId="46CE30EE"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6F37F173"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5036C48F"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601F7E7C"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33444166"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5C8DC48A"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45B9BDD8"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6BE3E9C2" w14:textId="01B4EDE6"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15174FA6" w14:textId="77777777" w:rsidR="005D3F33" w:rsidRDefault="005D3F33" w:rsidP="005D3F33">
            <w:pPr>
              <w:widowControl w:val="0"/>
              <w:numPr>
                <w:ilvl w:val="0"/>
                <w:numId w:val="28"/>
              </w:numPr>
              <w:pBdr>
                <w:top w:val="nil"/>
                <w:left w:val="nil"/>
                <w:bottom w:val="nil"/>
                <w:right w:val="nil"/>
                <w:between w:val="nil"/>
              </w:pBdr>
              <w:rPr>
                <w:sz w:val="18"/>
                <w:szCs w:val="18"/>
              </w:rPr>
            </w:pPr>
            <w:r w:rsidRPr="00EE6315">
              <w:rPr>
                <w:rFonts w:eastAsia="Helvetica Neue"/>
                <w:color w:val="000000"/>
                <w:sz w:val="18"/>
                <w:szCs w:val="18"/>
              </w:rPr>
              <w:t>Discuss the effects of the interplay between technology and humanity through the dilemma they face</w:t>
            </w:r>
          </w:p>
          <w:p w14:paraId="390A9A50" w14:textId="3A574489" w:rsidR="005D3F33" w:rsidRDefault="005D3F33" w:rsidP="005D3F33">
            <w:pPr>
              <w:pBdr>
                <w:top w:val="nil"/>
                <w:left w:val="nil"/>
                <w:bottom w:val="nil"/>
                <w:right w:val="nil"/>
                <w:between w:val="nil"/>
              </w:pBdr>
              <w:rPr>
                <w:rFonts w:ascii="Arial Narrow" w:eastAsia="Arial Narrow" w:hAnsi="Arial Narrow" w:cs="Arial Narrow"/>
                <w:color w:val="000000"/>
                <w:sz w:val="20"/>
                <w:szCs w:val="20"/>
              </w:rPr>
            </w:pPr>
            <w:r w:rsidRPr="00EE6315">
              <w:rPr>
                <w:rFonts w:eastAsia="Helvetica Neue"/>
                <w:color w:val="000000"/>
                <w:sz w:val="18"/>
                <w:szCs w:val="18"/>
              </w:rPr>
              <w:t xml:space="preserve">Discuss the different uses of stem cell in medicine and Food </w:t>
            </w:r>
          </w:p>
        </w:tc>
        <w:tc>
          <w:tcPr>
            <w:tcW w:w="1890" w:type="dxa"/>
          </w:tcPr>
          <w:p w14:paraId="66CEC3F4" w14:textId="40ED1336" w:rsidR="005D3F33" w:rsidRDefault="005D3F33" w:rsidP="005D3F33">
            <w:pPr>
              <w:rPr>
                <w:rFonts w:ascii="Arial Narrow" w:eastAsia="Arial Narrow" w:hAnsi="Arial Narrow" w:cs="Arial Narrow"/>
                <w:b/>
                <w:sz w:val="20"/>
                <w:szCs w:val="20"/>
              </w:rPr>
            </w:pPr>
            <w:r w:rsidRPr="00EE6315">
              <w:rPr>
                <w:sz w:val="18"/>
                <w:szCs w:val="18"/>
              </w:rPr>
              <w:t>Gene Therapy and Stem Cell Research</w:t>
            </w:r>
            <w:r w:rsidRPr="00EE6315">
              <w:rPr>
                <w:sz w:val="18"/>
                <w:szCs w:val="18"/>
              </w:rPr>
              <w:tab/>
            </w:r>
          </w:p>
        </w:tc>
        <w:tc>
          <w:tcPr>
            <w:tcW w:w="1890" w:type="dxa"/>
          </w:tcPr>
          <w:p w14:paraId="3621B323" w14:textId="77777777" w:rsidR="005D3F33" w:rsidRDefault="005D3F33" w:rsidP="005D3F33">
            <w:pPr>
              <w:rPr>
                <w:rFonts w:eastAsia="Arial Narrow"/>
                <w:sz w:val="18"/>
                <w:szCs w:val="18"/>
              </w:rPr>
            </w:pPr>
            <w:r>
              <w:rPr>
                <w:rFonts w:eastAsia="Arial Narrow"/>
                <w:sz w:val="18"/>
                <w:szCs w:val="18"/>
              </w:rPr>
              <w:t xml:space="preserve">Attendance </w:t>
            </w:r>
          </w:p>
          <w:p w14:paraId="45E20567"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1FA1C653" w14:textId="0AF62965" w:rsidR="005D3F33" w:rsidRDefault="005D3F33" w:rsidP="005D3F33">
            <w:pPr>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209ECD87" w14:textId="77777777" w:rsidR="005D3F33" w:rsidRDefault="005D3F33" w:rsidP="005D3F33">
            <w:pPr>
              <w:ind w:left="360"/>
              <w:rPr>
                <w:rFonts w:eastAsia="Arial Narrow"/>
                <w:sz w:val="18"/>
                <w:szCs w:val="18"/>
              </w:rPr>
            </w:pPr>
            <w:r>
              <w:rPr>
                <w:rFonts w:eastAsia="Arial Narrow"/>
                <w:sz w:val="18"/>
                <w:szCs w:val="18"/>
              </w:rPr>
              <w:t>1 essay</w:t>
            </w:r>
          </w:p>
          <w:p w14:paraId="2E859555" w14:textId="281C97DA" w:rsidR="005D3F33" w:rsidRDefault="005D3F33" w:rsidP="005D3F33">
            <w:pPr>
              <w:rPr>
                <w:rFonts w:ascii="Arial Narrow" w:eastAsia="Arial Narrow" w:hAnsi="Arial Narrow" w:cs="Arial Narrow"/>
                <w:sz w:val="20"/>
                <w:szCs w:val="20"/>
              </w:rPr>
            </w:pPr>
            <w:r>
              <w:rPr>
                <w:rFonts w:eastAsia="Arial Narrow"/>
                <w:sz w:val="18"/>
                <w:szCs w:val="18"/>
              </w:rPr>
              <w:t>1 discussion forum</w:t>
            </w:r>
          </w:p>
        </w:tc>
        <w:tc>
          <w:tcPr>
            <w:tcW w:w="990" w:type="dxa"/>
          </w:tcPr>
          <w:p w14:paraId="0F982B28" w14:textId="3DDC8D4E" w:rsidR="005D3F33" w:rsidRDefault="005D3F33" w:rsidP="005D3F33">
            <w:pPr>
              <w:rPr>
                <w:rFonts w:ascii="Arial Narrow" w:eastAsia="Arial Narrow" w:hAnsi="Arial Narrow" w:cs="Arial Narrow"/>
                <w:sz w:val="20"/>
                <w:szCs w:val="20"/>
              </w:rPr>
            </w:pPr>
          </w:p>
        </w:tc>
        <w:tc>
          <w:tcPr>
            <w:tcW w:w="1530" w:type="dxa"/>
          </w:tcPr>
          <w:p w14:paraId="0EDE49C3" w14:textId="17CA1035" w:rsidR="005D3F33" w:rsidRDefault="005D3F33" w:rsidP="005D3F33">
            <w:pPr>
              <w:rPr>
                <w:rFonts w:ascii="Arial Narrow" w:eastAsia="Arial Narrow" w:hAnsi="Arial Narrow" w:cs="Arial Narrow"/>
                <w:sz w:val="20"/>
                <w:szCs w:val="20"/>
              </w:rPr>
            </w:pPr>
          </w:p>
        </w:tc>
        <w:tc>
          <w:tcPr>
            <w:tcW w:w="1620" w:type="dxa"/>
          </w:tcPr>
          <w:p w14:paraId="5A299C73" w14:textId="2E5897F3"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0963C464" w14:textId="77777777" w:rsidR="005D3F33" w:rsidRDefault="005D3F33" w:rsidP="005D3F33">
            <w:pPr>
              <w:rPr>
                <w:rFonts w:ascii="Arial Narrow" w:eastAsia="Arial Narrow" w:hAnsi="Arial Narrow" w:cs="Arial Narrow"/>
                <w:sz w:val="20"/>
                <w:szCs w:val="20"/>
              </w:rPr>
            </w:pPr>
          </w:p>
        </w:tc>
      </w:tr>
      <w:tr w:rsidR="005D3F33" w14:paraId="0BDB35A2" w14:textId="77777777" w:rsidTr="00292138">
        <w:trPr>
          <w:trHeight w:val="540"/>
        </w:trPr>
        <w:tc>
          <w:tcPr>
            <w:tcW w:w="1555" w:type="dxa"/>
          </w:tcPr>
          <w:p w14:paraId="0403BA8A" w14:textId="77777777" w:rsidR="005D3F33" w:rsidRPr="00C93271" w:rsidRDefault="005D3F33"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lastRenderedPageBreak/>
              <w:t>WEEK</w:t>
            </w:r>
            <w:r>
              <w:rPr>
                <w:rFonts w:asciiTheme="minorHAnsi" w:hAnsiTheme="minorHAnsi" w:cstheme="minorHAnsi"/>
                <w:color w:val="000000" w:themeColor="dark1"/>
                <w:kern w:val="24"/>
                <w:sz w:val="20"/>
                <w:szCs w:val="20"/>
                <w:lang w:val="en-ID" w:eastAsia="en-ID"/>
              </w:rPr>
              <w:t>14</w:t>
            </w:r>
            <w:r w:rsidRPr="00C93271">
              <w:rPr>
                <w:rFonts w:asciiTheme="minorHAnsi" w:hAnsiTheme="minorHAnsi" w:cstheme="minorHAnsi"/>
                <w:color w:val="000000" w:themeColor="dark1"/>
                <w:kern w:val="24"/>
                <w:sz w:val="20"/>
                <w:szCs w:val="20"/>
                <w:lang w:val="en-ID" w:eastAsia="en-ID"/>
              </w:rPr>
              <w:t>/</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562885E2" w14:textId="1E17E440" w:rsidR="005D3F33" w:rsidRDefault="005D3F33" w:rsidP="005D3F33">
            <w:pPr>
              <w:jc w:val="center"/>
              <w:rPr>
                <w:rFonts w:ascii="Arial Narrow" w:eastAsia="Arial Narrow" w:hAnsi="Arial Narrow" w:cs="Arial Narrow"/>
                <w:sz w:val="20"/>
                <w:szCs w:val="20"/>
              </w:rPr>
            </w:pPr>
            <w:r w:rsidRPr="00C93271">
              <w:rPr>
                <w:rFonts w:asciiTheme="minorHAnsi" w:hAnsiTheme="minorHAnsi" w:cstheme="minorHAnsi"/>
                <w:sz w:val="20"/>
                <w:szCs w:val="20"/>
                <w:lang w:val="en-ID" w:eastAsia="en-ID"/>
              </w:rPr>
              <w:t xml:space="preserve">June </w:t>
            </w:r>
            <w:r>
              <w:rPr>
                <w:rFonts w:asciiTheme="minorHAnsi" w:hAnsiTheme="minorHAnsi" w:cstheme="minorHAnsi"/>
                <w:sz w:val="20"/>
                <w:szCs w:val="20"/>
                <w:lang w:val="en-ID" w:eastAsia="en-ID"/>
              </w:rPr>
              <w:t>7</w:t>
            </w:r>
            <w:r w:rsidRPr="00C93271">
              <w:rPr>
                <w:rFonts w:asciiTheme="minorHAnsi" w:hAnsiTheme="minorHAnsi" w:cstheme="minorHAnsi"/>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6206D77B" w14:textId="77777777" w:rsidR="005D3F33" w:rsidRDefault="005D3F33" w:rsidP="005D3F33">
            <w:pPr>
              <w:jc w:val="center"/>
              <w:rPr>
                <w:rFonts w:eastAsia="Arial Narrow"/>
                <w:sz w:val="18"/>
                <w:szCs w:val="18"/>
              </w:rPr>
            </w:pPr>
            <w:r>
              <w:rPr>
                <w:rFonts w:eastAsia="Arial Narrow"/>
                <w:sz w:val="18"/>
                <w:szCs w:val="18"/>
              </w:rPr>
              <w:t>IC1</w:t>
            </w:r>
          </w:p>
          <w:p w14:paraId="3B8573DC" w14:textId="77777777" w:rsidR="005D3F33" w:rsidRDefault="005D3F33" w:rsidP="005D3F33">
            <w:pPr>
              <w:jc w:val="center"/>
              <w:rPr>
                <w:rFonts w:eastAsia="Arial Narrow"/>
                <w:sz w:val="18"/>
                <w:szCs w:val="18"/>
              </w:rPr>
            </w:pPr>
            <w:r>
              <w:rPr>
                <w:rFonts w:eastAsia="Arial Narrow"/>
                <w:sz w:val="18"/>
                <w:szCs w:val="18"/>
              </w:rPr>
              <w:t>IC2</w:t>
            </w:r>
          </w:p>
          <w:p w14:paraId="09BA812A" w14:textId="77777777" w:rsidR="005D3F33" w:rsidRDefault="005D3F33" w:rsidP="005D3F33">
            <w:pPr>
              <w:jc w:val="center"/>
              <w:rPr>
                <w:rFonts w:eastAsia="Arial Narrow"/>
                <w:sz w:val="18"/>
                <w:szCs w:val="18"/>
              </w:rPr>
            </w:pPr>
            <w:r>
              <w:rPr>
                <w:rFonts w:eastAsia="Arial Narrow"/>
                <w:sz w:val="18"/>
                <w:szCs w:val="18"/>
              </w:rPr>
              <w:t>IC3</w:t>
            </w:r>
          </w:p>
          <w:p w14:paraId="52F9CB40" w14:textId="77777777" w:rsidR="005D3F33" w:rsidRDefault="005D3F33" w:rsidP="005D3F33">
            <w:pPr>
              <w:jc w:val="center"/>
              <w:rPr>
                <w:rFonts w:eastAsia="Arial Narrow"/>
                <w:sz w:val="18"/>
                <w:szCs w:val="18"/>
              </w:rPr>
            </w:pPr>
            <w:r>
              <w:rPr>
                <w:rFonts w:eastAsia="Arial Narrow"/>
                <w:sz w:val="18"/>
                <w:szCs w:val="18"/>
              </w:rPr>
              <w:t xml:space="preserve">IC4 </w:t>
            </w:r>
          </w:p>
          <w:p w14:paraId="53F7296B" w14:textId="77777777" w:rsidR="005D3F33" w:rsidRDefault="005D3F33" w:rsidP="005D3F33">
            <w:pPr>
              <w:jc w:val="center"/>
              <w:rPr>
                <w:rFonts w:eastAsia="Arial Narrow"/>
                <w:sz w:val="18"/>
                <w:szCs w:val="18"/>
              </w:rPr>
            </w:pPr>
            <w:r>
              <w:rPr>
                <w:rFonts w:eastAsia="Arial Narrow"/>
                <w:sz w:val="18"/>
                <w:szCs w:val="18"/>
              </w:rPr>
              <w:t>PCR1</w:t>
            </w:r>
          </w:p>
          <w:p w14:paraId="4BFCDF89" w14:textId="77777777" w:rsidR="005D3F33" w:rsidRDefault="005D3F33" w:rsidP="005D3F33">
            <w:pPr>
              <w:jc w:val="center"/>
              <w:rPr>
                <w:rFonts w:eastAsia="Arial Narrow"/>
                <w:sz w:val="18"/>
                <w:szCs w:val="18"/>
              </w:rPr>
            </w:pPr>
            <w:r>
              <w:rPr>
                <w:rFonts w:eastAsia="Arial Narrow"/>
                <w:sz w:val="18"/>
                <w:szCs w:val="18"/>
              </w:rPr>
              <w:t>PCR4</w:t>
            </w:r>
          </w:p>
          <w:p w14:paraId="3F1879AA" w14:textId="77777777" w:rsidR="005D3F33" w:rsidRDefault="005D3F33" w:rsidP="005D3F33">
            <w:pPr>
              <w:jc w:val="center"/>
              <w:rPr>
                <w:rFonts w:eastAsia="Arial Narrow"/>
                <w:sz w:val="18"/>
                <w:szCs w:val="18"/>
              </w:rPr>
            </w:pPr>
            <w:r>
              <w:rPr>
                <w:rFonts w:eastAsia="Arial Narrow"/>
                <w:sz w:val="18"/>
                <w:szCs w:val="18"/>
              </w:rPr>
              <w:t>PCR5</w:t>
            </w:r>
          </w:p>
          <w:p w14:paraId="29004201" w14:textId="77777777" w:rsidR="005D3F33" w:rsidRDefault="005D3F33" w:rsidP="005D3F33">
            <w:pPr>
              <w:jc w:val="center"/>
              <w:rPr>
                <w:rFonts w:eastAsia="Arial Narrow"/>
                <w:sz w:val="18"/>
                <w:szCs w:val="18"/>
              </w:rPr>
            </w:pPr>
            <w:r>
              <w:rPr>
                <w:rFonts w:eastAsia="Arial Narrow"/>
                <w:sz w:val="18"/>
                <w:szCs w:val="18"/>
              </w:rPr>
              <w:t>PCR6</w:t>
            </w:r>
          </w:p>
          <w:p w14:paraId="350E9471" w14:textId="09F0F2A3" w:rsidR="005D3F33" w:rsidRDefault="005D3F33" w:rsidP="005D3F33">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7B991B9F" w14:textId="77777777" w:rsidR="005D3F33" w:rsidRDefault="005D3F33" w:rsidP="005D3F33">
            <w:pPr>
              <w:jc w:val="center"/>
              <w:rPr>
                <w:rFonts w:eastAsia="Arial Narrow"/>
                <w:color w:val="000000"/>
                <w:sz w:val="18"/>
                <w:szCs w:val="18"/>
              </w:rPr>
            </w:pPr>
            <w:r>
              <w:rPr>
                <w:rFonts w:eastAsia="Arial Narrow"/>
                <w:color w:val="000000"/>
                <w:sz w:val="18"/>
                <w:szCs w:val="18"/>
              </w:rPr>
              <w:t>LO1</w:t>
            </w:r>
          </w:p>
          <w:p w14:paraId="3BC59CBF" w14:textId="77777777" w:rsidR="005D3F33" w:rsidRDefault="005D3F33" w:rsidP="005D3F33">
            <w:pPr>
              <w:jc w:val="center"/>
              <w:rPr>
                <w:rFonts w:eastAsia="Arial Narrow"/>
                <w:color w:val="000000"/>
                <w:sz w:val="18"/>
                <w:szCs w:val="18"/>
              </w:rPr>
            </w:pPr>
            <w:r>
              <w:rPr>
                <w:rFonts w:eastAsia="Arial Narrow"/>
                <w:color w:val="000000"/>
                <w:sz w:val="18"/>
                <w:szCs w:val="18"/>
              </w:rPr>
              <w:t>LO2</w:t>
            </w:r>
          </w:p>
          <w:p w14:paraId="271B1A23" w14:textId="77777777" w:rsidR="005D3F33" w:rsidRDefault="005D3F33" w:rsidP="005D3F33">
            <w:pPr>
              <w:jc w:val="center"/>
              <w:rPr>
                <w:rFonts w:eastAsia="Arial Narrow"/>
                <w:color w:val="000000"/>
                <w:sz w:val="18"/>
                <w:szCs w:val="18"/>
              </w:rPr>
            </w:pPr>
            <w:r>
              <w:rPr>
                <w:rFonts w:eastAsia="Arial Narrow"/>
                <w:color w:val="000000"/>
                <w:sz w:val="18"/>
                <w:szCs w:val="18"/>
              </w:rPr>
              <w:t>LO3</w:t>
            </w:r>
          </w:p>
          <w:p w14:paraId="55C686E2" w14:textId="77777777" w:rsidR="005D3F33" w:rsidRDefault="005D3F33" w:rsidP="005D3F33">
            <w:pPr>
              <w:jc w:val="center"/>
              <w:rPr>
                <w:rFonts w:eastAsia="Arial Narrow"/>
                <w:color w:val="000000"/>
                <w:sz w:val="18"/>
                <w:szCs w:val="18"/>
              </w:rPr>
            </w:pPr>
            <w:r>
              <w:rPr>
                <w:rFonts w:eastAsia="Arial Narrow"/>
                <w:color w:val="000000"/>
                <w:sz w:val="18"/>
                <w:szCs w:val="18"/>
              </w:rPr>
              <w:t>LO4</w:t>
            </w:r>
          </w:p>
          <w:p w14:paraId="3C316198" w14:textId="77777777" w:rsidR="005D3F33" w:rsidRDefault="005D3F33" w:rsidP="005D3F33">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4D79E7B9" w14:textId="77777777" w:rsidR="005D3F33" w:rsidRDefault="005D3F33" w:rsidP="005D3F33">
            <w:pPr>
              <w:jc w:val="center"/>
              <w:rPr>
                <w:rFonts w:eastAsia="Arial Narrow"/>
                <w:color w:val="000000"/>
                <w:sz w:val="18"/>
                <w:szCs w:val="18"/>
              </w:rPr>
            </w:pPr>
            <w:r>
              <w:rPr>
                <w:rFonts w:eastAsia="Arial Narrow"/>
                <w:color w:val="000000"/>
                <w:sz w:val="18"/>
                <w:szCs w:val="18"/>
              </w:rPr>
              <w:t>LO12</w:t>
            </w:r>
          </w:p>
          <w:p w14:paraId="6E1D795B" w14:textId="58BB8670" w:rsidR="005D3F33" w:rsidRDefault="005D3F33" w:rsidP="005D3F33">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Borders>
              <w:top w:val="single" w:sz="4" w:space="0" w:color="000000"/>
              <w:left w:val="single" w:sz="4" w:space="0" w:color="000000"/>
              <w:bottom w:val="single" w:sz="4" w:space="0" w:color="000000"/>
              <w:right w:val="single" w:sz="4" w:space="0" w:color="000000"/>
            </w:tcBorders>
          </w:tcPr>
          <w:p w14:paraId="2D21558C" w14:textId="77777777" w:rsidR="005D3F33" w:rsidRDefault="005D3F33" w:rsidP="005D3F33">
            <w:pPr>
              <w:widowControl w:val="0"/>
              <w:numPr>
                <w:ilvl w:val="0"/>
                <w:numId w:val="29"/>
              </w:numPr>
              <w:pBdr>
                <w:top w:val="nil"/>
                <w:left w:val="nil"/>
                <w:bottom w:val="nil"/>
                <w:right w:val="nil"/>
                <w:between w:val="nil"/>
              </w:pBdr>
              <w:rPr>
                <w:sz w:val="18"/>
                <w:szCs w:val="18"/>
              </w:rPr>
            </w:pPr>
            <w:r w:rsidRPr="00F87837">
              <w:rPr>
                <w:rFonts w:eastAsia="Helvetica Neue"/>
                <w:color w:val="000000"/>
                <w:sz w:val="18"/>
                <w:szCs w:val="18"/>
              </w:rPr>
              <w:t>Discuss the effects of the interplay between technology and humanity through the dilemma they face.</w:t>
            </w:r>
          </w:p>
          <w:p w14:paraId="3EC3DF74" w14:textId="7055C524" w:rsidR="005D3F33" w:rsidRDefault="005D3F33" w:rsidP="005D3F33">
            <w:pPr>
              <w:pBdr>
                <w:top w:val="nil"/>
                <w:left w:val="nil"/>
                <w:bottom w:val="nil"/>
                <w:right w:val="nil"/>
                <w:between w:val="nil"/>
              </w:pBdr>
              <w:rPr>
                <w:rFonts w:ascii="Arial Narrow" w:eastAsia="Arial Narrow" w:hAnsi="Arial Narrow" w:cs="Arial Narrow"/>
                <w:color w:val="000000"/>
                <w:sz w:val="20"/>
                <w:szCs w:val="20"/>
              </w:rPr>
            </w:pPr>
            <w:r w:rsidRPr="00EE6315">
              <w:rPr>
                <w:rFonts w:eastAsia="Helvetica Neue"/>
                <w:color w:val="000000"/>
                <w:sz w:val="18"/>
                <w:szCs w:val="18"/>
              </w:rPr>
              <w:t xml:space="preserve">The </w:t>
            </w:r>
            <w:r w:rsidR="004A4696" w:rsidRPr="00EE6315">
              <w:rPr>
                <w:rFonts w:eastAsia="Helvetica Neue"/>
                <w:color w:val="000000"/>
                <w:sz w:val="18"/>
                <w:szCs w:val="18"/>
              </w:rPr>
              <w:t>Pros</w:t>
            </w:r>
            <w:r w:rsidRPr="00EE6315">
              <w:rPr>
                <w:rFonts w:eastAsia="Helvetica Neue"/>
                <w:color w:val="000000"/>
                <w:sz w:val="18"/>
                <w:szCs w:val="18"/>
              </w:rPr>
              <w:t xml:space="preserve"> and Cons of GMO </w:t>
            </w:r>
          </w:p>
        </w:tc>
        <w:tc>
          <w:tcPr>
            <w:tcW w:w="1890" w:type="dxa"/>
            <w:tcBorders>
              <w:top w:val="single" w:sz="4" w:space="0" w:color="000000"/>
              <w:left w:val="single" w:sz="4" w:space="0" w:color="000000"/>
              <w:bottom w:val="single" w:sz="4" w:space="0" w:color="000000"/>
              <w:right w:val="single" w:sz="4" w:space="0" w:color="000000"/>
            </w:tcBorders>
          </w:tcPr>
          <w:p w14:paraId="7B6044BF" w14:textId="7197288B" w:rsidR="005D3F33" w:rsidRDefault="005D3F33" w:rsidP="005D3F33">
            <w:pPr>
              <w:rPr>
                <w:rFonts w:ascii="Arial Narrow" w:eastAsia="Arial Narrow" w:hAnsi="Arial Narrow" w:cs="Arial Narrow"/>
                <w:b/>
                <w:sz w:val="20"/>
                <w:szCs w:val="20"/>
              </w:rPr>
            </w:pPr>
            <w:r w:rsidRPr="00F87837">
              <w:rPr>
                <w:sz w:val="18"/>
                <w:szCs w:val="18"/>
              </w:rPr>
              <w:t>Genetically Modified Organisms: Science, Health and Politics</w:t>
            </w:r>
          </w:p>
        </w:tc>
        <w:tc>
          <w:tcPr>
            <w:tcW w:w="1890" w:type="dxa"/>
            <w:tcBorders>
              <w:top w:val="single" w:sz="4" w:space="0" w:color="000000"/>
              <w:left w:val="single" w:sz="4" w:space="0" w:color="000000"/>
              <w:bottom w:val="single" w:sz="4" w:space="0" w:color="000000"/>
              <w:right w:val="single" w:sz="4" w:space="0" w:color="000000"/>
            </w:tcBorders>
          </w:tcPr>
          <w:p w14:paraId="6BFA3D1E" w14:textId="77777777" w:rsidR="005D3F33" w:rsidRDefault="005D3F33" w:rsidP="005D3F33">
            <w:pPr>
              <w:rPr>
                <w:rFonts w:eastAsia="Arial Narrow"/>
                <w:sz w:val="18"/>
                <w:szCs w:val="18"/>
              </w:rPr>
            </w:pPr>
            <w:r>
              <w:rPr>
                <w:rFonts w:eastAsia="Arial Narrow"/>
                <w:sz w:val="18"/>
                <w:szCs w:val="18"/>
              </w:rPr>
              <w:t xml:space="preserve">Attendance </w:t>
            </w:r>
          </w:p>
          <w:p w14:paraId="7A078734" w14:textId="77777777" w:rsidR="005D3F33" w:rsidRDefault="005D3F33" w:rsidP="005D3F33">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38E212FB" w14:textId="0DDAD7E5" w:rsidR="005D3F33" w:rsidRDefault="005D3F33" w:rsidP="005D3F33">
            <w:pPr>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Borders>
              <w:top w:val="single" w:sz="4" w:space="0" w:color="000000"/>
              <w:left w:val="single" w:sz="4" w:space="0" w:color="000000"/>
              <w:bottom w:val="single" w:sz="4" w:space="0" w:color="000000"/>
              <w:right w:val="single" w:sz="4" w:space="0" w:color="000000"/>
            </w:tcBorders>
          </w:tcPr>
          <w:p w14:paraId="73D3AE7E" w14:textId="5C3484C2" w:rsidR="00D75090" w:rsidRDefault="005D3F33" w:rsidP="00CC133C">
            <w:pPr>
              <w:ind w:left="360"/>
              <w:rPr>
                <w:rFonts w:eastAsia="Arial Narrow"/>
                <w:sz w:val="18"/>
                <w:szCs w:val="18"/>
              </w:rPr>
            </w:pPr>
            <w:r>
              <w:rPr>
                <w:rFonts w:eastAsia="Arial Narrow"/>
                <w:sz w:val="18"/>
                <w:szCs w:val="18"/>
              </w:rPr>
              <w:t xml:space="preserve">1 </w:t>
            </w:r>
            <w:r w:rsidR="00D75090">
              <w:rPr>
                <w:rFonts w:eastAsia="Arial Narrow"/>
                <w:sz w:val="18"/>
                <w:szCs w:val="18"/>
              </w:rPr>
              <w:t>case study</w:t>
            </w:r>
          </w:p>
          <w:p w14:paraId="79B74AC3" w14:textId="6ACDCA38" w:rsidR="005D3F33" w:rsidRDefault="005D3F33" w:rsidP="00CC133C">
            <w:pPr>
              <w:ind w:left="360"/>
              <w:rPr>
                <w:rFonts w:ascii="Arial Narrow" w:eastAsia="Arial Narrow" w:hAnsi="Arial Narrow" w:cs="Arial Narrow"/>
                <w:sz w:val="20"/>
                <w:szCs w:val="20"/>
              </w:rPr>
            </w:pPr>
            <w:r>
              <w:rPr>
                <w:rFonts w:eastAsia="Arial Narrow"/>
                <w:sz w:val="18"/>
                <w:szCs w:val="18"/>
              </w:rPr>
              <w:t>1 discussion forum</w:t>
            </w:r>
          </w:p>
        </w:tc>
        <w:tc>
          <w:tcPr>
            <w:tcW w:w="990" w:type="dxa"/>
            <w:tcBorders>
              <w:top w:val="single" w:sz="4" w:space="0" w:color="000000"/>
              <w:left w:val="single" w:sz="4" w:space="0" w:color="000000"/>
              <w:bottom w:val="single" w:sz="4" w:space="0" w:color="000000"/>
              <w:right w:val="single" w:sz="4" w:space="0" w:color="000000"/>
            </w:tcBorders>
          </w:tcPr>
          <w:p w14:paraId="5427609B" w14:textId="5FE76E6A" w:rsidR="005D3F33" w:rsidRDefault="005D3F33" w:rsidP="005D3F33">
            <w:pPr>
              <w:rPr>
                <w:rFonts w:ascii="Arial Narrow" w:eastAsia="Arial Narrow" w:hAnsi="Arial Narrow" w:cs="Arial Narrow"/>
                <w:sz w:val="20"/>
                <w:szCs w:val="20"/>
              </w:rPr>
            </w:pPr>
          </w:p>
        </w:tc>
        <w:tc>
          <w:tcPr>
            <w:tcW w:w="1530" w:type="dxa"/>
            <w:tcBorders>
              <w:top w:val="single" w:sz="4" w:space="0" w:color="000000"/>
              <w:left w:val="single" w:sz="4" w:space="0" w:color="000000"/>
              <w:bottom w:val="single" w:sz="4" w:space="0" w:color="000000"/>
              <w:right w:val="single" w:sz="4" w:space="0" w:color="000000"/>
            </w:tcBorders>
          </w:tcPr>
          <w:p w14:paraId="007833B4" w14:textId="30F2710B" w:rsidR="005D3F33" w:rsidRDefault="005D3F33" w:rsidP="005D3F33">
            <w:pPr>
              <w:rPr>
                <w:rFonts w:ascii="Arial Narrow" w:eastAsia="Arial Narrow" w:hAnsi="Arial Narrow" w:cs="Arial Narrow"/>
                <w:sz w:val="20"/>
                <w:szCs w:val="20"/>
              </w:rPr>
            </w:pPr>
          </w:p>
        </w:tc>
        <w:tc>
          <w:tcPr>
            <w:tcW w:w="1620" w:type="dxa"/>
            <w:tcBorders>
              <w:top w:val="single" w:sz="4" w:space="0" w:color="000000"/>
              <w:left w:val="single" w:sz="4" w:space="0" w:color="000000"/>
              <w:bottom w:val="single" w:sz="4" w:space="0" w:color="000000"/>
              <w:right w:val="single" w:sz="4" w:space="0" w:color="000000"/>
            </w:tcBorders>
          </w:tcPr>
          <w:p w14:paraId="05BC169A" w14:textId="1D4D1384" w:rsidR="005D3F33" w:rsidRDefault="005D3F33" w:rsidP="005D3F33">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1BBBB9FF" w14:textId="77777777" w:rsidR="005D3F33" w:rsidRDefault="005D3F33" w:rsidP="005D3F33">
            <w:pPr>
              <w:rPr>
                <w:rFonts w:ascii="Arial Narrow" w:eastAsia="Arial Narrow" w:hAnsi="Arial Narrow" w:cs="Arial Narrow"/>
                <w:sz w:val="20"/>
                <w:szCs w:val="20"/>
              </w:rPr>
            </w:pPr>
          </w:p>
        </w:tc>
      </w:tr>
      <w:tr w:rsidR="006C3610" w14:paraId="05B2EB21" w14:textId="77777777" w:rsidTr="00292138">
        <w:trPr>
          <w:trHeight w:val="540"/>
        </w:trPr>
        <w:tc>
          <w:tcPr>
            <w:tcW w:w="1555" w:type="dxa"/>
          </w:tcPr>
          <w:p w14:paraId="0ABA3FD5" w14:textId="77777777" w:rsidR="006C3610" w:rsidRPr="00C93271" w:rsidRDefault="006C3610" w:rsidP="006C3610">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15/</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73A53657" w14:textId="262F8441" w:rsidR="006C3610" w:rsidRDefault="006C3610" w:rsidP="006C3610">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 xml:space="preserve">June </w:t>
            </w:r>
            <w:r>
              <w:rPr>
                <w:rFonts w:asciiTheme="minorHAnsi" w:hAnsiTheme="minorHAnsi" w:cstheme="minorHAnsi"/>
                <w:color w:val="000000" w:themeColor="dark1"/>
                <w:kern w:val="24"/>
                <w:sz w:val="20"/>
                <w:szCs w:val="20"/>
                <w:lang w:val="en-ID" w:eastAsia="en-ID"/>
              </w:rPr>
              <w:t>14</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067ADD03" w14:textId="77777777" w:rsidR="006C3610" w:rsidRDefault="006C3610" w:rsidP="006C3610">
            <w:pPr>
              <w:jc w:val="center"/>
              <w:rPr>
                <w:rFonts w:eastAsia="Arial Narrow"/>
                <w:sz w:val="18"/>
                <w:szCs w:val="18"/>
              </w:rPr>
            </w:pPr>
            <w:r>
              <w:rPr>
                <w:rFonts w:eastAsia="Arial Narrow"/>
                <w:sz w:val="18"/>
                <w:szCs w:val="18"/>
              </w:rPr>
              <w:t>IC1</w:t>
            </w:r>
          </w:p>
          <w:p w14:paraId="327D6D05" w14:textId="77777777" w:rsidR="006C3610" w:rsidRDefault="006C3610" w:rsidP="006C3610">
            <w:pPr>
              <w:jc w:val="center"/>
              <w:rPr>
                <w:rFonts w:eastAsia="Arial Narrow"/>
                <w:sz w:val="18"/>
                <w:szCs w:val="18"/>
              </w:rPr>
            </w:pPr>
            <w:r>
              <w:rPr>
                <w:rFonts w:eastAsia="Arial Narrow"/>
                <w:sz w:val="18"/>
                <w:szCs w:val="18"/>
              </w:rPr>
              <w:t>IC2</w:t>
            </w:r>
          </w:p>
          <w:p w14:paraId="10CC23BF" w14:textId="77777777" w:rsidR="006C3610" w:rsidRDefault="006C3610" w:rsidP="006C3610">
            <w:pPr>
              <w:jc w:val="center"/>
              <w:rPr>
                <w:rFonts w:eastAsia="Arial Narrow"/>
                <w:sz w:val="18"/>
                <w:szCs w:val="18"/>
              </w:rPr>
            </w:pPr>
            <w:r>
              <w:rPr>
                <w:rFonts w:eastAsia="Arial Narrow"/>
                <w:sz w:val="18"/>
                <w:szCs w:val="18"/>
              </w:rPr>
              <w:t>IC3</w:t>
            </w:r>
          </w:p>
          <w:p w14:paraId="02842271" w14:textId="77777777" w:rsidR="006C3610" w:rsidRDefault="006C3610" w:rsidP="006C3610">
            <w:pPr>
              <w:jc w:val="center"/>
              <w:rPr>
                <w:rFonts w:eastAsia="Arial Narrow"/>
                <w:sz w:val="18"/>
                <w:szCs w:val="18"/>
              </w:rPr>
            </w:pPr>
            <w:r>
              <w:rPr>
                <w:rFonts w:eastAsia="Arial Narrow"/>
                <w:sz w:val="18"/>
                <w:szCs w:val="18"/>
              </w:rPr>
              <w:t xml:space="preserve">IC4 </w:t>
            </w:r>
          </w:p>
          <w:p w14:paraId="222A0A8A" w14:textId="77777777" w:rsidR="006C3610" w:rsidRDefault="006C3610" w:rsidP="006C3610">
            <w:pPr>
              <w:jc w:val="center"/>
              <w:rPr>
                <w:rFonts w:eastAsia="Arial Narrow"/>
                <w:sz w:val="18"/>
                <w:szCs w:val="18"/>
              </w:rPr>
            </w:pPr>
            <w:r>
              <w:rPr>
                <w:rFonts w:eastAsia="Arial Narrow"/>
                <w:sz w:val="18"/>
                <w:szCs w:val="18"/>
              </w:rPr>
              <w:t>PCR1</w:t>
            </w:r>
          </w:p>
          <w:p w14:paraId="41E32089" w14:textId="77777777" w:rsidR="006C3610" w:rsidRDefault="006C3610" w:rsidP="006C3610">
            <w:pPr>
              <w:jc w:val="center"/>
              <w:rPr>
                <w:rFonts w:eastAsia="Arial Narrow"/>
                <w:sz w:val="18"/>
                <w:szCs w:val="18"/>
              </w:rPr>
            </w:pPr>
            <w:r>
              <w:rPr>
                <w:rFonts w:eastAsia="Arial Narrow"/>
                <w:sz w:val="18"/>
                <w:szCs w:val="18"/>
              </w:rPr>
              <w:t>PCR4</w:t>
            </w:r>
          </w:p>
          <w:p w14:paraId="4163EE6D" w14:textId="77777777" w:rsidR="006C3610" w:rsidRDefault="006C3610" w:rsidP="006C3610">
            <w:pPr>
              <w:jc w:val="center"/>
              <w:rPr>
                <w:rFonts w:eastAsia="Arial Narrow"/>
                <w:sz w:val="18"/>
                <w:szCs w:val="18"/>
              </w:rPr>
            </w:pPr>
            <w:r>
              <w:rPr>
                <w:rFonts w:eastAsia="Arial Narrow"/>
                <w:sz w:val="18"/>
                <w:szCs w:val="18"/>
              </w:rPr>
              <w:t>PCR5</w:t>
            </w:r>
          </w:p>
          <w:p w14:paraId="31BEB074" w14:textId="77777777" w:rsidR="006C3610" w:rsidRDefault="006C3610" w:rsidP="006C3610">
            <w:pPr>
              <w:jc w:val="center"/>
              <w:rPr>
                <w:rFonts w:eastAsia="Arial Narrow"/>
                <w:sz w:val="18"/>
                <w:szCs w:val="18"/>
              </w:rPr>
            </w:pPr>
            <w:r>
              <w:rPr>
                <w:rFonts w:eastAsia="Arial Narrow"/>
                <w:sz w:val="18"/>
                <w:szCs w:val="18"/>
              </w:rPr>
              <w:t>PCR6</w:t>
            </w:r>
          </w:p>
          <w:p w14:paraId="3EA1D6A5" w14:textId="7B841858" w:rsidR="006C3610" w:rsidRDefault="006C3610" w:rsidP="006C3610">
            <w:pPr>
              <w:jc w:val="center"/>
              <w:rPr>
                <w:rFonts w:ascii="Arial Narrow" w:eastAsia="Arial Narrow" w:hAnsi="Arial Narrow" w:cs="Arial Narrow"/>
                <w:color w:val="000000"/>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15A6EFBE" w14:textId="77777777" w:rsidR="006C3610" w:rsidRDefault="006C3610" w:rsidP="006C3610">
            <w:pPr>
              <w:jc w:val="center"/>
              <w:rPr>
                <w:rFonts w:eastAsia="Arial Narrow"/>
                <w:color w:val="000000"/>
                <w:sz w:val="18"/>
                <w:szCs w:val="18"/>
              </w:rPr>
            </w:pPr>
            <w:r>
              <w:rPr>
                <w:rFonts w:eastAsia="Arial Narrow"/>
                <w:color w:val="000000"/>
                <w:sz w:val="18"/>
                <w:szCs w:val="18"/>
              </w:rPr>
              <w:t>LO1</w:t>
            </w:r>
          </w:p>
          <w:p w14:paraId="40480498" w14:textId="77777777" w:rsidR="006C3610" w:rsidRDefault="006C3610" w:rsidP="006C3610">
            <w:pPr>
              <w:jc w:val="center"/>
              <w:rPr>
                <w:rFonts w:eastAsia="Arial Narrow"/>
                <w:color w:val="000000"/>
                <w:sz w:val="18"/>
                <w:szCs w:val="18"/>
              </w:rPr>
            </w:pPr>
            <w:r>
              <w:rPr>
                <w:rFonts w:eastAsia="Arial Narrow"/>
                <w:color w:val="000000"/>
                <w:sz w:val="18"/>
                <w:szCs w:val="18"/>
              </w:rPr>
              <w:t>LO2</w:t>
            </w:r>
          </w:p>
          <w:p w14:paraId="25E51A61" w14:textId="77777777" w:rsidR="006C3610" w:rsidRDefault="006C3610" w:rsidP="006C3610">
            <w:pPr>
              <w:jc w:val="center"/>
              <w:rPr>
                <w:rFonts w:eastAsia="Arial Narrow"/>
                <w:color w:val="000000"/>
                <w:sz w:val="18"/>
                <w:szCs w:val="18"/>
              </w:rPr>
            </w:pPr>
            <w:r>
              <w:rPr>
                <w:rFonts w:eastAsia="Arial Narrow"/>
                <w:color w:val="000000"/>
                <w:sz w:val="18"/>
                <w:szCs w:val="18"/>
              </w:rPr>
              <w:t>LO3</w:t>
            </w:r>
          </w:p>
          <w:p w14:paraId="6131C8F0" w14:textId="77777777" w:rsidR="006C3610" w:rsidRDefault="006C3610" w:rsidP="006C3610">
            <w:pPr>
              <w:jc w:val="center"/>
              <w:rPr>
                <w:rFonts w:eastAsia="Arial Narrow"/>
                <w:color w:val="000000"/>
                <w:sz w:val="18"/>
                <w:szCs w:val="18"/>
              </w:rPr>
            </w:pPr>
            <w:r>
              <w:rPr>
                <w:rFonts w:eastAsia="Arial Narrow"/>
                <w:color w:val="000000"/>
                <w:sz w:val="18"/>
                <w:szCs w:val="18"/>
              </w:rPr>
              <w:t>LO4</w:t>
            </w:r>
          </w:p>
          <w:p w14:paraId="4DF686E3" w14:textId="77777777" w:rsidR="006C3610" w:rsidRDefault="006C3610" w:rsidP="006C3610">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05A19B4B" w14:textId="77777777" w:rsidR="006C3610" w:rsidRDefault="006C3610" w:rsidP="006C3610">
            <w:pPr>
              <w:jc w:val="center"/>
              <w:rPr>
                <w:rFonts w:eastAsia="Arial Narrow"/>
                <w:color w:val="000000"/>
                <w:sz w:val="18"/>
                <w:szCs w:val="18"/>
              </w:rPr>
            </w:pPr>
            <w:r>
              <w:rPr>
                <w:rFonts w:eastAsia="Arial Narrow"/>
                <w:color w:val="000000"/>
                <w:sz w:val="18"/>
                <w:szCs w:val="18"/>
              </w:rPr>
              <w:t>LO12</w:t>
            </w:r>
          </w:p>
          <w:p w14:paraId="631C8CE7" w14:textId="23CF4425" w:rsidR="006C3610" w:rsidRDefault="006C3610" w:rsidP="006C3610">
            <w:pPr>
              <w:jc w:val="center"/>
              <w:rPr>
                <w:rFonts w:ascii="Arial Narrow" w:eastAsia="Arial Narrow" w:hAnsi="Arial Narrow" w:cs="Arial Narrow"/>
                <w:color w:val="000000"/>
                <w:sz w:val="20"/>
                <w:szCs w:val="20"/>
              </w:rPr>
            </w:pPr>
            <w:r>
              <w:rPr>
                <w:rFonts w:eastAsia="Arial Narrow"/>
                <w:color w:val="000000"/>
                <w:sz w:val="18"/>
                <w:szCs w:val="18"/>
              </w:rPr>
              <w:t>LO15</w:t>
            </w:r>
          </w:p>
        </w:tc>
        <w:tc>
          <w:tcPr>
            <w:tcW w:w="2519" w:type="dxa"/>
          </w:tcPr>
          <w:p w14:paraId="6176063F" w14:textId="77777777" w:rsidR="006C3610" w:rsidRDefault="006C3610" w:rsidP="006C3610">
            <w:pPr>
              <w:widowControl w:val="0"/>
              <w:pBdr>
                <w:top w:val="nil"/>
                <w:left w:val="nil"/>
                <w:bottom w:val="nil"/>
                <w:right w:val="nil"/>
                <w:between w:val="nil"/>
              </w:pBdr>
              <w:rPr>
                <w:sz w:val="18"/>
                <w:szCs w:val="18"/>
              </w:rPr>
            </w:pPr>
            <w:r>
              <w:rPr>
                <w:rFonts w:eastAsia="Helvetica Neue"/>
                <w:color w:val="000000"/>
                <w:sz w:val="18"/>
                <w:szCs w:val="18"/>
              </w:rPr>
              <w:t>1.</w:t>
            </w:r>
            <w:r w:rsidRPr="00EE6315">
              <w:rPr>
                <w:rFonts w:eastAsia="Helvetica Neue"/>
                <w:color w:val="000000"/>
                <w:sz w:val="18"/>
                <w:szCs w:val="18"/>
              </w:rPr>
              <w:t>Know the different technological advancements in society.</w:t>
            </w:r>
          </w:p>
          <w:p w14:paraId="67137E2D" w14:textId="0E55AA25" w:rsidR="006C3610" w:rsidRPr="006C3610" w:rsidRDefault="006C3610" w:rsidP="006C3610">
            <w:pPr>
              <w:widowControl w:val="0"/>
              <w:pBdr>
                <w:top w:val="nil"/>
                <w:left w:val="nil"/>
                <w:bottom w:val="nil"/>
                <w:right w:val="nil"/>
                <w:between w:val="nil"/>
              </w:pBdr>
              <w:rPr>
                <w:sz w:val="18"/>
                <w:szCs w:val="18"/>
              </w:rPr>
            </w:pPr>
            <w:r>
              <w:rPr>
                <w:sz w:val="18"/>
                <w:szCs w:val="18"/>
              </w:rPr>
              <w:t>2.</w:t>
            </w:r>
            <w:r w:rsidRPr="00EE6315">
              <w:rPr>
                <w:rFonts w:eastAsia="Helvetica Neue"/>
                <w:color w:val="000000"/>
                <w:sz w:val="18"/>
                <w:szCs w:val="18"/>
              </w:rPr>
              <w:t>Discuss the development of science and information technology in the Philippines</w:t>
            </w:r>
          </w:p>
          <w:p w14:paraId="772BDFA5" w14:textId="71DC6680" w:rsidR="006C3610" w:rsidRDefault="006C3610" w:rsidP="006C3610">
            <w:pPr>
              <w:pBdr>
                <w:top w:val="nil"/>
                <w:left w:val="nil"/>
                <w:bottom w:val="nil"/>
                <w:right w:val="nil"/>
                <w:between w:val="nil"/>
              </w:pBdr>
              <w:rPr>
                <w:rFonts w:ascii="Arial Narrow" w:eastAsia="Arial Narrow" w:hAnsi="Arial Narrow" w:cs="Arial Narrow"/>
                <w:color w:val="000000"/>
                <w:sz w:val="20"/>
                <w:szCs w:val="20"/>
              </w:rPr>
            </w:pPr>
            <w:r>
              <w:rPr>
                <w:rFonts w:eastAsia="Helvetica Neue"/>
                <w:color w:val="000000"/>
                <w:sz w:val="18"/>
                <w:szCs w:val="18"/>
              </w:rPr>
              <w:t>3.</w:t>
            </w:r>
            <w:r w:rsidRPr="00EE6315">
              <w:rPr>
                <w:rFonts w:eastAsia="Helvetica Neue"/>
                <w:color w:val="000000"/>
                <w:sz w:val="18"/>
                <w:szCs w:val="18"/>
              </w:rPr>
              <w:t xml:space="preserve">Discuss about data privacy </w:t>
            </w:r>
          </w:p>
        </w:tc>
        <w:tc>
          <w:tcPr>
            <w:tcW w:w="1890" w:type="dxa"/>
          </w:tcPr>
          <w:p w14:paraId="692FBABE" w14:textId="2D20F633" w:rsidR="006C3610" w:rsidRDefault="006C3610" w:rsidP="006C3610">
            <w:pPr>
              <w:rPr>
                <w:rFonts w:ascii="Arial Narrow" w:eastAsia="Arial Narrow" w:hAnsi="Arial Narrow" w:cs="Arial Narrow"/>
                <w:b/>
                <w:color w:val="000000"/>
                <w:sz w:val="20"/>
                <w:szCs w:val="20"/>
              </w:rPr>
            </w:pPr>
            <w:r w:rsidRPr="00F87837">
              <w:rPr>
                <w:sz w:val="18"/>
                <w:szCs w:val="18"/>
              </w:rPr>
              <w:t>Information Technology (Cyber Security</w:t>
            </w:r>
            <w:r w:rsidR="00E3795B">
              <w:rPr>
                <w:sz w:val="18"/>
                <w:szCs w:val="18"/>
              </w:rPr>
              <w:t xml:space="preserve"> and Telemedicine</w:t>
            </w:r>
            <w:r w:rsidRPr="00F87837">
              <w:rPr>
                <w:sz w:val="18"/>
                <w:szCs w:val="18"/>
              </w:rPr>
              <w:t>)</w:t>
            </w:r>
          </w:p>
        </w:tc>
        <w:tc>
          <w:tcPr>
            <w:tcW w:w="1890" w:type="dxa"/>
          </w:tcPr>
          <w:p w14:paraId="2D81415A" w14:textId="77777777" w:rsidR="006C3610" w:rsidRDefault="006C3610" w:rsidP="006C3610">
            <w:pPr>
              <w:rPr>
                <w:rFonts w:eastAsia="Arial Narrow"/>
                <w:sz w:val="18"/>
                <w:szCs w:val="18"/>
              </w:rPr>
            </w:pPr>
            <w:r>
              <w:rPr>
                <w:rFonts w:eastAsia="Arial Narrow"/>
                <w:sz w:val="18"/>
                <w:szCs w:val="18"/>
              </w:rPr>
              <w:t xml:space="preserve">Attendance </w:t>
            </w:r>
          </w:p>
          <w:p w14:paraId="52B4E659" w14:textId="77777777" w:rsidR="006C3610" w:rsidRDefault="006C3610" w:rsidP="006C3610">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6131CED2" w14:textId="00F5B735" w:rsidR="006C3610" w:rsidRDefault="006C3610" w:rsidP="006C3610">
            <w:pPr>
              <w:pBdr>
                <w:top w:val="nil"/>
                <w:left w:val="nil"/>
                <w:bottom w:val="nil"/>
                <w:right w:val="nil"/>
                <w:between w:val="nil"/>
              </w:pBdr>
              <w:rPr>
                <w:rFonts w:ascii="Arial Narrow" w:eastAsia="Arial Narrow" w:hAnsi="Arial Narrow" w:cs="Arial Narrow"/>
                <w:color w:val="000000"/>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6D821BAE" w14:textId="77777777" w:rsidR="006C3610" w:rsidRDefault="006C3610" w:rsidP="006C3610">
            <w:pPr>
              <w:ind w:left="360"/>
              <w:rPr>
                <w:rFonts w:eastAsia="Arial Narrow"/>
                <w:sz w:val="18"/>
                <w:szCs w:val="18"/>
              </w:rPr>
            </w:pPr>
            <w:r>
              <w:rPr>
                <w:rFonts w:eastAsia="Arial Narrow"/>
                <w:sz w:val="18"/>
                <w:szCs w:val="18"/>
              </w:rPr>
              <w:t>1 essay</w:t>
            </w:r>
          </w:p>
          <w:p w14:paraId="336CE197" w14:textId="3C0F710C" w:rsidR="006C3610" w:rsidRDefault="006C3610" w:rsidP="006C3610">
            <w:pPr>
              <w:ind w:left="360"/>
              <w:rPr>
                <w:rFonts w:eastAsia="Arial Narrow"/>
                <w:sz w:val="18"/>
                <w:szCs w:val="18"/>
              </w:rPr>
            </w:pPr>
            <w:r>
              <w:rPr>
                <w:rFonts w:eastAsia="Arial Narrow"/>
                <w:sz w:val="18"/>
                <w:szCs w:val="18"/>
              </w:rPr>
              <w:t>1 group activity (</w:t>
            </w:r>
            <w:r w:rsidR="000C5E6E" w:rsidRPr="000C5E6E">
              <w:rPr>
                <w:rFonts w:eastAsia="Arial Narrow"/>
                <w:sz w:val="18"/>
                <w:szCs w:val="18"/>
              </w:rPr>
              <w:t>Interview-Based Inquiry</w:t>
            </w:r>
            <w:r>
              <w:rPr>
                <w:rFonts w:eastAsia="Arial Narrow"/>
                <w:sz w:val="18"/>
                <w:szCs w:val="18"/>
              </w:rPr>
              <w:t>)</w:t>
            </w:r>
          </w:p>
          <w:p w14:paraId="58F7E416" w14:textId="73173B23" w:rsidR="006C3610" w:rsidRDefault="006C3610" w:rsidP="006C3610">
            <w:pPr>
              <w:pBdr>
                <w:top w:val="nil"/>
                <w:left w:val="nil"/>
                <w:bottom w:val="nil"/>
                <w:right w:val="nil"/>
                <w:between w:val="nil"/>
              </w:pBdr>
              <w:rPr>
                <w:rFonts w:ascii="Arial Narrow" w:eastAsia="Arial Narrow" w:hAnsi="Arial Narrow" w:cs="Arial Narrow"/>
                <w:color w:val="000000"/>
                <w:sz w:val="20"/>
                <w:szCs w:val="20"/>
              </w:rPr>
            </w:pPr>
            <w:r>
              <w:rPr>
                <w:rFonts w:eastAsia="Arial Narrow"/>
                <w:sz w:val="18"/>
                <w:szCs w:val="18"/>
              </w:rPr>
              <w:t>1 discussion forum</w:t>
            </w:r>
          </w:p>
        </w:tc>
        <w:tc>
          <w:tcPr>
            <w:tcW w:w="990" w:type="dxa"/>
          </w:tcPr>
          <w:p w14:paraId="502AAA4A" w14:textId="476790A0" w:rsidR="006C3610" w:rsidRDefault="006C3610" w:rsidP="006C3610">
            <w:pPr>
              <w:rPr>
                <w:rFonts w:ascii="Arial Narrow" w:eastAsia="Arial Narrow" w:hAnsi="Arial Narrow" w:cs="Arial Narrow"/>
                <w:color w:val="000000"/>
                <w:sz w:val="20"/>
                <w:szCs w:val="20"/>
              </w:rPr>
            </w:pPr>
          </w:p>
        </w:tc>
        <w:tc>
          <w:tcPr>
            <w:tcW w:w="1530" w:type="dxa"/>
          </w:tcPr>
          <w:p w14:paraId="7AFAB633" w14:textId="08B29E17" w:rsidR="006C3610" w:rsidRDefault="006C3610" w:rsidP="006C3610">
            <w:pPr>
              <w:rPr>
                <w:rFonts w:ascii="Arial Narrow" w:eastAsia="Arial Narrow" w:hAnsi="Arial Narrow" w:cs="Arial Narrow"/>
                <w:color w:val="000000"/>
                <w:sz w:val="20"/>
                <w:szCs w:val="20"/>
              </w:rPr>
            </w:pPr>
          </w:p>
        </w:tc>
        <w:tc>
          <w:tcPr>
            <w:tcW w:w="1620" w:type="dxa"/>
          </w:tcPr>
          <w:p w14:paraId="74FD7D3E" w14:textId="6F7222EC" w:rsidR="006C3610" w:rsidRDefault="006C3610" w:rsidP="006C3610">
            <w:pPr>
              <w:rPr>
                <w:rFonts w:ascii="Arial Narrow" w:eastAsia="Arial Narrow" w:hAnsi="Arial Narrow" w:cs="Arial Narrow"/>
                <w:color w:val="000000"/>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3BBABB5E" w14:textId="77777777" w:rsidR="006C3610" w:rsidRDefault="006C3610" w:rsidP="006C3610">
            <w:pPr>
              <w:rPr>
                <w:rFonts w:ascii="Arial Narrow" w:eastAsia="Arial Narrow" w:hAnsi="Arial Narrow" w:cs="Arial Narrow"/>
                <w:sz w:val="20"/>
                <w:szCs w:val="20"/>
              </w:rPr>
            </w:pPr>
          </w:p>
        </w:tc>
      </w:tr>
      <w:tr w:rsidR="006C3610" w14:paraId="6D670710" w14:textId="77777777" w:rsidTr="00292138">
        <w:trPr>
          <w:trHeight w:val="540"/>
        </w:trPr>
        <w:tc>
          <w:tcPr>
            <w:tcW w:w="1555" w:type="dxa"/>
          </w:tcPr>
          <w:p w14:paraId="38ADD7EF" w14:textId="77777777" w:rsidR="006C3610" w:rsidRPr="00C93271" w:rsidRDefault="006C3610" w:rsidP="006C3610">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 xml:space="preserve">WEEK </w:t>
            </w:r>
            <w:r>
              <w:rPr>
                <w:rFonts w:asciiTheme="minorHAnsi" w:hAnsiTheme="minorHAnsi" w:cstheme="minorHAnsi"/>
                <w:color w:val="000000" w:themeColor="dark1"/>
                <w:kern w:val="24"/>
                <w:sz w:val="20"/>
                <w:szCs w:val="20"/>
                <w:lang w:val="en-ID" w:eastAsia="en-ID"/>
              </w:rPr>
              <w:t>16</w:t>
            </w:r>
            <w:r w:rsidRPr="00C93271">
              <w:rPr>
                <w:rFonts w:asciiTheme="minorHAnsi" w:hAnsiTheme="minorHAnsi" w:cstheme="minorHAnsi"/>
                <w:color w:val="000000" w:themeColor="dark1"/>
                <w:kern w:val="24"/>
                <w:sz w:val="20"/>
                <w:szCs w:val="20"/>
                <w:lang w:val="en-ID" w:eastAsia="en-ID"/>
              </w:rPr>
              <w:t>/</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3BF30CA2" w14:textId="0041C61E" w:rsidR="006C3610" w:rsidRDefault="006C3610" w:rsidP="006C3610">
            <w:pPr>
              <w:jc w:val="center"/>
              <w:rPr>
                <w:rFonts w:ascii="Arial Narrow" w:eastAsia="Arial Narrow" w:hAnsi="Arial Narrow" w:cs="Arial Narrow"/>
                <w:sz w:val="20"/>
                <w:szCs w:val="20"/>
              </w:rPr>
            </w:pPr>
            <w:r w:rsidRPr="00C93271">
              <w:rPr>
                <w:rFonts w:asciiTheme="minorHAnsi" w:hAnsiTheme="minorHAnsi" w:cstheme="minorHAnsi"/>
                <w:color w:val="000000" w:themeColor="dark1"/>
                <w:kern w:val="24"/>
                <w:sz w:val="20"/>
                <w:szCs w:val="20"/>
                <w:lang w:val="en-ID" w:eastAsia="en-ID"/>
              </w:rPr>
              <w:t xml:space="preserve">June </w:t>
            </w:r>
            <w:r>
              <w:rPr>
                <w:rFonts w:asciiTheme="minorHAnsi" w:hAnsiTheme="minorHAnsi" w:cstheme="minorHAnsi"/>
                <w:color w:val="000000" w:themeColor="dark1"/>
                <w:kern w:val="24"/>
                <w:sz w:val="20"/>
                <w:szCs w:val="20"/>
                <w:lang w:val="en-ID" w:eastAsia="en-ID"/>
              </w:rPr>
              <w:t>21</w:t>
            </w:r>
            <w:r w:rsidRPr="00C93271">
              <w:rPr>
                <w:rFonts w:asciiTheme="minorHAnsi" w:hAnsiTheme="minorHAnsi" w:cstheme="minorHAnsi"/>
                <w:color w:val="000000" w:themeColor="dark1"/>
                <w:kern w:val="24"/>
                <w:sz w:val="20"/>
                <w:szCs w:val="20"/>
                <w:lang w:val="en-ID" w:eastAsia="en-ID"/>
              </w:rPr>
              <w:t>,2025</w:t>
            </w:r>
          </w:p>
        </w:tc>
        <w:tc>
          <w:tcPr>
            <w:tcW w:w="992" w:type="dxa"/>
            <w:tcBorders>
              <w:top w:val="single" w:sz="4" w:space="0" w:color="000000"/>
              <w:left w:val="single" w:sz="4" w:space="0" w:color="000000"/>
              <w:bottom w:val="single" w:sz="4" w:space="0" w:color="000000"/>
              <w:right w:val="single" w:sz="4" w:space="0" w:color="000000"/>
            </w:tcBorders>
          </w:tcPr>
          <w:p w14:paraId="73BBDA7F" w14:textId="77777777" w:rsidR="006C3610" w:rsidRDefault="006C3610" w:rsidP="006C3610">
            <w:pPr>
              <w:jc w:val="center"/>
              <w:rPr>
                <w:rFonts w:eastAsia="Arial Narrow"/>
                <w:sz w:val="18"/>
                <w:szCs w:val="18"/>
              </w:rPr>
            </w:pPr>
            <w:r>
              <w:rPr>
                <w:rFonts w:eastAsia="Arial Narrow"/>
                <w:sz w:val="18"/>
                <w:szCs w:val="18"/>
              </w:rPr>
              <w:t>IC1</w:t>
            </w:r>
          </w:p>
          <w:p w14:paraId="08BA38EB" w14:textId="77777777" w:rsidR="006C3610" w:rsidRDefault="006C3610" w:rsidP="006C3610">
            <w:pPr>
              <w:jc w:val="center"/>
              <w:rPr>
                <w:rFonts w:eastAsia="Arial Narrow"/>
                <w:sz w:val="18"/>
                <w:szCs w:val="18"/>
              </w:rPr>
            </w:pPr>
            <w:r>
              <w:rPr>
                <w:rFonts w:eastAsia="Arial Narrow"/>
                <w:sz w:val="18"/>
                <w:szCs w:val="18"/>
              </w:rPr>
              <w:t>IC2</w:t>
            </w:r>
          </w:p>
          <w:p w14:paraId="6B264FBB" w14:textId="77777777" w:rsidR="006C3610" w:rsidRDefault="006C3610" w:rsidP="006C3610">
            <w:pPr>
              <w:jc w:val="center"/>
              <w:rPr>
                <w:rFonts w:eastAsia="Arial Narrow"/>
                <w:sz w:val="18"/>
                <w:szCs w:val="18"/>
              </w:rPr>
            </w:pPr>
            <w:r>
              <w:rPr>
                <w:rFonts w:eastAsia="Arial Narrow"/>
                <w:sz w:val="18"/>
                <w:szCs w:val="18"/>
              </w:rPr>
              <w:t>IC3</w:t>
            </w:r>
          </w:p>
          <w:p w14:paraId="37CDBA43" w14:textId="77777777" w:rsidR="006C3610" w:rsidRDefault="006C3610" w:rsidP="006C3610">
            <w:pPr>
              <w:jc w:val="center"/>
              <w:rPr>
                <w:rFonts w:eastAsia="Arial Narrow"/>
                <w:sz w:val="18"/>
                <w:szCs w:val="18"/>
              </w:rPr>
            </w:pPr>
            <w:r>
              <w:rPr>
                <w:rFonts w:eastAsia="Arial Narrow"/>
                <w:sz w:val="18"/>
                <w:szCs w:val="18"/>
              </w:rPr>
              <w:t xml:space="preserve">IC4 </w:t>
            </w:r>
          </w:p>
          <w:p w14:paraId="6A6F6398" w14:textId="77777777" w:rsidR="006C3610" w:rsidRDefault="006C3610" w:rsidP="006C3610">
            <w:pPr>
              <w:jc w:val="center"/>
              <w:rPr>
                <w:rFonts w:eastAsia="Arial Narrow"/>
                <w:sz w:val="18"/>
                <w:szCs w:val="18"/>
              </w:rPr>
            </w:pPr>
            <w:r>
              <w:rPr>
                <w:rFonts w:eastAsia="Arial Narrow"/>
                <w:sz w:val="18"/>
                <w:szCs w:val="18"/>
              </w:rPr>
              <w:t>PCR1</w:t>
            </w:r>
          </w:p>
          <w:p w14:paraId="4E4CB474" w14:textId="77777777" w:rsidR="006C3610" w:rsidRDefault="006C3610" w:rsidP="006C3610">
            <w:pPr>
              <w:jc w:val="center"/>
              <w:rPr>
                <w:rFonts w:eastAsia="Arial Narrow"/>
                <w:sz w:val="18"/>
                <w:szCs w:val="18"/>
              </w:rPr>
            </w:pPr>
            <w:r>
              <w:rPr>
                <w:rFonts w:eastAsia="Arial Narrow"/>
                <w:sz w:val="18"/>
                <w:szCs w:val="18"/>
              </w:rPr>
              <w:t>PCR4</w:t>
            </w:r>
          </w:p>
          <w:p w14:paraId="6FB3B81B" w14:textId="77777777" w:rsidR="006C3610" w:rsidRDefault="006C3610" w:rsidP="006C3610">
            <w:pPr>
              <w:jc w:val="center"/>
              <w:rPr>
                <w:rFonts w:eastAsia="Arial Narrow"/>
                <w:sz w:val="18"/>
                <w:szCs w:val="18"/>
              </w:rPr>
            </w:pPr>
            <w:r>
              <w:rPr>
                <w:rFonts w:eastAsia="Arial Narrow"/>
                <w:sz w:val="18"/>
                <w:szCs w:val="18"/>
              </w:rPr>
              <w:t>PCR5</w:t>
            </w:r>
          </w:p>
          <w:p w14:paraId="5CAAC836" w14:textId="77777777" w:rsidR="006C3610" w:rsidRDefault="006C3610" w:rsidP="006C3610">
            <w:pPr>
              <w:jc w:val="center"/>
              <w:rPr>
                <w:rFonts w:eastAsia="Arial Narrow"/>
                <w:sz w:val="18"/>
                <w:szCs w:val="18"/>
              </w:rPr>
            </w:pPr>
            <w:r>
              <w:rPr>
                <w:rFonts w:eastAsia="Arial Narrow"/>
                <w:sz w:val="18"/>
                <w:szCs w:val="18"/>
              </w:rPr>
              <w:t>PCR6</w:t>
            </w:r>
          </w:p>
          <w:p w14:paraId="216EA265" w14:textId="1ECFA8BE" w:rsidR="006C3610" w:rsidRDefault="006C3610" w:rsidP="006C3610">
            <w:pPr>
              <w:jc w:val="center"/>
              <w:rPr>
                <w:rFonts w:ascii="Arial Narrow" w:eastAsia="Arial Narrow" w:hAnsi="Arial Narrow" w:cs="Arial Narrow"/>
                <w:sz w:val="20"/>
                <w:szCs w:val="20"/>
              </w:rPr>
            </w:pPr>
            <w:r>
              <w:rPr>
                <w:rFonts w:eastAsia="Arial Narrow"/>
                <w:sz w:val="18"/>
                <w:szCs w:val="18"/>
              </w:rPr>
              <w:t>PS15</w:t>
            </w:r>
          </w:p>
        </w:tc>
        <w:tc>
          <w:tcPr>
            <w:tcW w:w="1398" w:type="dxa"/>
            <w:tcBorders>
              <w:top w:val="single" w:sz="4" w:space="0" w:color="000000"/>
              <w:left w:val="single" w:sz="4" w:space="0" w:color="000000"/>
              <w:bottom w:val="single" w:sz="4" w:space="0" w:color="000000"/>
              <w:right w:val="single" w:sz="4" w:space="0" w:color="000000"/>
            </w:tcBorders>
          </w:tcPr>
          <w:p w14:paraId="1F8954CC" w14:textId="77777777" w:rsidR="006C3610" w:rsidRDefault="006C3610" w:rsidP="006C3610">
            <w:pPr>
              <w:jc w:val="center"/>
              <w:rPr>
                <w:rFonts w:eastAsia="Arial Narrow"/>
                <w:color w:val="000000"/>
                <w:sz w:val="18"/>
                <w:szCs w:val="18"/>
              </w:rPr>
            </w:pPr>
            <w:r>
              <w:rPr>
                <w:rFonts w:eastAsia="Arial Narrow"/>
                <w:color w:val="000000"/>
                <w:sz w:val="18"/>
                <w:szCs w:val="18"/>
              </w:rPr>
              <w:t>LO1</w:t>
            </w:r>
          </w:p>
          <w:p w14:paraId="7286CC6E" w14:textId="77777777" w:rsidR="006C3610" w:rsidRDefault="006C3610" w:rsidP="006C3610">
            <w:pPr>
              <w:jc w:val="center"/>
              <w:rPr>
                <w:rFonts w:eastAsia="Arial Narrow"/>
                <w:color w:val="000000"/>
                <w:sz w:val="18"/>
                <w:szCs w:val="18"/>
              </w:rPr>
            </w:pPr>
            <w:r>
              <w:rPr>
                <w:rFonts w:eastAsia="Arial Narrow"/>
                <w:color w:val="000000"/>
                <w:sz w:val="18"/>
                <w:szCs w:val="18"/>
              </w:rPr>
              <w:t>LO2</w:t>
            </w:r>
          </w:p>
          <w:p w14:paraId="385D8C40" w14:textId="77777777" w:rsidR="006C3610" w:rsidRDefault="006C3610" w:rsidP="006C3610">
            <w:pPr>
              <w:jc w:val="center"/>
              <w:rPr>
                <w:rFonts w:eastAsia="Arial Narrow"/>
                <w:color w:val="000000"/>
                <w:sz w:val="18"/>
                <w:szCs w:val="18"/>
              </w:rPr>
            </w:pPr>
            <w:r>
              <w:rPr>
                <w:rFonts w:eastAsia="Arial Narrow"/>
                <w:color w:val="000000"/>
                <w:sz w:val="18"/>
                <w:szCs w:val="18"/>
              </w:rPr>
              <w:t>LO3</w:t>
            </w:r>
          </w:p>
          <w:p w14:paraId="77DA497D" w14:textId="77777777" w:rsidR="006C3610" w:rsidRDefault="006C3610" w:rsidP="006C3610">
            <w:pPr>
              <w:jc w:val="center"/>
              <w:rPr>
                <w:rFonts w:eastAsia="Arial Narrow"/>
                <w:color w:val="000000"/>
                <w:sz w:val="18"/>
                <w:szCs w:val="18"/>
              </w:rPr>
            </w:pPr>
            <w:r>
              <w:rPr>
                <w:rFonts w:eastAsia="Arial Narrow"/>
                <w:color w:val="000000"/>
                <w:sz w:val="18"/>
                <w:szCs w:val="18"/>
              </w:rPr>
              <w:t>LO4</w:t>
            </w:r>
          </w:p>
          <w:p w14:paraId="0C42433D" w14:textId="77777777" w:rsidR="006C3610" w:rsidRDefault="006C3610" w:rsidP="006C3610">
            <w:pPr>
              <w:jc w:val="center"/>
              <w:rPr>
                <w:rFonts w:eastAsia="Arial Narrow"/>
                <w:color w:val="000000"/>
                <w:sz w:val="18"/>
                <w:szCs w:val="18"/>
              </w:rPr>
            </w:pPr>
            <w:r>
              <w:rPr>
                <w:rFonts w:eastAsia="Arial Narrow"/>
                <w:color w:val="000000"/>
                <w:sz w:val="18"/>
                <w:szCs w:val="18"/>
              </w:rPr>
              <w:t>LO6</w:t>
            </w:r>
            <w:r>
              <w:rPr>
                <w:rFonts w:eastAsia="Arial Narrow"/>
                <w:color w:val="000000"/>
                <w:sz w:val="18"/>
                <w:szCs w:val="18"/>
              </w:rPr>
              <w:br/>
              <w:t>LO10</w:t>
            </w:r>
            <w:r>
              <w:rPr>
                <w:rFonts w:eastAsia="Arial Narrow"/>
                <w:color w:val="000000"/>
                <w:sz w:val="18"/>
                <w:szCs w:val="18"/>
              </w:rPr>
              <w:br/>
              <w:t>LO11</w:t>
            </w:r>
          </w:p>
          <w:p w14:paraId="651A3454" w14:textId="77777777" w:rsidR="006C3610" w:rsidRDefault="006C3610" w:rsidP="006C3610">
            <w:pPr>
              <w:jc w:val="center"/>
              <w:rPr>
                <w:rFonts w:eastAsia="Arial Narrow"/>
                <w:color w:val="000000"/>
                <w:sz w:val="18"/>
                <w:szCs w:val="18"/>
              </w:rPr>
            </w:pPr>
            <w:r>
              <w:rPr>
                <w:rFonts w:eastAsia="Arial Narrow"/>
                <w:color w:val="000000"/>
                <w:sz w:val="18"/>
                <w:szCs w:val="18"/>
              </w:rPr>
              <w:t>LO12</w:t>
            </w:r>
          </w:p>
          <w:p w14:paraId="66E2BCE6" w14:textId="39566B0F" w:rsidR="006C3610" w:rsidRDefault="006C3610" w:rsidP="006C3610">
            <w:pPr>
              <w:jc w:val="center"/>
              <w:rPr>
                <w:rFonts w:ascii="Arial Narrow" w:eastAsia="Arial Narrow" w:hAnsi="Arial Narrow" w:cs="Arial Narrow"/>
                <w:sz w:val="20"/>
                <w:szCs w:val="20"/>
              </w:rPr>
            </w:pPr>
            <w:r>
              <w:rPr>
                <w:rFonts w:eastAsia="Arial Narrow"/>
                <w:color w:val="000000"/>
                <w:sz w:val="18"/>
                <w:szCs w:val="18"/>
              </w:rPr>
              <w:t>LO15</w:t>
            </w:r>
          </w:p>
        </w:tc>
        <w:tc>
          <w:tcPr>
            <w:tcW w:w="2519" w:type="dxa"/>
          </w:tcPr>
          <w:p w14:paraId="4355F18B" w14:textId="77777777" w:rsidR="006C3610" w:rsidRDefault="006C3610" w:rsidP="006C3610">
            <w:pPr>
              <w:widowControl w:val="0"/>
              <w:numPr>
                <w:ilvl w:val="0"/>
                <w:numId w:val="30"/>
              </w:numPr>
              <w:pBdr>
                <w:top w:val="nil"/>
                <w:left w:val="nil"/>
                <w:bottom w:val="nil"/>
                <w:right w:val="nil"/>
                <w:between w:val="nil"/>
              </w:pBdr>
              <w:rPr>
                <w:sz w:val="18"/>
                <w:szCs w:val="18"/>
              </w:rPr>
            </w:pPr>
            <w:r w:rsidRPr="00F87837">
              <w:rPr>
                <w:rFonts w:eastAsia="Helvetica Neue"/>
                <w:color w:val="000000"/>
                <w:sz w:val="18"/>
                <w:szCs w:val="18"/>
              </w:rPr>
              <w:t xml:space="preserve">Know the different technological advancements in society </w:t>
            </w:r>
          </w:p>
          <w:p w14:paraId="75DBC6BE" w14:textId="6DDF2B6E" w:rsidR="006C3610" w:rsidRPr="006C3610" w:rsidRDefault="006C3610" w:rsidP="006C3610">
            <w:pPr>
              <w:pStyle w:val="ListParagraph"/>
              <w:numPr>
                <w:ilvl w:val="0"/>
                <w:numId w:val="30"/>
              </w:numPr>
              <w:pBdr>
                <w:top w:val="nil"/>
                <w:left w:val="nil"/>
                <w:bottom w:val="nil"/>
                <w:right w:val="nil"/>
                <w:between w:val="nil"/>
              </w:pBdr>
              <w:rPr>
                <w:rFonts w:ascii="Arial Narrow" w:eastAsia="Arial Narrow" w:hAnsi="Arial Narrow" w:cs="Arial Narrow"/>
                <w:color w:val="000000"/>
                <w:sz w:val="20"/>
                <w:szCs w:val="20"/>
              </w:rPr>
            </w:pPr>
            <w:r w:rsidRPr="006C3610">
              <w:rPr>
                <w:rFonts w:eastAsia="Helvetica Neue"/>
                <w:color w:val="000000"/>
                <w:sz w:val="18"/>
                <w:szCs w:val="18"/>
              </w:rPr>
              <w:t>Discuss the effects of the interplay between technology and humanity through the dilemma they face</w:t>
            </w:r>
          </w:p>
        </w:tc>
        <w:tc>
          <w:tcPr>
            <w:tcW w:w="1890" w:type="dxa"/>
          </w:tcPr>
          <w:p w14:paraId="0B6462CF" w14:textId="1917E6D2" w:rsidR="006C3610" w:rsidRDefault="006C3610" w:rsidP="006C3610">
            <w:pPr>
              <w:rPr>
                <w:rFonts w:ascii="Arial Narrow" w:eastAsia="Arial Narrow" w:hAnsi="Arial Narrow" w:cs="Arial Narrow"/>
                <w:b/>
                <w:sz w:val="20"/>
                <w:szCs w:val="20"/>
              </w:rPr>
            </w:pPr>
            <w:r w:rsidRPr="00F87837">
              <w:rPr>
                <w:sz w:val="18"/>
                <w:szCs w:val="18"/>
              </w:rPr>
              <w:t>Building AI Projects and Companies and Societies</w:t>
            </w:r>
          </w:p>
        </w:tc>
        <w:tc>
          <w:tcPr>
            <w:tcW w:w="1890" w:type="dxa"/>
          </w:tcPr>
          <w:p w14:paraId="5D44B363" w14:textId="77777777" w:rsidR="006C3610" w:rsidRDefault="006C3610" w:rsidP="006C3610">
            <w:pPr>
              <w:rPr>
                <w:rFonts w:eastAsia="Arial Narrow"/>
                <w:sz w:val="18"/>
                <w:szCs w:val="18"/>
              </w:rPr>
            </w:pPr>
            <w:r>
              <w:rPr>
                <w:rFonts w:eastAsia="Arial Narrow"/>
                <w:sz w:val="18"/>
                <w:szCs w:val="18"/>
              </w:rPr>
              <w:t xml:space="preserve">Attendance </w:t>
            </w:r>
          </w:p>
          <w:p w14:paraId="2FA2B89A" w14:textId="77777777" w:rsidR="006C3610" w:rsidRDefault="006C3610" w:rsidP="006C3610">
            <w:pPr>
              <w:rPr>
                <w:rFonts w:eastAsia="Arial Narrow"/>
                <w:sz w:val="18"/>
                <w:szCs w:val="18"/>
              </w:rPr>
            </w:pPr>
            <w:r>
              <w:rPr>
                <w:rFonts w:eastAsia="Arial Narrow"/>
                <w:sz w:val="18"/>
                <w:szCs w:val="18"/>
              </w:rPr>
              <w:t xml:space="preserve">Classroom rules </w:t>
            </w:r>
            <w:r>
              <w:rPr>
                <w:rFonts w:eastAsia="Arial Narrow"/>
                <w:sz w:val="18"/>
                <w:szCs w:val="18"/>
              </w:rPr>
              <w:br/>
              <w:t xml:space="preserve">Lecture </w:t>
            </w:r>
          </w:p>
          <w:p w14:paraId="5F6AB0B3" w14:textId="1090CB68" w:rsidR="006C3610" w:rsidRDefault="006C3610" w:rsidP="006C3610">
            <w:pPr>
              <w:rPr>
                <w:rFonts w:ascii="Arial Narrow" w:eastAsia="Arial Narrow" w:hAnsi="Arial Narrow" w:cs="Arial Narrow"/>
                <w:sz w:val="20"/>
                <w:szCs w:val="20"/>
              </w:rPr>
            </w:pPr>
            <w:r>
              <w:rPr>
                <w:rFonts w:eastAsia="Arial Narrow"/>
                <w:sz w:val="18"/>
                <w:szCs w:val="18"/>
              </w:rPr>
              <w:t xml:space="preserve">Video Watch </w:t>
            </w:r>
            <w:r>
              <w:rPr>
                <w:rFonts w:eastAsia="Arial Narrow"/>
                <w:sz w:val="18"/>
                <w:szCs w:val="18"/>
              </w:rPr>
              <w:br/>
              <w:t xml:space="preserve">Class Activity </w:t>
            </w:r>
          </w:p>
        </w:tc>
        <w:tc>
          <w:tcPr>
            <w:tcW w:w="1800" w:type="dxa"/>
          </w:tcPr>
          <w:p w14:paraId="1DD817FF" w14:textId="77777777" w:rsidR="006C3610" w:rsidRDefault="006C3610" w:rsidP="006C3610">
            <w:pPr>
              <w:ind w:left="360"/>
              <w:rPr>
                <w:rFonts w:eastAsia="Arial Narrow"/>
                <w:sz w:val="18"/>
                <w:szCs w:val="18"/>
              </w:rPr>
            </w:pPr>
            <w:r>
              <w:rPr>
                <w:rFonts w:eastAsia="Arial Narrow"/>
                <w:sz w:val="18"/>
                <w:szCs w:val="18"/>
              </w:rPr>
              <w:t>1 essay</w:t>
            </w:r>
          </w:p>
          <w:p w14:paraId="5CC50BF2" w14:textId="2B8C9FBC" w:rsidR="006C3610" w:rsidRDefault="006C3610" w:rsidP="006C3610">
            <w:pPr>
              <w:pBdr>
                <w:top w:val="nil"/>
                <w:left w:val="nil"/>
                <w:bottom w:val="nil"/>
                <w:right w:val="nil"/>
                <w:between w:val="nil"/>
              </w:pBdr>
              <w:ind w:left="360"/>
              <w:rPr>
                <w:rFonts w:ascii="Arial Narrow" w:eastAsia="Arial Narrow" w:hAnsi="Arial Narrow" w:cs="Arial Narrow"/>
                <w:sz w:val="20"/>
                <w:szCs w:val="20"/>
              </w:rPr>
            </w:pPr>
            <w:r>
              <w:rPr>
                <w:rFonts w:eastAsia="Arial Narrow"/>
                <w:sz w:val="18"/>
                <w:szCs w:val="18"/>
              </w:rPr>
              <w:t>1 discussion forum</w:t>
            </w:r>
          </w:p>
        </w:tc>
        <w:tc>
          <w:tcPr>
            <w:tcW w:w="990" w:type="dxa"/>
          </w:tcPr>
          <w:p w14:paraId="0E682C44" w14:textId="7BA17353" w:rsidR="006C3610" w:rsidRDefault="006C3610" w:rsidP="006C3610">
            <w:pPr>
              <w:rPr>
                <w:rFonts w:ascii="Arial Narrow" w:eastAsia="Arial Narrow" w:hAnsi="Arial Narrow" w:cs="Arial Narrow"/>
                <w:sz w:val="20"/>
                <w:szCs w:val="20"/>
              </w:rPr>
            </w:pPr>
          </w:p>
        </w:tc>
        <w:tc>
          <w:tcPr>
            <w:tcW w:w="1530" w:type="dxa"/>
          </w:tcPr>
          <w:p w14:paraId="5E746D57" w14:textId="70B21A22" w:rsidR="006C3610" w:rsidRDefault="006C3610" w:rsidP="006C3610">
            <w:pPr>
              <w:rPr>
                <w:rFonts w:ascii="Arial Narrow" w:eastAsia="Arial Narrow" w:hAnsi="Arial Narrow" w:cs="Arial Narrow"/>
                <w:sz w:val="20"/>
                <w:szCs w:val="20"/>
              </w:rPr>
            </w:pPr>
          </w:p>
        </w:tc>
        <w:tc>
          <w:tcPr>
            <w:tcW w:w="1620" w:type="dxa"/>
          </w:tcPr>
          <w:p w14:paraId="339394A6" w14:textId="2A85F91A" w:rsidR="006C3610" w:rsidRDefault="006C3610" w:rsidP="006C3610">
            <w:pPr>
              <w:rPr>
                <w:rFonts w:ascii="Arial Narrow" w:eastAsia="Arial Narrow" w:hAnsi="Arial Narrow" w:cs="Arial Narrow"/>
                <w:sz w:val="20"/>
                <w:szCs w:val="20"/>
              </w:rPr>
            </w:pPr>
          </w:p>
        </w:tc>
        <w:tc>
          <w:tcPr>
            <w:tcW w:w="1126" w:type="dxa"/>
            <w:tcBorders>
              <w:top w:val="single" w:sz="4" w:space="0" w:color="000000"/>
              <w:left w:val="single" w:sz="4" w:space="0" w:color="000000"/>
              <w:bottom w:val="single" w:sz="4" w:space="0" w:color="000000"/>
              <w:right w:val="single" w:sz="4" w:space="0" w:color="000000"/>
            </w:tcBorders>
          </w:tcPr>
          <w:p w14:paraId="3FBA6950" w14:textId="77777777" w:rsidR="006C3610" w:rsidRDefault="006C3610" w:rsidP="006C3610">
            <w:pPr>
              <w:rPr>
                <w:rFonts w:ascii="Arial Narrow" w:eastAsia="Arial Narrow" w:hAnsi="Arial Narrow" w:cs="Arial Narrow"/>
                <w:sz w:val="20"/>
                <w:szCs w:val="20"/>
              </w:rPr>
            </w:pPr>
          </w:p>
        </w:tc>
      </w:tr>
      <w:tr w:rsidR="006C3610" w14:paraId="6A8E2F64" w14:textId="77777777" w:rsidTr="009D0E1E">
        <w:trPr>
          <w:trHeight w:val="540"/>
        </w:trPr>
        <w:tc>
          <w:tcPr>
            <w:tcW w:w="1555" w:type="dxa"/>
          </w:tcPr>
          <w:p w14:paraId="63680915" w14:textId="77777777" w:rsidR="006C3610" w:rsidRPr="00C93271" w:rsidRDefault="006C3610" w:rsidP="005D3F33">
            <w:pPr>
              <w:rPr>
                <w:rFonts w:asciiTheme="minorHAnsi" w:hAnsiTheme="minorHAnsi" w:cstheme="minorHAnsi"/>
                <w:color w:val="000000" w:themeColor="dark1"/>
                <w:kern w:val="24"/>
                <w:sz w:val="20"/>
                <w:szCs w:val="20"/>
                <w:lang w:val="en-ID" w:eastAsia="en-ID"/>
              </w:rPr>
            </w:pPr>
            <w:r w:rsidRPr="00C93271">
              <w:rPr>
                <w:rFonts w:asciiTheme="minorHAnsi" w:hAnsiTheme="minorHAnsi" w:cstheme="minorHAnsi"/>
                <w:color w:val="000000" w:themeColor="dark1"/>
                <w:kern w:val="24"/>
                <w:sz w:val="20"/>
                <w:szCs w:val="20"/>
                <w:lang w:val="en-ID" w:eastAsia="en-ID"/>
              </w:rPr>
              <w:t>WEEK 17/</w:t>
            </w:r>
            <w:r>
              <w:rPr>
                <w:rFonts w:asciiTheme="minorHAnsi" w:hAnsiTheme="minorHAnsi" w:cstheme="minorHAnsi"/>
                <w:color w:val="000000" w:themeColor="dark1"/>
                <w:kern w:val="24"/>
                <w:sz w:val="20"/>
                <w:szCs w:val="20"/>
                <w:lang w:val="en-ID" w:eastAsia="en-ID"/>
              </w:rPr>
              <w:t>3</w:t>
            </w:r>
            <w:r w:rsidRPr="00C93271">
              <w:rPr>
                <w:rFonts w:asciiTheme="minorHAnsi" w:hAnsiTheme="minorHAnsi" w:cstheme="minorHAnsi"/>
                <w:color w:val="000000" w:themeColor="dark1"/>
                <w:kern w:val="24"/>
                <w:sz w:val="20"/>
                <w:szCs w:val="20"/>
                <w:lang w:val="en-ID" w:eastAsia="en-ID"/>
              </w:rPr>
              <w:t>HRS</w:t>
            </w:r>
          </w:p>
          <w:p w14:paraId="2486EB52" w14:textId="293152EE" w:rsidR="006C3610" w:rsidRDefault="006C3610" w:rsidP="005D3F33">
            <w:pPr>
              <w:jc w:val="center"/>
              <w:rPr>
                <w:rFonts w:ascii="Arial Narrow" w:eastAsia="Arial Narrow" w:hAnsi="Arial Narrow" w:cs="Arial Narrow"/>
                <w:sz w:val="20"/>
                <w:szCs w:val="20"/>
              </w:rPr>
            </w:pPr>
            <w:r w:rsidRPr="00C93271">
              <w:rPr>
                <w:rFonts w:asciiTheme="minorHAnsi" w:hAnsiTheme="minorHAnsi" w:cstheme="minorHAnsi"/>
                <w:sz w:val="20"/>
                <w:szCs w:val="20"/>
                <w:lang w:val="en-ID" w:eastAsia="en-ID"/>
              </w:rPr>
              <w:t>June</w:t>
            </w:r>
            <w:r>
              <w:rPr>
                <w:rFonts w:asciiTheme="minorHAnsi" w:hAnsiTheme="minorHAnsi" w:cstheme="minorHAnsi"/>
                <w:sz w:val="20"/>
                <w:szCs w:val="20"/>
                <w:lang w:val="en-ID" w:eastAsia="en-ID"/>
              </w:rPr>
              <w:t xml:space="preserve"> 28</w:t>
            </w:r>
            <w:r w:rsidRPr="00C93271">
              <w:rPr>
                <w:rFonts w:asciiTheme="minorHAnsi" w:hAnsiTheme="minorHAnsi" w:cstheme="minorHAnsi"/>
                <w:sz w:val="20"/>
                <w:szCs w:val="20"/>
                <w:lang w:val="en-ID" w:eastAsia="en-ID"/>
              </w:rPr>
              <w:t>,2025</w:t>
            </w:r>
          </w:p>
        </w:tc>
        <w:tc>
          <w:tcPr>
            <w:tcW w:w="15755" w:type="dxa"/>
            <w:gridSpan w:val="10"/>
            <w:tcBorders>
              <w:top w:val="single" w:sz="4" w:space="0" w:color="000000"/>
              <w:left w:val="single" w:sz="4" w:space="0" w:color="000000"/>
              <w:bottom w:val="single" w:sz="4" w:space="0" w:color="000000"/>
              <w:right w:val="single" w:sz="4" w:space="0" w:color="000000"/>
            </w:tcBorders>
          </w:tcPr>
          <w:p w14:paraId="65BBA3F7" w14:textId="5580312F" w:rsidR="006C3610" w:rsidRPr="006C3610" w:rsidRDefault="006C3610" w:rsidP="006C3610">
            <w:pPr>
              <w:jc w:val="center"/>
              <w:rPr>
                <w:rFonts w:ascii="Arial Narrow" w:eastAsia="Arial Narrow" w:hAnsi="Arial Narrow" w:cs="Arial Narrow"/>
                <w:b/>
                <w:bCs/>
                <w:sz w:val="20"/>
                <w:szCs w:val="20"/>
              </w:rPr>
            </w:pPr>
            <w:r w:rsidRPr="006C3610">
              <w:rPr>
                <w:rFonts w:ascii="Arial Narrow" w:eastAsia="Arial Narrow" w:hAnsi="Arial Narrow" w:cs="Arial Narrow"/>
                <w:b/>
                <w:bCs/>
                <w:sz w:val="20"/>
                <w:szCs w:val="20"/>
              </w:rPr>
              <w:t>PROJECT MAKING</w:t>
            </w:r>
          </w:p>
        </w:tc>
      </w:tr>
      <w:tr w:rsidR="00394932" w14:paraId="5413DB1E" w14:textId="77777777" w:rsidTr="005D3F33">
        <w:trPr>
          <w:trHeight w:val="540"/>
        </w:trPr>
        <w:tc>
          <w:tcPr>
            <w:tcW w:w="1555" w:type="dxa"/>
          </w:tcPr>
          <w:p w14:paraId="6BBD0869" w14:textId="35E328D4" w:rsidR="00394932" w:rsidRDefault="00394932" w:rsidP="00394932">
            <w:pPr>
              <w:jc w:val="center"/>
              <w:rPr>
                <w:rFonts w:ascii="Arial Narrow" w:eastAsia="Arial Narrow" w:hAnsi="Arial Narrow" w:cs="Arial Narrow"/>
                <w:sz w:val="20"/>
                <w:szCs w:val="20"/>
              </w:rPr>
            </w:pPr>
            <w:r w:rsidRPr="00B46C89">
              <w:rPr>
                <w:rFonts w:ascii="Arial Narrow" w:hAnsi="Arial Narrow" w:cstheme="minorHAnsi"/>
                <w:b/>
                <w:bCs/>
                <w:color w:val="000000" w:themeColor="dark1"/>
                <w:kern w:val="24"/>
                <w:sz w:val="22"/>
                <w:szCs w:val="22"/>
                <w:lang w:val="en-ID" w:eastAsia="en-ID"/>
              </w:rPr>
              <w:t>WEEK 18</w:t>
            </w:r>
          </w:p>
        </w:tc>
        <w:tc>
          <w:tcPr>
            <w:tcW w:w="15755" w:type="dxa"/>
            <w:gridSpan w:val="10"/>
            <w:tcBorders>
              <w:top w:val="single" w:sz="4" w:space="0" w:color="000000"/>
              <w:left w:val="single" w:sz="4" w:space="0" w:color="000000"/>
              <w:bottom w:val="single" w:sz="4" w:space="0" w:color="000000"/>
              <w:right w:val="single" w:sz="4" w:space="0" w:color="000000"/>
            </w:tcBorders>
            <w:vAlign w:val="center"/>
          </w:tcPr>
          <w:p w14:paraId="4DF8925D" w14:textId="77777777" w:rsidR="00394932" w:rsidRDefault="00394932" w:rsidP="00394932">
            <w:pPr>
              <w:jc w:val="center"/>
              <w:rPr>
                <w:rFonts w:ascii="Arial Narrow" w:eastAsia="Arial Narrow" w:hAnsi="Arial Narrow" w:cs="Arial Narrow"/>
                <w:sz w:val="20"/>
                <w:szCs w:val="20"/>
              </w:rPr>
            </w:pPr>
            <w:r>
              <w:rPr>
                <w:rFonts w:ascii="Arial Narrow" w:eastAsia="Arial Narrow" w:hAnsi="Arial Narrow" w:cs="Arial Narrow"/>
                <w:b/>
                <w:sz w:val="20"/>
                <w:szCs w:val="20"/>
              </w:rPr>
              <w:t>FINAL EXAMS</w:t>
            </w:r>
          </w:p>
        </w:tc>
      </w:tr>
    </w:tbl>
    <w:p w14:paraId="325D474C" w14:textId="77777777" w:rsidR="008864AD" w:rsidRDefault="008864AD">
      <w:pPr>
        <w:rPr>
          <w:rFonts w:ascii="Arial Narrow" w:eastAsia="Arial Narrow" w:hAnsi="Arial Narrow" w:cs="Arial Narrow"/>
          <w:b/>
          <w:sz w:val="22"/>
          <w:szCs w:val="22"/>
        </w:rPr>
      </w:pPr>
    </w:p>
    <w:p w14:paraId="11E3A0AB" w14:textId="77777777" w:rsidR="00183227" w:rsidRDefault="00385B8C">
      <w:pPr>
        <w:rPr>
          <w:rFonts w:ascii="Calibri" w:eastAsia="Calibri" w:hAnsi="Calibri" w:cs="Calibri"/>
          <w:sz w:val="22"/>
          <w:szCs w:val="22"/>
        </w:rPr>
      </w:pPr>
      <w:r>
        <w:rPr>
          <w:rFonts w:ascii="Calibri" w:eastAsia="Calibri" w:hAnsi="Calibri" w:cs="Calibri"/>
          <w:sz w:val="22"/>
          <w:szCs w:val="22"/>
        </w:rPr>
        <w:br/>
      </w:r>
    </w:p>
    <w:p w14:paraId="22349B01" w14:textId="77777777" w:rsidR="00183227" w:rsidRDefault="00183227">
      <w:pPr>
        <w:rPr>
          <w:rFonts w:ascii="Calibri" w:eastAsia="Calibri" w:hAnsi="Calibri" w:cs="Calibri"/>
          <w:sz w:val="22"/>
          <w:szCs w:val="22"/>
        </w:rPr>
      </w:pPr>
      <w:r>
        <w:rPr>
          <w:rFonts w:ascii="Calibri" w:eastAsia="Calibri" w:hAnsi="Calibri" w:cs="Calibri"/>
          <w:sz w:val="22"/>
          <w:szCs w:val="22"/>
        </w:rPr>
        <w:br w:type="page"/>
      </w:r>
    </w:p>
    <w:p w14:paraId="3F84EEAC" w14:textId="64977A1D" w:rsidR="008864AD" w:rsidRDefault="00385B8C">
      <w:pPr>
        <w:rPr>
          <w:rFonts w:ascii="Calibri" w:eastAsia="Calibri" w:hAnsi="Calibri" w:cs="Calibri"/>
          <w:sz w:val="22"/>
          <w:szCs w:val="22"/>
        </w:rPr>
      </w:pPr>
      <w:r>
        <w:rPr>
          <w:rFonts w:ascii="Calibri" w:eastAsia="Calibri" w:hAnsi="Calibri" w:cs="Calibri"/>
          <w:sz w:val="22"/>
          <w:szCs w:val="22"/>
        </w:rPr>
        <w:lastRenderedPageBreak/>
        <w:br/>
      </w:r>
    </w:p>
    <w:p w14:paraId="1FCE1F9C" w14:textId="6024928F" w:rsidR="00162B59" w:rsidRPr="00162B59" w:rsidRDefault="00C36DA9" w:rsidP="00162B59">
      <w:pPr>
        <w:numPr>
          <w:ilvl w:val="0"/>
          <w:numId w:val="1"/>
        </w:numPr>
        <w:pBdr>
          <w:top w:val="nil"/>
          <w:left w:val="nil"/>
          <w:bottom w:val="nil"/>
          <w:right w:val="nil"/>
          <w:between w:val="nil"/>
        </w:pBdr>
        <w:rPr>
          <w:rFonts w:ascii="Calibri" w:eastAsia="Calibri" w:hAnsi="Calibri" w:cs="Calibri"/>
          <w:b/>
          <w:color w:val="000000"/>
          <w:sz w:val="22"/>
          <w:szCs w:val="22"/>
        </w:rPr>
      </w:pPr>
      <w:r>
        <w:rPr>
          <w:rFonts w:ascii="Calibri" w:eastAsia="Calibri" w:hAnsi="Calibri" w:cs="Calibri"/>
          <w:b/>
          <w:color w:val="000000"/>
          <w:sz w:val="22"/>
          <w:szCs w:val="22"/>
        </w:rPr>
        <w:t>COURSE REQUIREMENTS</w:t>
      </w:r>
    </w:p>
    <w:p w14:paraId="419F7040" w14:textId="77777777" w:rsidR="00162B59" w:rsidRPr="0045419F" w:rsidRDefault="00162B59" w:rsidP="00162B59">
      <w:pPr>
        <w:numPr>
          <w:ilvl w:val="0"/>
          <w:numId w:val="16"/>
        </w:numPr>
        <w:rPr>
          <w:rFonts w:ascii="Arial Narrow" w:hAnsi="Arial Narrow" w:cs="Arial"/>
        </w:rPr>
      </w:pPr>
      <w:r w:rsidRPr="0045419F">
        <w:rPr>
          <w:rFonts w:ascii="Arial Narrow" w:hAnsi="Arial Narrow" w:cs="Arial"/>
        </w:rPr>
        <w:t>Major Exams (</w:t>
      </w:r>
      <w:r>
        <w:rPr>
          <w:rFonts w:ascii="Arial Narrow" w:hAnsi="Arial Narrow" w:cs="Arial"/>
        </w:rPr>
        <w:t xml:space="preserve">Prelim/ </w:t>
      </w:r>
      <w:r w:rsidRPr="0045419F">
        <w:rPr>
          <w:rFonts w:ascii="Arial Narrow" w:hAnsi="Arial Narrow" w:cs="Arial"/>
        </w:rPr>
        <w:t>Midterm/Final)</w:t>
      </w:r>
    </w:p>
    <w:p w14:paraId="1CA21328" w14:textId="77777777" w:rsidR="00162B59" w:rsidRPr="0045419F" w:rsidRDefault="00162B59" w:rsidP="00162B59">
      <w:pPr>
        <w:numPr>
          <w:ilvl w:val="0"/>
          <w:numId w:val="16"/>
        </w:numPr>
        <w:rPr>
          <w:rFonts w:ascii="Arial Narrow" w:hAnsi="Arial Narrow" w:cs="Arial"/>
        </w:rPr>
      </w:pPr>
      <w:r w:rsidRPr="0045419F">
        <w:rPr>
          <w:rFonts w:ascii="Arial Narrow" w:hAnsi="Arial Narrow" w:cs="Arial"/>
        </w:rPr>
        <w:t>Quizzes</w:t>
      </w:r>
    </w:p>
    <w:p w14:paraId="10C59916" w14:textId="77777777" w:rsidR="00162B59" w:rsidRPr="0045419F" w:rsidRDefault="00162B59" w:rsidP="00162B59">
      <w:pPr>
        <w:numPr>
          <w:ilvl w:val="0"/>
          <w:numId w:val="16"/>
        </w:numPr>
        <w:rPr>
          <w:rFonts w:ascii="Arial Narrow" w:hAnsi="Arial Narrow" w:cs="Arial"/>
        </w:rPr>
      </w:pPr>
      <w:r w:rsidRPr="0045419F">
        <w:rPr>
          <w:rFonts w:ascii="Arial Narrow" w:hAnsi="Arial Narrow" w:cs="Arial"/>
        </w:rPr>
        <w:t>Recitation/Presentation</w:t>
      </w:r>
    </w:p>
    <w:p w14:paraId="078E9346" w14:textId="77777777" w:rsidR="00162B59" w:rsidRPr="0045419F" w:rsidRDefault="00162B59" w:rsidP="00162B59">
      <w:pPr>
        <w:numPr>
          <w:ilvl w:val="0"/>
          <w:numId w:val="16"/>
        </w:numPr>
        <w:rPr>
          <w:rFonts w:ascii="Arial Narrow" w:hAnsi="Arial Narrow" w:cs="Arial"/>
        </w:rPr>
      </w:pPr>
      <w:r w:rsidRPr="0045419F">
        <w:rPr>
          <w:rFonts w:ascii="Arial Narrow" w:hAnsi="Arial Narrow" w:cs="Arial"/>
        </w:rPr>
        <w:t>Seatwork</w:t>
      </w:r>
    </w:p>
    <w:p w14:paraId="03B49357" w14:textId="77777777" w:rsidR="00162B59" w:rsidRPr="0045419F" w:rsidRDefault="00162B59" w:rsidP="00162B59">
      <w:pPr>
        <w:numPr>
          <w:ilvl w:val="0"/>
          <w:numId w:val="16"/>
        </w:numPr>
        <w:rPr>
          <w:rFonts w:ascii="Arial Narrow" w:hAnsi="Arial Narrow" w:cs="Arial"/>
        </w:rPr>
      </w:pPr>
      <w:r w:rsidRPr="0045419F">
        <w:rPr>
          <w:rFonts w:ascii="Arial Narrow" w:hAnsi="Arial Narrow" w:cs="Arial"/>
        </w:rPr>
        <w:t>Assignment/Research</w:t>
      </w:r>
    </w:p>
    <w:p w14:paraId="2E033754" w14:textId="54AC8D0E" w:rsidR="008864AD" w:rsidRDefault="008864AD">
      <w:pPr>
        <w:ind w:left="360"/>
        <w:rPr>
          <w:rFonts w:ascii="Arial Narrow" w:eastAsia="Arial Narrow" w:hAnsi="Arial Narrow" w:cs="Arial Narrow"/>
          <w:sz w:val="22"/>
          <w:szCs w:val="22"/>
        </w:rPr>
      </w:pPr>
    </w:p>
    <w:p w14:paraId="6D88A320" w14:textId="77777777" w:rsidR="00385B8C" w:rsidRDefault="00385B8C" w:rsidP="00385B8C">
      <w:pPr>
        <w:ind w:left="1080"/>
        <w:rPr>
          <w:rFonts w:ascii="Calibri" w:eastAsia="Calibri" w:hAnsi="Calibri" w:cs="Calibri"/>
          <w:b/>
          <w:sz w:val="22"/>
          <w:szCs w:val="22"/>
        </w:rPr>
      </w:pPr>
    </w:p>
    <w:p w14:paraId="4C6E4E5B" w14:textId="0C81E05A" w:rsidR="008864AD" w:rsidRDefault="00C36DA9">
      <w:pPr>
        <w:numPr>
          <w:ilvl w:val="0"/>
          <w:numId w:val="1"/>
        </w:numPr>
        <w:rPr>
          <w:rFonts w:ascii="Calibri" w:eastAsia="Calibri" w:hAnsi="Calibri" w:cs="Calibri"/>
          <w:b/>
          <w:sz w:val="22"/>
          <w:szCs w:val="22"/>
        </w:rPr>
      </w:pPr>
      <w:r>
        <w:rPr>
          <w:rFonts w:ascii="Calibri" w:eastAsia="Calibri" w:hAnsi="Calibri" w:cs="Calibri"/>
          <w:b/>
          <w:sz w:val="22"/>
          <w:szCs w:val="22"/>
        </w:rPr>
        <w:t>GRADING SYSTEM</w:t>
      </w:r>
    </w:p>
    <w:p w14:paraId="25EB0139" w14:textId="77777777" w:rsidR="00162B59" w:rsidRPr="0045419F" w:rsidRDefault="00162B59" w:rsidP="00162B59">
      <w:pPr>
        <w:ind w:left="1800"/>
        <w:jc w:val="both"/>
        <w:rPr>
          <w:rFonts w:ascii="Arial Narrow" w:hAnsi="Arial Narrow" w:cs="Arial"/>
        </w:rPr>
      </w:pPr>
    </w:p>
    <w:p w14:paraId="439AB9E7" w14:textId="60329E44" w:rsidR="00162B59" w:rsidRPr="00162B59" w:rsidRDefault="00162B59" w:rsidP="00162B59">
      <w:pPr>
        <w:jc w:val="both"/>
        <w:rPr>
          <w:rFonts w:ascii="Arial Narrow" w:hAnsi="Arial Narrow" w:cs="Arial"/>
          <w:b/>
          <w:bCs/>
        </w:rPr>
      </w:pPr>
      <w:r w:rsidRPr="00162B59">
        <w:rPr>
          <w:rFonts w:ascii="Arial Narrow" w:hAnsi="Arial Narrow" w:cs="Arial"/>
          <w:b/>
          <w:bCs/>
        </w:rPr>
        <w:t>Components of Grades</w:t>
      </w:r>
    </w:p>
    <w:p w14:paraId="21DAB6BA" w14:textId="77777777" w:rsidR="00162B59" w:rsidRPr="0045419F" w:rsidRDefault="00162B59" w:rsidP="00162B59">
      <w:pPr>
        <w:ind w:left="1800"/>
        <w:jc w:val="both"/>
        <w:rPr>
          <w:rFonts w:ascii="Arial Narrow" w:hAnsi="Arial Narrow" w:cs="Arial"/>
        </w:rPr>
      </w:pPr>
    </w:p>
    <w:p w14:paraId="5EA0AEF2" w14:textId="23D8071F" w:rsidR="00162B59" w:rsidRPr="00840FE4" w:rsidRDefault="00162B59" w:rsidP="00162B59">
      <w:pPr>
        <w:pBdr>
          <w:top w:val="nil"/>
          <w:left w:val="nil"/>
          <w:bottom w:val="nil"/>
          <w:right w:val="nil"/>
          <w:between w:val="nil"/>
        </w:pBdr>
        <w:ind w:left="7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Expected Outputs                                           30%</w:t>
      </w:r>
    </w:p>
    <w:p w14:paraId="55646EA7" w14:textId="27845682" w:rsidR="00162B59" w:rsidRPr="0045419F" w:rsidRDefault="00162B59" w:rsidP="00162B59">
      <w:pPr>
        <w:ind w:left="360" w:firstLine="360"/>
        <w:rPr>
          <w:rFonts w:ascii="Arial Narrow" w:hAnsi="Arial Narrow" w:cs="Arial"/>
        </w:rPr>
      </w:pPr>
      <w:r w:rsidRPr="0045419F">
        <w:rPr>
          <w:rFonts w:ascii="Arial Narrow" w:hAnsi="Arial Narrow" w:cs="Arial"/>
        </w:rPr>
        <w:t>Major Exams</w:t>
      </w:r>
      <w:r>
        <w:rPr>
          <w:rFonts w:ascii="Arial Narrow" w:hAnsi="Arial Narrow" w:cs="Arial"/>
        </w:rPr>
        <w:t xml:space="preserve"> / Major Project</w:t>
      </w:r>
      <w:r w:rsidRPr="0045419F">
        <w:rPr>
          <w:rFonts w:ascii="Arial Narrow" w:hAnsi="Arial Narrow" w:cs="Arial"/>
        </w:rPr>
        <w:tab/>
      </w:r>
      <w:r w:rsidRPr="0045419F">
        <w:rPr>
          <w:rFonts w:ascii="Arial Narrow" w:hAnsi="Arial Narrow" w:cs="Arial"/>
        </w:rPr>
        <w:tab/>
      </w:r>
      <w:r>
        <w:rPr>
          <w:rFonts w:ascii="Arial Narrow" w:hAnsi="Arial Narrow" w:cs="Arial"/>
        </w:rPr>
        <w:t>4</w:t>
      </w:r>
      <w:r w:rsidRPr="0045419F">
        <w:rPr>
          <w:rFonts w:ascii="Arial Narrow" w:hAnsi="Arial Narrow" w:cs="Arial"/>
        </w:rPr>
        <w:t>0%</w:t>
      </w:r>
    </w:p>
    <w:p w14:paraId="08F5D65C" w14:textId="7ABBDD45" w:rsidR="00162B59" w:rsidRPr="00840FE4" w:rsidRDefault="00162B59" w:rsidP="00162B59">
      <w:pPr>
        <w:ind w:left="360" w:firstLine="360"/>
        <w:rPr>
          <w:rFonts w:ascii="Arial Narrow" w:hAnsi="Arial Narrow" w:cs="Arial"/>
          <w:u w:val="single"/>
        </w:rPr>
      </w:pPr>
      <w:r w:rsidRPr="00840FE4">
        <w:rPr>
          <w:rFonts w:ascii="Arial Narrow" w:hAnsi="Arial Narrow" w:cs="Arial"/>
          <w:u w:val="single"/>
        </w:rPr>
        <w:t>Student Participation</w:t>
      </w:r>
      <w:r w:rsidRPr="00840FE4">
        <w:rPr>
          <w:rFonts w:ascii="Arial Narrow" w:hAnsi="Arial Narrow" w:cs="Arial"/>
          <w:u w:val="single"/>
        </w:rPr>
        <w:tab/>
      </w:r>
      <w:r w:rsidRPr="00840FE4">
        <w:rPr>
          <w:rFonts w:ascii="Arial Narrow" w:hAnsi="Arial Narrow" w:cs="Arial"/>
          <w:u w:val="single"/>
        </w:rPr>
        <w:tab/>
      </w:r>
      <w:r>
        <w:rPr>
          <w:rFonts w:ascii="Arial Narrow" w:hAnsi="Arial Narrow" w:cs="Arial"/>
          <w:u w:val="single"/>
        </w:rPr>
        <w:t xml:space="preserve">              3</w:t>
      </w:r>
      <w:r w:rsidRPr="00840FE4">
        <w:rPr>
          <w:rFonts w:ascii="Arial Narrow" w:hAnsi="Arial Narrow" w:cs="Arial"/>
          <w:u w:val="single"/>
        </w:rPr>
        <w:t>0%</w:t>
      </w:r>
    </w:p>
    <w:p w14:paraId="5A2D4B28" w14:textId="77777777" w:rsidR="00162B59" w:rsidRPr="0045419F" w:rsidRDefault="00162B59" w:rsidP="00162B59">
      <w:pPr>
        <w:ind w:left="720"/>
        <w:jc w:val="both"/>
        <w:rPr>
          <w:rFonts w:ascii="Arial Narrow" w:hAnsi="Arial Narrow" w:cs="Arial"/>
        </w:rPr>
      </w:pPr>
      <w:r>
        <w:rPr>
          <w:rFonts w:ascii="Arial Narrow" w:hAnsi="Arial Narrow" w:cs="Arial"/>
        </w:rPr>
        <w:t>Total                                                          100%</w:t>
      </w:r>
      <w:r w:rsidRPr="0045419F">
        <w:rPr>
          <w:rFonts w:ascii="Arial Narrow" w:hAnsi="Arial Narrow" w:cs="Arial"/>
        </w:rPr>
        <w:tab/>
      </w:r>
      <w:r w:rsidRPr="0045419F">
        <w:rPr>
          <w:rFonts w:ascii="Arial Narrow" w:hAnsi="Arial Narrow" w:cs="Arial"/>
        </w:rPr>
        <w:tab/>
      </w:r>
      <w:r w:rsidRPr="0045419F">
        <w:rPr>
          <w:rFonts w:ascii="Arial Narrow" w:hAnsi="Arial Narrow" w:cs="Arial"/>
        </w:rPr>
        <w:tab/>
      </w:r>
      <w:r w:rsidRPr="0045419F">
        <w:rPr>
          <w:rFonts w:ascii="Arial Narrow" w:hAnsi="Arial Narrow" w:cs="Arial"/>
        </w:rPr>
        <w:tab/>
      </w:r>
    </w:p>
    <w:p w14:paraId="16A91F2A" w14:textId="77777777" w:rsidR="00162B59" w:rsidRPr="0045419F" w:rsidRDefault="00162B59" w:rsidP="00162B59">
      <w:pPr>
        <w:ind w:left="1800"/>
        <w:jc w:val="both"/>
        <w:rPr>
          <w:rFonts w:ascii="Arial Narrow" w:hAnsi="Arial Narrow" w:cs="Arial"/>
        </w:rPr>
      </w:pPr>
      <w:r w:rsidRPr="0045419F">
        <w:rPr>
          <w:rFonts w:ascii="Arial Narrow" w:hAnsi="Arial Narrow" w:cs="Arial"/>
        </w:rPr>
        <w:tab/>
      </w:r>
    </w:p>
    <w:p w14:paraId="711D5BBB" w14:textId="17A4DCC5" w:rsidR="00162B59" w:rsidRPr="00162B59" w:rsidRDefault="00162B59" w:rsidP="00162B59">
      <w:pPr>
        <w:jc w:val="both"/>
        <w:rPr>
          <w:rFonts w:ascii="Arial Narrow" w:hAnsi="Arial Narrow" w:cs="Arial"/>
          <w:b/>
          <w:bCs/>
        </w:rPr>
      </w:pPr>
      <w:r w:rsidRPr="00162B59">
        <w:rPr>
          <w:rFonts w:ascii="Arial Narrow" w:hAnsi="Arial Narrow" w:cs="Arial"/>
          <w:b/>
          <w:bCs/>
        </w:rPr>
        <w:t>Computation of Grades</w:t>
      </w:r>
    </w:p>
    <w:p w14:paraId="0E550E19" w14:textId="77777777" w:rsidR="00162B59" w:rsidRPr="0045419F" w:rsidRDefault="00162B59" w:rsidP="00162B59">
      <w:pPr>
        <w:ind w:left="1800"/>
        <w:jc w:val="both"/>
        <w:rPr>
          <w:rFonts w:ascii="Arial Narrow" w:hAnsi="Arial Narrow" w:cs="Arial"/>
        </w:rPr>
      </w:pPr>
    </w:p>
    <w:p w14:paraId="700A7D9E" w14:textId="77777777" w:rsidR="00162B59" w:rsidRPr="0045419F" w:rsidRDefault="00162B59" w:rsidP="00162B59">
      <w:pPr>
        <w:ind w:left="1800"/>
        <w:jc w:val="both"/>
        <w:rPr>
          <w:rFonts w:ascii="Arial Narrow" w:hAnsi="Arial Narrow" w:cs="Arial"/>
        </w:rPr>
      </w:pPr>
      <w:r w:rsidRPr="0045419F">
        <w:rPr>
          <w:rFonts w:ascii="Arial Narrow" w:hAnsi="Arial Narrow" w:cs="Arial"/>
        </w:rPr>
        <w:t>The FINAL RATING is the AVERAGE of Prelim, Midterm and Final Grade.</w:t>
      </w:r>
    </w:p>
    <w:p w14:paraId="5D81FA80" w14:textId="77777777" w:rsidR="00162B59" w:rsidRPr="0045419F" w:rsidRDefault="00162B59" w:rsidP="00162B59">
      <w:pPr>
        <w:ind w:left="1800"/>
        <w:jc w:val="both"/>
        <w:rPr>
          <w:rFonts w:ascii="Arial Narrow" w:hAnsi="Arial Narrow" w:cs="Arial"/>
        </w:rPr>
      </w:pPr>
    </w:p>
    <w:p w14:paraId="5E73F41D" w14:textId="77777777" w:rsidR="00162B59" w:rsidRPr="0045419F" w:rsidRDefault="00162B59" w:rsidP="00162B59">
      <w:pPr>
        <w:ind w:left="1800"/>
        <w:jc w:val="both"/>
        <w:rPr>
          <w:rFonts w:ascii="Arial Narrow" w:hAnsi="Arial Narrow" w:cs="Arial"/>
        </w:rPr>
      </w:pPr>
      <w:r w:rsidRPr="0045419F">
        <w:rPr>
          <w:rFonts w:ascii="Arial Narrow" w:hAnsi="Arial Narrow" w:cs="Arial"/>
        </w:rPr>
        <w:t xml:space="preserve">AVERAGING: </w:t>
      </w:r>
      <w:r w:rsidRPr="0045419F">
        <w:rPr>
          <w:rFonts w:ascii="Arial Narrow" w:hAnsi="Arial Narrow" w:cs="Arial"/>
          <w:u w:val="single"/>
        </w:rPr>
        <w:t>Prelim Grade + Midterm Grade + Final Grade = FINAL RATING</w:t>
      </w:r>
    </w:p>
    <w:p w14:paraId="2168E0CB" w14:textId="77777777" w:rsidR="00162B59" w:rsidRPr="0045419F" w:rsidRDefault="00162B59" w:rsidP="00162B59">
      <w:pPr>
        <w:ind w:left="1800"/>
        <w:jc w:val="both"/>
        <w:rPr>
          <w:rFonts w:ascii="Arial Narrow" w:hAnsi="Arial Narrow" w:cs="Arial"/>
        </w:rPr>
      </w:pPr>
      <w:r w:rsidRPr="0045419F">
        <w:rPr>
          <w:rFonts w:ascii="Arial Narrow" w:hAnsi="Arial Narrow" w:cs="Arial"/>
        </w:rPr>
        <w:tab/>
      </w:r>
      <w:r w:rsidRPr="0045419F">
        <w:rPr>
          <w:rFonts w:ascii="Arial Narrow" w:hAnsi="Arial Narrow" w:cs="Arial"/>
        </w:rPr>
        <w:tab/>
      </w:r>
      <w:r w:rsidRPr="0045419F">
        <w:rPr>
          <w:rFonts w:ascii="Arial Narrow" w:hAnsi="Arial Narrow" w:cs="Arial"/>
        </w:rPr>
        <w:tab/>
      </w:r>
      <w:r w:rsidRPr="0045419F">
        <w:rPr>
          <w:rFonts w:ascii="Arial Narrow" w:hAnsi="Arial Narrow" w:cs="Arial"/>
        </w:rPr>
        <w:tab/>
      </w:r>
      <w:r w:rsidRPr="0045419F">
        <w:rPr>
          <w:rFonts w:ascii="Arial Narrow" w:hAnsi="Arial Narrow" w:cs="Arial"/>
        </w:rPr>
        <w:tab/>
        <w:t>3</w:t>
      </w:r>
    </w:p>
    <w:p w14:paraId="4BD26353" w14:textId="77777777" w:rsidR="00183227" w:rsidRDefault="00183227" w:rsidP="00183227">
      <w:pPr>
        <w:ind w:left="1080"/>
        <w:rPr>
          <w:rFonts w:ascii="Calibri" w:eastAsia="Calibri" w:hAnsi="Calibri" w:cs="Calibri"/>
          <w:b/>
          <w:sz w:val="22"/>
          <w:szCs w:val="22"/>
        </w:rPr>
      </w:pPr>
    </w:p>
    <w:p w14:paraId="73DAE88E" w14:textId="77777777" w:rsidR="008864AD" w:rsidRDefault="008864AD">
      <w:pPr>
        <w:rPr>
          <w:rFonts w:ascii="Calibri" w:eastAsia="Calibri" w:hAnsi="Calibri" w:cs="Calibri"/>
          <w:b/>
          <w:sz w:val="22"/>
          <w:szCs w:val="22"/>
        </w:rPr>
      </w:pPr>
    </w:p>
    <w:p w14:paraId="30187E7B" w14:textId="77777777" w:rsidR="008864AD" w:rsidRDefault="00C36DA9">
      <w:pPr>
        <w:rPr>
          <w:rFonts w:ascii="Calibri" w:eastAsia="Calibri" w:hAnsi="Calibri" w:cs="Calibri"/>
          <w:b/>
          <w:sz w:val="22"/>
          <w:szCs w:val="22"/>
        </w:rPr>
      </w:pPr>
      <w:r>
        <w:rPr>
          <w:rFonts w:ascii="Calibri" w:eastAsia="Calibri" w:hAnsi="Calibri" w:cs="Calibri"/>
          <w:b/>
          <w:sz w:val="22"/>
          <w:szCs w:val="22"/>
        </w:rPr>
        <w:t>Computation of Grades</w:t>
      </w:r>
    </w:p>
    <w:p w14:paraId="36B907EE" w14:textId="77777777" w:rsidR="008864AD" w:rsidRDefault="008864AD">
      <w:pPr>
        <w:rPr>
          <w:rFonts w:ascii="Calibri" w:eastAsia="Calibri" w:hAnsi="Calibri" w:cs="Calibri"/>
          <w:b/>
          <w:sz w:val="22"/>
          <w:szCs w:val="22"/>
        </w:rPr>
      </w:pPr>
    </w:p>
    <w:p w14:paraId="737207BB" w14:textId="77777777" w:rsidR="008864AD" w:rsidRDefault="00C36DA9">
      <w:pPr>
        <w:rPr>
          <w:rFonts w:ascii="Calibri" w:eastAsia="Calibri" w:hAnsi="Calibri" w:cs="Calibri"/>
          <w:sz w:val="22"/>
          <w:szCs w:val="22"/>
        </w:rPr>
      </w:pPr>
      <w:r>
        <w:rPr>
          <w:rFonts w:ascii="Calibri" w:eastAsia="Calibri" w:hAnsi="Calibri" w:cs="Calibri"/>
          <w:sz w:val="22"/>
          <w:szCs w:val="22"/>
        </w:rPr>
        <w:t>The FINAL RATING is the AVERAGE of Prelim, Midterm and Final Grade.</w:t>
      </w:r>
    </w:p>
    <w:p w14:paraId="1959A274" w14:textId="19EAFDF6" w:rsidR="008864AD" w:rsidRDefault="00385B8C">
      <w:pPr>
        <w:rPr>
          <w:rFonts w:ascii="Calibri" w:eastAsia="Calibri" w:hAnsi="Calibri" w:cs="Calibri"/>
          <w:sz w:val="22"/>
          <w:szCs w:val="22"/>
        </w:rPr>
      </w:pPr>
      <w:r>
        <w:rPr>
          <w:rFonts w:ascii="Calibri" w:eastAsia="Calibri" w:hAnsi="Calibri" w:cs="Calibri"/>
          <w:sz w:val="22"/>
          <w:szCs w:val="22"/>
        </w:rPr>
        <w:br/>
        <w:t xml:space="preserve">AVERAGING: </w:t>
      </w:r>
      <w:r>
        <w:rPr>
          <w:rFonts w:ascii="Calibri" w:eastAsia="Calibri" w:hAnsi="Calibri" w:cs="Calibri"/>
          <w:sz w:val="22"/>
          <w:szCs w:val="22"/>
          <w:u w:val="single"/>
        </w:rPr>
        <w:t>Prelim Grade + Midterm Grade + Final Grade = FINAL RATING</w:t>
      </w:r>
      <w:r>
        <w:rPr>
          <w:rFonts w:ascii="Calibri" w:eastAsia="Calibri" w:hAnsi="Calibri" w:cs="Calibri"/>
          <w:sz w:val="22"/>
          <w:szCs w:val="22"/>
        </w:rPr>
        <w:t xml:space="preserve"> </w:t>
      </w:r>
    </w:p>
    <w:p w14:paraId="4C1D1E4A" w14:textId="77777777" w:rsidR="00162B59" w:rsidRDefault="00C36DA9">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5D8F190D" w14:textId="4E526210" w:rsidR="00162B59" w:rsidRDefault="00C36DA9">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p>
    <w:p w14:paraId="4988EDE2" w14:textId="77777777" w:rsidR="00162B59" w:rsidRDefault="00162B59">
      <w:pPr>
        <w:rPr>
          <w:rFonts w:ascii="Calibri" w:eastAsia="Calibri" w:hAnsi="Calibri" w:cs="Calibri"/>
          <w:sz w:val="22"/>
          <w:szCs w:val="22"/>
        </w:rPr>
      </w:pPr>
      <w:r>
        <w:rPr>
          <w:rFonts w:ascii="Calibri" w:eastAsia="Calibri" w:hAnsi="Calibri" w:cs="Calibri"/>
          <w:sz w:val="22"/>
          <w:szCs w:val="22"/>
        </w:rPr>
        <w:br w:type="page"/>
      </w:r>
    </w:p>
    <w:p w14:paraId="5C55455A" w14:textId="77777777" w:rsidR="008864AD" w:rsidRPr="00162B59" w:rsidRDefault="008864AD">
      <w:pPr>
        <w:rPr>
          <w:rFonts w:ascii="Calibri" w:eastAsia="Calibri" w:hAnsi="Calibri" w:cs="Calibri"/>
          <w:sz w:val="22"/>
          <w:szCs w:val="22"/>
        </w:rPr>
      </w:pPr>
    </w:p>
    <w:p w14:paraId="55C0FFD5" w14:textId="77777777" w:rsidR="008864AD" w:rsidRDefault="00C36DA9">
      <w:pPr>
        <w:ind w:firstLine="360"/>
        <w:rPr>
          <w:rFonts w:ascii="Calibri" w:eastAsia="Calibri" w:hAnsi="Calibri" w:cs="Calibri"/>
          <w:b/>
          <w:sz w:val="22"/>
          <w:szCs w:val="22"/>
        </w:rPr>
      </w:pPr>
      <w:r>
        <w:rPr>
          <w:rFonts w:ascii="Calibri" w:eastAsia="Calibri" w:hAnsi="Calibri" w:cs="Calibri"/>
          <w:b/>
          <w:sz w:val="22"/>
          <w:szCs w:val="22"/>
        </w:rPr>
        <w:t>VII. REFERENCES</w:t>
      </w:r>
    </w:p>
    <w:p w14:paraId="68236EBC" w14:textId="0785B3E1" w:rsidR="008864AD" w:rsidRDefault="00C36DA9">
      <w:pPr>
        <w:ind w:left="360" w:firstLine="360"/>
        <w:rPr>
          <w:rFonts w:ascii="Calibri" w:eastAsia="Calibri" w:hAnsi="Calibri" w:cs="Calibri"/>
          <w:sz w:val="18"/>
          <w:szCs w:val="18"/>
        </w:rPr>
      </w:pPr>
      <w:r>
        <w:rPr>
          <w:rFonts w:ascii="Calibri" w:eastAsia="Calibri" w:hAnsi="Calibri" w:cs="Calibri"/>
          <w:b/>
          <w:sz w:val="22"/>
          <w:szCs w:val="22"/>
        </w:rPr>
        <w:t>Books:</w:t>
      </w:r>
    </w:p>
    <w:p w14:paraId="0FB28B60" w14:textId="77777777" w:rsidR="006C3610" w:rsidRPr="006C3610" w:rsidRDefault="006C3610" w:rsidP="006C3610">
      <w:pPr>
        <w:pBdr>
          <w:top w:val="nil"/>
          <w:left w:val="nil"/>
          <w:bottom w:val="nil"/>
          <w:right w:val="nil"/>
          <w:between w:val="nil"/>
        </w:pBdr>
        <w:ind w:left="1440"/>
        <w:jc w:val="both"/>
        <w:rPr>
          <w:rFonts w:ascii="Calibri" w:eastAsia="Arial" w:hAnsi="Calibri" w:cs="Calibri"/>
          <w:color w:val="000000"/>
          <w:sz w:val="16"/>
          <w:szCs w:val="16"/>
        </w:rPr>
      </w:pPr>
      <w:r w:rsidRPr="006C3610">
        <w:rPr>
          <w:rFonts w:ascii="Calibri" w:eastAsia="Arial" w:hAnsi="Calibri" w:cs="Calibri"/>
          <w:color w:val="000000"/>
          <w:sz w:val="16"/>
          <w:szCs w:val="16"/>
        </w:rPr>
        <w:t>Technology and Society: Building Our Sociotechnical Future. (2021). United States: MIT Press.</w:t>
      </w:r>
    </w:p>
    <w:p w14:paraId="4F99A41C" w14:textId="77777777" w:rsidR="006C3610" w:rsidRPr="006C3610" w:rsidRDefault="006C3610" w:rsidP="006C3610">
      <w:pPr>
        <w:pBdr>
          <w:top w:val="nil"/>
          <w:left w:val="nil"/>
          <w:bottom w:val="nil"/>
          <w:right w:val="nil"/>
          <w:between w:val="nil"/>
        </w:pBdr>
        <w:ind w:left="1440"/>
        <w:jc w:val="both"/>
        <w:rPr>
          <w:rFonts w:ascii="Calibri" w:eastAsia="Arial" w:hAnsi="Calibri" w:cs="Calibri"/>
          <w:color w:val="000000"/>
          <w:sz w:val="16"/>
          <w:szCs w:val="16"/>
        </w:rPr>
      </w:pPr>
      <w:r w:rsidRPr="006C3610">
        <w:rPr>
          <w:rFonts w:ascii="Calibri" w:eastAsia="Arial" w:hAnsi="Calibri" w:cs="Calibri"/>
          <w:color w:val="000000"/>
          <w:sz w:val="16"/>
          <w:szCs w:val="16"/>
        </w:rPr>
        <w:t>Communicating Science and Technology in Society: Issues of Public Accountability and Engagement. (2021). Switzerland: Springer International Publishing.</w:t>
      </w:r>
    </w:p>
    <w:p w14:paraId="5439B5E4" w14:textId="77777777" w:rsidR="006C3610" w:rsidRPr="006C3610" w:rsidRDefault="006C3610" w:rsidP="006C3610">
      <w:pPr>
        <w:pBdr>
          <w:top w:val="nil"/>
          <w:left w:val="nil"/>
          <w:bottom w:val="nil"/>
          <w:right w:val="nil"/>
          <w:between w:val="nil"/>
        </w:pBdr>
        <w:ind w:left="1440"/>
        <w:jc w:val="both"/>
        <w:rPr>
          <w:rFonts w:ascii="Calibri" w:eastAsia="Arial" w:hAnsi="Calibri" w:cs="Calibri"/>
          <w:color w:val="000000"/>
          <w:sz w:val="16"/>
          <w:szCs w:val="16"/>
        </w:rPr>
      </w:pPr>
      <w:r w:rsidRPr="006C3610">
        <w:rPr>
          <w:rFonts w:ascii="Calibri" w:eastAsia="Arial" w:hAnsi="Calibri" w:cs="Calibri"/>
          <w:color w:val="000000"/>
          <w:sz w:val="16"/>
          <w:szCs w:val="16"/>
        </w:rPr>
        <w:t>Gobo, G., Marcheselli, V. (2023). Science, Technology and Society: An Introduction. Germany: Springer International Publishing.</w:t>
      </w:r>
    </w:p>
    <w:p w14:paraId="4503BF00" w14:textId="77777777" w:rsidR="006C3610" w:rsidRPr="006C3610" w:rsidRDefault="006C3610" w:rsidP="006C3610">
      <w:pPr>
        <w:pBdr>
          <w:top w:val="nil"/>
          <w:left w:val="nil"/>
          <w:bottom w:val="nil"/>
          <w:right w:val="nil"/>
          <w:between w:val="nil"/>
        </w:pBdr>
        <w:ind w:left="1440"/>
        <w:jc w:val="both"/>
        <w:rPr>
          <w:rFonts w:ascii="Calibri" w:eastAsia="Arial" w:hAnsi="Calibri" w:cs="Calibri"/>
          <w:color w:val="000000"/>
          <w:sz w:val="16"/>
          <w:szCs w:val="16"/>
        </w:rPr>
      </w:pPr>
      <w:r w:rsidRPr="006C3610">
        <w:rPr>
          <w:rFonts w:ascii="Calibri" w:eastAsia="Arial" w:hAnsi="Calibri" w:cs="Calibri"/>
          <w:color w:val="000000"/>
          <w:sz w:val="16"/>
          <w:szCs w:val="16"/>
        </w:rPr>
        <w:t>Marek, T. (2021). Advances in Science, Technology, Higher Education and Society in the Conceptual Age: STHESCA. United States: Independent Publisher.</w:t>
      </w:r>
    </w:p>
    <w:p w14:paraId="3BC32E4E" w14:textId="77777777" w:rsidR="006C3610" w:rsidRPr="006C3610" w:rsidRDefault="006C3610" w:rsidP="006C3610">
      <w:pPr>
        <w:pBdr>
          <w:top w:val="nil"/>
          <w:left w:val="nil"/>
          <w:bottom w:val="nil"/>
          <w:right w:val="nil"/>
          <w:between w:val="nil"/>
        </w:pBdr>
        <w:ind w:left="1440"/>
        <w:jc w:val="both"/>
        <w:rPr>
          <w:rFonts w:ascii="Calibri" w:eastAsia="Arial" w:hAnsi="Calibri" w:cs="Calibri"/>
          <w:color w:val="000000"/>
          <w:sz w:val="16"/>
          <w:szCs w:val="16"/>
        </w:rPr>
      </w:pPr>
      <w:r w:rsidRPr="006C3610">
        <w:rPr>
          <w:rFonts w:ascii="Calibri" w:eastAsia="Arial" w:hAnsi="Calibri" w:cs="Calibri"/>
          <w:color w:val="000000"/>
          <w:sz w:val="16"/>
          <w:szCs w:val="16"/>
        </w:rPr>
        <w:t>Holmes, P. (2023). Sociology of Science and Technology. India: Kaufman Press.</w:t>
      </w:r>
    </w:p>
    <w:p w14:paraId="5A814D8D" w14:textId="49D42EDE" w:rsidR="00385B8C" w:rsidRPr="00162B59" w:rsidRDefault="006C3610" w:rsidP="006C3610">
      <w:pPr>
        <w:pBdr>
          <w:top w:val="nil"/>
          <w:left w:val="nil"/>
          <w:bottom w:val="nil"/>
          <w:right w:val="nil"/>
          <w:between w:val="nil"/>
        </w:pBdr>
        <w:ind w:left="1440"/>
        <w:jc w:val="both"/>
        <w:rPr>
          <w:rFonts w:ascii="Calibri" w:eastAsia="Arial" w:hAnsi="Calibri" w:cs="Calibri"/>
          <w:color w:val="000000"/>
          <w:sz w:val="16"/>
          <w:szCs w:val="16"/>
        </w:rPr>
      </w:pPr>
      <w:r w:rsidRPr="006C3610">
        <w:rPr>
          <w:rFonts w:ascii="Calibri" w:eastAsia="Arial" w:hAnsi="Calibri" w:cs="Calibri"/>
          <w:color w:val="000000"/>
          <w:sz w:val="16"/>
          <w:szCs w:val="16"/>
        </w:rPr>
        <w:t>Serafica, J., et.al., (2021). Science, technology and society. Rex Publishing House: Quezon City.</w:t>
      </w:r>
    </w:p>
    <w:p w14:paraId="13EE774E" w14:textId="77777777" w:rsidR="00162B59" w:rsidRDefault="00162B59" w:rsidP="00162B59">
      <w:pPr>
        <w:pBdr>
          <w:top w:val="nil"/>
          <w:left w:val="nil"/>
          <w:bottom w:val="nil"/>
          <w:right w:val="nil"/>
          <w:between w:val="nil"/>
        </w:pBdr>
        <w:jc w:val="both"/>
        <w:rPr>
          <w:rFonts w:ascii="Calibri" w:eastAsia="Calibri" w:hAnsi="Calibri" w:cs="Calibri"/>
          <w:b/>
          <w:sz w:val="22"/>
          <w:szCs w:val="22"/>
        </w:rPr>
      </w:pPr>
    </w:p>
    <w:p w14:paraId="4D0DEE0C" w14:textId="146126A3" w:rsidR="008864AD" w:rsidRDefault="00C36DA9">
      <w:pPr>
        <w:ind w:firstLine="720"/>
        <w:jc w:val="both"/>
        <w:rPr>
          <w:rFonts w:ascii="Calibri" w:eastAsia="Calibri" w:hAnsi="Calibri" w:cs="Calibri"/>
          <w:sz w:val="18"/>
          <w:szCs w:val="18"/>
        </w:rPr>
      </w:pPr>
      <w:r>
        <w:rPr>
          <w:rFonts w:ascii="Calibri" w:eastAsia="Calibri" w:hAnsi="Calibri" w:cs="Calibri"/>
          <w:b/>
          <w:sz w:val="22"/>
          <w:szCs w:val="22"/>
        </w:rPr>
        <w:t xml:space="preserve">Websites/Open Educational </w:t>
      </w:r>
      <w:proofErr w:type="gramStart"/>
      <w:r>
        <w:rPr>
          <w:rFonts w:ascii="Calibri" w:eastAsia="Calibri" w:hAnsi="Calibri" w:cs="Calibri"/>
          <w:b/>
          <w:sz w:val="22"/>
          <w:szCs w:val="22"/>
        </w:rPr>
        <w:t>Resources(</w:t>
      </w:r>
      <w:proofErr w:type="gramEnd"/>
      <w:r>
        <w:rPr>
          <w:rFonts w:ascii="Calibri" w:eastAsia="Calibri" w:hAnsi="Calibri" w:cs="Calibri"/>
          <w:b/>
          <w:sz w:val="22"/>
          <w:szCs w:val="22"/>
        </w:rPr>
        <w:t>OER):</w:t>
      </w:r>
    </w:p>
    <w:p w14:paraId="02AE2C8A" w14:textId="5A5E7A2D" w:rsidR="00162B59" w:rsidRPr="00162B59" w:rsidRDefault="00162B59" w:rsidP="00162B59">
      <w:pPr>
        <w:pBdr>
          <w:top w:val="nil"/>
          <w:left w:val="nil"/>
          <w:bottom w:val="nil"/>
          <w:right w:val="nil"/>
          <w:between w:val="nil"/>
        </w:pBdr>
        <w:ind w:left="1440"/>
        <w:jc w:val="both"/>
        <w:rPr>
          <w:rFonts w:ascii="Calibri" w:eastAsia="Calibri" w:hAnsi="Calibri" w:cs="Calibri"/>
          <w:i/>
          <w:color w:val="000000"/>
          <w:sz w:val="16"/>
          <w:szCs w:val="16"/>
        </w:rPr>
      </w:pPr>
      <w:bookmarkStart w:id="2" w:name="_heading=h.gjdgxs" w:colFirst="0" w:colLast="0"/>
      <w:bookmarkEnd w:id="2"/>
      <w:r w:rsidRPr="00162B59">
        <w:rPr>
          <w:rFonts w:ascii="Calibri" w:eastAsia="Calibri" w:hAnsi="Calibri" w:cs="Calibri"/>
          <w:i/>
          <w:color w:val="000000"/>
          <w:sz w:val="16"/>
          <w:szCs w:val="16"/>
        </w:rPr>
        <w:t xml:space="preserve">Philippine Studies: Historical and Ethnographic Viewpoints. (2018-present). Ateneo de Manila University Press. https://journals.ateneo.edu/ojs/index.php/PS/index </w:t>
      </w:r>
    </w:p>
    <w:p w14:paraId="6EEF6D44" w14:textId="6C758D33" w:rsidR="00162B59" w:rsidRPr="00162B59" w:rsidRDefault="00162B59" w:rsidP="00162B59">
      <w:pPr>
        <w:pBdr>
          <w:top w:val="nil"/>
          <w:left w:val="nil"/>
          <w:bottom w:val="nil"/>
          <w:right w:val="nil"/>
          <w:between w:val="nil"/>
        </w:pBdr>
        <w:ind w:left="1440"/>
        <w:jc w:val="both"/>
        <w:rPr>
          <w:rFonts w:ascii="Calibri" w:eastAsia="Calibri" w:hAnsi="Calibri" w:cs="Calibri"/>
          <w:i/>
          <w:color w:val="000000"/>
          <w:sz w:val="16"/>
          <w:szCs w:val="16"/>
        </w:rPr>
      </w:pPr>
      <w:r w:rsidRPr="00162B59">
        <w:rPr>
          <w:rFonts w:ascii="Calibri" w:eastAsia="Calibri" w:hAnsi="Calibri" w:cs="Calibri"/>
          <w:i/>
          <w:color w:val="000000"/>
          <w:sz w:val="16"/>
          <w:szCs w:val="16"/>
        </w:rPr>
        <w:t xml:space="preserve">Social Science Diliman. (2018-present). University of the Philippines Diliman. https://journals.upd.edu.ph/index.php/socialsciencediliman </w:t>
      </w:r>
    </w:p>
    <w:p w14:paraId="723FC050" w14:textId="2867121B" w:rsidR="00162B59" w:rsidRPr="00162B59" w:rsidRDefault="00162B59" w:rsidP="00162B59">
      <w:pPr>
        <w:pBdr>
          <w:top w:val="nil"/>
          <w:left w:val="nil"/>
          <w:bottom w:val="nil"/>
          <w:right w:val="nil"/>
          <w:between w:val="nil"/>
        </w:pBdr>
        <w:ind w:left="1440"/>
        <w:jc w:val="both"/>
        <w:rPr>
          <w:rFonts w:ascii="Calibri" w:eastAsia="Calibri" w:hAnsi="Calibri" w:cs="Calibri"/>
          <w:i/>
          <w:color w:val="000000"/>
          <w:sz w:val="16"/>
          <w:szCs w:val="16"/>
        </w:rPr>
      </w:pPr>
      <w:r w:rsidRPr="00162B59">
        <w:rPr>
          <w:rFonts w:ascii="Calibri" w:eastAsia="Calibri" w:hAnsi="Calibri" w:cs="Calibri"/>
          <w:i/>
          <w:color w:val="000000"/>
          <w:sz w:val="16"/>
          <w:szCs w:val="16"/>
        </w:rPr>
        <w:t xml:space="preserve">Philippine Journal of Science. (2018-present). Department of Science and Technology. http://philjournalsci.dost.gov.ph/ </w:t>
      </w:r>
    </w:p>
    <w:p w14:paraId="12C1C283" w14:textId="30AEEEEB" w:rsidR="00162B59" w:rsidRPr="00162B59" w:rsidRDefault="00162B59" w:rsidP="00162B59">
      <w:pPr>
        <w:pBdr>
          <w:top w:val="nil"/>
          <w:left w:val="nil"/>
          <w:bottom w:val="nil"/>
          <w:right w:val="nil"/>
          <w:between w:val="nil"/>
        </w:pBdr>
        <w:ind w:left="1440"/>
        <w:jc w:val="both"/>
        <w:rPr>
          <w:rFonts w:ascii="Calibri" w:eastAsia="Calibri" w:hAnsi="Calibri" w:cs="Calibri"/>
          <w:i/>
          <w:color w:val="000000"/>
          <w:sz w:val="16"/>
          <w:szCs w:val="16"/>
        </w:rPr>
      </w:pPr>
      <w:r w:rsidRPr="00162B59">
        <w:rPr>
          <w:rFonts w:ascii="Calibri" w:eastAsia="Calibri" w:hAnsi="Calibri" w:cs="Calibri"/>
          <w:i/>
          <w:color w:val="000000"/>
          <w:sz w:val="16"/>
          <w:szCs w:val="16"/>
        </w:rPr>
        <w:t xml:space="preserve">Philippine Journal of Social Sciences and Humanities. (2018-present). Lyceum of the Philippines University. https://www.lpupressonline.com/index.php/pjssh </w:t>
      </w:r>
    </w:p>
    <w:p w14:paraId="2E4FE266" w14:textId="6FACD9B1" w:rsidR="00162B59" w:rsidRPr="00162B59" w:rsidRDefault="00162B59" w:rsidP="00162B59">
      <w:pPr>
        <w:pBdr>
          <w:top w:val="nil"/>
          <w:left w:val="nil"/>
          <w:bottom w:val="nil"/>
          <w:right w:val="nil"/>
          <w:between w:val="nil"/>
        </w:pBdr>
        <w:ind w:left="1440"/>
        <w:jc w:val="both"/>
        <w:rPr>
          <w:rFonts w:ascii="Calibri" w:eastAsia="Calibri" w:hAnsi="Calibri" w:cs="Calibri"/>
          <w:i/>
          <w:color w:val="000000"/>
          <w:sz w:val="16"/>
          <w:szCs w:val="16"/>
        </w:rPr>
      </w:pPr>
      <w:proofErr w:type="spellStart"/>
      <w:r w:rsidRPr="00162B59">
        <w:rPr>
          <w:rFonts w:ascii="Calibri" w:eastAsia="Calibri" w:hAnsi="Calibri" w:cs="Calibri"/>
          <w:i/>
          <w:color w:val="000000"/>
          <w:sz w:val="16"/>
          <w:szCs w:val="16"/>
        </w:rPr>
        <w:t>Kasarinlan</w:t>
      </w:r>
      <w:proofErr w:type="spellEnd"/>
      <w:r w:rsidRPr="00162B59">
        <w:rPr>
          <w:rFonts w:ascii="Calibri" w:eastAsia="Calibri" w:hAnsi="Calibri" w:cs="Calibri"/>
          <w:i/>
          <w:color w:val="000000"/>
          <w:sz w:val="16"/>
          <w:szCs w:val="16"/>
        </w:rPr>
        <w:t xml:space="preserve">: Philippine Journal of Third World Studies. (2018-present). Ateneo de Manila University. https://journals.ateneo.edu/ojs/kk/index </w:t>
      </w:r>
    </w:p>
    <w:p w14:paraId="10B38794" w14:textId="1F78E44A" w:rsidR="008864AD" w:rsidRPr="00162B59" w:rsidRDefault="00162B59" w:rsidP="00162B59">
      <w:pPr>
        <w:pBdr>
          <w:top w:val="nil"/>
          <w:left w:val="nil"/>
          <w:bottom w:val="nil"/>
          <w:right w:val="nil"/>
          <w:between w:val="nil"/>
        </w:pBdr>
        <w:ind w:left="1440"/>
        <w:jc w:val="both"/>
        <w:rPr>
          <w:rFonts w:ascii="Calibri" w:eastAsia="Calibri" w:hAnsi="Calibri" w:cs="Calibri"/>
          <w:b/>
          <w:color w:val="000000"/>
          <w:sz w:val="22"/>
          <w:szCs w:val="22"/>
        </w:rPr>
      </w:pPr>
      <w:r w:rsidRPr="00162B59">
        <w:rPr>
          <w:rFonts w:ascii="Calibri" w:eastAsia="Calibri" w:hAnsi="Calibri" w:cs="Calibri"/>
          <w:i/>
          <w:color w:val="000000"/>
          <w:sz w:val="16"/>
          <w:szCs w:val="16"/>
        </w:rPr>
        <w:t>The Journal of Philippine Statistics. (2018-present). Philippine Statistics Authority. https://philippinestatistician.com/jps/</w:t>
      </w:r>
    </w:p>
    <w:p w14:paraId="5264F6E1" w14:textId="03CBA6E0" w:rsidR="008864AD" w:rsidRDefault="00C36DA9">
      <w:pPr>
        <w:ind w:firstLine="720"/>
        <w:jc w:val="both"/>
        <w:rPr>
          <w:rFonts w:ascii="Calibri" w:eastAsia="Calibri" w:hAnsi="Calibri" w:cs="Calibri"/>
          <w:sz w:val="18"/>
          <w:szCs w:val="18"/>
        </w:rPr>
      </w:pPr>
      <w:r>
        <w:rPr>
          <w:rFonts w:ascii="Calibri" w:eastAsia="Calibri" w:hAnsi="Calibri" w:cs="Calibri"/>
          <w:b/>
          <w:sz w:val="22"/>
          <w:szCs w:val="22"/>
        </w:rPr>
        <w:t>Journals:</w:t>
      </w:r>
    </w:p>
    <w:p w14:paraId="766ED53A" w14:textId="1C56B542" w:rsidR="00162B59" w:rsidRPr="00162B59" w:rsidRDefault="00162B59" w:rsidP="00162B59">
      <w:pPr>
        <w:ind w:left="1440"/>
        <w:rPr>
          <w:rFonts w:asciiTheme="minorHAnsi" w:eastAsia="Calibri" w:hAnsiTheme="minorHAnsi" w:cstheme="minorHAnsi"/>
          <w:bCs/>
          <w:color w:val="000000" w:themeColor="text1"/>
          <w:sz w:val="16"/>
          <w:szCs w:val="16"/>
          <w:lang w:eastAsia="en-PH"/>
        </w:rPr>
      </w:pPr>
      <w:r w:rsidRPr="00162B59">
        <w:rPr>
          <w:rFonts w:asciiTheme="minorHAnsi" w:eastAsia="Calibri" w:hAnsiTheme="minorHAnsi" w:cstheme="minorHAnsi"/>
          <w:bCs/>
          <w:color w:val="000000" w:themeColor="text1"/>
          <w:sz w:val="16"/>
          <w:szCs w:val="16"/>
          <w:lang w:eastAsia="en-PH"/>
        </w:rPr>
        <w:t>Haddadi, S., &amp; Abedi, V. (2020). Artificial intelligence and its impact on society: A philosophical perspective. AI &amp; Society, 35(2), 247-252. https://doi.org/10.1007/s00146-019-00932-2</w:t>
      </w:r>
    </w:p>
    <w:p w14:paraId="14F714D3" w14:textId="585CB87A" w:rsidR="00162B59" w:rsidRPr="00162B59" w:rsidRDefault="00162B59" w:rsidP="00162B59">
      <w:pPr>
        <w:ind w:left="1440"/>
        <w:rPr>
          <w:rFonts w:asciiTheme="minorHAnsi" w:eastAsia="Calibri" w:hAnsiTheme="minorHAnsi" w:cstheme="minorHAnsi"/>
          <w:bCs/>
          <w:color w:val="000000" w:themeColor="text1"/>
          <w:sz w:val="16"/>
          <w:szCs w:val="16"/>
          <w:lang w:eastAsia="en-PH"/>
        </w:rPr>
      </w:pPr>
      <w:r w:rsidRPr="00162B59">
        <w:rPr>
          <w:rFonts w:asciiTheme="minorHAnsi" w:eastAsia="Calibri" w:hAnsiTheme="minorHAnsi" w:cstheme="minorHAnsi"/>
          <w:bCs/>
          <w:color w:val="000000" w:themeColor="text1"/>
          <w:sz w:val="16"/>
          <w:szCs w:val="16"/>
          <w:lang w:eastAsia="en-PH"/>
        </w:rPr>
        <w:t xml:space="preserve">Nazaruk, A., &amp; Kowalski, R. (2020). Genetically modified organisms and their impact on the environment and human health: A review. Environmental Science and Pollution Research, 27(20), 24505-24519. https://doi.org/10.1007/s11356-020-08707-w </w:t>
      </w:r>
    </w:p>
    <w:p w14:paraId="65E694C7" w14:textId="109C0081" w:rsidR="00162B59" w:rsidRPr="00162B59" w:rsidRDefault="00162B59" w:rsidP="00162B59">
      <w:pPr>
        <w:ind w:left="1440"/>
        <w:rPr>
          <w:rFonts w:asciiTheme="minorHAnsi" w:eastAsia="Calibri" w:hAnsiTheme="minorHAnsi" w:cstheme="minorHAnsi"/>
          <w:bCs/>
          <w:color w:val="000000" w:themeColor="text1"/>
          <w:sz w:val="16"/>
          <w:szCs w:val="16"/>
          <w:lang w:eastAsia="en-PH"/>
        </w:rPr>
      </w:pPr>
      <w:r w:rsidRPr="00162B59">
        <w:rPr>
          <w:rFonts w:asciiTheme="minorHAnsi" w:eastAsia="Calibri" w:hAnsiTheme="minorHAnsi" w:cstheme="minorHAnsi"/>
          <w:bCs/>
          <w:color w:val="000000" w:themeColor="text1"/>
          <w:sz w:val="16"/>
          <w:szCs w:val="16"/>
          <w:lang w:eastAsia="en-PH"/>
        </w:rPr>
        <w:t>Bélanger, F., &amp; Crossler, R. E. (2020). An exploration of the cybersecurity skills shortage. Computers &amp; Security, 88, 101638. https://doi.org/10.1016/j.cose.2019.101638</w:t>
      </w:r>
    </w:p>
    <w:p w14:paraId="59E683FD" w14:textId="2371B9DB" w:rsidR="00162B59" w:rsidRPr="00162B59" w:rsidRDefault="00162B59" w:rsidP="00162B59">
      <w:pPr>
        <w:ind w:left="1440"/>
        <w:rPr>
          <w:rFonts w:asciiTheme="minorHAnsi" w:eastAsia="Calibri" w:hAnsiTheme="minorHAnsi" w:cstheme="minorHAnsi"/>
          <w:bCs/>
          <w:color w:val="000000" w:themeColor="text1"/>
          <w:sz w:val="16"/>
          <w:szCs w:val="16"/>
          <w:lang w:eastAsia="en-PH"/>
        </w:rPr>
      </w:pPr>
      <w:r w:rsidRPr="00162B59">
        <w:rPr>
          <w:rFonts w:asciiTheme="minorHAnsi" w:eastAsia="Calibri" w:hAnsiTheme="minorHAnsi" w:cstheme="minorHAnsi"/>
          <w:bCs/>
          <w:color w:val="000000" w:themeColor="text1"/>
          <w:sz w:val="16"/>
          <w:szCs w:val="16"/>
          <w:lang w:eastAsia="en-PH"/>
        </w:rPr>
        <w:t xml:space="preserve">Shafiee, M., Darabi, M. A., &amp; Hashemi, M. (2020). Applications of nanotechnology in stem cell research: A comprehensive review. Journal of Cellular Physiology, 235(1), 1-16. https://doi.org/10.1002/jcp.28914 </w:t>
      </w:r>
    </w:p>
    <w:p w14:paraId="2159103C" w14:textId="2F1A2921" w:rsidR="008864AD" w:rsidRPr="00162B59" w:rsidRDefault="00162B59" w:rsidP="00162B59">
      <w:pPr>
        <w:ind w:left="1440"/>
        <w:rPr>
          <w:rFonts w:ascii="Arial Narrow" w:eastAsia="Arial Narrow" w:hAnsi="Arial Narrow" w:cs="Arial Narrow"/>
          <w:sz w:val="22"/>
          <w:szCs w:val="22"/>
        </w:rPr>
      </w:pPr>
      <w:r w:rsidRPr="00162B59">
        <w:rPr>
          <w:rFonts w:asciiTheme="minorHAnsi" w:eastAsia="Calibri" w:hAnsiTheme="minorHAnsi" w:cstheme="minorHAnsi"/>
          <w:bCs/>
          <w:color w:val="000000" w:themeColor="text1"/>
          <w:sz w:val="16"/>
          <w:szCs w:val="16"/>
          <w:lang w:eastAsia="en-PH"/>
        </w:rPr>
        <w:t>Teixeira, J., Tavares, A., &amp; Ribeiro, V. (2020). Stem cells and tissue engineering: Current advances and future perspectives. Current Stem Cell Reports, 6(4), 128-138. https://doi.org/10.1007/s40778-020-00193-7</w:t>
      </w:r>
    </w:p>
    <w:p w14:paraId="7A8A65DE" w14:textId="77777777" w:rsidR="00385B8C" w:rsidRDefault="00385B8C">
      <w:pPr>
        <w:rPr>
          <w:rFonts w:ascii="Arial Narrow" w:eastAsia="Arial Narrow" w:hAnsi="Arial Narrow" w:cs="Arial Narrow"/>
          <w:sz w:val="22"/>
          <w:szCs w:val="22"/>
        </w:rPr>
      </w:pPr>
    </w:p>
    <w:p w14:paraId="1882102F" w14:textId="77777777" w:rsidR="00385B8C" w:rsidRDefault="00385B8C">
      <w:pPr>
        <w:rPr>
          <w:rFonts w:ascii="Arial Narrow" w:eastAsia="Arial Narrow" w:hAnsi="Arial Narrow" w:cs="Arial Narrow"/>
          <w:sz w:val="22"/>
          <w:szCs w:val="22"/>
        </w:rPr>
      </w:pPr>
    </w:p>
    <w:tbl>
      <w:tblPr>
        <w:tblStyle w:val="1"/>
        <w:tblW w:w="15945" w:type="dxa"/>
        <w:tblInd w:w="-6" w:type="dxa"/>
        <w:tblBorders>
          <w:insideH w:val="nil"/>
          <w:insideV w:val="nil"/>
        </w:tblBorders>
        <w:tblLayout w:type="fixed"/>
        <w:tblLook w:val="0400" w:firstRow="0" w:lastRow="0" w:firstColumn="0" w:lastColumn="0" w:noHBand="0" w:noVBand="1"/>
      </w:tblPr>
      <w:tblGrid>
        <w:gridCol w:w="3963"/>
        <w:gridCol w:w="3896"/>
        <w:gridCol w:w="4043"/>
        <w:gridCol w:w="4043"/>
      </w:tblGrid>
      <w:tr w:rsidR="008864AD" w14:paraId="49954902" w14:textId="77777777">
        <w:trPr>
          <w:trHeight w:val="220"/>
        </w:trPr>
        <w:tc>
          <w:tcPr>
            <w:tcW w:w="3963" w:type="dxa"/>
          </w:tcPr>
          <w:p w14:paraId="70D09B92"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b/>
                <w:sz w:val="22"/>
                <w:szCs w:val="22"/>
              </w:rPr>
              <w:t>Prepared By:</w:t>
            </w:r>
          </w:p>
        </w:tc>
        <w:tc>
          <w:tcPr>
            <w:tcW w:w="3896" w:type="dxa"/>
          </w:tcPr>
          <w:p w14:paraId="0DED1EB6"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b/>
                <w:sz w:val="22"/>
                <w:szCs w:val="22"/>
              </w:rPr>
              <w:t>Reviewed By:</w:t>
            </w:r>
          </w:p>
        </w:tc>
        <w:tc>
          <w:tcPr>
            <w:tcW w:w="8086" w:type="dxa"/>
            <w:gridSpan w:val="2"/>
          </w:tcPr>
          <w:p w14:paraId="5CBFEA88"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b/>
                <w:sz w:val="22"/>
                <w:szCs w:val="22"/>
              </w:rPr>
              <w:t>Approved By:</w:t>
            </w:r>
          </w:p>
        </w:tc>
      </w:tr>
      <w:tr w:rsidR="008864AD" w14:paraId="05B60A2F" w14:textId="77777777">
        <w:tc>
          <w:tcPr>
            <w:tcW w:w="3963" w:type="dxa"/>
          </w:tcPr>
          <w:p w14:paraId="7F1EB740" w14:textId="6AE2CC06" w:rsidR="008864AD" w:rsidRDefault="008864AD">
            <w:pPr>
              <w:tabs>
                <w:tab w:val="center" w:pos="4320"/>
                <w:tab w:val="right" w:pos="8640"/>
              </w:tabs>
              <w:jc w:val="center"/>
              <w:rPr>
                <w:rFonts w:ascii="Calibri" w:eastAsia="Calibri" w:hAnsi="Calibri" w:cs="Calibri"/>
                <w:sz w:val="22"/>
                <w:szCs w:val="22"/>
              </w:rPr>
            </w:pPr>
          </w:p>
          <w:p w14:paraId="5869172C" w14:textId="62AE58AB" w:rsidR="008864AD" w:rsidRDefault="006C3610">
            <w:pPr>
              <w:tabs>
                <w:tab w:val="center" w:pos="4320"/>
                <w:tab w:val="right" w:pos="8640"/>
              </w:tabs>
              <w:jc w:val="center"/>
              <w:rPr>
                <w:rFonts w:ascii="Calibri" w:eastAsia="Calibri" w:hAnsi="Calibri" w:cs="Calibri"/>
                <w:sz w:val="22"/>
                <w:szCs w:val="22"/>
              </w:rPr>
            </w:pPr>
            <w:r>
              <w:rPr>
                <w:noProof/>
              </w:rPr>
              <w:drawing>
                <wp:anchor distT="0" distB="0" distL="0" distR="0" simplePos="0" relativeHeight="251662336" behindDoc="0" locked="0" layoutInCell="1" allowOverlap="1" wp14:anchorId="02293515" wp14:editId="038CFFFC">
                  <wp:simplePos x="0" y="0"/>
                  <wp:positionH relativeFrom="margin">
                    <wp:posOffset>339090</wp:posOffset>
                  </wp:positionH>
                  <wp:positionV relativeFrom="paragraph">
                    <wp:posOffset>36830</wp:posOffset>
                  </wp:positionV>
                  <wp:extent cx="1778000" cy="36195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stretch>
                            <a:fillRect/>
                          </a:stretch>
                        </pic:blipFill>
                        <pic:spPr>
                          <a:xfrm>
                            <a:off x="0" y="0"/>
                            <a:ext cx="1778000" cy="361950"/>
                          </a:xfrm>
                          <a:prstGeom prst="rect">
                            <a:avLst/>
                          </a:prstGeom>
                        </pic:spPr>
                      </pic:pic>
                    </a:graphicData>
                  </a:graphic>
                  <wp14:sizeRelV relativeFrom="margin">
                    <wp14:pctHeight>0</wp14:pctHeight>
                  </wp14:sizeRelV>
                </wp:anchor>
              </w:drawing>
            </w:r>
          </w:p>
          <w:p w14:paraId="52AAD5D0" w14:textId="7D841A63" w:rsidR="008864AD" w:rsidRDefault="008864AD">
            <w:pPr>
              <w:tabs>
                <w:tab w:val="center" w:pos="4320"/>
                <w:tab w:val="right" w:pos="8640"/>
              </w:tabs>
              <w:rPr>
                <w:rFonts w:ascii="Calibri" w:eastAsia="Calibri" w:hAnsi="Calibri" w:cs="Calibri"/>
                <w:sz w:val="22"/>
                <w:szCs w:val="22"/>
              </w:rPr>
            </w:pPr>
          </w:p>
          <w:p w14:paraId="7ED97CCD" w14:textId="3452AC72" w:rsidR="008864AD" w:rsidRDefault="006C3610">
            <w:pPr>
              <w:tabs>
                <w:tab w:val="center" w:pos="4320"/>
                <w:tab w:val="right" w:pos="8640"/>
              </w:tabs>
              <w:jc w:val="center"/>
              <w:rPr>
                <w:rFonts w:ascii="Calibri" w:eastAsia="Calibri" w:hAnsi="Calibri" w:cs="Calibri"/>
                <w:sz w:val="22"/>
                <w:szCs w:val="22"/>
              </w:rPr>
            </w:pPr>
            <w:proofErr w:type="spellStart"/>
            <w:r>
              <w:rPr>
                <w:rFonts w:ascii="Calibri" w:eastAsia="Calibri" w:hAnsi="Calibri" w:cs="Calibri"/>
                <w:b/>
                <w:sz w:val="22"/>
                <w:szCs w:val="22"/>
              </w:rPr>
              <w:t>Anlee</w:t>
            </w:r>
            <w:proofErr w:type="spellEnd"/>
            <w:r>
              <w:rPr>
                <w:rFonts w:ascii="Calibri" w:eastAsia="Calibri" w:hAnsi="Calibri" w:cs="Calibri"/>
                <w:b/>
                <w:sz w:val="22"/>
                <w:szCs w:val="22"/>
              </w:rPr>
              <w:t xml:space="preserve"> A. Refuerzo</w:t>
            </w:r>
          </w:p>
          <w:p w14:paraId="7895C86B"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sz w:val="22"/>
                <w:szCs w:val="22"/>
              </w:rPr>
              <w:t>College Instructor/s</w:t>
            </w:r>
          </w:p>
        </w:tc>
        <w:tc>
          <w:tcPr>
            <w:tcW w:w="3896" w:type="dxa"/>
          </w:tcPr>
          <w:p w14:paraId="2536AC21" w14:textId="77777777" w:rsidR="008864AD" w:rsidRDefault="008864AD">
            <w:pPr>
              <w:tabs>
                <w:tab w:val="center" w:pos="4320"/>
                <w:tab w:val="right" w:pos="8640"/>
              </w:tabs>
              <w:jc w:val="center"/>
              <w:rPr>
                <w:rFonts w:ascii="Calibri" w:eastAsia="Calibri" w:hAnsi="Calibri" w:cs="Calibri"/>
                <w:sz w:val="22"/>
                <w:szCs w:val="22"/>
              </w:rPr>
            </w:pPr>
          </w:p>
          <w:p w14:paraId="3D76402F" w14:textId="77777777" w:rsidR="008864AD" w:rsidRDefault="008864AD">
            <w:pPr>
              <w:tabs>
                <w:tab w:val="center" w:pos="4320"/>
                <w:tab w:val="right" w:pos="8640"/>
              </w:tabs>
              <w:jc w:val="center"/>
              <w:rPr>
                <w:rFonts w:ascii="Calibri" w:eastAsia="Calibri" w:hAnsi="Calibri" w:cs="Calibri"/>
                <w:sz w:val="22"/>
                <w:szCs w:val="22"/>
              </w:rPr>
            </w:pPr>
          </w:p>
          <w:p w14:paraId="7C892EE0" w14:textId="77777777" w:rsidR="008864AD" w:rsidRDefault="008864AD">
            <w:pPr>
              <w:tabs>
                <w:tab w:val="center" w:pos="4320"/>
                <w:tab w:val="right" w:pos="8640"/>
              </w:tabs>
              <w:rPr>
                <w:rFonts w:ascii="Calibri" w:eastAsia="Calibri" w:hAnsi="Calibri" w:cs="Calibri"/>
                <w:sz w:val="22"/>
                <w:szCs w:val="22"/>
              </w:rPr>
            </w:pPr>
          </w:p>
          <w:p w14:paraId="35D8457B"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b/>
                <w:sz w:val="22"/>
                <w:szCs w:val="22"/>
              </w:rPr>
              <w:t>Ms. Marie Ann C. Mirando</w:t>
            </w:r>
          </w:p>
          <w:p w14:paraId="44EE4E22"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sz w:val="22"/>
                <w:szCs w:val="22"/>
              </w:rPr>
              <w:t>Chairperson of the CAS</w:t>
            </w:r>
          </w:p>
        </w:tc>
        <w:tc>
          <w:tcPr>
            <w:tcW w:w="4043" w:type="dxa"/>
          </w:tcPr>
          <w:p w14:paraId="05384F03" w14:textId="77777777" w:rsidR="008864AD" w:rsidRDefault="008864AD">
            <w:pPr>
              <w:tabs>
                <w:tab w:val="center" w:pos="4320"/>
                <w:tab w:val="right" w:pos="8640"/>
              </w:tabs>
              <w:jc w:val="center"/>
              <w:rPr>
                <w:rFonts w:ascii="Calibri" w:eastAsia="Calibri" w:hAnsi="Calibri" w:cs="Calibri"/>
                <w:sz w:val="22"/>
                <w:szCs w:val="22"/>
              </w:rPr>
            </w:pPr>
          </w:p>
          <w:p w14:paraId="5C3BE5B4" w14:textId="77777777" w:rsidR="008864AD" w:rsidRDefault="008864AD">
            <w:pPr>
              <w:tabs>
                <w:tab w:val="center" w:pos="4320"/>
                <w:tab w:val="right" w:pos="8640"/>
              </w:tabs>
              <w:rPr>
                <w:rFonts w:ascii="Calibri" w:eastAsia="Calibri" w:hAnsi="Calibri" w:cs="Calibri"/>
                <w:sz w:val="22"/>
                <w:szCs w:val="22"/>
              </w:rPr>
            </w:pPr>
          </w:p>
          <w:p w14:paraId="00E80C67" w14:textId="77777777" w:rsidR="008864AD" w:rsidRDefault="008864AD">
            <w:pPr>
              <w:tabs>
                <w:tab w:val="center" w:pos="4320"/>
                <w:tab w:val="right" w:pos="8640"/>
              </w:tabs>
              <w:jc w:val="center"/>
              <w:rPr>
                <w:rFonts w:ascii="Calibri" w:eastAsia="Calibri" w:hAnsi="Calibri" w:cs="Calibri"/>
                <w:sz w:val="22"/>
                <w:szCs w:val="22"/>
              </w:rPr>
            </w:pPr>
          </w:p>
          <w:p w14:paraId="61306F02"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b/>
                <w:sz w:val="22"/>
                <w:szCs w:val="22"/>
              </w:rPr>
              <w:t xml:space="preserve">Dr. Ruel A. </w:t>
            </w:r>
            <w:proofErr w:type="spellStart"/>
            <w:r>
              <w:rPr>
                <w:rFonts w:ascii="Calibri" w:eastAsia="Calibri" w:hAnsi="Calibri" w:cs="Calibri"/>
                <w:b/>
                <w:sz w:val="22"/>
                <w:szCs w:val="22"/>
              </w:rPr>
              <w:t>Cajili</w:t>
            </w:r>
            <w:proofErr w:type="spellEnd"/>
          </w:p>
          <w:p w14:paraId="1A1F8449"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sz w:val="22"/>
                <w:szCs w:val="22"/>
              </w:rPr>
              <w:t>Dean of the CAS</w:t>
            </w:r>
          </w:p>
        </w:tc>
        <w:tc>
          <w:tcPr>
            <w:tcW w:w="4043" w:type="dxa"/>
          </w:tcPr>
          <w:p w14:paraId="46229A51" w14:textId="77777777" w:rsidR="008864AD" w:rsidRDefault="00C36DA9">
            <w:pPr>
              <w:tabs>
                <w:tab w:val="center" w:pos="4320"/>
                <w:tab w:val="right" w:pos="8640"/>
              </w:tabs>
              <w:jc w:val="center"/>
              <w:rPr>
                <w:rFonts w:ascii="Calibri" w:eastAsia="Calibri" w:hAnsi="Calibri" w:cs="Calibri"/>
                <w:sz w:val="22"/>
                <w:szCs w:val="22"/>
              </w:rPr>
            </w:pPr>
            <w:r>
              <w:rPr>
                <w:noProof/>
              </w:rPr>
              <w:drawing>
                <wp:anchor distT="0" distB="0" distL="0" distR="0" simplePos="0" relativeHeight="251660288" behindDoc="1" locked="0" layoutInCell="1" hidden="0" allowOverlap="1" wp14:anchorId="74DE865C" wp14:editId="17D571EF">
                  <wp:simplePos x="0" y="0"/>
                  <wp:positionH relativeFrom="column">
                    <wp:posOffset>8229600</wp:posOffset>
                  </wp:positionH>
                  <wp:positionV relativeFrom="paragraph">
                    <wp:posOffset>0</wp:posOffset>
                  </wp:positionV>
                  <wp:extent cx="1207770" cy="276860"/>
                  <wp:effectExtent l="0" t="0" r="0" b="0"/>
                  <wp:wrapNone/>
                  <wp:docPr id="2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207770" cy="276860"/>
                          </a:xfrm>
                          <a:prstGeom prst="rect">
                            <a:avLst/>
                          </a:prstGeom>
                          <a:ln/>
                        </pic:spPr>
                      </pic:pic>
                    </a:graphicData>
                  </a:graphic>
                </wp:anchor>
              </w:drawing>
            </w:r>
          </w:p>
          <w:p w14:paraId="3886FF4D" w14:textId="77777777" w:rsidR="008864AD" w:rsidRDefault="008864AD">
            <w:pPr>
              <w:tabs>
                <w:tab w:val="center" w:pos="4320"/>
                <w:tab w:val="right" w:pos="8640"/>
              </w:tabs>
              <w:jc w:val="center"/>
              <w:rPr>
                <w:rFonts w:ascii="Calibri" w:eastAsia="Calibri" w:hAnsi="Calibri" w:cs="Calibri"/>
                <w:sz w:val="22"/>
                <w:szCs w:val="22"/>
              </w:rPr>
            </w:pPr>
          </w:p>
          <w:p w14:paraId="2DFCF9B3" w14:textId="77777777" w:rsidR="008864AD" w:rsidRDefault="008864AD">
            <w:pPr>
              <w:tabs>
                <w:tab w:val="center" w:pos="4320"/>
                <w:tab w:val="right" w:pos="8640"/>
              </w:tabs>
              <w:rPr>
                <w:rFonts w:ascii="Calibri" w:eastAsia="Calibri" w:hAnsi="Calibri" w:cs="Calibri"/>
                <w:sz w:val="22"/>
                <w:szCs w:val="22"/>
              </w:rPr>
            </w:pPr>
          </w:p>
          <w:p w14:paraId="5D0421DD"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b/>
                <w:sz w:val="22"/>
                <w:szCs w:val="22"/>
              </w:rPr>
              <w:t>Dr. Marie Astrid Bernadette M. De Leon</w:t>
            </w:r>
          </w:p>
          <w:p w14:paraId="02941353" w14:textId="77777777" w:rsidR="008864AD" w:rsidRDefault="00C36DA9">
            <w:pPr>
              <w:tabs>
                <w:tab w:val="center" w:pos="4320"/>
                <w:tab w:val="right" w:pos="8640"/>
              </w:tabs>
              <w:jc w:val="center"/>
              <w:rPr>
                <w:rFonts w:ascii="Calibri" w:eastAsia="Calibri" w:hAnsi="Calibri" w:cs="Calibri"/>
                <w:sz w:val="22"/>
                <w:szCs w:val="22"/>
              </w:rPr>
            </w:pPr>
            <w:r>
              <w:rPr>
                <w:rFonts w:ascii="Calibri" w:eastAsia="Calibri" w:hAnsi="Calibri" w:cs="Calibri"/>
                <w:sz w:val="22"/>
                <w:szCs w:val="22"/>
              </w:rPr>
              <w:t>College Director</w:t>
            </w:r>
          </w:p>
        </w:tc>
      </w:tr>
    </w:tbl>
    <w:p w14:paraId="33B154F1" w14:textId="77777777" w:rsidR="008864AD" w:rsidRDefault="008864AD">
      <w:pPr>
        <w:rPr>
          <w:rFonts w:ascii="Arial Narrow" w:eastAsia="Arial Narrow" w:hAnsi="Arial Narrow" w:cs="Arial Narrow"/>
          <w:sz w:val="22"/>
          <w:szCs w:val="22"/>
        </w:rPr>
      </w:pPr>
    </w:p>
    <w:sectPr w:rsidR="008864AD">
      <w:footerReference w:type="default" r:id="rId11"/>
      <w:pgSz w:w="18720" w:h="12240" w:orient="landscape"/>
      <w:pgMar w:top="864" w:right="1440" w:bottom="864"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1692" w14:textId="77777777" w:rsidR="00BE2A32" w:rsidRDefault="00BE2A32">
      <w:r>
        <w:separator/>
      </w:r>
    </w:p>
  </w:endnote>
  <w:endnote w:type="continuationSeparator" w:id="0">
    <w:p w14:paraId="09D06899" w14:textId="77777777" w:rsidR="00BE2A32" w:rsidRDefault="00BE2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3EA6F3F-1621-4221-AB4F-C895F2A4279F}"/>
    <w:embedBold r:id="rId2" w:fontKey="{5E2CE70B-A3C9-44EC-80D0-AD74B862AE56}"/>
    <w:embedItalic r:id="rId3" w:fontKey="{2DD81501-03AF-49F1-9D34-9408CD8E506D}"/>
  </w:font>
  <w:font w:name="Arial Narrow">
    <w:panose1 w:val="020B0606020202030204"/>
    <w:charset w:val="00"/>
    <w:family w:val="swiss"/>
    <w:pitch w:val="variable"/>
    <w:sig w:usb0="00000287" w:usb1="00000800" w:usb2="00000000" w:usb3="00000000" w:csb0="0000009F" w:csb1="00000000"/>
    <w:embedRegular r:id="rId4" w:fontKey="{9AFF8E3A-0AC3-4DDE-BA08-D5ECF6628CA7}"/>
    <w:embedBold r:id="rId5" w:fontKey="{E0778EBC-8333-4B02-AA51-64A5E2AEBE7A}"/>
  </w:font>
  <w:font w:name="Arial Unicode MS">
    <w:panose1 w:val="020B0604020202020204"/>
    <w:charset w:val="80"/>
    <w:family w:val="swiss"/>
    <w:pitch w:val="variable"/>
    <w:sig w:usb0="F7FFAEFF" w:usb1="F9DFFFFF" w:usb2="0000007F" w:usb3="00000000" w:csb0="003F01FF" w:csb1="00000000"/>
  </w:font>
  <w:font w:name="AOALC A+ Palatino">
    <w:panose1 w:val="00000000000000000000"/>
    <w:charset w:val="00"/>
    <w:family w:val="roman"/>
    <w:notTrueType/>
    <w:pitch w:val="default"/>
    <w:sig w:usb0="00000003" w:usb1="00000000" w:usb2="00000000" w:usb3="00000000" w:csb0="00000001" w:csb1="00000000"/>
  </w:font>
  <w:font w:name="Univers LT Std 47 Cn L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6" w:fontKey="{173F6E03-9A6A-4DEE-9198-4137301E3375}"/>
  </w:font>
  <w:font w:name="Georgia">
    <w:panose1 w:val="02040502050405020303"/>
    <w:charset w:val="00"/>
    <w:family w:val="roman"/>
    <w:pitch w:val="variable"/>
    <w:sig w:usb0="00000287" w:usb1="00000000" w:usb2="00000000" w:usb3="00000000" w:csb0="0000009F" w:csb1="00000000"/>
    <w:embedRegular r:id="rId7" w:fontKey="{682CE59B-AACC-415E-901B-CFF51E880824}"/>
    <w:embedItalic r:id="rId8" w:fontKey="{EDC76FCD-3781-4976-9CF8-C76B2D3417A3}"/>
  </w:font>
  <w:font w:name="Ge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AF30D108-BD26-4F99-A871-F8FC4CA94A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F551" w14:textId="77777777" w:rsidR="008864AD" w:rsidRDefault="00C36DA9">
    <w:pPr>
      <w:pBdr>
        <w:top w:val="nil"/>
        <w:left w:val="nil"/>
        <w:bottom w:val="nil"/>
        <w:right w:val="nil"/>
        <w:between w:val="nil"/>
      </w:pBdr>
      <w:tabs>
        <w:tab w:val="center" w:pos="4680"/>
        <w:tab w:val="right" w:pos="9360"/>
      </w:tabs>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Page </w:t>
    </w:r>
    <w:r>
      <w:rPr>
        <w:rFonts w:ascii="Arial Narrow" w:eastAsia="Arial Narrow" w:hAnsi="Arial Narrow" w:cs="Arial Narrow"/>
        <w:b/>
        <w:color w:val="000000"/>
        <w:sz w:val="20"/>
        <w:szCs w:val="20"/>
      </w:rPr>
      <w:fldChar w:fldCharType="begin"/>
    </w:r>
    <w:r>
      <w:rPr>
        <w:rFonts w:ascii="Arial Narrow" w:eastAsia="Arial Narrow" w:hAnsi="Arial Narrow" w:cs="Arial Narrow"/>
        <w:b/>
        <w:color w:val="000000"/>
        <w:sz w:val="20"/>
        <w:szCs w:val="20"/>
      </w:rPr>
      <w:instrText>PAGE</w:instrText>
    </w:r>
    <w:r>
      <w:rPr>
        <w:rFonts w:ascii="Arial Narrow" w:eastAsia="Arial Narrow" w:hAnsi="Arial Narrow" w:cs="Arial Narrow"/>
        <w:b/>
        <w:color w:val="000000"/>
        <w:sz w:val="20"/>
        <w:szCs w:val="20"/>
      </w:rPr>
      <w:fldChar w:fldCharType="separate"/>
    </w:r>
    <w:r w:rsidR="00385B8C">
      <w:rPr>
        <w:rFonts w:ascii="Arial Narrow" w:eastAsia="Arial Narrow" w:hAnsi="Arial Narrow" w:cs="Arial Narrow"/>
        <w:b/>
        <w:noProof/>
        <w:color w:val="000000"/>
        <w:sz w:val="20"/>
        <w:szCs w:val="20"/>
      </w:rPr>
      <w:t>1</w:t>
    </w:r>
    <w:r>
      <w:rPr>
        <w:rFonts w:ascii="Arial Narrow" w:eastAsia="Arial Narrow" w:hAnsi="Arial Narrow" w:cs="Arial Narrow"/>
        <w:b/>
        <w:color w:val="000000"/>
        <w:sz w:val="20"/>
        <w:szCs w:val="20"/>
      </w:rPr>
      <w:fldChar w:fldCharType="end"/>
    </w:r>
    <w:r>
      <w:rPr>
        <w:rFonts w:ascii="Arial Narrow" w:eastAsia="Arial Narrow" w:hAnsi="Arial Narrow" w:cs="Arial Narrow"/>
        <w:color w:val="000000"/>
        <w:sz w:val="20"/>
        <w:szCs w:val="20"/>
      </w:rPr>
      <w:t xml:space="preserve"> of </w:t>
    </w:r>
    <w:r>
      <w:rPr>
        <w:rFonts w:ascii="Arial Narrow" w:eastAsia="Arial Narrow" w:hAnsi="Arial Narrow" w:cs="Arial Narrow"/>
        <w:b/>
        <w:color w:val="000000"/>
        <w:sz w:val="20"/>
        <w:szCs w:val="20"/>
      </w:rPr>
      <w:fldChar w:fldCharType="begin"/>
    </w:r>
    <w:r>
      <w:rPr>
        <w:rFonts w:ascii="Arial Narrow" w:eastAsia="Arial Narrow" w:hAnsi="Arial Narrow" w:cs="Arial Narrow"/>
        <w:b/>
        <w:color w:val="000000"/>
        <w:sz w:val="20"/>
        <w:szCs w:val="20"/>
      </w:rPr>
      <w:instrText>NUMPAGES</w:instrText>
    </w:r>
    <w:r>
      <w:rPr>
        <w:rFonts w:ascii="Arial Narrow" w:eastAsia="Arial Narrow" w:hAnsi="Arial Narrow" w:cs="Arial Narrow"/>
        <w:b/>
        <w:color w:val="000000"/>
        <w:sz w:val="20"/>
        <w:szCs w:val="20"/>
      </w:rPr>
      <w:fldChar w:fldCharType="separate"/>
    </w:r>
    <w:r w:rsidR="00385B8C">
      <w:rPr>
        <w:rFonts w:ascii="Arial Narrow" w:eastAsia="Arial Narrow" w:hAnsi="Arial Narrow" w:cs="Arial Narrow"/>
        <w:b/>
        <w:noProof/>
        <w:color w:val="000000"/>
        <w:sz w:val="20"/>
        <w:szCs w:val="20"/>
      </w:rPr>
      <w:t>2</w:t>
    </w:r>
    <w:r>
      <w:rPr>
        <w:rFonts w:ascii="Arial Narrow" w:eastAsia="Arial Narrow" w:hAnsi="Arial Narrow" w:cs="Arial Narrow"/>
        <w:b/>
        <w:color w:val="000000"/>
        <w:sz w:val="20"/>
        <w:szCs w:val="20"/>
      </w:rPr>
      <w:fldChar w:fldCharType="end"/>
    </w:r>
    <w:r>
      <w:rPr>
        <w:noProof/>
      </w:rPr>
      <w:drawing>
        <wp:anchor distT="0" distB="0" distL="114300" distR="114300" simplePos="0" relativeHeight="251658240" behindDoc="0" locked="0" layoutInCell="1" hidden="0" allowOverlap="1" wp14:anchorId="5357121E" wp14:editId="4E5EE2BD">
          <wp:simplePos x="0" y="0"/>
          <wp:positionH relativeFrom="column">
            <wp:posOffset>8258175</wp:posOffset>
          </wp:positionH>
          <wp:positionV relativeFrom="paragraph">
            <wp:posOffset>0</wp:posOffset>
          </wp:positionV>
          <wp:extent cx="1057275" cy="242082"/>
          <wp:effectExtent l="0" t="0" r="0" b="0"/>
          <wp:wrapNone/>
          <wp:docPr id="2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57275" cy="242082"/>
                  </a:xfrm>
                  <a:prstGeom prst="rect">
                    <a:avLst/>
                  </a:prstGeom>
                  <a:ln/>
                </pic:spPr>
              </pic:pic>
            </a:graphicData>
          </a:graphic>
        </wp:anchor>
      </w:drawing>
    </w:r>
  </w:p>
  <w:p w14:paraId="2521FDF8" w14:textId="77777777" w:rsidR="008864AD" w:rsidRDefault="00C36DA9">
    <w:pPr>
      <w:pBdr>
        <w:top w:val="nil"/>
        <w:left w:val="nil"/>
        <w:bottom w:val="nil"/>
        <w:right w:val="nil"/>
        <w:between w:val="nil"/>
      </w:pBdr>
      <w:tabs>
        <w:tab w:val="center" w:pos="4680"/>
        <w:tab w:val="right" w:pos="9360"/>
        <w:tab w:val="left" w:pos="13845"/>
      </w:tabs>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0CF9" w14:textId="77777777" w:rsidR="00BE2A32" w:rsidRDefault="00BE2A32">
      <w:r>
        <w:separator/>
      </w:r>
    </w:p>
  </w:footnote>
  <w:footnote w:type="continuationSeparator" w:id="0">
    <w:p w14:paraId="1E8A64C7" w14:textId="77777777" w:rsidR="00BE2A32" w:rsidRDefault="00BE2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C30"/>
    <w:multiLevelType w:val="hybridMultilevel"/>
    <w:tmpl w:val="FF5C2AF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3E46B56"/>
    <w:multiLevelType w:val="multilevel"/>
    <w:tmpl w:val="0EDC5B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7C286C"/>
    <w:multiLevelType w:val="hybridMultilevel"/>
    <w:tmpl w:val="E13AF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995CC7"/>
    <w:multiLevelType w:val="multilevel"/>
    <w:tmpl w:val="F9ACE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003C2F"/>
    <w:multiLevelType w:val="multilevel"/>
    <w:tmpl w:val="AA982AE2"/>
    <w:lvl w:ilvl="0">
      <w:start w:val="1"/>
      <w:numFmt w:val="decimal"/>
      <w:lvlText w:val="%1."/>
      <w:lvlJc w:val="left"/>
      <w:pPr>
        <w:ind w:left="360" w:hanging="360"/>
      </w:pPr>
      <w:rPr>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A480156"/>
    <w:multiLevelType w:val="hybridMultilevel"/>
    <w:tmpl w:val="B9163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D3E87"/>
    <w:multiLevelType w:val="hybridMultilevel"/>
    <w:tmpl w:val="0EAEA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2E1715"/>
    <w:multiLevelType w:val="hybridMultilevel"/>
    <w:tmpl w:val="EE26DCBC"/>
    <w:lvl w:ilvl="0" w:tplc="04090001">
      <w:start w:val="1"/>
      <w:numFmt w:val="bullet"/>
      <w:lvlText w:val=""/>
      <w:lvlJc w:val="left"/>
      <w:pPr>
        <w:ind w:left="1440" w:hanging="360"/>
      </w:pPr>
      <w:rPr>
        <w:rFonts w:ascii="Symbol" w:hAnsi="Symbol" w:hint="default"/>
      </w:rPr>
    </w:lvl>
    <w:lvl w:ilvl="1" w:tplc="97A8AA14">
      <w:numFmt w:val="bullet"/>
      <w:lvlText w:val="•"/>
      <w:lvlJc w:val="left"/>
      <w:pPr>
        <w:ind w:left="2520" w:hanging="720"/>
      </w:pPr>
      <w:rPr>
        <w:rFonts w:ascii="Calibri" w:eastAsia="Calibri" w:hAnsi="Calibri" w:cs="Calibri"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556553"/>
    <w:multiLevelType w:val="multilevel"/>
    <w:tmpl w:val="E684D8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38939EA"/>
    <w:multiLevelType w:val="multilevel"/>
    <w:tmpl w:val="2AB27DB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D536CA4"/>
    <w:multiLevelType w:val="multilevel"/>
    <w:tmpl w:val="27B000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E17436E"/>
    <w:multiLevelType w:val="multilevel"/>
    <w:tmpl w:val="25520A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48678E3"/>
    <w:multiLevelType w:val="hybridMultilevel"/>
    <w:tmpl w:val="FB4AF61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4C7609BA"/>
    <w:multiLevelType w:val="hybridMultilevel"/>
    <w:tmpl w:val="C5A4C0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FFF3BF0"/>
    <w:multiLevelType w:val="multilevel"/>
    <w:tmpl w:val="38B03D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2170F34"/>
    <w:multiLevelType w:val="multilevel"/>
    <w:tmpl w:val="C1881F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762125B"/>
    <w:multiLevelType w:val="multilevel"/>
    <w:tmpl w:val="CD861F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CFD12C5"/>
    <w:multiLevelType w:val="multilevel"/>
    <w:tmpl w:val="7A8AA2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E8C6A18"/>
    <w:multiLevelType w:val="multilevel"/>
    <w:tmpl w:val="B55284D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EEE137F"/>
    <w:multiLevelType w:val="multilevel"/>
    <w:tmpl w:val="49DA95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67CC4F92"/>
    <w:multiLevelType w:val="multilevel"/>
    <w:tmpl w:val="AECEC2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DB63A14"/>
    <w:multiLevelType w:val="multilevel"/>
    <w:tmpl w:val="8462093C"/>
    <w:lvl w:ilvl="0">
      <w:start w:val="1"/>
      <w:numFmt w:val="decimal"/>
      <w:lvlText w:val="%1."/>
      <w:lvlJc w:val="left"/>
      <w:pPr>
        <w:ind w:left="720" w:hanging="360"/>
      </w:pPr>
    </w:lvl>
    <w:lvl w:ilvl="1">
      <w:start w:val="2"/>
      <w:numFmt w:val="bullet"/>
      <w:lvlText w:val="-"/>
      <w:lvlJc w:val="left"/>
      <w:pPr>
        <w:ind w:left="1440" w:hanging="360"/>
      </w:pPr>
      <w:rPr>
        <w:rFonts w:ascii="Arial Narrow" w:eastAsia="Arial Narrow" w:hAnsi="Arial Narrow" w:cs="Arial Narrow"/>
        <w:b/>
        <w:color w:val="000000"/>
      </w:rPr>
    </w:lvl>
    <w:lvl w:ilvl="2">
      <w:start w:val="2"/>
      <w:numFmt w:val="lowerLetter"/>
      <w:lvlText w:val="%3."/>
      <w:lvlJc w:val="left"/>
      <w:pPr>
        <w:ind w:left="2160" w:hanging="360"/>
      </w:pPr>
      <w:rPr>
        <w:color w:val="00000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ED47A9D"/>
    <w:multiLevelType w:val="hybridMultilevel"/>
    <w:tmpl w:val="47F6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042BD3"/>
    <w:multiLevelType w:val="hybridMultilevel"/>
    <w:tmpl w:val="CC3E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457948"/>
    <w:multiLevelType w:val="multilevel"/>
    <w:tmpl w:val="3940B6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3A96585"/>
    <w:multiLevelType w:val="hybridMultilevel"/>
    <w:tmpl w:val="C0D0877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76D5245A"/>
    <w:multiLevelType w:val="multilevel"/>
    <w:tmpl w:val="AE4AFD9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7B7756A"/>
    <w:multiLevelType w:val="hybridMultilevel"/>
    <w:tmpl w:val="64440F6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 w15:restartNumberingAfterBreak="0">
    <w:nsid w:val="7A6A7B31"/>
    <w:multiLevelType w:val="hybridMultilevel"/>
    <w:tmpl w:val="970C503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7D186065"/>
    <w:multiLevelType w:val="multilevel"/>
    <w:tmpl w:val="B0820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71137504">
    <w:abstractNumId w:val="9"/>
  </w:num>
  <w:num w:numId="2" w16cid:durableId="559947146">
    <w:abstractNumId w:val="10"/>
  </w:num>
  <w:num w:numId="3" w16cid:durableId="669526483">
    <w:abstractNumId w:val="20"/>
  </w:num>
  <w:num w:numId="4" w16cid:durableId="931428102">
    <w:abstractNumId w:val="21"/>
  </w:num>
  <w:num w:numId="5" w16cid:durableId="281542902">
    <w:abstractNumId w:val="17"/>
  </w:num>
  <w:num w:numId="6" w16cid:durableId="152837871">
    <w:abstractNumId w:val="18"/>
  </w:num>
  <w:num w:numId="7" w16cid:durableId="1466973473">
    <w:abstractNumId w:val="16"/>
  </w:num>
  <w:num w:numId="8" w16cid:durableId="1895845643">
    <w:abstractNumId w:val="1"/>
  </w:num>
  <w:num w:numId="9" w16cid:durableId="520823063">
    <w:abstractNumId w:val="11"/>
  </w:num>
  <w:num w:numId="10" w16cid:durableId="2134207919">
    <w:abstractNumId w:val="24"/>
  </w:num>
  <w:num w:numId="11" w16cid:durableId="1900751350">
    <w:abstractNumId w:val="28"/>
  </w:num>
  <w:num w:numId="12" w16cid:durableId="730885997">
    <w:abstractNumId w:val="25"/>
  </w:num>
  <w:num w:numId="13" w16cid:durableId="695928173">
    <w:abstractNumId w:val="12"/>
  </w:num>
  <w:num w:numId="14" w16cid:durableId="2011443993">
    <w:abstractNumId w:val="27"/>
  </w:num>
  <w:num w:numId="15" w16cid:durableId="597058737">
    <w:abstractNumId w:val="5"/>
  </w:num>
  <w:num w:numId="16" w16cid:durableId="15038994">
    <w:abstractNumId w:val="7"/>
  </w:num>
  <w:num w:numId="17" w16cid:durableId="138377570">
    <w:abstractNumId w:val="22"/>
  </w:num>
  <w:num w:numId="18" w16cid:durableId="1113090355">
    <w:abstractNumId w:val="2"/>
  </w:num>
  <w:num w:numId="19" w16cid:durableId="969676741">
    <w:abstractNumId w:val="6"/>
  </w:num>
  <w:num w:numId="20" w16cid:durableId="896480181">
    <w:abstractNumId w:val="23"/>
  </w:num>
  <w:num w:numId="21" w16cid:durableId="1702363212">
    <w:abstractNumId w:val="0"/>
  </w:num>
  <w:num w:numId="22" w16cid:durableId="1381056431">
    <w:abstractNumId w:val="13"/>
  </w:num>
  <w:num w:numId="23" w16cid:durableId="1835535202">
    <w:abstractNumId w:val="29"/>
  </w:num>
  <w:num w:numId="24" w16cid:durableId="1906066122">
    <w:abstractNumId w:val="3"/>
  </w:num>
  <w:num w:numId="25" w16cid:durableId="309946324">
    <w:abstractNumId w:val="19"/>
  </w:num>
  <w:num w:numId="26" w16cid:durableId="666440305">
    <w:abstractNumId w:val="14"/>
  </w:num>
  <w:num w:numId="27" w16cid:durableId="523981890">
    <w:abstractNumId w:val="8"/>
  </w:num>
  <w:num w:numId="28" w16cid:durableId="1199320777">
    <w:abstractNumId w:val="15"/>
  </w:num>
  <w:num w:numId="29" w16cid:durableId="1074202215">
    <w:abstractNumId w:val="26"/>
  </w:num>
  <w:num w:numId="30" w16cid:durableId="1403869573">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4AD"/>
    <w:rsid w:val="00031305"/>
    <w:rsid w:val="00064CCE"/>
    <w:rsid w:val="00094D83"/>
    <w:rsid w:val="000A6E22"/>
    <w:rsid w:val="000C5E6E"/>
    <w:rsid w:val="00106E6D"/>
    <w:rsid w:val="00162B59"/>
    <w:rsid w:val="0016787F"/>
    <w:rsid w:val="00181ABA"/>
    <w:rsid w:val="00183227"/>
    <w:rsid w:val="001D3C75"/>
    <w:rsid w:val="001E19D0"/>
    <w:rsid w:val="001F7D1A"/>
    <w:rsid w:val="0021206B"/>
    <w:rsid w:val="0023249E"/>
    <w:rsid w:val="00236EA8"/>
    <w:rsid w:val="002401D7"/>
    <w:rsid w:val="00292138"/>
    <w:rsid w:val="002B5818"/>
    <w:rsid w:val="002F7871"/>
    <w:rsid w:val="003209FB"/>
    <w:rsid w:val="003258A7"/>
    <w:rsid w:val="00385B8C"/>
    <w:rsid w:val="00394932"/>
    <w:rsid w:val="0041144D"/>
    <w:rsid w:val="00416BB5"/>
    <w:rsid w:val="004A4696"/>
    <w:rsid w:val="004B42D5"/>
    <w:rsid w:val="005A0F0D"/>
    <w:rsid w:val="005A1497"/>
    <w:rsid w:val="005D3F33"/>
    <w:rsid w:val="00655917"/>
    <w:rsid w:val="006C3610"/>
    <w:rsid w:val="007E69F0"/>
    <w:rsid w:val="008864AD"/>
    <w:rsid w:val="00887885"/>
    <w:rsid w:val="0089183D"/>
    <w:rsid w:val="008D6926"/>
    <w:rsid w:val="009B36A5"/>
    <w:rsid w:val="009D77F4"/>
    <w:rsid w:val="009E3EB2"/>
    <w:rsid w:val="00A043E0"/>
    <w:rsid w:val="00A46E6D"/>
    <w:rsid w:val="00A46E8D"/>
    <w:rsid w:val="00A73765"/>
    <w:rsid w:val="00B463D0"/>
    <w:rsid w:val="00BE2A32"/>
    <w:rsid w:val="00BE55F5"/>
    <w:rsid w:val="00BE685F"/>
    <w:rsid w:val="00BE746B"/>
    <w:rsid w:val="00C03773"/>
    <w:rsid w:val="00C36DA9"/>
    <w:rsid w:val="00C373DD"/>
    <w:rsid w:val="00CC133C"/>
    <w:rsid w:val="00CE5D6A"/>
    <w:rsid w:val="00D24477"/>
    <w:rsid w:val="00D75090"/>
    <w:rsid w:val="00DE3FC9"/>
    <w:rsid w:val="00E34279"/>
    <w:rsid w:val="00E3795B"/>
    <w:rsid w:val="00E62C6D"/>
    <w:rsid w:val="00EB4466"/>
    <w:rsid w:val="00F2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BCB4"/>
  <w15:docId w15:val="{1A6AF952-2F21-4ECF-9DB4-D472A21B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D3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855E2D"/>
    <w:pPr>
      <w:keepNext/>
      <w:outlineLvl w:val="1"/>
    </w:pPr>
    <w:rPr>
      <w:b/>
      <w:bCs/>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26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4A3A93"/>
    <w:rPr>
      <w:sz w:val="20"/>
      <w:szCs w:val="20"/>
    </w:rPr>
  </w:style>
  <w:style w:type="paragraph" w:styleId="NormalWeb">
    <w:name w:val="Normal (Web)"/>
    <w:basedOn w:val="Normal"/>
    <w:uiPriority w:val="99"/>
    <w:rsid w:val="00F86ED5"/>
    <w:pPr>
      <w:spacing w:before="100" w:beforeAutospacing="1" w:after="100" w:afterAutospacing="1"/>
    </w:pPr>
    <w:rPr>
      <w:rFonts w:ascii="Arial Unicode MS" w:eastAsia="Arial Unicode MS" w:hAnsi="Arial Unicode MS" w:cs="Arial Unicode MS"/>
      <w:color w:val="000000"/>
      <w:lang w:eastAsia="ko-KR"/>
    </w:rPr>
  </w:style>
  <w:style w:type="paragraph" w:customStyle="1" w:styleId="CM99">
    <w:name w:val="CM99"/>
    <w:basedOn w:val="Normal"/>
    <w:next w:val="Normal"/>
    <w:rsid w:val="005146E8"/>
    <w:pPr>
      <w:autoSpaceDE w:val="0"/>
      <w:autoSpaceDN w:val="0"/>
      <w:adjustRightInd w:val="0"/>
    </w:pPr>
    <w:rPr>
      <w:rFonts w:ascii="AOALC A+ Palatino" w:hAnsi="AOALC A+ Palatino"/>
    </w:rPr>
  </w:style>
  <w:style w:type="paragraph" w:customStyle="1" w:styleId="CM104">
    <w:name w:val="CM104"/>
    <w:basedOn w:val="Normal"/>
    <w:next w:val="Normal"/>
    <w:rsid w:val="005146E8"/>
    <w:pPr>
      <w:autoSpaceDE w:val="0"/>
      <w:autoSpaceDN w:val="0"/>
      <w:adjustRightInd w:val="0"/>
    </w:pPr>
    <w:rPr>
      <w:rFonts w:ascii="AOALC A+ Palatino" w:hAnsi="AOALC A+ Palatino"/>
    </w:rPr>
  </w:style>
  <w:style w:type="paragraph" w:styleId="ListParagraph">
    <w:name w:val="List Paragraph"/>
    <w:basedOn w:val="Normal"/>
    <w:uiPriority w:val="1"/>
    <w:qFormat/>
    <w:rsid w:val="008C0145"/>
    <w:pPr>
      <w:ind w:left="720"/>
    </w:pPr>
  </w:style>
  <w:style w:type="character" w:styleId="Hyperlink">
    <w:name w:val="Hyperlink"/>
    <w:uiPriority w:val="99"/>
    <w:unhideWhenUsed/>
    <w:rsid w:val="00620E11"/>
    <w:rPr>
      <w:color w:val="0000FF"/>
      <w:u w:val="single"/>
    </w:rPr>
  </w:style>
  <w:style w:type="character" w:styleId="FollowedHyperlink">
    <w:name w:val="FollowedHyperlink"/>
    <w:uiPriority w:val="99"/>
    <w:semiHidden/>
    <w:unhideWhenUsed/>
    <w:rsid w:val="00620E11"/>
    <w:rPr>
      <w:color w:val="800080"/>
      <w:u w:val="single"/>
    </w:rPr>
  </w:style>
  <w:style w:type="paragraph" w:styleId="Header">
    <w:name w:val="header"/>
    <w:basedOn w:val="Normal"/>
    <w:link w:val="HeaderChar"/>
    <w:uiPriority w:val="99"/>
    <w:unhideWhenUsed/>
    <w:rsid w:val="006064A0"/>
    <w:pPr>
      <w:tabs>
        <w:tab w:val="center" w:pos="4680"/>
        <w:tab w:val="right" w:pos="9360"/>
      </w:tabs>
    </w:pPr>
  </w:style>
  <w:style w:type="character" w:customStyle="1" w:styleId="HeaderChar">
    <w:name w:val="Header Char"/>
    <w:link w:val="Header"/>
    <w:uiPriority w:val="99"/>
    <w:rsid w:val="006064A0"/>
    <w:rPr>
      <w:sz w:val="24"/>
      <w:szCs w:val="24"/>
    </w:rPr>
  </w:style>
  <w:style w:type="paragraph" w:styleId="Footer">
    <w:name w:val="footer"/>
    <w:basedOn w:val="Normal"/>
    <w:link w:val="FooterChar"/>
    <w:uiPriority w:val="99"/>
    <w:unhideWhenUsed/>
    <w:rsid w:val="006064A0"/>
    <w:pPr>
      <w:tabs>
        <w:tab w:val="center" w:pos="4680"/>
        <w:tab w:val="right" w:pos="9360"/>
      </w:tabs>
    </w:pPr>
  </w:style>
  <w:style w:type="character" w:customStyle="1" w:styleId="FooterChar">
    <w:name w:val="Footer Char"/>
    <w:link w:val="Footer"/>
    <w:uiPriority w:val="99"/>
    <w:rsid w:val="006064A0"/>
    <w:rPr>
      <w:sz w:val="24"/>
      <w:szCs w:val="24"/>
    </w:rPr>
  </w:style>
  <w:style w:type="character" w:customStyle="1" w:styleId="Heading2Char">
    <w:name w:val="Heading 2 Char"/>
    <w:link w:val="Heading2"/>
    <w:rsid w:val="00855E2D"/>
    <w:rPr>
      <w:b/>
      <w:bCs/>
      <w:sz w:val="18"/>
      <w:szCs w:val="24"/>
    </w:rPr>
  </w:style>
  <w:style w:type="paragraph" w:customStyle="1" w:styleId="Pa22">
    <w:name w:val="Pa22"/>
    <w:basedOn w:val="Normal"/>
    <w:next w:val="Normal"/>
    <w:rsid w:val="00731D95"/>
    <w:pPr>
      <w:autoSpaceDE w:val="0"/>
      <w:autoSpaceDN w:val="0"/>
      <w:adjustRightInd w:val="0"/>
      <w:spacing w:line="241" w:lineRule="atLeast"/>
    </w:pPr>
    <w:rPr>
      <w:rFonts w:ascii="Univers LT Std 47 Cn Lt" w:hAnsi="Univers LT Std 47 Cn Lt"/>
    </w:rPr>
  </w:style>
  <w:style w:type="character" w:customStyle="1" w:styleId="A13">
    <w:name w:val="A13"/>
    <w:uiPriority w:val="99"/>
    <w:rsid w:val="00FF27C9"/>
    <w:rPr>
      <w:color w:val="000000"/>
      <w:u w:val="single"/>
    </w:rPr>
  </w:style>
  <w:style w:type="paragraph" w:customStyle="1" w:styleId="Pa0">
    <w:name w:val="Pa0"/>
    <w:basedOn w:val="Normal"/>
    <w:next w:val="Normal"/>
    <w:uiPriority w:val="99"/>
    <w:rsid w:val="00013B7C"/>
    <w:pPr>
      <w:autoSpaceDE w:val="0"/>
      <w:autoSpaceDN w:val="0"/>
      <w:adjustRightInd w:val="0"/>
      <w:spacing w:line="201" w:lineRule="atLeast"/>
    </w:pPr>
    <w:rPr>
      <w:rFonts w:ascii="Univers LT Std 47 Cn Lt" w:eastAsia="Calibri" w:hAnsi="Univers LT Std 47 Cn Lt"/>
    </w:rPr>
  </w:style>
  <w:style w:type="character" w:customStyle="1" w:styleId="A15">
    <w:name w:val="A15"/>
    <w:uiPriority w:val="99"/>
    <w:rsid w:val="00CE5E08"/>
    <w:rPr>
      <w:color w:val="000000"/>
      <w:sz w:val="20"/>
      <w:u w:val="single"/>
    </w:rPr>
  </w:style>
  <w:style w:type="paragraph" w:styleId="BodyTextIndent">
    <w:name w:val="Body Text Indent"/>
    <w:basedOn w:val="Normal"/>
    <w:link w:val="BodyTextIndentChar"/>
    <w:uiPriority w:val="99"/>
    <w:rsid w:val="00DA762D"/>
    <w:pPr>
      <w:spacing w:after="120"/>
      <w:ind w:left="360"/>
    </w:pPr>
  </w:style>
  <w:style w:type="character" w:customStyle="1" w:styleId="BodyTextIndentChar">
    <w:name w:val="Body Text Indent Char"/>
    <w:link w:val="BodyTextIndent"/>
    <w:uiPriority w:val="99"/>
    <w:rsid w:val="00DA762D"/>
    <w:rPr>
      <w:sz w:val="24"/>
      <w:szCs w:val="24"/>
    </w:rPr>
  </w:style>
  <w:style w:type="character" w:customStyle="1" w:styleId="orange-text2">
    <w:name w:val="orange-text2"/>
    <w:rsid w:val="00F417CB"/>
    <w:rPr>
      <w:rFonts w:cs="Times New Roman"/>
      <w:color w:val="C1772B"/>
    </w:rPr>
  </w:style>
  <w:style w:type="paragraph" w:customStyle="1" w:styleId="Default">
    <w:name w:val="Default"/>
    <w:rsid w:val="00F417CB"/>
    <w:pPr>
      <w:autoSpaceDE w:val="0"/>
      <w:autoSpaceDN w:val="0"/>
      <w:adjustRightInd w:val="0"/>
    </w:pPr>
    <w:rPr>
      <w:rFonts w:ascii="Calibri" w:hAnsi="Calibri" w:cs="Calibri"/>
      <w:color w:val="000000"/>
    </w:rPr>
  </w:style>
  <w:style w:type="paragraph" w:styleId="BalloonText">
    <w:name w:val="Balloon Text"/>
    <w:basedOn w:val="Normal"/>
    <w:link w:val="BalloonTextChar"/>
    <w:uiPriority w:val="99"/>
    <w:semiHidden/>
    <w:unhideWhenUsed/>
    <w:rsid w:val="008C3BB1"/>
    <w:rPr>
      <w:rFonts w:ascii="Tahoma" w:hAnsi="Tahoma"/>
      <w:sz w:val="16"/>
      <w:szCs w:val="16"/>
    </w:rPr>
  </w:style>
  <w:style w:type="character" w:customStyle="1" w:styleId="BalloonTextChar">
    <w:name w:val="Balloon Text Char"/>
    <w:link w:val="BalloonText"/>
    <w:uiPriority w:val="99"/>
    <w:semiHidden/>
    <w:rsid w:val="008C3BB1"/>
    <w:rPr>
      <w:rFonts w:ascii="Tahoma" w:hAnsi="Tahoma" w:cs="Tahoma"/>
      <w:sz w:val="16"/>
      <w:szCs w:val="16"/>
    </w:rPr>
  </w:style>
  <w:style w:type="paragraph" w:styleId="NoSpacing">
    <w:name w:val="No Spacing"/>
    <w:uiPriority w:val="1"/>
    <w:qFormat/>
    <w:rsid w:val="00E50D13"/>
    <w:rPr>
      <w:rFonts w:ascii="Calibri" w:hAnsi="Calibri"/>
      <w:sz w:val="22"/>
      <w:szCs w:val="22"/>
    </w:rPr>
  </w:style>
  <w:style w:type="character" w:customStyle="1" w:styleId="apple-style-span">
    <w:name w:val="apple-style-span"/>
    <w:basedOn w:val="DefaultParagraphFont"/>
    <w:rsid w:val="00A4355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A536C4"/>
    <w:rPr>
      <w:b/>
      <w:bCs/>
    </w:rPr>
  </w:style>
  <w:style w:type="character" w:styleId="UnresolvedMention">
    <w:name w:val="Unresolved Mention"/>
    <w:basedOn w:val="DefaultParagraphFont"/>
    <w:uiPriority w:val="99"/>
    <w:semiHidden/>
    <w:unhideWhenUsed/>
    <w:rsid w:val="00A30A49"/>
    <w:rPr>
      <w:color w:val="605E5C"/>
      <w:shd w:val="clear" w:color="auto" w:fill="E1DFDD"/>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sBEMpmU22HnCSAnXMvvO1a2ag==">CgMxLjAyCWguMzBqMHpsbDIJaC4xZm9iOXRlMghoLmdqZGd4czgAciExZkxxYXk4c2VlT1RMU1lMZDduNnVUbWhST3VHdmlYbWw=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3223</Words>
  <Characters>18373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dc:creator>
  <cp:keywords/>
  <dc:description/>
  <cp:lastModifiedBy>Spyke Flores</cp:lastModifiedBy>
  <cp:revision>2</cp:revision>
  <dcterms:created xsi:type="dcterms:W3CDTF">2026-03-18T11:12:00Z</dcterms:created>
  <dcterms:modified xsi:type="dcterms:W3CDTF">2026-03-18T11:12:00Z</dcterms:modified>
</cp:coreProperties>
</file>