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https://www.metronco.gr//how-we-operate/system-integration/</w:t>
      </w:r>
    </w:p>
    <w:p>
      <w:pPr>
        <w:spacing w:after="200"/>
      </w:pPr>
      <w:r>
        <w:t xml:space="preserve">SYSTEM INTEGRATION</w:t>
      </w:r>
    </w:p>
    <w:p>
      <w:pPr>
        <w:spacing w:after="200"/>
      </w:pPr>
      <w:r>
        <w:t xml:space="preserve">ΜΕΤRON provides, as you would expect, complete integrating solutions to bring your entire project together. Our expertise spans the treatment, regulating, flow control, custody measuring of liquid and gas fuels; by designing the systems in prefabricated modules pre-tested, ready for use at the project site.</w:t>
      </w:r>
    </w:p>
    <w:p>
      <w:pPr>
        <w:spacing w:after="200"/>
      </w:pPr>
      <w:r>
        <w:t xml:space="preserve">To guarantee the best performance for our clients, our prefabricated modules provide the basis for best-in-class engineering, ergonomic equipment assembly, piping interconnection,  electrical and signals wiring, structural fabrication and the control system for the operation of the unit.</w:t>
      </w:r>
    </w:p>
    <w:p>
      <w:pPr>
        <w:spacing w:after="200"/>
      </w:pPr>
      <w:r>
        <w:t xml:space="preserve">Get in touch to speak to a member of the team about how our system integration expertise can help you.</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2024-10-23T09:01:50.774Z</dcterms:created>
  <dcterms:modified xsi:type="dcterms:W3CDTF">2024-10-23T09:01:50.774Z</dcterms:modified>
</cp:coreProperties>
</file>

<file path=docProps/custom.xml><?xml version="1.0" encoding="utf-8"?>
<Properties xmlns="http://schemas.openxmlformats.org/officeDocument/2006/custom-properties" xmlns:vt="http://schemas.openxmlformats.org/officeDocument/2006/docPropsVTypes"/>
</file>