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https://www.metronco.gr//our-commitment/job-opportunities/</w:t>
      </w:r>
    </w:p>
    <w:p>
      <w:pPr>
        <w:spacing w:after="200"/>
      </w:pPr>
      <w:r>
        <w:t xml:space="preserve">From the beginning of our founding, METRON Energy Applications has set high expectations for the technical support level we provide for all our products and services.</w:t>
      </w:r>
    </w:p>
    <w:p>
      <w:pPr>
        <w:spacing w:after="200"/>
      </w:pPr>
      <w:r>
        <w:t xml:space="preserve">It’s one of our primary objectives and core part of our values: Quality.</w:t>
      </w:r>
    </w:p>
    <w:p>
      <w:pPr>
        <w:spacing w:after="200"/>
      </w:pPr>
      <w:r>
        <w:t xml:space="preserve">Our Technical Support Team includes engineers and technical experts from a wide range of specializations, covering the varied sectors and applications METRON operates in.</w:t>
      </w:r>
    </w:p>
    <w:p>
      <w:pPr>
        <w:spacing w:after="200"/>
      </w:pPr>
      <w:r>
        <w:t xml:space="preserve">Our worldwide experience in oil and gas applications (alongside our commitment to continuous professional development) makes sure our clients receive the best Technical Support from our team.</w:t>
      </w:r>
    </w:p>
    <w:p>
      <w:pPr>
        <w:spacing w:after="200"/>
      </w:pPr>
      <w:r>
        <w:t xml:space="preserve">METRON SA , Technical Support Dpt is currently hiring in the following positions:</w:t>
      </w:r>
    </w:p>
    <w:p>
      <w:pPr>
        <w:pStyle w:val="ListParagraph"/>
        <w:numPr>
          <w:ilvl w:val="0"/>
          <w:numId w:val="1"/>
        </w:numPr>
        <w:spacing w:after="100"/>
      </w:pPr>
      <w:r>
        <w:t xml:space="preserve">5 years of experience in metering systems and relevant instrumentation required.</w:t>
      </w:r>
    </w:p>
    <w:p>
      <w:pPr>
        <w:pStyle w:val="ListParagraph"/>
        <w:numPr>
          <w:ilvl w:val="0"/>
          <w:numId w:val="1"/>
        </w:numPr>
        <w:spacing w:after="100"/>
      </w:pPr>
      <w:r>
        <w:t xml:space="preserve">Job Base Location : Greece</w:t>
      </w:r>
    </w:p>
    <w:p>
      <w:pPr>
        <w:pStyle w:val="ListParagraph"/>
        <w:numPr>
          <w:ilvl w:val="0"/>
          <w:numId w:val="1"/>
        </w:numPr>
        <w:spacing w:after="100"/>
      </w:pPr>
      <w:r>
        <w:t xml:space="preserve">Covering range  : world wide</w:t>
      </w:r>
    </w:p>
    <w:p>
      <w:pPr>
        <w:spacing w:after="200"/>
      </w:pPr>
      <w:r>
        <w:t xml:space="preserve">Apply now! Contact us with an E-mail: hr@metronco.gr  Mobile: +30 6973202301</w:t>
      </w:r>
    </w:p>
    <w:p>
      <w:pPr>
        <w:spacing w:after="200"/>
      </w:pPr>
      <w:r>
        <w:t xml:space="preserve">Proposals Engineer</w:t>
      </w:r>
    </w:p>
    <w:p>
      <w:pPr>
        <w:spacing w:after="200"/>
      </w:pPr>
      <w:r>
        <w:t xml:space="preserve">METRON Energy Applications SA, based in Magoula, Attica, is an EPC contractor (Engineering - Procurement - Construction), manufacturing of mechanical equipment in the oil, gas and water treatment applications.</w:t>
      </w:r>
    </w:p>
    <w:p>
      <w:pPr>
        <w:spacing w:after="200"/>
      </w:pPr>
      <w:r>
        <w:t xml:space="preserve">In the context of its constantly growing activity, METRON is looking for a Mechanical Engineer, which will be responsible regarding projects estimations and compilation of the company's technical and financial proposals.</w:t>
      </w:r>
    </w:p>
    <w:p>
      <w:pPr>
        <w:spacing w:after="200"/>
      </w:pPr>
      <w:r>
        <w:t xml:space="preserve">Typical Qualifications:</w:t>
      </w:r>
    </w:p>
    <w:p>
      <w:pPr>
        <w:spacing w:after="200"/>
      </w:pPr>
      <w:r>
        <w:t xml:space="preserve">• University degree in Engineering</w:t>
      </w:r>
    </w:p>
    <w:p>
      <w:pPr>
        <w:spacing w:after="200"/>
      </w:pPr>
      <w:r>
        <w:t xml:space="preserve">• Minimum  three years of experience in estimating technical projects and preparing technical and financial offers.</w:t>
      </w:r>
    </w:p>
    <w:p>
      <w:pPr>
        <w:spacing w:after="200"/>
      </w:pPr>
      <w:r>
        <w:t xml:space="preserve">• Previous experience to technical work on water treatment plants shall be considered an advantage.</w:t>
      </w:r>
    </w:p>
    <w:p>
      <w:pPr>
        <w:spacing w:after="200"/>
      </w:pPr>
      <w:r>
        <w:t xml:space="preserve">• Fulfilled military obligations.</w:t>
      </w:r>
    </w:p>
    <w:p>
      <w:pPr>
        <w:spacing w:after="200"/>
      </w:pPr>
      <w:r>
        <w:t xml:space="preserve">• Excellent knowledge of English in written and oral language.</w:t>
      </w:r>
    </w:p>
    <w:p>
      <w:pPr>
        <w:spacing w:after="200"/>
      </w:pPr>
      <w:r>
        <w:t xml:space="preserve">Send CVs at: hr@metronco.gr</w:t>
      </w:r>
    </w:p>
    <w:p>
      <w:pPr>
        <w:spacing w:after="200"/>
      </w:pPr>
      <w:r>
        <w:t xml:space="preserve">We love to work with great people strong motivated in alignment with our company’s vision.</w:t>
      </w:r>
    </w:p>
    <w:p>
      <w:pPr>
        <w:spacing w:after="200"/>
      </w:pPr>
      <w:r>
        <w:t xml:space="preserve">For career opportunities contact us…</w:t>
      </w:r>
    </w:p>
    <w:p>
      <w:pPr>
        <w:spacing w:after="200"/>
      </w:pPr>
      <w:r>
        <w:t xml:space="preserv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2024-10-23T09:01:58.165Z</dcterms:created>
  <dcterms:modified xsi:type="dcterms:W3CDTF">2024-10-23T09:01:58.165Z</dcterms:modified>
</cp:coreProperties>
</file>

<file path=docProps/custom.xml><?xml version="1.0" encoding="utf-8"?>
<Properties xmlns="http://schemas.openxmlformats.org/officeDocument/2006/custom-properties" xmlns:vt="http://schemas.openxmlformats.org/officeDocument/2006/docPropsVTypes"/>
</file>