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https://www.metronco.gr//what-we-deliver/project-list/</w:t>
      </w:r>
    </w:p>
    <w:p>
      <w:pPr>
        <w:spacing w:after="200"/>
      </w:pPr>
      <w:r>
        <w:t xml:space="preserve">PROJECT FILTERS</w:t>
      </w:r>
    </w:p>
    <w:p>
      <w:pPr>
        <w:spacing w:after="200"/>
      </w:pPr>
      <w:r>
        <w:t xml:space="preserve">yearmarkettyperegionregionYearMarketTypeCountryTitlePreview2018OilMetering SkidsMiddle EastORPIC Firewater Integration 2017OilTanksOmanMod Adam airbase</w:t>
      </w:r>
    </w:p>
    <w:p>
      <w:pPr>
        <w:spacing w:after="200"/>
      </w:pPr>
      <w:r>
        <w:t xml:space="preserve">Image: /images/point-red.png</w:t>
      </w:r>
    </w:p>
    <w:p>
      <w:pPr>
        <w:spacing w:after="200"/>
      </w:pPr>
      <w:r>
        <w:t xml:space="preserve">2017OilTanksGhanaFabrications for Blue Ocean in Tema terminal, Ghana</w:t>
      </w:r>
    </w:p>
    <w:p>
      <w:pPr>
        <w:spacing w:after="200"/>
      </w:pPr>
      <w:r>
        <w:t xml:space="preserve">Image: /images/point-red.png</w:t>
      </w:r>
    </w:p>
    <w:p>
      <w:pPr>
        <w:spacing w:after="200"/>
      </w:pPr>
      <w:r>
        <w:t xml:space="preserve">2017OilTanksOmanOOTO Terminal Optimasation project</w:t>
      </w:r>
    </w:p>
    <w:p>
      <w:pPr>
        <w:spacing w:after="200"/>
      </w:pPr>
      <w:r>
        <w:t xml:space="preserve">Image: /images/point-red.png</w:t>
      </w:r>
    </w:p>
    <w:p>
      <w:pPr>
        <w:spacing w:after="200"/>
      </w:pPr>
      <w:r>
        <w:t xml:space="preserve">2017OilProvers, TanksGhana2 Mobile prover tanks - Ghana</w:t>
      </w:r>
    </w:p>
    <w:p>
      <w:pPr>
        <w:spacing w:after="200"/>
      </w:pPr>
      <w:r>
        <w:t xml:space="preserve">Image: /images/point-red.png</w:t>
      </w:r>
    </w:p>
    <w:p>
      <w:pPr>
        <w:spacing w:after="200"/>
      </w:pPr>
      <w:r>
        <w:t xml:space="preserve">2017GasGRSGhanaRFQ for gas chromatograph &amp; gas metering station</w:t>
      </w:r>
    </w:p>
    <w:p>
      <w:pPr>
        <w:spacing w:after="200"/>
      </w:pPr>
      <w:r>
        <w:t xml:space="preserve">Image: /images/point-red.png</w:t>
      </w:r>
    </w:p>
    <w:p>
      <w:pPr>
        <w:spacing w:after="200"/>
      </w:pPr>
      <w:r>
        <w:t xml:space="preserve">2017OilAdditive Injection PackagesGhanaOdorant Injection System</w:t>
      </w:r>
    </w:p>
    <w:p>
      <w:pPr>
        <w:spacing w:after="200"/>
      </w:pPr>
      <w:r>
        <w:t xml:space="preserve">Image: /images/point-red.png</w:t>
      </w:r>
    </w:p>
    <w:p>
      <w:pPr>
        <w:spacing w:after="200"/>
      </w:pPr>
      <w:r>
        <w:t xml:space="preserve">2017OilMetering Skids, Tanks, Vapor Recovery Units (VRU), Pressure Vessels (Oil), Loading Islands, Network Installations, Basket StrainersOmanSohar refinery EPCC - expansion of tanker truck loading facility</w:t>
      </w:r>
    </w:p>
    <w:p>
      <w:pPr>
        <w:spacing w:after="200"/>
      </w:pPr>
      <w:r>
        <w:t xml:space="preserve">Image: /images/point-red.png</w:t>
      </w:r>
    </w:p>
    <w:p>
      <w:pPr>
        <w:spacing w:after="200"/>
      </w:pPr>
      <w:r>
        <w:t xml:space="preserve">2017OilNetwork InstallationsGhanaLPG booster pump station</w:t>
      </w:r>
    </w:p>
    <w:p>
      <w:pPr>
        <w:spacing w:after="200"/>
      </w:pPr>
      <w:r>
        <w:t xml:space="preserve">Image: /images/point-red.png</w:t>
      </w:r>
    </w:p>
    <w:p>
      <w:pPr>
        <w:spacing w:after="200"/>
      </w:pPr>
      <w:r>
        <w:t xml:space="preserve">2017OilMetering Skids, TanksGhanaThe new petroleum products storage and distribution terminal in Tema, Ghana</w:t>
      </w:r>
    </w:p>
    <w:p>
      <w:pPr>
        <w:spacing w:after="200"/>
      </w:pPr>
      <w:r>
        <w:t xml:space="preserve">Image: /images/point-red.png</w:t>
      </w:r>
    </w:p>
    <w:p>
      <w:pPr>
        <w:spacing w:after="200"/>
      </w:pPr>
      <w:r>
        <w:t xml:space="preserve">2017OilMetering SkidsOmanMuscat Sohar product pipeline (MSPP) - airport metering skids</w:t>
      </w:r>
    </w:p>
    <w:p>
      <w:pPr>
        <w:spacing w:after="200"/>
      </w:pPr>
      <w:r>
        <w:t xml:space="preserve">Image: /images/point-red.png</w:t>
      </w:r>
    </w:p>
    <w:p>
      <w:pPr>
        <w:spacing w:after="200"/>
      </w:pPr>
      <w:r>
        <w:t xml:space="preserve">2017OilMetering Skids, TanksOmanMuscat Sohar products pipeline (MSPP)-anti static additive skid airport storage tank</w:t>
      </w:r>
    </w:p>
    <w:p>
      <w:pPr>
        <w:spacing w:after="200"/>
      </w:pPr>
      <w:r>
        <w:t xml:space="preserve">Image: /images/point-red.png</w:t>
      </w:r>
    </w:p>
    <w:p>
      <w:pPr>
        <w:spacing w:after="200"/>
      </w:pPr>
      <w:r>
        <w:t xml:space="preserve">2017WaterWater Treatment, Desalination SystemsQatarSkids for water treatment plant Rasgas project</w:t>
      </w:r>
    </w:p>
    <w:p>
      <w:pPr>
        <w:spacing w:after="200"/>
      </w:pPr>
      <w:r>
        <w:t xml:space="preserve">Image: /images/point-red.png</w:t>
      </w:r>
    </w:p>
    <w:p>
      <w:pPr>
        <w:spacing w:after="200"/>
      </w:pPr>
      <w:r>
        <w:t xml:space="preserve">2017OilLoading IslandsMyanmarMyanmar petroleum products storage and distribution terminal (Thilawa)</w:t>
      </w:r>
    </w:p>
    <w:p>
      <w:pPr>
        <w:spacing w:after="200"/>
      </w:pPr>
      <w:r>
        <w:t xml:space="preserve">Image: /images/point-red.png</w:t>
      </w:r>
    </w:p>
    <w:p>
      <w:pPr>
        <w:spacing w:after="200"/>
      </w:pPr>
      <w:r>
        <w:t xml:space="preserve">2016OilLoading IslandsPapua New GuineaNappa Nappa refinery truck loading</w:t>
      </w:r>
    </w:p>
    <w:p>
      <w:pPr>
        <w:spacing w:after="200"/>
      </w:pPr>
      <w:r>
        <w:t xml:space="preserve">Image: /images/point-red.png</w:t>
      </w:r>
    </w:p>
    <w:p>
      <w:pPr>
        <w:spacing w:after="200"/>
      </w:pPr>
      <w:r>
        <w:t xml:space="preserve">2016OilAdditive Injection PackagesOmanMSA to design, fabrication, supply of chemical injection skids for Habiba-B62</w:t>
      </w:r>
    </w:p>
    <w:p>
      <w:pPr>
        <w:spacing w:after="200"/>
      </w:pPr>
      <w:r>
        <w:t xml:space="preserve">Image: /images/point-red.png</w:t>
      </w:r>
    </w:p>
    <w:p>
      <w:pPr>
        <w:spacing w:after="200"/>
      </w:pPr>
      <w:r>
        <w:t xml:space="preserve">2016IndustrialIndustrial InstallationsGreeceNew firefighting channels at Perama facilities 2016GasGRSGreeceMR station Farsala 2016OilTanksEgyptNew CCR and platforming unit deaerator package</w:t>
      </w:r>
    </w:p>
    <w:p>
      <w:pPr>
        <w:spacing w:after="200"/>
      </w:pPr>
      <w:r>
        <w:t xml:space="preserve">Image: /images/point-red.png</w:t>
      </w:r>
    </w:p>
    <w:p>
      <w:pPr>
        <w:spacing w:after="200"/>
      </w:pPr>
      <w:r>
        <w:t xml:space="preserve">2016GasBorder Stations, GRSGreeceDetailed design, procurement, installation and integration of new metering equipment and equipment of remote control and Scada for the 2nd upgrade of the border metering station in Sidirokastro</w:t>
      </w:r>
    </w:p>
    <w:p>
      <w:pPr>
        <w:spacing w:after="200"/>
      </w:pPr>
      <w:r>
        <w:t xml:space="preserve">Image: /images/point-red.png</w:t>
      </w:r>
    </w:p>
    <w:p>
      <w:pPr>
        <w:pStyle w:val="ListParagraph"/>
        <w:numPr>
          <w:ilvl w:val="0"/>
          <w:numId w:val="1"/>
        </w:numPr>
        <w:spacing w:after="100"/>
      </w:pPr>
      <w:r>
        <w:t xml:space="preserve">1</w:t>
      </w:r>
    </w:p>
    <w:p>
      <w:pPr>
        <w:pStyle w:val="ListParagraph"/>
        <w:numPr>
          <w:ilvl w:val="0"/>
          <w:numId w:val="1"/>
        </w:numPr>
        <w:spacing w:after="100"/>
      </w:pPr>
      <w:r>
        <w:t xml:space="preserve">2</w:t>
      </w:r>
    </w:p>
    <w:p>
      <w:pPr>
        <w:pStyle w:val="ListParagraph"/>
        <w:numPr>
          <w:ilvl w:val="0"/>
          <w:numId w:val="1"/>
        </w:numPr>
        <w:spacing w:after="100"/>
      </w:pPr>
      <w:r>
        <w:t xml:space="preserve">3</w:t>
      </w:r>
    </w:p>
    <w:p>
      <w:pPr>
        <w:pStyle w:val="ListParagraph"/>
        <w:numPr>
          <w:ilvl w:val="0"/>
          <w:numId w:val="1"/>
        </w:numPr>
        <w:spacing w:after="100"/>
      </w:pPr>
      <w:r>
        <w:t xml:space="preserve">4</w:t>
      </w:r>
    </w:p>
    <w:p>
      <w:pPr>
        <w:pStyle w:val="ListParagraph"/>
        <w:numPr>
          <w:ilvl w:val="0"/>
          <w:numId w:val="1"/>
        </w:numPr>
        <w:spacing w:after="100"/>
      </w:pPr>
      <w:r>
        <w:t xml:space="preserve">5</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2024-10-23T09:01:42.212Z</dcterms:created>
  <dcterms:modified xsi:type="dcterms:W3CDTF">2024-10-23T09:01:42.212Z</dcterms:modified>
</cp:coreProperties>
</file>

<file path=docProps/custom.xml><?xml version="1.0" encoding="utf-8"?>
<Properties xmlns="http://schemas.openxmlformats.org/officeDocument/2006/custom-properties" xmlns:vt="http://schemas.openxmlformats.org/officeDocument/2006/docPropsVTypes"/>
</file>