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90" w:line="276" w:lineRule="auto"/>
        <w:ind w:left="36" w:firstLine="0"/>
        <w:jc w:val="center"/>
        <w:rPr>
          <w:rFonts w:ascii="Trebuchet MS" w:cs="Trebuchet MS" w:eastAsia="Trebuchet MS" w:hAnsi="Trebuchet MS"/>
          <w:b w:val="1"/>
          <w:sz w:val="63"/>
          <w:szCs w:val="63"/>
        </w:rPr>
      </w:pPr>
      <w:r w:rsidDel="00000000" w:rsidR="00000000" w:rsidRPr="00000000">
        <w:rPr>
          <w:rFonts w:ascii="Trebuchet MS" w:cs="Trebuchet MS" w:eastAsia="Trebuchet MS" w:hAnsi="Trebuchet MS"/>
          <w:color w:val="5d5d5d"/>
          <w:sz w:val="63"/>
          <w:szCs w:val="63"/>
          <w:rtl w:val="0"/>
        </w:rPr>
        <w:t xml:space="preserve">Spyros </w:t>
      </w:r>
      <w:r w:rsidDel="00000000" w:rsidR="00000000" w:rsidRPr="00000000">
        <w:rPr>
          <w:rFonts w:ascii="Trebuchet MS" w:cs="Trebuchet MS" w:eastAsia="Trebuchet MS" w:hAnsi="Trebuchet MS"/>
          <w:b w:val="1"/>
          <w:color w:val="333333"/>
          <w:sz w:val="63"/>
          <w:szCs w:val="63"/>
          <w:rtl w:val="0"/>
        </w:rPr>
        <w:t xml:space="preserve">Papaioannou</w:t>
      </w:r>
      <w:r w:rsidDel="00000000" w:rsidR="00000000" w:rsidRPr="00000000">
        <w:rPr>
          <w:rtl w:val="0"/>
        </w:rPr>
      </w:r>
    </w:p>
    <w:p w:rsidR="00000000" w:rsidDel="00000000" w:rsidP="00000000" w:rsidRDefault="00000000" w:rsidRPr="00000000" w14:paraId="00000002">
      <w:pPr>
        <w:tabs>
          <w:tab w:val="left" w:pos="545"/>
          <w:tab w:val="center" w:pos="5303"/>
        </w:tabs>
        <w:spacing w:line="182" w:lineRule="auto"/>
        <w:ind w:left="37" w:firstLine="0"/>
        <w:rPr>
          <w:sz w:val="15"/>
          <w:szCs w:val="15"/>
        </w:rPr>
      </w:pPr>
      <w:r w:rsidDel="00000000" w:rsidR="00000000" w:rsidRPr="00000000">
        <w:rPr>
          <w:color w:val="dc3521"/>
          <w:sz w:val="15"/>
          <w:szCs w:val="15"/>
          <w:rtl w:val="0"/>
        </w:rPr>
        <w:tab/>
        <w:tab/>
        <w:t xml:space="preserve">SOFTWARE ENGINEER</w:t>
      </w:r>
      <w:r w:rsidDel="00000000" w:rsidR="00000000" w:rsidRPr="00000000">
        <w:rPr>
          <w:rtl w:val="0"/>
        </w:rPr>
      </w:r>
    </w:p>
    <w:p w:rsidR="00000000" w:rsidDel="00000000" w:rsidP="00000000" w:rsidRDefault="00000000" w:rsidRPr="00000000" w14:paraId="00000003">
      <w:pPr>
        <w:spacing w:before="50" w:line="360" w:lineRule="auto"/>
        <w:ind w:left="38" w:firstLine="0"/>
        <w:jc w:val="center"/>
        <w:rPr>
          <w:rFonts w:ascii="Trebuchet MS" w:cs="Trebuchet MS" w:eastAsia="Trebuchet MS" w:hAnsi="Trebuchet MS"/>
          <w:i w:val="1"/>
          <w:color w:val="999999"/>
          <w:sz w:val="16"/>
          <w:szCs w:val="16"/>
        </w:rPr>
      </w:pPr>
      <w:r w:rsidDel="00000000" w:rsidR="00000000" w:rsidRPr="00000000">
        <w:rPr>
          <w:rFonts w:ascii="Trebuchet MS" w:cs="Trebuchet MS" w:eastAsia="Trebuchet MS" w:hAnsi="Trebuchet MS"/>
          <w:i w:val="1"/>
          <w:color w:val="999999"/>
          <w:sz w:val="16"/>
          <w:szCs w:val="16"/>
          <w:rtl w:val="0"/>
        </w:rPr>
        <w:t xml:space="preserve">231 North End Road, W14 9UA, London, United Kingdom</w:t>
      </w:r>
    </w:p>
    <w:p w:rsidR="00000000" w:rsidDel="00000000" w:rsidP="00000000" w:rsidRDefault="00000000" w:rsidRPr="00000000" w14:paraId="00000004">
      <w:pPr>
        <w:spacing w:line="360" w:lineRule="auto"/>
        <w:ind w:left="37" w:firstLine="0"/>
        <w:jc w:val="center"/>
        <w:rPr>
          <w:rFonts w:ascii="Trebuchet MS" w:cs="Trebuchet MS" w:eastAsia="Trebuchet MS" w:hAnsi="Trebuchet MS"/>
          <w:color w:val="333333"/>
          <w:sz w:val="13"/>
          <w:szCs w:val="13"/>
        </w:rPr>
      </w:pPr>
      <w:r w:rsidDel="00000000" w:rsidR="00000000" w:rsidRPr="00000000">
        <w:rPr>
          <w:rFonts w:ascii="Trebuchet MS" w:cs="Trebuchet MS" w:eastAsia="Trebuchet MS" w:hAnsi="Trebuchet MS"/>
          <w:color w:val="333333"/>
          <w:sz w:val="13"/>
          <w:szCs w:val="13"/>
          <w:rtl w:val="0"/>
        </w:rPr>
        <w:t xml:space="preserve">+447787712311 | spyros.uk | github.com/spyros-uk | linkedin.com/in/spyros-uk</w:t>
      </w:r>
    </w:p>
    <w:p w:rsidR="00000000" w:rsidDel="00000000" w:rsidP="00000000" w:rsidRDefault="00000000" w:rsidRPr="00000000" w14:paraId="00000005">
      <w:pPr>
        <w:tabs>
          <w:tab w:val="left" w:pos="10360"/>
        </w:tabs>
        <w:ind w:left="10" w:firstLine="0"/>
        <w:jc w:val="center"/>
        <w:rPr>
          <w:rFonts w:ascii="Times New Roman" w:cs="Times New Roman" w:eastAsia="Times New Roman" w:hAnsi="Times New Roman"/>
          <w:sz w:val="32"/>
          <w:szCs w:val="32"/>
        </w:rPr>
      </w:pPr>
      <w:r w:rsidDel="00000000" w:rsidR="00000000" w:rsidRPr="00000000">
        <w:rPr>
          <w:color w:val="dc3521"/>
          <w:sz w:val="32"/>
          <w:szCs w:val="32"/>
          <w:rtl w:val="0"/>
        </w:rPr>
        <w:t xml:space="preserve">Sum</w:t>
      </w:r>
      <w:r w:rsidDel="00000000" w:rsidR="00000000" w:rsidRPr="00000000">
        <w:rPr>
          <w:rFonts w:ascii="Source Sans 3" w:cs="Source Sans 3" w:eastAsia="Source Sans 3" w:hAnsi="Source Sans 3"/>
          <w:b w:val="1"/>
          <w:color w:val="333333"/>
          <w:sz w:val="32"/>
          <w:szCs w:val="32"/>
          <w:rtl w:val="0"/>
        </w:rPr>
        <w:t xml:space="preserve">mary </w:t>
      </w:r>
      <w:r w:rsidDel="00000000" w:rsidR="00000000" w:rsidRPr="00000000">
        <w:rPr>
          <w:rFonts w:ascii="Times New Roman" w:cs="Times New Roman" w:eastAsia="Times New Roman" w:hAnsi="Times New Roman"/>
          <w:color w:val="333333"/>
          <w:sz w:val="32"/>
          <w:szCs w:val="32"/>
          <w:u w:val="single"/>
          <w:rtl w:val="0"/>
        </w:rPr>
        <w:tab/>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13" w:right="131"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I am a polyglot Software Engineer, with expertise in the JavaScript ecosystem. As a Team Lead my goal is to create highly efficient and autonomous teams, and to contribute to the shaping of an impactful roadmap. As an Individual Contributor my focus is to find and solve the most impactful technical challenges, by delivering well architected and scalable solutions, written with high quality, readable and testable code. I also have a strong background in UI/UX, and I am delighted to work in an Agile environment with teams and people from all over the world.</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tabs>
          <w:tab w:val="left" w:pos="10462"/>
        </w:tabs>
        <w:spacing w:before="1" w:lineRule="auto"/>
        <w:ind w:left="113" w:firstLine="0"/>
        <w:jc w:val="both"/>
        <w:rPr>
          <w:rFonts w:ascii="Times New Roman" w:cs="Times New Roman" w:eastAsia="Times New Roman" w:hAnsi="Times New Roman"/>
          <w:sz w:val="32"/>
          <w:szCs w:val="32"/>
        </w:rPr>
      </w:pPr>
      <w:r w:rsidDel="00000000" w:rsidR="00000000" w:rsidRPr="00000000">
        <w:rPr>
          <w:color w:val="dc3521"/>
          <w:sz w:val="32"/>
          <w:szCs w:val="32"/>
          <w:rtl w:val="0"/>
        </w:rPr>
        <w:t xml:space="preserve">Wor</w:t>
      </w:r>
      <w:r w:rsidDel="00000000" w:rsidR="00000000" w:rsidRPr="00000000">
        <w:rPr>
          <w:rFonts w:ascii="Source Sans 3" w:cs="Source Sans 3" w:eastAsia="Source Sans 3" w:hAnsi="Source Sans 3"/>
          <w:b w:val="1"/>
          <w:color w:val="333333"/>
          <w:sz w:val="32"/>
          <w:szCs w:val="32"/>
          <w:rtl w:val="0"/>
        </w:rPr>
        <w:t xml:space="preserve">k Experience </w:t>
      </w:r>
      <w:r w:rsidDel="00000000" w:rsidR="00000000" w:rsidRPr="00000000">
        <w:rPr>
          <w:rFonts w:ascii="Times New Roman" w:cs="Times New Roman" w:eastAsia="Times New Roman" w:hAnsi="Times New Roman"/>
          <w:color w:val="333333"/>
          <w:sz w:val="32"/>
          <w:szCs w:val="32"/>
          <w:u w:val="single"/>
          <w:rtl w:val="0"/>
        </w:rPr>
        <w:tab/>
      </w:r>
      <w:r w:rsidDel="00000000" w:rsidR="00000000" w:rsidRPr="00000000">
        <w:rPr>
          <w:rtl w:val="0"/>
        </w:rPr>
      </w:r>
    </w:p>
    <w:p w:rsidR="00000000" w:rsidDel="00000000" w:rsidP="00000000" w:rsidRDefault="00000000" w:rsidRPr="00000000" w14:paraId="00000009">
      <w:pPr>
        <w:tabs>
          <w:tab w:val="left" w:pos="9621"/>
        </w:tabs>
        <w:spacing w:before="99" w:lineRule="auto"/>
        <w:ind w:left="113" w:firstLine="0"/>
        <w:rPr>
          <w:i w:val="1"/>
          <w:sz w:val="18"/>
          <w:szCs w:val="18"/>
        </w:rPr>
      </w:pPr>
      <w:r w:rsidDel="00000000" w:rsidR="00000000" w:rsidRPr="00000000">
        <w:rPr>
          <w:rFonts w:ascii="Source Sans 3" w:cs="Source Sans 3" w:eastAsia="Source Sans 3" w:hAnsi="Source Sans 3"/>
          <w:b w:val="1"/>
          <w:color w:val="414141"/>
          <w:sz w:val="20"/>
          <w:szCs w:val="20"/>
          <w:rtl w:val="0"/>
        </w:rPr>
        <w:t xml:space="preserve">DAZN                                                                                                                                                                                                                   </w:t>
      </w:r>
      <w:r w:rsidDel="00000000" w:rsidR="00000000" w:rsidRPr="00000000">
        <w:rPr>
          <w:i w:val="1"/>
          <w:color w:val="dc3521"/>
          <w:sz w:val="18"/>
          <w:szCs w:val="18"/>
          <w:rtl w:val="0"/>
        </w:rPr>
        <w:t xml:space="preserve">(remote)</w:t>
      </w:r>
      <w:r w:rsidDel="00000000" w:rsidR="00000000" w:rsidRPr="00000000">
        <w:rPr>
          <w:rFonts w:ascii="Source Sans 3" w:cs="Source Sans 3" w:eastAsia="Source Sans 3" w:hAnsi="Source Sans 3"/>
          <w:b w:val="1"/>
          <w:color w:val="414141"/>
          <w:sz w:val="20"/>
          <w:szCs w:val="20"/>
          <w:rtl w:val="0"/>
        </w:rPr>
        <w:t xml:space="preserve"> </w:t>
      </w:r>
      <w:r w:rsidDel="00000000" w:rsidR="00000000" w:rsidRPr="00000000">
        <w:rPr>
          <w:i w:val="1"/>
          <w:color w:val="dc3521"/>
          <w:sz w:val="18"/>
          <w:szCs w:val="18"/>
          <w:rtl w:val="0"/>
        </w:rPr>
        <w:t xml:space="preserve">London, UK</w:t>
      </w:r>
      <w:r w:rsidDel="00000000" w:rsidR="00000000" w:rsidRPr="00000000">
        <w:rPr>
          <w:rtl w:val="0"/>
        </w:rPr>
      </w:r>
    </w:p>
    <w:p w:rsidR="00000000" w:rsidDel="00000000" w:rsidP="00000000" w:rsidRDefault="00000000" w:rsidRPr="00000000" w14:paraId="0000000A">
      <w:pPr>
        <w:tabs>
          <w:tab w:val="left" w:pos="9179"/>
        </w:tabs>
        <w:spacing w:before="39" w:line="276" w:lineRule="auto"/>
        <w:ind w:left="113" w:firstLine="0"/>
        <w:rPr>
          <w:i w:val="1"/>
          <w:sz w:val="16"/>
          <w:szCs w:val="16"/>
        </w:rPr>
      </w:pPr>
      <w:r w:rsidDel="00000000" w:rsidR="00000000" w:rsidRPr="00000000">
        <w:rPr>
          <w:color w:val="5d5d5d"/>
          <w:sz w:val="16"/>
          <w:szCs w:val="16"/>
          <w:rtl w:val="0"/>
        </w:rPr>
        <w:t xml:space="preserve">SENIOR SOFTWARE ENGINEER - TEAM LEAD                                                                                                                                                                            </w:t>
      </w:r>
      <w:r w:rsidDel="00000000" w:rsidR="00000000" w:rsidRPr="00000000">
        <w:rPr>
          <w:i w:val="1"/>
          <w:color w:val="5d5d5d"/>
          <w:sz w:val="16"/>
          <w:szCs w:val="16"/>
          <w:rtl w:val="0"/>
        </w:rPr>
        <w:t xml:space="preserve">Mar. 2022 - currently</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37" w:lineRule="auto"/>
        <w:ind w:left="285" w:right="131"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color w:val="333333"/>
          <w:sz w:val="18"/>
          <w:szCs w:val="18"/>
          <w:rtl w:val="0"/>
        </w:rPr>
        <w:t xml:space="preserve">Unblocked a huge revenue stream from video ads by improving the DAI support of the Player</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37" w:lineRule="auto"/>
        <w:ind w:left="285" w:right="131"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Significantly improved the video quality for the users (1Mbps higher video bitrate than </w:t>
      </w:r>
      <w:r w:rsidDel="00000000" w:rsidR="00000000" w:rsidRPr="00000000">
        <w:rPr>
          <w:color w:val="333333"/>
          <w:sz w:val="18"/>
          <w:szCs w:val="18"/>
          <w:rtl w:val="0"/>
        </w:rPr>
        <w:t xml:space="preserve">other Players</w:t>
      </w: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37" w:lineRule="auto"/>
        <w:ind w:left="285" w:right="131"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Driving the architecture, reviewing solutions, contributing to critical code changes,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6"/>
        </w:tabs>
        <w:spacing w:after="0" w:before="0" w:line="237" w:lineRule="auto"/>
        <w:ind w:left="285" w:right="131"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ensuring high quality and efficiency in the development and delivery process</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40" w:lineRule="auto"/>
        <w:ind w:left="285" w:right="131"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Optimizing the processes of our ways of working within the Team and outside of the Team,shaping the roadmap,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40" w:lineRule="auto"/>
        <w:ind w:left="285" w:right="131"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keep the backlog lean and organized, being a mentor, creating a culture where innovation thrives</w:t>
      </w:r>
      <w:r w:rsidDel="00000000" w:rsidR="00000000" w:rsidRPr="00000000">
        <w:rPr>
          <w:rtl w:val="0"/>
        </w:rPr>
      </w:r>
    </w:p>
    <w:p w:rsidR="00000000" w:rsidDel="00000000" w:rsidP="00000000" w:rsidRDefault="00000000" w:rsidRPr="00000000" w14:paraId="00000011">
      <w:pPr>
        <w:tabs>
          <w:tab w:val="left" w:pos="286"/>
        </w:tabs>
        <w:ind w:right="131"/>
        <w:rPr>
          <w:sz w:val="10"/>
          <w:szCs w:val="10"/>
        </w:rPr>
      </w:pPr>
      <w:r w:rsidDel="00000000" w:rsidR="00000000" w:rsidRPr="00000000">
        <w:rPr>
          <w:rtl w:val="0"/>
        </w:rPr>
      </w:r>
    </w:p>
    <w:p w:rsidR="00000000" w:rsidDel="00000000" w:rsidP="00000000" w:rsidRDefault="00000000" w:rsidRPr="00000000" w14:paraId="00000012">
      <w:pPr>
        <w:tabs>
          <w:tab w:val="left" w:pos="9179"/>
        </w:tabs>
        <w:spacing w:before="39" w:lineRule="auto"/>
        <w:ind w:left="125" w:firstLine="0"/>
        <w:rPr>
          <w:i w:val="1"/>
          <w:sz w:val="16"/>
          <w:szCs w:val="16"/>
        </w:rPr>
      </w:pPr>
      <w:r w:rsidDel="00000000" w:rsidR="00000000" w:rsidRPr="00000000">
        <w:rPr>
          <w:color w:val="5d5d5d"/>
          <w:sz w:val="16"/>
          <w:szCs w:val="16"/>
          <w:rtl w:val="0"/>
        </w:rPr>
        <w:t xml:space="preserve">SENIOR SOFTWARE ENGINEER                                                                                                                                                                                                </w:t>
      </w:r>
      <w:r w:rsidDel="00000000" w:rsidR="00000000" w:rsidRPr="00000000">
        <w:rPr>
          <w:i w:val="1"/>
          <w:color w:val="5d5d5d"/>
          <w:sz w:val="16"/>
          <w:szCs w:val="16"/>
          <w:rtl w:val="0"/>
        </w:rPr>
        <w:t xml:space="preserve">May 2020 – Mar. 2022</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8" w:line="240" w:lineRule="auto"/>
        <w:ind w:left="285" w:right="131"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Key contributor in the Player Core team building a custom MSE/EME Player called “Mercury” and Playback testing tools like “Fabric”, with the goal to provide the best playback experience in sports streaming</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13"/>
        <w:jc w:val="left"/>
        <w:rPr>
          <w:rFonts w:ascii="Calibri" w:cs="Calibri" w:eastAsia="Calibri" w:hAnsi="Calibri"/>
          <w:b w:val="0"/>
          <w:i w:val="1"/>
          <w:smallCaps w:val="0"/>
          <w:strike w:val="0"/>
          <w:color w:val="333333"/>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13"/>
        <w:jc w:val="left"/>
        <w:rPr>
          <w:rFonts w:ascii="Calibri" w:cs="Calibri" w:eastAsia="Calibri" w:hAnsi="Calibri"/>
          <w:b w:val="0"/>
          <w:i w:val="1"/>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1"/>
          <w:smallCaps w:val="0"/>
          <w:strike w:val="0"/>
          <w:color w:val="333333"/>
          <w:sz w:val="18"/>
          <w:szCs w:val="18"/>
          <w:u w:val="none"/>
          <w:shd w:fill="auto" w:val="clear"/>
          <w:vertAlign w:val="baseline"/>
          <w:rtl w:val="0"/>
        </w:rPr>
        <w:t xml:space="preserve">Tech stack: Micro-frontends, TypeScript, React, RxJS, Mocha, Chai, Testing Library, Python, GoLang, Docker, AWS, Github Actions</w:t>
      </w:r>
    </w:p>
    <w:p w:rsidR="00000000" w:rsidDel="00000000" w:rsidP="00000000" w:rsidRDefault="00000000" w:rsidRPr="00000000" w14:paraId="00000016">
      <w:pPr>
        <w:tabs>
          <w:tab w:val="left" w:pos="9621"/>
        </w:tabs>
        <w:spacing w:before="104" w:lineRule="auto"/>
        <w:ind w:left="113" w:firstLine="0"/>
        <w:rPr>
          <w:i w:val="1"/>
          <w:sz w:val="18"/>
          <w:szCs w:val="18"/>
        </w:rPr>
      </w:pPr>
      <w:r w:rsidDel="00000000" w:rsidR="00000000" w:rsidRPr="00000000">
        <w:rPr>
          <w:rFonts w:ascii="Source Sans 3" w:cs="Source Sans 3" w:eastAsia="Source Sans 3" w:hAnsi="Source Sans 3"/>
          <w:b w:val="1"/>
          <w:color w:val="414141"/>
          <w:sz w:val="20"/>
          <w:szCs w:val="20"/>
          <w:rtl w:val="0"/>
        </w:rPr>
        <w:t xml:space="preserve">Tradeledger                                                                                                                                                                                                                     </w:t>
      </w:r>
      <w:r w:rsidDel="00000000" w:rsidR="00000000" w:rsidRPr="00000000">
        <w:rPr>
          <w:i w:val="1"/>
          <w:color w:val="dc3521"/>
          <w:sz w:val="18"/>
          <w:szCs w:val="18"/>
          <w:rtl w:val="0"/>
        </w:rPr>
        <w:t xml:space="preserve">London, UK</w:t>
      </w:r>
      <w:r w:rsidDel="00000000" w:rsidR="00000000" w:rsidRPr="00000000">
        <w:rPr>
          <w:rtl w:val="0"/>
        </w:rPr>
      </w:r>
    </w:p>
    <w:p w:rsidR="00000000" w:rsidDel="00000000" w:rsidP="00000000" w:rsidRDefault="00000000" w:rsidRPr="00000000" w14:paraId="00000017">
      <w:pPr>
        <w:tabs>
          <w:tab w:val="left" w:pos="9087"/>
        </w:tabs>
        <w:spacing w:before="39" w:lineRule="auto"/>
        <w:ind w:left="113" w:firstLine="0"/>
        <w:rPr>
          <w:i w:val="1"/>
          <w:sz w:val="16"/>
          <w:szCs w:val="16"/>
        </w:rPr>
      </w:pPr>
      <w:r w:rsidDel="00000000" w:rsidR="00000000" w:rsidRPr="00000000">
        <w:rPr>
          <w:color w:val="5d5d5d"/>
          <w:sz w:val="16"/>
          <w:szCs w:val="16"/>
          <w:rtl w:val="0"/>
        </w:rPr>
        <w:t xml:space="preserve">SENIOR SOFTWARE ENGINEER - TEAM LEAD</w:t>
        <w:tab/>
      </w:r>
      <w:r w:rsidDel="00000000" w:rsidR="00000000" w:rsidRPr="00000000">
        <w:rPr>
          <w:i w:val="1"/>
          <w:color w:val="5d5d5d"/>
          <w:sz w:val="16"/>
          <w:szCs w:val="16"/>
          <w:rtl w:val="0"/>
        </w:rPr>
        <w:t xml:space="preserve">Jan. 2019 - April. 2020</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9" w:line="219"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Lead Software Engineer in a cross-origin Front</w:t>
      </w:r>
      <w:r w:rsidDel="00000000" w:rsidR="00000000" w:rsidRPr="00000000">
        <w:rPr>
          <w:color w:val="333333"/>
          <w:sz w:val="18"/>
          <w:szCs w:val="18"/>
          <w:rtl w:val="0"/>
        </w:rPr>
        <w:t xml:space="preserve">end </w:t>
      </w: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team between Sydney and London,</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6"/>
        </w:tabs>
        <w:spacing w:after="0" w:before="49" w:line="219" w:lineRule="auto"/>
        <w:ind w:left="285" w:right="0" w:firstLine="0"/>
        <w:jc w:val="left"/>
        <w:rPr>
          <w:color w:val="333333"/>
          <w:sz w:val="18"/>
          <w:szCs w:val="18"/>
        </w:rPr>
      </w:pPr>
      <w:r w:rsidDel="00000000" w:rsidR="00000000" w:rsidRPr="00000000">
        <w:rPr>
          <w:color w:val="333333"/>
          <w:sz w:val="18"/>
          <w:szCs w:val="18"/>
          <w:rtl w:val="0"/>
        </w:rPr>
        <w:t xml:space="preserve">developing an innovative lending-as-service platform that automate the lending process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9" w:line="219" w:lineRule="auto"/>
        <w:ind w:left="285" w:right="0" w:hanging="160"/>
        <w:jc w:val="left"/>
        <w:rPr>
          <w:color w:val="333333"/>
          <w:sz w:val="18"/>
          <w:szCs w:val="18"/>
          <w:u w:val="none"/>
        </w:rPr>
      </w:pPr>
      <w:r w:rsidDel="00000000" w:rsidR="00000000" w:rsidRPr="00000000">
        <w:rPr>
          <w:color w:val="333333"/>
          <w:sz w:val="18"/>
          <w:szCs w:val="18"/>
          <w:rtl w:val="0"/>
        </w:rPr>
        <w:t xml:space="preserve">Contributed to the success of the company on raising capital by delivering the client facing application for 3 banks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9" w:line="219" w:lineRule="auto"/>
        <w:ind w:left="285" w:right="0" w:hanging="160"/>
        <w:jc w:val="left"/>
        <w:rPr>
          <w:color w:val="333333"/>
          <w:sz w:val="18"/>
          <w:szCs w:val="18"/>
          <w:u w:val="none"/>
        </w:rPr>
      </w:pPr>
      <w:r w:rsidDel="00000000" w:rsidR="00000000" w:rsidRPr="00000000">
        <w:rPr>
          <w:color w:val="333333"/>
          <w:sz w:val="18"/>
          <w:szCs w:val="18"/>
          <w:rtl w:val="0"/>
        </w:rPr>
        <w:t xml:space="preserve">Increased the revenue of the company by delivering the  back-office application for 3 big banks including HSBC</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color w:val="333333"/>
          <w:sz w:val="18"/>
          <w:szCs w:val="18"/>
          <w:rtl w:val="0"/>
        </w:rPr>
        <w:t xml:space="preserve">Optimized the application to</w:t>
      </w: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 support </w:t>
      </w:r>
      <w:r w:rsidDel="00000000" w:rsidR="00000000" w:rsidRPr="00000000">
        <w:rPr>
          <w:color w:val="333333"/>
          <w:sz w:val="18"/>
          <w:szCs w:val="18"/>
          <w:rtl w:val="0"/>
        </w:rPr>
        <w:t xml:space="preserve">multiple customers on the same platform and multiple </w:t>
      </w: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languages</w:t>
      </w:r>
      <w:r w:rsidDel="00000000" w:rsidR="00000000" w:rsidRPr="00000000">
        <w:rPr>
          <w:color w:val="333333"/>
          <w:sz w:val="18"/>
          <w:szCs w:val="18"/>
          <w:rtl w:val="0"/>
        </w:rPr>
        <w:t xml:space="preserve">-</w:t>
      </w: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currencies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color w:val="333333"/>
          <w:sz w:val="18"/>
          <w:szCs w:val="18"/>
          <w:u w:val="none"/>
        </w:rPr>
      </w:pPr>
      <w:r w:rsidDel="00000000" w:rsidR="00000000" w:rsidRPr="00000000">
        <w:rPr>
          <w:color w:val="333333"/>
          <w:sz w:val="18"/>
          <w:szCs w:val="18"/>
          <w:rtl w:val="0"/>
        </w:rPr>
        <w:t xml:space="preserve">Re-architected the GraphQL application that wraps the Rest API to significantly improve the integration with the frontend applications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360"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Using a custom Design System to provide a great UX</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113"/>
        <w:jc w:val="left"/>
        <w:rPr>
          <w:rFonts w:ascii="Calibri" w:cs="Calibri" w:eastAsia="Calibri" w:hAnsi="Calibri"/>
          <w:b w:val="0"/>
          <w:i w:val="1"/>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1"/>
          <w:smallCaps w:val="0"/>
          <w:strike w:val="0"/>
          <w:color w:val="333333"/>
          <w:sz w:val="18"/>
          <w:szCs w:val="18"/>
          <w:u w:val="none"/>
          <w:shd w:fill="auto" w:val="clear"/>
          <w:vertAlign w:val="baseline"/>
          <w:rtl w:val="0"/>
        </w:rPr>
        <w:t xml:space="preserve">Tech stack: React, TypeScript, RxJS, GraphQL, Jest, Enzyme, Cypress, Storybook, Docker, AWS, K8s, Jenkins</w:t>
      </w:r>
    </w:p>
    <w:p w:rsidR="00000000" w:rsidDel="00000000" w:rsidP="00000000" w:rsidRDefault="00000000" w:rsidRPr="00000000" w14:paraId="00000020">
      <w:pPr>
        <w:tabs>
          <w:tab w:val="left" w:pos="9621"/>
        </w:tabs>
        <w:spacing w:before="104" w:lineRule="auto"/>
        <w:ind w:left="113" w:firstLine="0"/>
        <w:rPr>
          <w:i w:val="1"/>
          <w:sz w:val="18"/>
          <w:szCs w:val="18"/>
        </w:rPr>
      </w:pPr>
      <w:r w:rsidDel="00000000" w:rsidR="00000000" w:rsidRPr="00000000">
        <w:rPr>
          <w:rFonts w:ascii="Source Sans 3" w:cs="Source Sans 3" w:eastAsia="Source Sans 3" w:hAnsi="Source Sans 3"/>
          <w:b w:val="1"/>
          <w:color w:val="414141"/>
          <w:sz w:val="20"/>
          <w:szCs w:val="20"/>
          <w:rtl w:val="0"/>
        </w:rPr>
        <w:t xml:space="preserve">Camelot Lottery Solutions                                                                                                                                                                                      </w:t>
      </w:r>
      <w:r w:rsidDel="00000000" w:rsidR="00000000" w:rsidRPr="00000000">
        <w:rPr>
          <w:i w:val="1"/>
          <w:color w:val="dc3521"/>
          <w:sz w:val="18"/>
          <w:szCs w:val="18"/>
          <w:rtl w:val="0"/>
        </w:rPr>
        <w:t xml:space="preserve">London, UK</w:t>
      </w:r>
      <w:r w:rsidDel="00000000" w:rsidR="00000000" w:rsidRPr="00000000">
        <w:rPr>
          <w:rtl w:val="0"/>
        </w:rPr>
      </w:r>
    </w:p>
    <w:p w:rsidR="00000000" w:rsidDel="00000000" w:rsidP="00000000" w:rsidRDefault="00000000" w:rsidRPr="00000000" w14:paraId="00000021">
      <w:pPr>
        <w:tabs>
          <w:tab w:val="left" w:pos="9165"/>
        </w:tabs>
        <w:spacing w:before="39" w:lineRule="auto"/>
        <w:ind w:left="113" w:firstLine="0"/>
        <w:rPr>
          <w:i w:val="1"/>
          <w:sz w:val="16"/>
          <w:szCs w:val="16"/>
        </w:rPr>
      </w:pPr>
      <w:r w:rsidDel="00000000" w:rsidR="00000000" w:rsidRPr="00000000">
        <w:rPr>
          <w:color w:val="5d5d5d"/>
          <w:sz w:val="16"/>
          <w:szCs w:val="16"/>
          <w:rtl w:val="0"/>
        </w:rPr>
        <w:t xml:space="preserve">SENIOR SOFTWARE ENGINEER</w:t>
      </w:r>
      <w:r w:rsidDel="00000000" w:rsidR="00000000" w:rsidRPr="00000000">
        <w:rPr>
          <w:rFonts w:ascii="Source Sans 3" w:cs="Source Sans 3" w:eastAsia="Source Sans 3" w:hAnsi="Source Sans 3"/>
          <w:b w:val="1"/>
          <w:color w:val="414141"/>
          <w:sz w:val="20"/>
          <w:szCs w:val="20"/>
          <w:rtl w:val="0"/>
        </w:rPr>
        <w:t xml:space="preserve">                                                                                                                                                                                </w:t>
      </w:r>
      <w:r w:rsidDel="00000000" w:rsidR="00000000" w:rsidRPr="00000000">
        <w:rPr>
          <w:i w:val="1"/>
          <w:color w:val="5d5d5d"/>
          <w:sz w:val="16"/>
          <w:szCs w:val="16"/>
          <w:rtl w:val="0"/>
        </w:rPr>
        <w:t xml:space="preserve">Mar. 2017 - Jan. 2019</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8" w:line="219"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Working on “The National Lottery” mobile App product in UK</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Lead engineer on “Rich Inbox” project, delivering push notifications and messages to the mobile App, by using Other Level’s platform</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Contribution to “API Gateway” project, using AWS API Gateway and Secrets Manager services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Customized Cordova plugins to meet the required business logic for Touch-ID and Geolocation features (Java, Objective-C)</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Implemented an environment validator app in React Native</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Implemented a CI pipeline from scratch using NPM scripts, Gulp, Fastlane and TeamCity (JavaScript, Ruby)</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Contribution in Acceptance and UI test framework’s architecture</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360"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Managing the </w:t>
      </w:r>
      <w:r w:rsidDel="00000000" w:rsidR="00000000" w:rsidRPr="00000000">
        <w:rPr>
          <w:color w:val="333333"/>
          <w:sz w:val="18"/>
          <w:szCs w:val="18"/>
          <w:rtl w:val="0"/>
        </w:rPr>
        <w:t xml:space="preserve">stakeholders</w:t>
      </w: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 and mentoring other team members</w:t>
      </w:r>
      <w:r w:rsidDel="00000000" w:rsidR="00000000" w:rsidRPr="00000000">
        <w:rPr>
          <w:rtl w:val="0"/>
        </w:rPr>
      </w:r>
    </w:p>
    <w:p w:rsidR="00000000" w:rsidDel="00000000" w:rsidP="00000000" w:rsidRDefault="00000000" w:rsidRPr="00000000" w14:paraId="0000002A">
      <w:pPr>
        <w:tabs>
          <w:tab w:val="left" w:pos="286"/>
        </w:tabs>
        <w:spacing w:line="360" w:lineRule="auto"/>
        <w:ind w:left="125" w:firstLine="0"/>
        <w:rPr>
          <w:i w:val="1"/>
          <w:color w:val="333333"/>
          <w:sz w:val="18"/>
          <w:szCs w:val="18"/>
        </w:rPr>
      </w:pPr>
      <w:r w:rsidDel="00000000" w:rsidR="00000000" w:rsidRPr="00000000">
        <w:rPr>
          <w:i w:val="1"/>
          <w:color w:val="333333"/>
          <w:sz w:val="18"/>
          <w:szCs w:val="18"/>
          <w:rtl w:val="0"/>
        </w:rPr>
        <w:t xml:space="preserve">Tech stack: Cordova, Ionic, AngularJS, ES6, SASS, NPM, Yarn, Karma, Mocha, SinonJs, Chai, Protractor</w:t>
      </w:r>
    </w:p>
    <w:p w:rsidR="00000000" w:rsidDel="00000000" w:rsidP="00000000" w:rsidRDefault="00000000" w:rsidRPr="00000000" w14:paraId="0000002B">
      <w:pPr>
        <w:tabs>
          <w:tab w:val="left" w:pos="9398"/>
        </w:tabs>
        <w:spacing w:before="104" w:lineRule="auto"/>
        <w:ind w:left="113" w:firstLine="0"/>
        <w:jc w:val="both"/>
        <w:rPr>
          <w:i w:val="1"/>
          <w:sz w:val="18"/>
          <w:szCs w:val="18"/>
        </w:rPr>
      </w:pPr>
      <w:r w:rsidDel="00000000" w:rsidR="00000000" w:rsidRPr="00000000">
        <w:rPr>
          <w:rFonts w:ascii="Source Sans 3" w:cs="Source Sans 3" w:eastAsia="Source Sans 3" w:hAnsi="Source Sans 3"/>
          <w:b w:val="1"/>
          <w:color w:val="414141"/>
          <w:sz w:val="20"/>
          <w:szCs w:val="20"/>
          <w:rtl w:val="0"/>
        </w:rPr>
        <w:t xml:space="preserve">Agile Actors</w:t>
        <w:tab/>
      </w:r>
      <w:r w:rsidDel="00000000" w:rsidR="00000000" w:rsidRPr="00000000">
        <w:rPr>
          <w:i w:val="1"/>
          <w:color w:val="dc3521"/>
          <w:sz w:val="18"/>
          <w:szCs w:val="18"/>
          <w:rtl w:val="0"/>
        </w:rPr>
        <w:t xml:space="preserve">Athens, Greece</w:t>
      </w:r>
      <w:r w:rsidDel="00000000" w:rsidR="00000000" w:rsidRPr="00000000">
        <w:rPr>
          <w:rtl w:val="0"/>
        </w:rPr>
      </w:r>
    </w:p>
    <w:p w:rsidR="00000000" w:rsidDel="00000000" w:rsidP="00000000" w:rsidRDefault="00000000" w:rsidRPr="00000000" w14:paraId="0000002C">
      <w:pPr>
        <w:tabs>
          <w:tab w:val="left" w:pos="9184"/>
        </w:tabs>
        <w:spacing w:before="39" w:lineRule="auto"/>
        <w:ind w:left="113" w:firstLine="0"/>
        <w:rPr>
          <w:i w:val="1"/>
          <w:sz w:val="16"/>
          <w:szCs w:val="16"/>
        </w:rPr>
      </w:pPr>
      <w:r w:rsidDel="00000000" w:rsidR="00000000" w:rsidRPr="00000000">
        <w:rPr>
          <w:color w:val="5d5d5d"/>
          <w:sz w:val="16"/>
          <w:szCs w:val="16"/>
          <w:rtl w:val="0"/>
        </w:rPr>
        <w:t xml:space="preserve">SOFTWARE ENGINEER                                                                                                                                                                                                                 </w:t>
      </w:r>
      <w:r w:rsidDel="00000000" w:rsidR="00000000" w:rsidRPr="00000000">
        <w:rPr>
          <w:i w:val="1"/>
          <w:color w:val="5d5d5d"/>
          <w:sz w:val="16"/>
          <w:szCs w:val="16"/>
          <w:rtl w:val="0"/>
        </w:rPr>
        <w:t xml:space="preserve">May 2016 - Mar. 2017</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9" w:line="219"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Working on “The National Lottery” Mobile App product in UK</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Implemented new features (EuroMillions Hotpicks, Adds Funds)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Main contributor in the feature (game) EuroMillions Hotpicks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Contributed to writing unit tests retroactively for about 90% of the App</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Implemented a testing framework for acceptance tests, using Protractor, Cucumber, Appium</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360"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Worked with a cross origin team (London-Athens) in an Agile environment following Scrum Framework</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5" w:right="0" w:hanging="160"/>
        <w:jc w:val="left"/>
        <w:rPr>
          <w:rFonts w:ascii="Calibri" w:cs="Calibri" w:eastAsia="Calibri" w:hAnsi="Calibri"/>
          <w:b w:val="0"/>
          <w:i w:val="1"/>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1"/>
          <w:smallCaps w:val="0"/>
          <w:strike w:val="0"/>
          <w:color w:val="333333"/>
          <w:sz w:val="18"/>
          <w:szCs w:val="18"/>
          <w:u w:val="none"/>
          <w:shd w:fill="auto" w:val="clear"/>
          <w:vertAlign w:val="baseline"/>
          <w:rtl w:val="0"/>
        </w:rPr>
        <w:t xml:space="preserve">Tech stack: Cordova, Ionic, AngularJS, ES5, SASS, NPM, Karma, Mocha, SinonJs, Chai, Protractor, Appium)</w:t>
      </w:r>
    </w:p>
    <w:p w:rsidR="00000000" w:rsidDel="00000000" w:rsidP="00000000" w:rsidRDefault="00000000" w:rsidRPr="00000000" w14:paraId="00000034">
      <w:pPr>
        <w:tabs>
          <w:tab w:val="left" w:pos="9398"/>
        </w:tabs>
        <w:spacing w:before="104" w:lineRule="auto"/>
        <w:ind w:left="113" w:firstLine="0"/>
        <w:jc w:val="both"/>
        <w:rPr>
          <w:rFonts w:ascii="Source Sans 3" w:cs="Source Sans 3" w:eastAsia="Source Sans 3" w:hAnsi="Source Sans 3"/>
          <w:b w:val="1"/>
          <w:color w:val="41414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5">
      <w:pPr>
        <w:tabs>
          <w:tab w:val="left" w:pos="9398"/>
        </w:tabs>
        <w:spacing w:before="104" w:lineRule="auto"/>
        <w:ind w:left="113" w:firstLine="0"/>
        <w:jc w:val="both"/>
        <w:rPr>
          <w:rFonts w:ascii="Source Sans 3" w:cs="Source Sans 3" w:eastAsia="Source Sans 3" w:hAnsi="Source Sans 3"/>
          <w:b w:val="1"/>
          <w:color w:val="414141"/>
          <w:sz w:val="20"/>
          <w:szCs w:val="20"/>
        </w:rPr>
      </w:pPr>
      <w:r w:rsidDel="00000000" w:rsidR="00000000" w:rsidRPr="00000000">
        <w:rPr>
          <w:rtl w:val="0"/>
        </w:rPr>
      </w:r>
    </w:p>
    <w:p w:rsidR="00000000" w:rsidDel="00000000" w:rsidP="00000000" w:rsidRDefault="00000000" w:rsidRPr="00000000" w14:paraId="00000036">
      <w:pPr>
        <w:tabs>
          <w:tab w:val="left" w:pos="9398"/>
        </w:tabs>
        <w:spacing w:before="104" w:lineRule="auto"/>
        <w:ind w:left="113" w:firstLine="0"/>
        <w:jc w:val="both"/>
        <w:rPr>
          <w:i w:val="1"/>
          <w:sz w:val="18"/>
          <w:szCs w:val="18"/>
        </w:rPr>
      </w:pPr>
      <w:r w:rsidDel="00000000" w:rsidR="00000000" w:rsidRPr="00000000">
        <w:rPr>
          <w:rFonts w:ascii="Source Sans 3" w:cs="Source Sans 3" w:eastAsia="Source Sans 3" w:hAnsi="Source Sans 3"/>
          <w:b w:val="1"/>
          <w:color w:val="414141"/>
          <w:sz w:val="20"/>
          <w:szCs w:val="20"/>
          <w:rtl w:val="0"/>
        </w:rPr>
        <w:t xml:space="preserve">Mozaik</w:t>
        <w:tab/>
      </w:r>
      <w:r w:rsidDel="00000000" w:rsidR="00000000" w:rsidRPr="00000000">
        <w:rPr>
          <w:i w:val="1"/>
          <w:color w:val="dc3521"/>
          <w:sz w:val="18"/>
          <w:szCs w:val="18"/>
          <w:rtl w:val="0"/>
        </w:rPr>
        <w:t xml:space="preserve">Athens, Greece</w:t>
      </w:r>
      <w:r w:rsidDel="00000000" w:rsidR="00000000" w:rsidRPr="00000000">
        <w:rPr>
          <w:rtl w:val="0"/>
        </w:rPr>
      </w:r>
    </w:p>
    <w:p w:rsidR="00000000" w:rsidDel="00000000" w:rsidP="00000000" w:rsidRDefault="00000000" w:rsidRPr="00000000" w14:paraId="00000037">
      <w:pPr>
        <w:tabs>
          <w:tab w:val="left" w:pos="9184"/>
        </w:tabs>
        <w:spacing w:before="39" w:lineRule="auto"/>
        <w:ind w:left="113" w:firstLine="0"/>
        <w:rPr>
          <w:i w:val="1"/>
          <w:sz w:val="16"/>
          <w:szCs w:val="16"/>
        </w:rPr>
      </w:pPr>
      <w:r w:rsidDel="00000000" w:rsidR="00000000" w:rsidRPr="00000000">
        <w:rPr>
          <w:color w:val="5d5d5d"/>
          <w:sz w:val="16"/>
          <w:szCs w:val="16"/>
          <w:rtl w:val="0"/>
        </w:rPr>
        <w:t xml:space="preserve">FULL-STACK DEVELOPER</w:t>
      </w:r>
      <w:r w:rsidDel="00000000" w:rsidR="00000000" w:rsidRPr="00000000">
        <w:rPr>
          <w:rFonts w:ascii="Source Sans 3" w:cs="Source Sans 3" w:eastAsia="Source Sans 3" w:hAnsi="Source Sans 3"/>
          <w:b w:val="1"/>
          <w:color w:val="414141"/>
          <w:sz w:val="20"/>
          <w:szCs w:val="20"/>
          <w:rtl w:val="0"/>
        </w:rPr>
        <w:t xml:space="preserve">                                                                                                                                                                                           </w:t>
      </w:r>
      <w:r w:rsidDel="00000000" w:rsidR="00000000" w:rsidRPr="00000000">
        <w:rPr>
          <w:i w:val="1"/>
          <w:color w:val="5d5d5d"/>
          <w:sz w:val="16"/>
          <w:szCs w:val="16"/>
          <w:rtl w:val="0"/>
        </w:rPr>
        <w:t xml:space="preserve">Apr. 2015 - May 2016</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8" w:line="219"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Implemented mobile-first websites and blogs, rich in animation/transitions for the biggest Greek brands in hospitality</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Contributed to WordPress plugins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360"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Contributed to an open-source WordPress theme bootstrap library</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5" w:right="0" w:hanging="160"/>
        <w:jc w:val="left"/>
        <w:rPr>
          <w:rFonts w:ascii="Calibri" w:cs="Calibri" w:eastAsia="Calibri" w:hAnsi="Calibri"/>
          <w:b w:val="0"/>
          <w:i w:val="1"/>
          <w:smallCaps w:val="0"/>
          <w:strike w:val="0"/>
          <w:color w:val="333333"/>
          <w:sz w:val="18"/>
          <w:szCs w:val="18"/>
          <w:u w:val="none"/>
          <w:shd w:fill="auto" w:val="clear"/>
          <w:vertAlign w:val="baseline"/>
        </w:rPr>
      </w:pPr>
      <w:r w:rsidDel="00000000" w:rsidR="00000000" w:rsidRPr="00000000">
        <w:rPr>
          <w:rFonts w:ascii="Calibri" w:cs="Calibri" w:eastAsia="Calibri" w:hAnsi="Calibri"/>
          <w:b w:val="0"/>
          <w:i w:val="1"/>
          <w:smallCaps w:val="0"/>
          <w:strike w:val="0"/>
          <w:color w:val="333333"/>
          <w:sz w:val="18"/>
          <w:szCs w:val="18"/>
          <w:u w:val="none"/>
          <w:shd w:fill="auto" w:val="clear"/>
          <w:vertAlign w:val="baseline"/>
          <w:rtl w:val="0"/>
        </w:rPr>
        <w:t xml:space="preserve">Tech stack: WordPress, PHP, JavaScript, ES6, SASS, Webpack, NPN, Gulp, SEO</w:t>
      </w:r>
    </w:p>
    <w:p w:rsidR="00000000" w:rsidDel="00000000" w:rsidP="00000000" w:rsidRDefault="00000000" w:rsidRPr="00000000" w14:paraId="0000003C">
      <w:pPr>
        <w:tabs>
          <w:tab w:val="left" w:pos="9398"/>
        </w:tabs>
        <w:spacing w:before="80" w:lineRule="auto"/>
        <w:ind w:left="0" w:firstLine="0"/>
        <w:rPr>
          <w:i w:val="1"/>
          <w:sz w:val="18"/>
          <w:szCs w:val="18"/>
        </w:rPr>
      </w:pPr>
      <w:r w:rsidDel="00000000" w:rsidR="00000000" w:rsidRPr="00000000">
        <w:rPr>
          <w:rFonts w:ascii="Source Sans 3" w:cs="Source Sans 3" w:eastAsia="Source Sans 3" w:hAnsi="Source Sans 3"/>
          <w:b w:val="1"/>
          <w:color w:val="414141"/>
          <w:sz w:val="20"/>
          <w:szCs w:val="20"/>
          <w:rtl w:val="0"/>
        </w:rPr>
        <w:t xml:space="preserve">   D</w:t>
      </w:r>
      <w:r w:rsidDel="00000000" w:rsidR="00000000" w:rsidRPr="00000000">
        <w:rPr>
          <w:rFonts w:ascii="Source Sans 3" w:cs="Source Sans 3" w:eastAsia="Source Sans 3" w:hAnsi="Source Sans 3"/>
          <w:b w:val="1"/>
          <w:color w:val="414141"/>
          <w:sz w:val="20"/>
          <w:szCs w:val="20"/>
          <w:rtl w:val="0"/>
        </w:rPr>
        <w:t xml:space="preserve">reamlab</w:t>
        <w:tab/>
      </w:r>
      <w:r w:rsidDel="00000000" w:rsidR="00000000" w:rsidRPr="00000000">
        <w:rPr>
          <w:i w:val="1"/>
          <w:color w:val="dc3521"/>
          <w:sz w:val="18"/>
          <w:szCs w:val="18"/>
          <w:rtl w:val="0"/>
        </w:rPr>
        <w:t xml:space="preserve">Athens, Greece</w:t>
      </w:r>
      <w:r w:rsidDel="00000000" w:rsidR="00000000" w:rsidRPr="00000000">
        <w:rPr>
          <w:rtl w:val="0"/>
        </w:rPr>
      </w:r>
    </w:p>
    <w:p w:rsidR="00000000" w:rsidDel="00000000" w:rsidP="00000000" w:rsidRDefault="00000000" w:rsidRPr="00000000" w14:paraId="0000003D">
      <w:pPr>
        <w:tabs>
          <w:tab w:val="left" w:pos="9189"/>
        </w:tabs>
        <w:spacing w:before="39" w:lineRule="auto"/>
        <w:ind w:left="113" w:firstLine="0"/>
        <w:rPr>
          <w:i w:val="1"/>
          <w:sz w:val="16"/>
          <w:szCs w:val="16"/>
        </w:rPr>
      </w:pPr>
      <w:r w:rsidDel="00000000" w:rsidR="00000000" w:rsidRPr="00000000">
        <w:rPr>
          <w:color w:val="5d5d5d"/>
          <w:sz w:val="16"/>
          <w:szCs w:val="16"/>
          <w:rtl w:val="0"/>
        </w:rPr>
        <w:t xml:space="preserve">WEB DEVELOPER</w:t>
      </w:r>
      <w:r w:rsidDel="00000000" w:rsidR="00000000" w:rsidRPr="00000000">
        <w:rPr>
          <w:rFonts w:ascii="Source Sans 3" w:cs="Source Sans 3" w:eastAsia="Source Sans 3" w:hAnsi="Source Sans 3"/>
          <w:b w:val="1"/>
          <w:color w:val="414141"/>
          <w:sz w:val="20"/>
          <w:szCs w:val="20"/>
          <w:rtl w:val="0"/>
        </w:rPr>
        <w:t xml:space="preserve">                                                                                                                                                                                                      </w:t>
      </w:r>
      <w:r w:rsidDel="00000000" w:rsidR="00000000" w:rsidRPr="00000000">
        <w:rPr>
          <w:i w:val="1"/>
          <w:color w:val="5d5d5d"/>
          <w:sz w:val="16"/>
          <w:szCs w:val="16"/>
          <w:rtl w:val="0"/>
        </w:rPr>
        <w:t xml:space="preserve">Nov. 2014 - Apr. 2015</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49" w:line="219"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Implemented vanilla web interfaces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Customized WordPress themes according to clients’ needs</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Provided Server Administration services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218"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Provided Network Administration services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86"/>
        </w:tabs>
        <w:spacing w:after="0" w:before="0" w:line="360" w:lineRule="auto"/>
        <w:ind w:left="285" w:right="0" w:hanging="1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Self-management and direct communication with the clients</w:t>
      </w:r>
      <w:r w:rsidDel="00000000" w:rsidR="00000000" w:rsidRPr="00000000">
        <w:rPr>
          <w:rtl w:val="0"/>
        </w:rPr>
      </w:r>
    </w:p>
    <w:p w:rsidR="00000000" w:rsidDel="00000000" w:rsidP="00000000" w:rsidRDefault="00000000" w:rsidRPr="00000000" w14:paraId="00000043">
      <w:pPr>
        <w:tabs>
          <w:tab w:val="left" w:pos="286"/>
        </w:tabs>
        <w:ind w:left="125" w:firstLine="0"/>
        <w:rPr>
          <w:i w:val="1"/>
          <w:color w:val="333333"/>
          <w:sz w:val="18"/>
          <w:szCs w:val="18"/>
        </w:rPr>
      </w:pPr>
      <w:r w:rsidDel="00000000" w:rsidR="00000000" w:rsidRPr="00000000">
        <w:rPr>
          <w:i w:val="1"/>
          <w:color w:val="333333"/>
          <w:sz w:val="18"/>
          <w:szCs w:val="18"/>
          <w:rtl w:val="0"/>
        </w:rPr>
        <w:t xml:space="preserve">Tech stack: PHP, JavaScript, ES5, CSS3, HTML5, SEO</w:t>
      </w:r>
    </w:p>
    <w:p w:rsidR="00000000" w:rsidDel="00000000" w:rsidP="00000000" w:rsidRDefault="00000000" w:rsidRPr="00000000" w14:paraId="00000044">
      <w:pPr>
        <w:tabs>
          <w:tab w:val="left" w:pos="286"/>
        </w:tabs>
        <w:spacing w:line="276" w:lineRule="auto"/>
        <w:ind w:left="125" w:firstLine="0"/>
        <w:rPr>
          <w:sz w:val="20"/>
          <w:szCs w:val="20"/>
        </w:rPr>
      </w:pPr>
      <w:r w:rsidDel="00000000" w:rsidR="00000000" w:rsidRPr="00000000">
        <w:rPr>
          <w:rtl w:val="0"/>
        </w:rPr>
      </w:r>
    </w:p>
    <w:p w:rsidR="00000000" w:rsidDel="00000000" w:rsidP="00000000" w:rsidRDefault="00000000" w:rsidRPr="00000000" w14:paraId="00000045">
      <w:pPr>
        <w:tabs>
          <w:tab w:val="left" w:pos="10462"/>
        </w:tabs>
        <w:spacing w:before="86" w:lineRule="auto"/>
        <w:ind w:left="113" w:firstLine="0"/>
        <w:rPr>
          <w:rFonts w:ascii="Times New Roman" w:cs="Times New Roman" w:eastAsia="Times New Roman" w:hAnsi="Times New Roman"/>
          <w:sz w:val="32"/>
          <w:szCs w:val="32"/>
        </w:rPr>
      </w:pPr>
      <w:r w:rsidDel="00000000" w:rsidR="00000000" w:rsidRPr="00000000">
        <w:rPr>
          <w:color w:val="dc3521"/>
          <w:sz w:val="32"/>
          <w:szCs w:val="32"/>
          <w:rtl w:val="0"/>
        </w:rPr>
        <w:t xml:space="preserve">Edu</w:t>
      </w:r>
      <w:r w:rsidDel="00000000" w:rsidR="00000000" w:rsidRPr="00000000">
        <w:rPr>
          <w:rFonts w:ascii="Source Sans 3" w:cs="Source Sans 3" w:eastAsia="Source Sans 3" w:hAnsi="Source Sans 3"/>
          <w:b w:val="1"/>
          <w:color w:val="333333"/>
          <w:sz w:val="32"/>
          <w:szCs w:val="32"/>
          <w:rtl w:val="0"/>
        </w:rPr>
        <w:t xml:space="preserve">cation </w:t>
      </w:r>
      <w:r w:rsidDel="00000000" w:rsidR="00000000" w:rsidRPr="00000000">
        <w:rPr>
          <w:rFonts w:ascii="Times New Roman" w:cs="Times New Roman" w:eastAsia="Times New Roman" w:hAnsi="Times New Roman"/>
          <w:color w:val="333333"/>
          <w:sz w:val="32"/>
          <w:szCs w:val="32"/>
          <w:u w:val="single"/>
          <w:rtl w:val="0"/>
        </w:rPr>
        <w:tab/>
      </w:r>
      <w:r w:rsidDel="00000000" w:rsidR="00000000" w:rsidRPr="00000000">
        <w:rPr>
          <w:rtl w:val="0"/>
        </w:rPr>
      </w:r>
    </w:p>
    <w:p w:rsidR="00000000" w:rsidDel="00000000" w:rsidP="00000000" w:rsidRDefault="00000000" w:rsidRPr="00000000" w14:paraId="00000046">
      <w:pPr>
        <w:tabs>
          <w:tab w:val="left" w:pos="9398"/>
        </w:tabs>
        <w:spacing w:before="44" w:lineRule="auto"/>
        <w:ind w:left="113" w:firstLine="0"/>
        <w:rPr>
          <w:i w:val="1"/>
          <w:sz w:val="18"/>
          <w:szCs w:val="18"/>
        </w:rPr>
      </w:pPr>
      <w:r w:rsidDel="00000000" w:rsidR="00000000" w:rsidRPr="00000000">
        <w:rPr>
          <w:rFonts w:ascii="Source Sans 3" w:cs="Source Sans 3" w:eastAsia="Source Sans 3" w:hAnsi="Source Sans 3"/>
          <w:b w:val="1"/>
          <w:color w:val="414141"/>
          <w:sz w:val="20"/>
          <w:szCs w:val="20"/>
          <w:rtl w:val="0"/>
        </w:rPr>
        <w:t xml:space="preserve">University of West Attica</w:t>
        <w:tab/>
      </w:r>
      <w:r w:rsidDel="00000000" w:rsidR="00000000" w:rsidRPr="00000000">
        <w:rPr>
          <w:i w:val="1"/>
          <w:color w:val="dc3521"/>
          <w:sz w:val="18"/>
          <w:szCs w:val="18"/>
          <w:rtl w:val="0"/>
        </w:rPr>
        <w:t xml:space="preserve">Athens, Greece</w:t>
      </w:r>
      <w:r w:rsidDel="00000000" w:rsidR="00000000" w:rsidRPr="00000000">
        <w:rPr>
          <w:rtl w:val="0"/>
        </w:rPr>
      </w:r>
    </w:p>
    <w:p w:rsidR="00000000" w:rsidDel="00000000" w:rsidP="00000000" w:rsidRDefault="00000000" w:rsidRPr="00000000" w14:paraId="00000047">
      <w:pPr>
        <w:tabs>
          <w:tab w:val="left" w:pos="9143"/>
        </w:tabs>
        <w:spacing w:before="39" w:lineRule="auto"/>
        <w:ind w:left="113" w:firstLine="0"/>
        <w:rPr>
          <w:i w:val="1"/>
          <w:sz w:val="16"/>
          <w:szCs w:val="16"/>
        </w:rPr>
      </w:pPr>
      <w:r w:rsidDel="00000000" w:rsidR="00000000" w:rsidRPr="00000000">
        <w:rPr>
          <w:color w:val="5d5d5d"/>
          <w:sz w:val="16"/>
          <w:szCs w:val="16"/>
          <w:rtl w:val="0"/>
        </w:rPr>
        <w:t xml:space="preserve">ENGINEER OF ELECTRONIC COMPUTING SYSTEMS</w:t>
        <w:tab/>
      </w:r>
      <w:r w:rsidDel="00000000" w:rsidR="00000000" w:rsidRPr="00000000">
        <w:rPr>
          <w:i w:val="1"/>
          <w:color w:val="5d5d5d"/>
          <w:sz w:val="16"/>
          <w:szCs w:val="16"/>
          <w:rtl w:val="0"/>
        </w:rPr>
        <w:t xml:space="preserve">Sep. 2007 - Jun. 2018</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Degree: 7.04/10</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tabs>
          <w:tab w:val="left" w:pos="10462"/>
        </w:tabs>
        <w:spacing w:before="1" w:lineRule="auto"/>
        <w:ind w:left="113" w:firstLine="0"/>
        <w:rPr>
          <w:rFonts w:ascii="Times New Roman" w:cs="Times New Roman" w:eastAsia="Times New Roman" w:hAnsi="Times New Roman"/>
          <w:sz w:val="32"/>
          <w:szCs w:val="32"/>
        </w:rPr>
      </w:pPr>
      <w:r w:rsidDel="00000000" w:rsidR="00000000" w:rsidRPr="00000000">
        <w:rPr>
          <w:color w:val="dc3521"/>
          <w:sz w:val="32"/>
          <w:szCs w:val="32"/>
          <w:rtl w:val="0"/>
        </w:rPr>
        <w:t xml:space="preserve">Wor</w:t>
      </w:r>
      <w:r w:rsidDel="00000000" w:rsidR="00000000" w:rsidRPr="00000000">
        <w:rPr>
          <w:rFonts w:ascii="Source Sans 3" w:cs="Source Sans 3" w:eastAsia="Source Sans 3" w:hAnsi="Source Sans 3"/>
          <w:b w:val="1"/>
          <w:color w:val="333333"/>
          <w:sz w:val="32"/>
          <w:szCs w:val="32"/>
          <w:rtl w:val="0"/>
        </w:rPr>
        <w:t xml:space="preserve">kshops </w:t>
      </w:r>
      <w:r w:rsidDel="00000000" w:rsidR="00000000" w:rsidRPr="00000000">
        <w:rPr>
          <w:rFonts w:ascii="Times New Roman" w:cs="Times New Roman" w:eastAsia="Times New Roman" w:hAnsi="Times New Roman"/>
          <w:color w:val="333333"/>
          <w:sz w:val="32"/>
          <w:szCs w:val="32"/>
          <w:u w:val="single"/>
          <w:rtl w:val="0"/>
        </w:rPr>
        <w:tab/>
      </w:r>
      <w:r w:rsidDel="00000000" w:rsidR="00000000" w:rsidRPr="00000000">
        <w:rPr>
          <w:rtl w:val="0"/>
        </w:rPr>
      </w:r>
    </w:p>
    <w:p w:rsidR="00000000" w:rsidDel="00000000" w:rsidP="00000000" w:rsidRDefault="00000000" w:rsidRPr="00000000" w14:paraId="0000004B">
      <w:pPr>
        <w:tabs>
          <w:tab w:val="left" w:pos="9621"/>
        </w:tabs>
        <w:spacing w:before="99" w:lineRule="auto"/>
        <w:ind w:left="113" w:firstLine="0"/>
        <w:rPr>
          <w:i w:val="1"/>
          <w:sz w:val="18"/>
          <w:szCs w:val="18"/>
        </w:rPr>
      </w:pPr>
      <w:r w:rsidDel="00000000" w:rsidR="00000000" w:rsidRPr="00000000">
        <w:rPr>
          <w:rFonts w:ascii="Source Sans 3" w:cs="Source Sans 3" w:eastAsia="Source Sans 3" w:hAnsi="Source Sans 3"/>
          <w:b w:val="1"/>
          <w:color w:val="414141"/>
          <w:sz w:val="20"/>
          <w:szCs w:val="20"/>
          <w:rtl w:val="0"/>
        </w:rPr>
        <w:t xml:space="preserve">Clean Architecture</w:t>
        <w:tab/>
      </w:r>
      <w:r w:rsidDel="00000000" w:rsidR="00000000" w:rsidRPr="00000000">
        <w:rPr>
          <w:i w:val="1"/>
          <w:color w:val="dc3521"/>
          <w:sz w:val="18"/>
          <w:szCs w:val="18"/>
          <w:rtl w:val="0"/>
        </w:rPr>
        <w:t xml:space="preserve">London, UK</w:t>
      </w:r>
      <w:r w:rsidDel="00000000" w:rsidR="00000000" w:rsidRPr="00000000">
        <w:rPr>
          <w:rtl w:val="0"/>
        </w:rPr>
      </w:r>
    </w:p>
    <w:p w:rsidR="00000000" w:rsidDel="00000000" w:rsidP="00000000" w:rsidRDefault="00000000" w:rsidRPr="00000000" w14:paraId="0000004C">
      <w:pPr>
        <w:tabs>
          <w:tab w:val="left" w:pos="9849"/>
        </w:tabs>
        <w:spacing w:before="39" w:lineRule="auto"/>
        <w:ind w:left="113" w:firstLine="0"/>
        <w:rPr>
          <w:i w:val="1"/>
          <w:sz w:val="16"/>
          <w:szCs w:val="16"/>
        </w:rPr>
      </w:pPr>
      <w:r w:rsidDel="00000000" w:rsidR="00000000" w:rsidRPr="00000000">
        <w:rPr>
          <w:color w:val="5d5d5d"/>
          <w:sz w:val="16"/>
          <w:szCs w:val="16"/>
          <w:rtl w:val="0"/>
        </w:rPr>
        <w:t xml:space="preserve">SKILLS MATTER, UNCLE BOB</w:t>
        <w:tab/>
      </w:r>
      <w:r w:rsidDel="00000000" w:rsidR="00000000" w:rsidRPr="00000000">
        <w:rPr>
          <w:i w:val="1"/>
          <w:color w:val="5d5d5d"/>
          <w:sz w:val="16"/>
          <w:szCs w:val="16"/>
          <w:rtl w:val="0"/>
        </w:rPr>
        <w:t xml:space="preserve">Jan. 2018</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A 3-day workshop about Clean Architecture (Modules, Components, Dependencies, Layers, Boundaries)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F">
      <w:pPr>
        <w:tabs>
          <w:tab w:val="left" w:pos="9621"/>
        </w:tabs>
        <w:ind w:left="113" w:firstLine="0"/>
        <w:rPr>
          <w:i w:val="1"/>
          <w:sz w:val="18"/>
          <w:szCs w:val="18"/>
        </w:rPr>
      </w:pPr>
      <w:r w:rsidDel="00000000" w:rsidR="00000000" w:rsidRPr="00000000">
        <w:rPr>
          <w:rFonts w:ascii="Source Sans 3" w:cs="Source Sans 3" w:eastAsia="Source Sans 3" w:hAnsi="Source Sans 3"/>
          <w:b w:val="1"/>
          <w:color w:val="414141"/>
          <w:sz w:val="20"/>
          <w:szCs w:val="20"/>
          <w:rtl w:val="0"/>
        </w:rPr>
        <w:t xml:space="preserve">Clean Code</w:t>
        <w:tab/>
      </w:r>
      <w:r w:rsidDel="00000000" w:rsidR="00000000" w:rsidRPr="00000000">
        <w:rPr>
          <w:i w:val="1"/>
          <w:color w:val="dc3521"/>
          <w:sz w:val="18"/>
          <w:szCs w:val="18"/>
          <w:rtl w:val="0"/>
        </w:rPr>
        <w:t xml:space="preserve">London, UK</w:t>
      </w:r>
      <w:r w:rsidDel="00000000" w:rsidR="00000000" w:rsidRPr="00000000">
        <w:rPr>
          <w:rtl w:val="0"/>
        </w:rPr>
      </w:r>
    </w:p>
    <w:p w:rsidR="00000000" w:rsidDel="00000000" w:rsidP="00000000" w:rsidRDefault="00000000" w:rsidRPr="00000000" w14:paraId="00000050">
      <w:pPr>
        <w:tabs>
          <w:tab w:val="left" w:pos="9806"/>
        </w:tabs>
        <w:spacing w:before="39" w:lineRule="auto"/>
        <w:ind w:left="113" w:firstLine="0"/>
        <w:rPr>
          <w:i w:val="1"/>
          <w:sz w:val="16"/>
          <w:szCs w:val="16"/>
        </w:rPr>
      </w:pPr>
      <w:r w:rsidDel="00000000" w:rsidR="00000000" w:rsidRPr="00000000">
        <w:rPr>
          <w:color w:val="5d5d5d"/>
          <w:sz w:val="16"/>
          <w:szCs w:val="16"/>
          <w:rtl w:val="0"/>
        </w:rPr>
        <w:t xml:space="preserve">SKILLS MATTER, UNCLE BOB</w:t>
        <w:tab/>
      </w:r>
      <w:r w:rsidDel="00000000" w:rsidR="00000000" w:rsidRPr="00000000">
        <w:rPr>
          <w:i w:val="1"/>
          <w:color w:val="5d5d5d"/>
          <w:sz w:val="16"/>
          <w:szCs w:val="16"/>
          <w:rtl w:val="0"/>
        </w:rPr>
        <w:t xml:space="preserve">April. 2017</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A 3-day workshop about Clean Code (Naming, Functions, Data Structures, Boundaries, Error Handling, Unit Testing)</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3">
      <w:pPr>
        <w:tabs>
          <w:tab w:val="left" w:pos="9398"/>
        </w:tabs>
        <w:spacing w:before="1" w:lineRule="auto"/>
        <w:ind w:left="113" w:firstLine="0"/>
        <w:rPr>
          <w:i w:val="1"/>
          <w:sz w:val="18"/>
          <w:szCs w:val="18"/>
        </w:rPr>
      </w:pPr>
      <w:r w:rsidDel="00000000" w:rsidR="00000000" w:rsidRPr="00000000">
        <w:rPr>
          <w:rFonts w:ascii="Source Sans 3" w:cs="Source Sans 3" w:eastAsia="Source Sans 3" w:hAnsi="Source Sans 3"/>
          <w:b w:val="1"/>
          <w:color w:val="414141"/>
          <w:sz w:val="20"/>
          <w:szCs w:val="20"/>
          <w:rtl w:val="0"/>
        </w:rPr>
        <w:t xml:space="preserve">Network+</w:t>
        <w:tab/>
      </w:r>
      <w:r w:rsidDel="00000000" w:rsidR="00000000" w:rsidRPr="00000000">
        <w:rPr>
          <w:i w:val="1"/>
          <w:color w:val="dc3521"/>
          <w:sz w:val="18"/>
          <w:szCs w:val="18"/>
          <w:rtl w:val="0"/>
        </w:rPr>
        <w:t xml:space="preserve">Athens, Greece</w:t>
      </w:r>
      <w:r w:rsidDel="00000000" w:rsidR="00000000" w:rsidRPr="00000000">
        <w:rPr>
          <w:rtl w:val="0"/>
        </w:rPr>
      </w:r>
    </w:p>
    <w:p w:rsidR="00000000" w:rsidDel="00000000" w:rsidP="00000000" w:rsidRDefault="00000000" w:rsidRPr="00000000" w14:paraId="00000054">
      <w:pPr>
        <w:tabs>
          <w:tab w:val="left" w:pos="9823"/>
        </w:tabs>
        <w:spacing w:before="39" w:lineRule="auto"/>
        <w:ind w:left="113" w:firstLine="0"/>
        <w:rPr>
          <w:i w:val="1"/>
          <w:sz w:val="16"/>
          <w:szCs w:val="16"/>
        </w:rPr>
      </w:pPr>
      <w:r w:rsidDel="00000000" w:rsidR="00000000" w:rsidRPr="00000000">
        <w:rPr>
          <w:color w:val="5d5d5d"/>
          <w:sz w:val="16"/>
          <w:szCs w:val="16"/>
          <w:rtl w:val="0"/>
        </w:rPr>
        <w:t xml:space="preserve">COMPTIA</w:t>
        <w:tab/>
      </w:r>
      <w:r w:rsidDel="00000000" w:rsidR="00000000" w:rsidRPr="00000000">
        <w:rPr>
          <w:i w:val="1"/>
          <w:color w:val="5d5d5d"/>
          <w:sz w:val="16"/>
          <w:szCs w:val="16"/>
          <w:rtl w:val="0"/>
        </w:rPr>
        <w:t xml:space="preserve">April. 2011</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A 10-day workshop (Network Fundamentals, Ethernet Networking and Data Encapsulation, TCP/IP, Subnetting, Routing)</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tabs>
          <w:tab w:val="left" w:pos="10462"/>
        </w:tabs>
        <w:ind w:left="113" w:firstLine="0"/>
        <w:rPr>
          <w:rFonts w:ascii="Times New Roman" w:cs="Times New Roman" w:eastAsia="Times New Roman" w:hAnsi="Times New Roman"/>
          <w:sz w:val="32"/>
          <w:szCs w:val="32"/>
        </w:rPr>
      </w:pPr>
      <w:r w:rsidDel="00000000" w:rsidR="00000000" w:rsidRPr="00000000">
        <w:rPr>
          <w:color w:val="dc3521"/>
          <w:sz w:val="32"/>
          <w:szCs w:val="32"/>
          <w:rtl w:val="0"/>
        </w:rPr>
        <w:t xml:space="preserve">Hon</w:t>
      </w:r>
      <w:r w:rsidDel="00000000" w:rsidR="00000000" w:rsidRPr="00000000">
        <w:rPr>
          <w:rFonts w:ascii="Source Sans 3" w:cs="Source Sans 3" w:eastAsia="Source Sans 3" w:hAnsi="Source Sans 3"/>
          <w:b w:val="1"/>
          <w:color w:val="333333"/>
          <w:sz w:val="32"/>
          <w:szCs w:val="32"/>
          <w:rtl w:val="0"/>
        </w:rPr>
        <w:t xml:space="preserve">ors &amp; Awards </w:t>
      </w:r>
      <w:r w:rsidDel="00000000" w:rsidR="00000000" w:rsidRPr="00000000">
        <w:rPr>
          <w:rFonts w:ascii="Times New Roman" w:cs="Times New Roman" w:eastAsia="Times New Roman" w:hAnsi="Times New Roman"/>
          <w:color w:val="333333"/>
          <w:sz w:val="32"/>
          <w:szCs w:val="32"/>
          <w:u w:val="single"/>
          <w:rtl w:val="0"/>
        </w:rPr>
        <w:tab/>
      </w:r>
      <w:r w:rsidDel="00000000" w:rsidR="00000000" w:rsidRPr="00000000">
        <w:rPr>
          <w:rtl w:val="0"/>
        </w:rPr>
      </w:r>
    </w:p>
    <w:p w:rsidR="00000000" w:rsidDel="00000000" w:rsidP="00000000" w:rsidRDefault="00000000" w:rsidRPr="00000000" w14:paraId="00000058">
      <w:pPr>
        <w:tabs>
          <w:tab w:val="left" w:pos="9398"/>
        </w:tabs>
        <w:spacing w:before="1" w:lineRule="auto"/>
        <w:ind w:left="113" w:firstLine="0"/>
        <w:rPr>
          <w:i w:val="1"/>
          <w:sz w:val="18"/>
          <w:szCs w:val="18"/>
        </w:rPr>
      </w:pPr>
      <w:r w:rsidDel="00000000" w:rsidR="00000000" w:rsidRPr="00000000">
        <w:rPr>
          <w:rFonts w:ascii="Source Sans 3" w:cs="Source Sans 3" w:eastAsia="Source Sans 3" w:hAnsi="Source Sans 3"/>
          <w:b w:val="1"/>
          <w:color w:val="414141"/>
          <w:sz w:val="20"/>
          <w:szCs w:val="20"/>
          <w:rtl w:val="0"/>
        </w:rPr>
        <w:t xml:space="preserve">e-volution</w:t>
        <w:tab/>
      </w:r>
      <w:r w:rsidDel="00000000" w:rsidR="00000000" w:rsidRPr="00000000">
        <w:rPr>
          <w:i w:val="1"/>
          <w:color w:val="dc3521"/>
          <w:sz w:val="18"/>
          <w:szCs w:val="18"/>
          <w:rtl w:val="0"/>
        </w:rPr>
        <w:t xml:space="preserve">Athens, Greece</w:t>
      </w:r>
      <w:r w:rsidDel="00000000" w:rsidR="00000000" w:rsidRPr="00000000">
        <w:rPr>
          <w:rtl w:val="0"/>
        </w:rPr>
      </w:r>
    </w:p>
    <w:p w:rsidR="00000000" w:rsidDel="00000000" w:rsidP="00000000" w:rsidRDefault="00000000" w:rsidRPr="00000000" w14:paraId="00000059">
      <w:pPr>
        <w:tabs>
          <w:tab w:val="left" w:pos="9823"/>
        </w:tabs>
        <w:spacing w:before="39" w:lineRule="auto"/>
        <w:ind w:left="113" w:firstLine="0"/>
        <w:rPr>
          <w:i w:val="1"/>
          <w:sz w:val="16"/>
          <w:szCs w:val="16"/>
        </w:rPr>
      </w:pPr>
      <w:r w:rsidDel="00000000" w:rsidR="00000000" w:rsidRPr="00000000">
        <w:rPr>
          <w:color w:val="5d5d5d"/>
          <w:sz w:val="16"/>
          <w:szCs w:val="16"/>
          <w:rtl w:val="0"/>
        </w:rPr>
        <w:t xml:space="preserve">Bronze Award</w:t>
        <w:tab/>
      </w:r>
      <w:r w:rsidDel="00000000" w:rsidR="00000000" w:rsidRPr="00000000">
        <w:rPr>
          <w:i w:val="1"/>
          <w:color w:val="5d5d5d"/>
          <w:sz w:val="16"/>
          <w:szCs w:val="16"/>
          <w:rtl w:val="0"/>
        </w:rPr>
        <w:t xml:space="preserve">April. 2016</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3"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333333"/>
          <w:sz w:val="18"/>
          <w:szCs w:val="18"/>
          <w:u w:val="none"/>
          <w:shd w:fill="auto" w:val="clear"/>
          <w:vertAlign w:val="baseline"/>
          <w:rtl w:val="0"/>
        </w:rPr>
        <w:t xml:space="preserve">Recognizing best practices in e-commerce (Pharmathen)</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10" w:orient="portrait"/>
      <w:pgMar w:bottom="700" w:top="240" w:left="680" w:right="660" w:header="0" w:footer="5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 w:name="Source Sans 3">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2641600</wp:posOffset>
              </wp:positionH>
              <wp:positionV relativeFrom="paragraph">
                <wp:posOffset>10223500</wp:posOffset>
              </wp:positionV>
              <wp:extent cx="1404620" cy="162560"/>
              <wp:effectExtent b="0" l="0" r="0" t="0"/>
              <wp:wrapNone/>
              <wp:docPr id="2" name=""/>
              <a:graphic>
                <a:graphicData uri="http://schemas.microsoft.com/office/word/2010/wordprocessingShape">
                  <wps:wsp>
                    <wps:cNvSpPr/>
                    <wps:cNvPr id="2" name="Shape 2"/>
                    <wps:spPr>
                      <a:xfrm>
                        <a:off x="4648453" y="3703483"/>
                        <a:ext cx="1395095" cy="153035"/>
                      </a:xfrm>
                      <a:prstGeom prst="rect">
                        <a:avLst/>
                      </a:prstGeom>
                      <a:noFill/>
                      <a:ln>
                        <a:noFill/>
                      </a:ln>
                    </wps:spPr>
                    <wps:txbx>
                      <w:txbxContent>
                        <w:p w:rsidR="00000000" w:rsidDel="00000000" w:rsidP="00000000" w:rsidRDefault="00000000" w:rsidRPr="00000000">
                          <w:pPr>
                            <w:spacing w:after="0" w:before="22.000000476837158" w:line="240"/>
                            <w:ind w:left="20" w:right="0" w:firstLine="20"/>
                            <w:jc w:val="left"/>
                            <w:textDirection w:val="btLr"/>
                          </w:pPr>
                          <w:r w:rsidDel="00000000" w:rsidR="00000000" w:rsidRPr="00000000">
                            <w:rPr>
                              <w:rFonts w:ascii="Calibri" w:cs="Calibri" w:eastAsia="Calibri" w:hAnsi="Calibri"/>
                              <w:b w:val="0"/>
                              <w:i w:val="0"/>
                              <w:smallCaps w:val="0"/>
                              <w:strike w:val="0"/>
                              <w:color w:val="999999"/>
                              <w:sz w:val="16"/>
                              <w:vertAlign w:val="baseline"/>
                            </w:rPr>
                            <w:t xml:space="preserve">SPYROS PAPAIOANNOU · RÉSUMÉ</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2641600</wp:posOffset>
              </wp:positionH>
              <wp:positionV relativeFrom="paragraph">
                <wp:posOffset>10223500</wp:posOffset>
              </wp:positionV>
              <wp:extent cx="1404620" cy="1625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4620" cy="1625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85" w:hanging="160"/>
      </w:pPr>
      <w:rPr>
        <w:rFonts w:ascii="Calibri" w:cs="Calibri" w:eastAsia="Calibri" w:hAnsi="Calibri"/>
        <w:b w:val="0"/>
        <w:i w:val="0"/>
        <w:color w:val="333333"/>
        <w:sz w:val="18"/>
        <w:szCs w:val="18"/>
      </w:rPr>
    </w:lvl>
    <w:lvl w:ilvl="1">
      <w:start w:val="0"/>
      <w:numFmt w:val="bullet"/>
      <w:lvlText w:val="•"/>
      <w:lvlJc w:val="left"/>
      <w:pPr>
        <w:ind w:left="1308" w:hanging="160"/>
      </w:pPr>
      <w:rPr/>
    </w:lvl>
    <w:lvl w:ilvl="2">
      <w:start w:val="0"/>
      <w:numFmt w:val="bullet"/>
      <w:lvlText w:val="•"/>
      <w:lvlJc w:val="left"/>
      <w:pPr>
        <w:ind w:left="2337" w:hanging="160"/>
      </w:pPr>
      <w:rPr/>
    </w:lvl>
    <w:lvl w:ilvl="3">
      <w:start w:val="0"/>
      <w:numFmt w:val="bullet"/>
      <w:lvlText w:val="•"/>
      <w:lvlJc w:val="left"/>
      <w:pPr>
        <w:ind w:left="3365" w:hanging="160"/>
      </w:pPr>
      <w:rPr/>
    </w:lvl>
    <w:lvl w:ilvl="4">
      <w:start w:val="0"/>
      <w:numFmt w:val="bullet"/>
      <w:lvlText w:val="•"/>
      <w:lvlJc w:val="left"/>
      <w:pPr>
        <w:ind w:left="4394" w:hanging="160"/>
      </w:pPr>
      <w:rPr/>
    </w:lvl>
    <w:lvl w:ilvl="5">
      <w:start w:val="0"/>
      <w:numFmt w:val="bullet"/>
      <w:lvlText w:val="•"/>
      <w:lvlJc w:val="left"/>
      <w:pPr>
        <w:ind w:left="5422" w:hanging="160"/>
      </w:pPr>
      <w:rPr/>
    </w:lvl>
    <w:lvl w:ilvl="6">
      <w:start w:val="0"/>
      <w:numFmt w:val="bullet"/>
      <w:lvlText w:val="•"/>
      <w:lvlJc w:val="left"/>
      <w:pPr>
        <w:ind w:left="6451" w:hanging="160"/>
      </w:pPr>
      <w:rPr/>
    </w:lvl>
    <w:lvl w:ilvl="7">
      <w:start w:val="0"/>
      <w:numFmt w:val="bullet"/>
      <w:lvlText w:val="•"/>
      <w:lvlJc w:val="left"/>
      <w:pPr>
        <w:ind w:left="7479" w:hanging="160"/>
      </w:pPr>
      <w:rPr/>
    </w:lvl>
    <w:lvl w:ilvl="8">
      <w:start w:val="0"/>
      <w:numFmt w:val="bullet"/>
      <w:lvlText w:val="•"/>
      <w:lvlJc w:val="left"/>
      <w:pPr>
        <w:ind w:left="8508" w:hanging="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285" w:hanging="160"/>
    </w:pPr>
    <w:rPr>
      <w:sz w:val="18"/>
      <w:szCs w:val="18"/>
    </w:rPr>
  </w:style>
  <w:style w:type="paragraph" w:styleId="ListParagraph">
    <w:name w:val="List Paragraph"/>
    <w:basedOn w:val="Normal"/>
    <w:uiPriority w:val="1"/>
    <w:qFormat w:val="1"/>
    <w:pPr>
      <w:spacing w:line="218" w:lineRule="exact"/>
      <w:ind w:left="285" w:hanging="1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B70F22"/>
    <w:pPr>
      <w:tabs>
        <w:tab w:val="center" w:pos="4513"/>
        <w:tab w:val="right" w:pos="9026"/>
      </w:tabs>
    </w:pPr>
  </w:style>
  <w:style w:type="character" w:styleId="HeaderChar" w:customStyle="1">
    <w:name w:val="Header Char"/>
    <w:basedOn w:val="DefaultParagraphFont"/>
    <w:link w:val="Header"/>
    <w:uiPriority w:val="99"/>
    <w:rsid w:val="00B70F22"/>
    <w:rPr>
      <w:rFonts w:ascii="Calibri" w:cs="Calibri" w:eastAsia="Calibri" w:hAnsi="Calibri"/>
    </w:rPr>
  </w:style>
  <w:style w:type="paragraph" w:styleId="Footer">
    <w:name w:val="footer"/>
    <w:basedOn w:val="Normal"/>
    <w:link w:val="FooterChar"/>
    <w:uiPriority w:val="99"/>
    <w:unhideWhenUsed w:val="1"/>
    <w:rsid w:val="00B70F22"/>
    <w:pPr>
      <w:tabs>
        <w:tab w:val="center" w:pos="4513"/>
        <w:tab w:val="right" w:pos="9026"/>
      </w:tabs>
    </w:pPr>
  </w:style>
  <w:style w:type="character" w:styleId="FooterChar" w:customStyle="1">
    <w:name w:val="Footer Char"/>
    <w:basedOn w:val="DefaultParagraphFont"/>
    <w:link w:val="Footer"/>
    <w:uiPriority w:val="99"/>
    <w:rsid w:val="00B70F22"/>
    <w:rPr>
      <w:rFonts w:ascii="Calibri" w:cs="Calibri" w:eastAsia="Calibri" w:hAnsi="Calibri"/>
    </w:rPr>
  </w:style>
  <w:style w:type="character" w:styleId="Hyperlink">
    <w:name w:val="Hyperlink"/>
    <w:basedOn w:val="DefaultParagraphFont"/>
    <w:uiPriority w:val="99"/>
    <w:unhideWhenUsed w:val="1"/>
    <w:rsid w:val="005B6FE7"/>
    <w:rPr>
      <w:color w:val="0563c1" w:themeColor="hyperlink"/>
      <w:u w:val="single"/>
    </w:rPr>
  </w:style>
  <w:style w:type="character" w:styleId="UnresolvedMention">
    <w:name w:val="Unresolved Mention"/>
    <w:basedOn w:val="DefaultParagraphFont"/>
    <w:uiPriority w:val="99"/>
    <w:semiHidden w:val="1"/>
    <w:unhideWhenUsed w:val="1"/>
    <w:rsid w:val="005B6FE7"/>
    <w:rPr>
      <w:color w:val="605e5c"/>
      <w:shd w:color="auto" w:fill="e1dfdd" w:val="clear"/>
    </w:rPr>
  </w:style>
  <w:style w:type="character" w:styleId="FollowedHyperlink">
    <w:name w:val="FollowedHyperlink"/>
    <w:basedOn w:val="DefaultParagraphFont"/>
    <w:uiPriority w:val="99"/>
    <w:semiHidden w:val="1"/>
    <w:unhideWhenUsed w:val="1"/>
    <w:rsid w:val="005B6FE7"/>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SourceSans3-regular.ttf"/><Relationship Id="rId2" Type="http://schemas.openxmlformats.org/officeDocument/2006/relationships/font" Target="fonts/SourceSans3-bold.ttf"/><Relationship Id="rId3" Type="http://schemas.openxmlformats.org/officeDocument/2006/relationships/font" Target="fonts/SourceSans3-italic.ttf"/><Relationship Id="rId4" Type="http://schemas.openxmlformats.org/officeDocument/2006/relationships/font" Target="fonts/SourceSans3-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8D3x0dNJRl+gG/9SE1ox6QgclA==">AMUW2mXS52oBakgQ9EwTfgKHPqDwMxhnsV4i4t3QjByNlR4e0i0gk/pLD5lG+277qu67Ltydy3DN7bMyDFsHHUGIfOT8IQxpFDLFchja5ajRsu1l8wMhHA4=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2022-10-09T16:28:00Z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LaTeX with hyperref package</vt:lpwstr>
  </property>
  <property fmtid="{D5CDD505-2E9C-101B-9397-08002B2CF9AE}" pid="4" name="Producer">
    <vt:lpwstr>XeTeX 0.99996</vt:lpwstr>
  </property>
  <property fmtid="{D5CDD505-2E9C-101B-9397-08002B2CF9AE}" pid="5" name="LastSaved">
    <vt:filetime>2022-10-09T00:00:00Z</vt:filetime>
  </property>
</Properties>
</file>