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08176" w14:textId="461CB385" w:rsidR="00590024" w:rsidRDefault="00590024">
      <w:pPr>
        <w:pageBreakBefore/>
        <w:spacing w:before="1440" w:after="240"/>
        <w:rPr>
          <w:b/>
          <w:sz w:val="30"/>
          <w:szCs w:val="30"/>
        </w:rPr>
      </w:pPr>
      <w:proofErr w:type="spellStart"/>
      <w:r>
        <w:rPr>
          <w:b/>
          <w:sz w:val="30"/>
          <w:szCs w:val="30"/>
        </w:rPr>
        <w:t>List</w:t>
      </w:r>
      <w:proofErr w:type="spellEnd"/>
      <w:r>
        <w:rPr>
          <w:b/>
          <w:sz w:val="30"/>
          <w:szCs w:val="30"/>
        </w:rPr>
        <w:t xml:space="preserve"> of </w:t>
      </w:r>
      <w:proofErr w:type="spellStart"/>
      <w:r>
        <w:rPr>
          <w:b/>
          <w:sz w:val="30"/>
          <w:szCs w:val="30"/>
        </w:rPr>
        <w:t>contents</w:t>
      </w:r>
      <w:proofErr w:type="spellEnd"/>
    </w:p>
    <w:p w14:paraId="1EE3608A" w14:textId="77777777" w:rsidR="00590024" w:rsidRDefault="00590024">
      <w:pPr>
        <w:pStyle w:val="10"/>
        <w:tabs>
          <w:tab w:val="left" w:pos="567"/>
        </w:tabs>
        <w:rPr>
          <w:rStyle w:val="-"/>
          <w:lang w:val="el-GR"/>
        </w:rPr>
      </w:pPr>
      <w:r>
        <w:fldChar w:fldCharType="begin"/>
      </w:r>
      <w:r>
        <w:instrText xml:space="preserve"> TOC \o "1-2" \h \z \t "Heading 3;3;Heading 4;4" </w:instrText>
      </w:r>
      <w:r>
        <w:fldChar w:fldCharType="separate"/>
      </w:r>
      <w:hyperlink w:anchor="_Toc88171549" w:history="1">
        <w:r>
          <w:rPr>
            <w:rStyle w:val="-"/>
          </w:rPr>
          <w:t>1</w:t>
        </w:r>
        <w:r>
          <w:rPr>
            <w:b w:val="0"/>
            <w:bCs w:val="0"/>
            <w:smallCaps w:val="0"/>
            <w:sz w:val="24"/>
            <w:szCs w:val="24"/>
          </w:rPr>
          <w:tab/>
        </w:r>
        <w:r w:rsidR="009F34D4">
          <w:rPr>
            <w:rStyle w:val="-"/>
          </w:rPr>
          <w:t>Theoretical preparation</w:t>
        </w:r>
        <w:r>
          <w:rPr>
            <w:webHidden/>
          </w:rPr>
          <w:tab/>
        </w:r>
        <w:r>
          <w:rPr>
            <w:webHidden/>
          </w:rPr>
          <w:fldChar w:fldCharType="begin"/>
        </w:r>
        <w:r>
          <w:rPr>
            <w:webHidden/>
          </w:rPr>
          <w:instrText xml:space="preserve"> PAGEREF _Toc88171549 \h </w:instrText>
        </w:r>
        <w:r>
          <w:rPr>
            <w:webHidden/>
          </w:rPr>
        </w:r>
        <w:r>
          <w:rPr>
            <w:webHidden/>
          </w:rPr>
          <w:fldChar w:fldCharType="separate"/>
        </w:r>
        <w:r>
          <w:rPr>
            <w:webHidden/>
          </w:rPr>
          <w:t>0</w:t>
        </w:r>
        <w:r>
          <w:rPr>
            <w:webHidden/>
          </w:rPr>
          <w:fldChar w:fldCharType="end"/>
        </w:r>
      </w:hyperlink>
    </w:p>
    <w:p w14:paraId="13FB4B5A" w14:textId="77777777" w:rsidR="009F34D4" w:rsidRPr="009F34D4" w:rsidRDefault="009F34D4" w:rsidP="009F34D4">
      <w:pPr>
        <w:pStyle w:val="10"/>
        <w:tabs>
          <w:tab w:val="left" w:pos="567"/>
        </w:tabs>
        <w:rPr>
          <w:b w:val="0"/>
          <w:bCs w:val="0"/>
          <w:smallCaps w:val="0"/>
          <w:sz w:val="24"/>
          <w:szCs w:val="24"/>
          <w:lang w:val="el-GR"/>
        </w:rPr>
      </w:pPr>
      <w:hyperlink w:anchor="_Toc88171549" w:history="1">
        <w:r>
          <w:rPr>
            <w:rStyle w:val="-"/>
          </w:rPr>
          <w:t>2</w:t>
        </w:r>
        <w:r>
          <w:rPr>
            <w:b w:val="0"/>
            <w:bCs w:val="0"/>
            <w:smallCaps w:val="0"/>
            <w:sz w:val="24"/>
            <w:szCs w:val="24"/>
          </w:rPr>
          <w:tab/>
        </w:r>
        <w:r>
          <w:rPr>
            <w:rStyle w:val="-"/>
          </w:rPr>
          <w:t>Work Course</w:t>
        </w:r>
        <w:r>
          <w:rPr>
            <w:webHidden/>
          </w:rPr>
          <w:tab/>
        </w:r>
        <w:r>
          <w:rPr>
            <w:webHidden/>
          </w:rPr>
          <w:fldChar w:fldCharType="begin"/>
        </w:r>
        <w:r>
          <w:rPr>
            <w:webHidden/>
          </w:rPr>
          <w:instrText xml:space="preserve"> PAGEREF _Toc88171549 \h </w:instrText>
        </w:r>
        <w:r>
          <w:rPr>
            <w:webHidden/>
          </w:rPr>
        </w:r>
        <w:r>
          <w:rPr>
            <w:webHidden/>
          </w:rPr>
          <w:fldChar w:fldCharType="separate"/>
        </w:r>
        <w:r>
          <w:rPr>
            <w:webHidden/>
          </w:rPr>
          <w:t>0</w:t>
        </w:r>
        <w:r>
          <w:rPr>
            <w:webHidden/>
          </w:rPr>
          <w:fldChar w:fldCharType="end"/>
        </w:r>
      </w:hyperlink>
    </w:p>
    <w:p w14:paraId="2A867E88" w14:textId="77777777" w:rsidR="009F34D4" w:rsidRDefault="009F34D4" w:rsidP="009F34D4">
      <w:pPr>
        <w:pStyle w:val="10"/>
        <w:tabs>
          <w:tab w:val="left" w:pos="567"/>
        </w:tabs>
        <w:rPr>
          <w:b w:val="0"/>
          <w:bCs w:val="0"/>
          <w:smallCaps w:val="0"/>
          <w:sz w:val="24"/>
          <w:szCs w:val="24"/>
          <w:lang w:val="en-GB"/>
        </w:rPr>
      </w:pPr>
      <w:hyperlink w:anchor="_Toc88171549" w:history="1">
        <w:r>
          <w:rPr>
            <w:rStyle w:val="-"/>
          </w:rPr>
          <w:t>3</w:t>
        </w:r>
        <w:r>
          <w:rPr>
            <w:b w:val="0"/>
            <w:bCs w:val="0"/>
            <w:smallCaps w:val="0"/>
            <w:sz w:val="24"/>
            <w:szCs w:val="24"/>
          </w:rPr>
          <w:tab/>
        </w:r>
        <w:r w:rsidR="00EC747F" w:rsidRPr="00EC747F">
          <w:rPr>
            <w:smallCaps w:val="0"/>
          </w:rPr>
          <w:t>Screenshots</w:t>
        </w:r>
        <w:r>
          <w:rPr>
            <w:webHidden/>
          </w:rPr>
          <w:tab/>
        </w:r>
        <w:r>
          <w:rPr>
            <w:webHidden/>
          </w:rPr>
          <w:fldChar w:fldCharType="begin"/>
        </w:r>
        <w:r>
          <w:rPr>
            <w:webHidden/>
          </w:rPr>
          <w:instrText xml:space="preserve"> PAGEREF _Toc88171549 \h </w:instrText>
        </w:r>
        <w:r>
          <w:rPr>
            <w:webHidden/>
          </w:rPr>
        </w:r>
        <w:r>
          <w:rPr>
            <w:webHidden/>
          </w:rPr>
          <w:fldChar w:fldCharType="separate"/>
        </w:r>
        <w:r>
          <w:rPr>
            <w:webHidden/>
          </w:rPr>
          <w:t>0</w:t>
        </w:r>
        <w:r>
          <w:rPr>
            <w:webHidden/>
          </w:rPr>
          <w:fldChar w:fldCharType="end"/>
        </w:r>
      </w:hyperlink>
    </w:p>
    <w:p w14:paraId="04B10226" w14:textId="77777777" w:rsidR="009F34D4" w:rsidRDefault="009F34D4" w:rsidP="009F34D4">
      <w:pPr>
        <w:pStyle w:val="10"/>
        <w:tabs>
          <w:tab w:val="left" w:pos="567"/>
        </w:tabs>
        <w:rPr>
          <w:b w:val="0"/>
          <w:bCs w:val="0"/>
          <w:smallCaps w:val="0"/>
          <w:sz w:val="24"/>
          <w:szCs w:val="24"/>
          <w:lang w:val="en-GB"/>
        </w:rPr>
      </w:pPr>
      <w:hyperlink w:anchor="_Toc88171549" w:history="1">
        <w:r>
          <w:rPr>
            <w:rStyle w:val="-"/>
          </w:rPr>
          <w:t>4</w:t>
        </w:r>
        <w:r>
          <w:rPr>
            <w:b w:val="0"/>
            <w:bCs w:val="0"/>
            <w:smallCaps w:val="0"/>
            <w:sz w:val="24"/>
            <w:szCs w:val="24"/>
          </w:rPr>
          <w:tab/>
        </w:r>
        <w:r w:rsidR="00EC747F">
          <w:rPr>
            <w:rStyle w:val="-"/>
          </w:rPr>
          <w:t>Answers to the questions</w:t>
        </w:r>
        <w:r>
          <w:rPr>
            <w:webHidden/>
          </w:rPr>
          <w:tab/>
        </w:r>
        <w:r>
          <w:rPr>
            <w:webHidden/>
          </w:rPr>
          <w:fldChar w:fldCharType="begin"/>
        </w:r>
        <w:r>
          <w:rPr>
            <w:webHidden/>
          </w:rPr>
          <w:instrText xml:space="preserve"> PAGEREF _Toc88171549 \h </w:instrText>
        </w:r>
        <w:r>
          <w:rPr>
            <w:webHidden/>
          </w:rPr>
        </w:r>
        <w:r>
          <w:rPr>
            <w:webHidden/>
          </w:rPr>
          <w:fldChar w:fldCharType="separate"/>
        </w:r>
        <w:r>
          <w:rPr>
            <w:webHidden/>
          </w:rPr>
          <w:t>0</w:t>
        </w:r>
        <w:r>
          <w:rPr>
            <w:webHidden/>
          </w:rPr>
          <w:fldChar w:fldCharType="end"/>
        </w:r>
      </w:hyperlink>
    </w:p>
    <w:p w14:paraId="15AC1E02" w14:textId="77777777" w:rsidR="00590024" w:rsidRDefault="0042083D">
      <w:pPr>
        <w:pStyle w:val="22"/>
        <w:tabs>
          <w:tab w:val="left" w:pos="851"/>
        </w:tabs>
        <w:rPr>
          <w:rStyle w:val="-"/>
          <w:noProof/>
          <w:lang w:val="el-GR"/>
        </w:rPr>
      </w:pPr>
      <w:hyperlink w:anchor="_Toc88171550" w:history="1">
        <w:r>
          <w:rPr>
            <w:rStyle w:val="-"/>
            <w:noProof/>
          </w:rPr>
          <w:t>4.1</w:t>
        </w:r>
        <w:r w:rsidR="00590024">
          <w:rPr>
            <w:bCs w:val="0"/>
            <w:smallCaps w:val="0"/>
            <w:noProof/>
            <w:sz w:val="24"/>
            <w:szCs w:val="24"/>
          </w:rPr>
          <w:tab/>
        </w:r>
        <w:r>
          <w:rPr>
            <w:bCs w:val="0"/>
            <w:smallCaps w:val="0"/>
            <w:noProof/>
            <w:sz w:val="24"/>
            <w:szCs w:val="24"/>
          </w:rPr>
          <w:t>Step 6</w:t>
        </w:r>
        <w:r w:rsidR="00590024">
          <w:rPr>
            <w:noProof/>
            <w:webHidden/>
          </w:rPr>
          <w:tab/>
        </w:r>
        <w:r w:rsidR="00590024">
          <w:rPr>
            <w:noProof/>
            <w:webHidden/>
          </w:rPr>
          <w:fldChar w:fldCharType="begin"/>
        </w:r>
        <w:r w:rsidR="00590024">
          <w:rPr>
            <w:noProof/>
            <w:webHidden/>
          </w:rPr>
          <w:instrText xml:space="preserve"> PAGEREF _Toc88171550 \h </w:instrText>
        </w:r>
        <w:r w:rsidR="00590024">
          <w:rPr>
            <w:noProof/>
            <w:webHidden/>
          </w:rPr>
        </w:r>
        <w:r w:rsidR="00590024">
          <w:rPr>
            <w:noProof/>
            <w:webHidden/>
          </w:rPr>
          <w:fldChar w:fldCharType="separate"/>
        </w:r>
        <w:r w:rsidR="00590024">
          <w:rPr>
            <w:noProof/>
            <w:webHidden/>
          </w:rPr>
          <w:t>0</w:t>
        </w:r>
        <w:r w:rsidR="00590024">
          <w:rPr>
            <w:noProof/>
            <w:webHidden/>
          </w:rPr>
          <w:fldChar w:fldCharType="end"/>
        </w:r>
      </w:hyperlink>
    </w:p>
    <w:p w14:paraId="07080108" w14:textId="77777777" w:rsidR="009F34D4" w:rsidRDefault="0042083D" w:rsidP="009F34D4">
      <w:pPr>
        <w:pStyle w:val="22"/>
        <w:tabs>
          <w:tab w:val="left" w:pos="851"/>
        </w:tabs>
        <w:rPr>
          <w:rStyle w:val="-"/>
          <w:noProof/>
          <w:lang w:val="el-GR"/>
        </w:rPr>
      </w:pPr>
      <w:hyperlink w:anchor="_Toc88171550" w:history="1">
        <w:r>
          <w:rPr>
            <w:rStyle w:val="-"/>
            <w:noProof/>
          </w:rPr>
          <w:t>4.2</w:t>
        </w:r>
        <w:r w:rsidR="009F34D4">
          <w:rPr>
            <w:bCs w:val="0"/>
            <w:smallCaps w:val="0"/>
            <w:noProof/>
            <w:sz w:val="24"/>
            <w:szCs w:val="24"/>
          </w:rPr>
          <w:tab/>
        </w:r>
        <w:r>
          <w:rPr>
            <w:bCs w:val="0"/>
            <w:smallCaps w:val="0"/>
            <w:noProof/>
            <w:sz w:val="24"/>
            <w:szCs w:val="24"/>
          </w:rPr>
          <w:t>Step 7</w:t>
        </w:r>
        <w:r w:rsidR="009F34D4">
          <w:rPr>
            <w:noProof/>
            <w:webHidden/>
          </w:rPr>
          <w:tab/>
        </w:r>
        <w:r w:rsidR="009F34D4">
          <w:rPr>
            <w:noProof/>
            <w:webHidden/>
          </w:rPr>
          <w:fldChar w:fldCharType="begin"/>
        </w:r>
        <w:r w:rsidR="009F34D4">
          <w:rPr>
            <w:noProof/>
            <w:webHidden/>
          </w:rPr>
          <w:instrText xml:space="preserve"> PAGEREF _Toc88171550 \h </w:instrText>
        </w:r>
        <w:r w:rsidR="009F34D4">
          <w:rPr>
            <w:noProof/>
            <w:webHidden/>
          </w:rPr>
        </w:r>
        <w:r w:rsidR="009F34D4">
          <w:rPr>
            <w:noProof/>
            <w:webHidden/>
          </w:rPr>
          <w:fldChar w:fldCharType="separate"/>
        </w:r>
        <w:r w:rsidR="009F34D4">
          <w:rPr>
            <w:noProof/>
            <w:webHidden/>
          </w:rPr>
          <w:t>0</w:t>
        </w:r>
        <w:r w:rsidR="009F34D4">
          <w:rPr>
            <w:noProof/>
            <w:webHidden/>
          </w:rPr>
          <w:fldChar w:fldCharType="end"/>
        </w:r>
      </w:hyperlink>
    </w:p>
    <w:p w14:paraId="6EC18334" w14:textId="4464E4B9" w:rsidR="009F34D4" w:rsidRPr="00BC52F5" w:rsidRDefault="009F34D4" w:rsidP="00BC52F5">
      <w:pPr>
        <w:pStyle w:val="10"/>
        <w:tabs>
          <w:tab w:val="left" w:pos="567"/>
        </w:tabs>
        <w:rPr>
          <w:b w:val="0"/>
          <w:bCs w:val="0"/>
          <w:smallCaps w:val="0"/>
          <w:sz w:val="24"/>
          <w:szCs w:val="24"/>
          <w:lang w:val="el-GR"/>
        </w:rPr>
      </w:pPr>
    </w:p>
    <w:p w14:paraId="10D35941" w14:textId="77777777" w:rsidR="009F34D4" w:rsidRPr="009F34D4" w:rsidRDefault="009F34D4" w:rsidP="009F34D4"/>
    <w:p w14:paraId="1713D3BB" w14:textId="77777777" w:rsidR="00590024" w:rsidRPr="009F34D4" w:rsidRDefault="00590024">
      <w:pPr>
        <w:pStyle w:val="10"/>
        <w:tabs>
          <w:tab w:val="left" w:pos="567"/>
        </w:tabs>
        <w:rPr>
          <w:b w:val="0"/>
          <w:bCs w:val="0"/>
          <w:smallCaps w:val="0"/>
          <w:sz w:val="24"/>
          <w:szCs w:val="24"/>
          <w:lang w:val="el-GR"/>
        </w:rPr>
      </w:pPr>
    </w:p>
    <w:p w14:paraId="6EAE5A7D" w14:textId="77777777" w:rsidR="00590024" w:rsidRDefault="00590024">
      <w:r>
        <w:fldChar w:fldCharType="end"/>
      </w:r>
    </w:p>
    <w:p w14:paraId="31D25809" w14:textId="77777777" w:rsidR="00EC747F" w:rsidRDefault="00EC747F"/>
    <w:p w14:paraId="6D881706" w14:textId="77777777" w:rsidR="00EC747F" w:rsidRDefault="00EC747F" w:rsidP="00EC747F">
      <w:pPr>
        <w:jc w:val="center"/>
      </w:pPr>
      <w:r>
        <w:br w:type="page"/>
      </w:r>
    </w:p>
    <w:p w14:paraId="18E84581" w14:textId="77777777" w:rsidR="00EC747F" w:rsidRDefault="00EC747F" w:rsidP="00EC747F"/>
    <w:p w14:paraId="21BF3750" w14:textId="77777777" w:rsidR="00590024" w:rsidRPr="00BC52F5" w:rsidRDefault="00EC747F" w:rsidP="00EC747F">
      <w:pPr>
        <w:jc w:val="center"/>
        <w:rPr>
          <w:b/>
          <w:bCs/>
          <w:i/>
          <w:iCs/>
          <w:sz w:val="52"/>
          <w:szCs w:val="52"/>
          <w:lang w:val="en-US"/>
        </w:rPr>
      </w:pPr>
      <w:r w:rsidRPr="00BC52F5">
        <w:rPr>
          <w:b/>
          <w:bCs/>
          <w:i/>
          <w:iCs/>
          <w:sz w:val="52"/>
          <w:szCs w:val="52"/>
          <w:lang w:val="en-US"/>
        </w:rPr>
        <w:t>Theoretical preparation</w:t>
      </w:r>
    </w:p>
    <w:p w14:paraId="3FB9BC8C" w14:textId="77777777" w:rsidR="00590024" w:rsidRPr="00BC52F5" w:rsidRDefault="00590024">
      <w:pPr>
        <w:rPr>
          <w:lang w:val="en-US"/>
        </w:rPr>
      </w:pPr>
    </w:p>
    <w:p w14:paraId="53832172" w14:textId="77777777" w:rsidR="00590024" w:rsidRPr="00BC52F5" w:rsidRDefault="00590024">
      <w:pPr>
        <w:rPr>
          <w:lang w:val="en-US"/>
        </w:rPr>
      </w:pPr>
    </w:p>
    <w:p w14:paraId="6A3A8352" w14:textId="7760959A" w:rsidR="00647DEE" w:rsidRPr="00BC52F5" w:rsidRDefault="00BC52F5" w:rsidP="00BC52F5">
      <w:pPr>
        <w:jc w:val="center"/>
        <w:rPr>
          <w:sz w:val="28"/>
          <w:szCs w:val="28"/>
          <w:lang w:val="en-US"/>
        </w:rPr>
      </w:pPr>
      <w:r w:rsidRPr="00BC52F5">
        <w:rPr>
          <w:sz w:val="28"/>
          <w:szCs w:val="28"/>
          <w:lang w:val="en-US"/>
        </w:rPr>
        <w:t>In the theoretical preparation of this exercise, we will primarily focus on the devices required to set up a network similar to the one in our assignment. There are four devices that we will encounter below:</w:t>
      </w:r>
    </w:p>
    <w:p w14:paraId="61CCD91F" w14:textId="77777777" w:rsidR="00647DEE" w:rsidRPr="00647DEE" w:rsidRDefault="00647DEE" w:rsidP="0042083D">
      <w:pPr>
        <w:jc w:val="left"/>
        <w:rPr>
          <w:sz w:val="28"/>
          <w:szCs w:val="28"/>
          <w:lang w:val="en-US"/>
        </w:rPr>
      </w:pPr>
    </w:p>
    <w:p w14:paraId="0AB26F87" w14:textId="77777777" w:rsidR="00647DEE" w:rsidRDefault="00647DEE" w:rsidP="00647DEE">
      <w:pPr>
        <w:ind w:left="720"/>
        <w:jc w:val="center"/>
        <w:rPr>
          <w:sz w:val="28"/>
          <w:szCs w:val="28"/>
          <w:u w:val="single"/>
          <w:lang w:val="en-US"/>
        </w:rPr>
      </w:pPr>
      <w:r w:rsidRPr="00BC52F5">
        <w:rPr>
          <w:sz w:val="28"/>
          <w:szCs w:val="28"/>
          <w:u w:val="single"/>
          <w:lang w:val="en-US"/>
        </w:rPr>
        <w:t>Router</w:t>
      </w:r>
    </w:p>
    <w:p w14:paraId="7A6D4BC8" w14:textId="3AA0DB52" w:rsidR="00647DEE" w:rsidRDefault="00BC52F5" w:rsidP="00647DEE">
      <w:pPr>
        <w:ind w:left="720"/>
        <w:jc w:val="center"/>
        <w:rPr>
          <w:noProof/>
          <w:sz w:val="28"/>
          <w:szCs w:val="28"/>
          <w:u w:val="single"/>
          <w:lang w:val="en-US"/>
        </w:rPr>
      </w:pPr>
      <w:r>
        <w:rPr>
          <w:noProof/>
          <w:sz w:val="28"/>
          <w:szCs w:val="28"/>
          <w:u w:val="single"/>
        </w:rPr>
        <w:drawing>
          <wp:inline distT="0" distB="0" distL="0" distR="0" wp14:anchorId="3CDFD643" wp14:editId="5E8F4D99">
            <wp:extent cx="1333500" cy="704850"/>
            <wp:effectExtent l="0" t="0" r="0" b="0"/>
            <wp:docPr id="1" name="Εικόν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0" cy="704850"/>
                    </a:xfrm>
                    <a:prstGeom prst="rect">
                      <a:avLst/>
                    </a:prstGeom>
                    <a:noFill/>
                    <a:ln>
                      <a:noFill/>
                    </a:ln>
                  </pic:spPr>
                </pic:pic>
              </a:graphicData>
            </a:graphic>
          </wp:inline>
        </w:drawing>
      </w:r>
    </w:p>
    <w:p w14:paraId="4E012B45" w14:textId="77777777" w:rsidR="00647DEE" w:rsidRDefault="00647DEE" w:rsidP="00647DEE">
      <w:pPr>
        <w:ind w:left="720"/>
        <w:jc w:val="center"/>
        <w:rPr>
          <w:noProof/>
          <w:sz w:val="28"/>
          <w:szCs w:val="28"/>
          <w:u w:val="single"/>
          <w:lang w:val="en-US"/>
        </w:rPr>
      </w:pPr>
    </w:p>
    <w:p w14:paraId="1DE5DA66" w14:textId="77777777" w:rsidR="00647DEE" w:rsidRDefault="00647DEE" w:rsidP="00647DEE">
      <w:pPr>
        <w:ind w:left="720"/>
        <w:jc w:val="center"/>
        <w:rPr>
          <w:noProof/>
          <w:sz w:val="28"/>
          <w:szCs w:val="28"/>
          <w:u w:val="single"/>
          <w:lang w:val="en-US"/>
        </w:rPr>
      </w:pPr>
      <w:r>
        <w:rPr>
          <w:noProof/>
          <w:sz w:val="28"/>
          <w:szCs w:val="28"/>
          <w:u w:val="single"/>
        </w:rPr>
        <w:t>Switch</w:t>
      </w:r>
    </w:p>
    <w:p w14:paraId="15F836DA" w14:textId="07B7164B" w:rsidR="00647DEE" w:rsidRDefault="00BC52F5" w:rsidP="00647DEE">
      <w:pPr>
        <w:ind w:left="720"/>
        <w:jc w:val="center"/>
        <w:rPr>
          <w:noProof/>
          <w:sz w:val="28"/>
          <w:szCs w:val="28"/>
          <w:u w:val="single"/>
          <w:lang w:val="en-US"/>
        </w:rPr>
      </w:pPr>
      <w:r>
        <w:rPr>
          <w:noProof/>
          <w:sz w:val="28"/>
          <w:szCs w:val="28"/>
          <w:u w:val="single"/>
        </w:rPr>
        <w:drawing>
          <wp:inline distT="0" distB="0" distL="0" distR="0" wp14:anchorId="722B9CA2" wp14:editId="446C3EEE">
            <wp:extent cx="1314450" cy="581025"/>
            <wp:effectExtent l="0" t="0" r="0" b="0"/>
            <wp:docPr id="2"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14450" cy="581025"/>
                    </a:xfrm>
                    <a:prstGeom prst="rect">
                      <a:avLst/>
                    </a:prstGeom>
                    <a:noFill/>
                    <a:ln>
                      <a:noFill/>
                    </a:ln>
                  </pic:spPr>
                </pic:pic>
              </a:graphicData>
            </a:graphic>
          </wp:inline>
        </w:drawing>
      </w:r>
    </w:p>
    <w:p w14:paraId="6E5CFAB8" w14:textId="77777777" w:rsidR="00647DEE" w:rsidRDefault="00647DEE" w:rsidP="00647DEE">
      <w:pPr>
        <w:ind w:left="720"/>
        <w:jc w:val="center"/>
        <w:rPr>
          <w:noProof/>
          <w:sz w:val="28"/>
          <w:szCs w:val="28"/>
          <w:u w:val="single"/>
          <w:lang w:val="en-US"/>
        </w:rPr>
      </w:pPr>
    </w:p>
    <w:p w14:paraId="000B6786" w14:textId="77777777" w:rsidR="00647DEE" w:rsidRDefault="00647DEE" w:rsidP="00647DEE">
      <w:pPr>
        <w:ind w:left="720"/>
        <w:jc w:val="center"/>
        <w:rPr>
          <w:noProof/>
          <w:sz w:val="28"/>
          <w:szCs w:val="28"/>
          <w:u w:val="single"/>
          <w:lang w:val="en-US"/>
        </w:rPr>
      </w:pPr>
      <w:r>
        <w:rPr>
          <w:noProof/>
          <w:sz w:val="28"/>
          <w:szCs w:val="28"/>
          <w:u w:val="single"/>
        </w:rPr>
        <w:t>DHCP Server</w:t>
      </w:r>
    </w:p>
    <w:p w14:paraId="508F2AC3" w14:textId="40776280" w:rsidR="00647DEE" w:rsidRDefault="00BC52F5" w:rsidP="00647DEE">
      <w:pPr>
        <w:ind w:left="720"/>
        <w:jc w:val="center"/>
        <w:rPr>
          <w:noProof/>
          <w:sz w:val="28"/>
          <w:szCs w:val="28"/>
          <w:u w:val="single"/>
          <w:lang w:val="en-US"/>
        </w:rPr>
      </w:pPr>
      <w:r>
        <w:rPr>
          <w:noProof/>
          <w:sz w:val="28"/>
          <w:szCs w:val="28"/>
          <w:u w:val="single"/>
        </w:rPr>
        <w:drawing>
          <wp:inline distT="0" distB="0" distL="0" distR="0" wp14:anchorId="0E24D9F5" wp14:editId="71B8252F">
            <wp:extent cx="1228725" cy="895350"/>
            <wp:effectExtent l="0" t="0" r="0" b="0"/>
            <wp:docPr id="3"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28725" cy="895350"/>
                    </a:xfrm>
                    <a:prstGeom prst="rect">
                      <a:avLst/>
                    </a:prstGeom>
                    <a:noFill/>
                    <a:ln>
                      <a:noFill/>
                    </a:ln>
                  </pic:spPr>
                </pic:pic>
              </a:graphicData>
            </a:graphic>
          </wp:inline>
        </w:drawing>
      </w:r>
    </w:p>
    <w:p w14:paraId="1F6865B1" w14:textId="77777777" w:rsidR="00647DEE" w:rsidRDefault="00647DEE" w:rsidP="00647DEE">
      <w:pPr>
        <w:ind w:left="720"/>
        <w:jc w:val="center"/>
        <w:rPr>
          <w:noProof/>
          <w:sz w:val="28"/>
          <w:szCs w:val="28"/>
          <w:u w:val="single"/>
          <w:lang w:val="en-US"/>
        </w:rPr>
      </w:pPr>
    </w:p>
    <w:p w14:paraId="0311F92B" w14:textId="77777777" w:rsidR="00647DEE" w:rsidRDefault="00647DEE" w:rsidP="00647DEE">
      <w:pPr>
        <w:ind w:left="720"/>
        <w:jc w:val="center"/>
        <w:rPr>
          <w:noProof/>
          <w:sz w:val="28"/>
          <w:szCs w:val="28"/>
          <w:u w:val="single"/>
        </w:rPr>
      </w:pPr>
      <w:r>
        <w:rPr>
          <w:noProof/>
          <w:sz w:val="28"/>
          <w:szCs w:val="28"/>
          <w:u w:val="single"/>
        </w:rPr>
        <w:t>Computer</w:t>
      </w:r>
    </w:p>
    <w:p w14:paraId="63908D22" w14:textId="5B1F918D" w:rsidR="00647DEE" w:rsidRDefault="00BC52F5" w:rsidP="00647DEE">
      <w:pPr>
        <w:ind w:left="720"/>
        <w:jc w:val="center"/>
        <w:rPr>
          <w:noProof/>
          <w:sz w:val="28"/>
          <w:szCs w:val="28"/>
          <w:u w:val="single"/>
        </w:rPr>
      </w:pPr>
      <w:r>
        <w:rPr>
          <w:noProof/>
          <w:sz w:val="28"/>
          <w:szCs w:val="28"/>
          <w:u w:val="single"/>
        </w:rPr>
        <w:drawing>
          <wp:inline distT="0" distB="0" distL="0" distR="0" wp14:anchorId="36CA3D15" wp14:editId="4D2337C6">
            <wp:extent cx="990600" cy="714375"/>
            <wp:effectExtent l="0" t="0" r="0" b="0"/>
            <wp:docPr id="4"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90600" cy="714375"/>
                    </a:xfrm>
                    <a:prstGeom prst="rect">
                      <a:avLst/>
                    </a:prstGeom>
                    <a:noFill/>
                    <a:ln>
                      <a:noFill/>
                    </a:ln>
                  </pic:spPr>
                </pic:pic>
              </a:graphicData>
            </a:graphic>
          </wp:inline>
        </w:drawing>
      </w:r>
    </w:p>
    <w:p w14:paraId="3B833921" w14:textId="77777777" w:rsidR="00647DEE" w:rsidRDefault="00647DEE" w:rsidP="00647DEE">
      <w:pPr>
        <w:ind w:left="720"/>
        <w:jc w:val="center"/>
        <w:rPr>
          <w:noProof/>
          <w:sz w:val="28"/>
          <w:szCs w:val="28"/>
          <w:u w:val="single"/>
        </w:rPr>
      </w:pPr>
      <w:r>
        <w:rPr>
          <w:noProof/>
          <w:sz w:val="28"/>
          <w:szCs w:val="28"/>
          <w:u w:val="single"/>
        </w:rPr>
        <w:br w:type="page"/>
      </w:r>
    </w:p>
    <w:p w14:paraId="3433876C" w14:textId="77777777" w:rsidR="00A321AF" w:rsidRPr="00BC52F5" w:rsidRDefault="00A321AF" w:rsidP="00647DEE">
      <w:pPr>
        <w:ind w:left="720"/>
        <w:jc w:val="center"/>
        <w:rPr>
          <w:b/>
          <w:bCs/>
          <w:i/>
          <w:iCs/>
          <w:noProof/>
          <w:sz w:val="52"/>
          <w:szCs w:val="52"/>
          <w:lang w:val="en-US"/>
        </w:rPr>
      </w:pPr>
      <w:r w:rsidRPr="00BC52F5">
        <w:rPr>
          <w:b/>
          <w:bCs/>
          <w:i/>
          <w:iCs/>
          <w:noProof/>
          <w:sz w:val="52"/>
          <w:szCs w:val="52"/>
          <w:lang w:val="en-US"/>
        </w:rPr>
        <w:lastRenderedPageBreak/>
        <w:t>Course of work</w:t>
      </w:r>
    </w:p>
    <w:p w14:paraId="37DF0B4F" w14:textId="77777777" w:rsidR="00A321AF" w:rsidRPr="00BC52F5" w:rsidRDefault="00A321AF" w:rsidP="00647DEE">
      <w:pPr>
        <w:ind w:left="720"/>
        <w:jc w:val="center"/>
        <w:rPr>
          <w:b/>
          <w:bCs/>
          <w:i/>
          <w:iCs/>
          <w:noProof/>
          <w:sz w:val="52"/>
          <w:szCs w:val="52"/>
          <w:lang w:val="en-US"/>
        </w:rPr>
      </w:pPr>
    </w:p>
    <w:p w14:paraId="58CBF195" w14:textId="419E332E" w:rsidR="00A321AF" w:rsidRPr="00BC52F5" w:rsidRDefault="00BC52F5" w:rsidP="00647DEE">
      <w:pPr>
        <w:ind w:left="720"/>
        <w:jc w:val="center"/>
        <w:rPr>
          <w:b/>
          <w:bCs/>
          <w:i/>
          <w:iCs/>
          <w:sz w:val="52"/>
          <w:szCs w:val="52"/>
          <w:lang w:val="en-US"/>
        </w:rPr>
      </w:pPr>
      <w:r w:rsidRPr="00BC52F5">
        <w:rPr>
          <w:sz w:val="28"/>
          <w:szCs w:val="28"/>
          <w:lang w:val="en-US"/>
        </w:rPr>
        <w:t>To begin with, we created the network by placing the devices in the emulator and connecting them using the cables suggested by the assignment. We then added modules to the router devices to be able to connect the two routers together. Immediately afterwards, we configured the WAN by assigning IP addresses and activating the clocking function on one router. The next step was to enable the connection between the routers and their respective switches. After successfully activating them, it was time to set IP addresses for our LANs. In LAN1, we had to assign static IPs manually as there is no DHCP server, unlike LAN2, where IP addresses are assigned dynamically. Finally, we enabled the WAN link, allowing the two routers to communicate with each other.</w:t>
      </w:r>
      <w:r w:rsidR="007C7D0A" w:rsidRPr="00BC52F5">
        <w:rPr>
          <w:sz w:val="28"/>
          <w:szCs w:val="28"/>
          <w:lang w:val="en-US"/>
        </w:rPr>
        <w:br w:type="page"/>
      </w:r>
      <w:r w:rsidR="00127D38" w:rsidRPr="00BC52F5">
        <w:rPr>
          <w:b/>
          <w:bCs/>
          <w:i/>
          <w:iCs/>
          <w:sz w:val="52"/>
          <w:szCs w:val="52"/>
          <w:lang w:val="en-US"/>
        </w:rPr>
        <w:lastRenderedPageBreak/>
        <w:t>Screenshot</w:t>
      </w:r>
    </w:p>
    <w:p w14:paraId="22FFD041" w14:textId="77777777" w:rsidR="00127D38" w:rsidRPr="00BC52F5" w:rsidRDefault="00127D38" w:rsidP="00647DEE">
      <w:pPr>
        <w:ind w:left="720"/>
        <w:jc w:val="center"/>
        <w:rPr>
          <w:b/>
          <w:bCs/>
          <w:i/>
          <w:iCs/>
          <w:sz w:val="52"/>
          <w:szCs w:val="52"/>
          <w:lang w:val="en-US"/>
        </w:rPr>
      </w:pPr>
    </w:p>
    <w:p w14:paraId="4AE5000A" w14:textId="77777777" w:rsidR="00127D38" w:rsidRPr="00BC52F5" w:rsidRDefault="00127D38" w:rsidP="00647DEE">
      <w:pPr>
        <w:ind w:left="720"/>
        <w:jc w:val="center"/>
        <w:rPr>
          <w:b/>
          <w:bCs/>
          <w:i/>
          <w:iCs/>
          <w:sz w:val="52"/>
          <w:szCs w:val="52"/>
          <w:lang w:val="en-US"/>
        </w:rPr>
      </w:pPr>
    </w:p>
    <w:p w14:paraId="4E3F62D6" w14:textId="1A7E3889" w:rsidR="00127D38" w:rsidRDefault="00BC52F5" w:rsidP="00127D38">
      <w:pPr>
        <w:ind w:left="720"/>
        <w:jc w:val="left"/>
        <w:rPr>
          <w:noProof/>
          <w:sz w:val="28"/>
          <w:szCs w:val="28"/>
        </w:rPr>
      </w:pPr>
      <w:r>
        <w:rPr>
          <w:noProof/>
          <w:sz w:val="28"/>
          <w:szCs w:val="28"/>
        </w:rPr>
        <w:drawing>
          <wp:inline distT="0" distB="0" distL="0" distR="0" wp14:anchorId="608A7E63" wp14:editId="04E32E92">
            <wp:extent cx="5400675" cy="2524125"/>
            <wp:effectExtent l="0" t="0" r="0" b="0"/>
            <wp:docPr id="5"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675" cy="2524125"/>
                    </a:xfrm>
                    <a:prstGeom prst="rect">
                      <a:avLst/>
                    </a:prstGeom>
                    <a:noFill/>
                    <a:ln>
                      <a:noFill/>
                    </a:ln>
                  </pic:spPr>
                </pic:pic>
              </a:graphicData>
            </a:graphic>
          </wp:inline>
        </w:drawing>
      </w:r>
    </w:p>
    <w:p w14:paraId="70BF9876" w14:textId="77777777" w:rsidR="00127D38" w:rsidRDefault="00127D38" w:rsidP="00127D38">
      <w:pPr>
        <w:ind w:left="720"/>
        <w:jc w:val="left"/>
        <w:rPr>
          <w:noProof/>
          <w:sz w:val="28"/>
          <w:szCs w:val="28"/>
        </w:rPr>
      </w:pPr>
    </w:p>
    <w:p w14:paraId="0148D637" w14:textId="77777777" w:rsidR="00127D38" w:rsidRDefault="00127D38" w:rsidP="00127D38">
      <w:pPr>
        <w:ind w:left="720"/>
        <w:jc w:val="center"/>
        <w:rPr>
          <w:noProof/>
          <w:sz w:val="28"/>
          <w:szCs w:val="28"/>
        </w:rPr>
      </w:pPr>
    </w:p>
    <w:p w14:paraId="624EAC75" w14:textId="77777777" w:rsidR="00127D38" w:rsidRDefault="00127D38" w:rsidP="00127D38">
      <w:pPr>
        <w:ind w:left="720"/>
        <w:jc w:val="center"/>
        <w:rPr>
          <w:b/>
          <w:bCs/>
          <w:i/>
          <w:iCs/>
          <w:noProof/>
          <w:sz w:val="52"/>
          <w:szCs w:val="52"/>
          <w:lang w:val="en-US"/>
        </w:rPr>
      </w:pPr>
      <w:r w:rsidRPr="00BC52F5">
        <w:rPr>
          <w:noProof/>
          <w:sz w:val="28"/>
          <w:szCs w:val="28"/>
          <w:lang w:val="en-US"/>
        </w:rPr>
        <w:br w:type="page"/>
      </w:r>
      <w:r w:rsidRPr="00BC52F5">
        <w:rPr>
          <w:b/>
          <w:bCs/>
          <w:i/>
          <w:iCs/>
          <w:noProof/>
          <w:sz w:val="52"/>
          <w:szCs w:val="52"/>
          <w:lang w:val="en-US"/>
        </w:rPr>
        <w:lastRenderedPageBreak/>
        <w:t>Answers to the questions</w:t>
      </w:r>
    </w:p>
    <w:p w14:paraId="7F3AF259" w14:textId="77777777" w:rsidR="00127D38" w:rsidRDefault="00127D38" w:rsidP="00127D38">
      <w:pPr>
        <w:ind w:left="720"/>
        <w:rPr>
          <w:sz w:val="52"/>
          <w:szCs w:val="52"/>
          <w:lang w:val="en-US"/>
        </w:rPr>
      </w:pPr>
    </w:p>
    <w:p w14:paraId="13703094" w14:textId="77777777" w:rsidR="00127D38" w:rsidRPr="00BC52F5" w:rsidRDefault="00127D38" w:rsidP="00127D38">
      <w:pPr>
        <w:ind w:left="720"/>
        <w:jc w:val="center"/>
        <w:rPr>
          <w:sz w:val="32"/>
          <w:szCs w:val="32"/>
          <w:lang w:val="en-US"/>
        </w:rPr>
      </w:pPr>
      <w:r w:rsidRPr="00BC52F5">
        <w:rPr>
          <w:sz w:val="32"/>
          <w:szCs w:val="32"/>
          <w:lang w:val="en-US"/>
        </w:rPr>
        <w:t>Step 6</w:t>
      </w:r>
    </w:p>
    <w:p w14:paraId="52045523" w14:textId="77777777" w:rsidR="00127D38" w:rsidRPr="00BC52F5" w:rsidRDefault="00127D38" w:rsidP="00127D38">
      <w:pPr>
        <w:ind w:left="720"/>
        <w:jc w:val="center"/>
        <w:rPr>
          <w:sz w:val="32"/>
          <w:szCs w:val="32"/>
          <w:lang w:val="en-US"/>
        </w:rPr>
      </w:pPr>
    </w:p>
    <w:p w14:paraId="0B430279" w14:textId="1B54C2C5" w:rsidR="00127D38" w:rsidRDefault="00127D38" w:rsidP="00127D38">
      <w:pPr>
        <w:ind w:left="720"/>
        <w:jc w:val="center"/>
        <w:rPr>
          <w:i/>
          <w:iCs/>
          <w:lang w:val="en-US"/>
        </w:rPr>
      </w:pPr>
      <w:r w:rsidRPr="00BC52F5">
        <w:rPr>
          <w:i/>
          <w:iCs/>
          <w:lang w:val="en-US"/>
        </w:rPr>
        <w:t xml:space="preserve">In the Command Prompt on the PC1 Desktop with the command </w:t>
      </w:r>
      <w:proofErr w:type="spellStart"/>
      <w:r w:rsidRPr="00BC52F5">
        <w:rPr>
          <w:i/>
          <w:iCs/>
          <w:lang w:val="en-US"/>
        </w:rPr>
        <w:t>arp</w:t>
      </w:r>
      <w:proofErr w:type="spellEnd"/>
      <w:r w:rsidRPr="00BC52F5">
        <w:rPr>
          <w:i/>
          <w:iCs/>
          <w:lang w:val="en-US"/>
        </w:rPr>
        <w:t xml:space="preserve"> -a </w:t>
      </w:r>
      <w:r w:rsidR="00866D01">
        <w:rPr>
          <w:i/>
          <w:iCs/>
          <w:lang w:val="en-US"/>
        </w:rPr>
        <w:t xml:space="preserve">view </w:t>
      </w:r>
      <w:r w:rsidRPr="00BC52F5">
        <w:rPr>
          <w:i/>
          <w:iCs/>
          <w:lang w:val="en-US"/>
        </w:rPr>
        <w:t>the ARP table. What do you notice and why? (screenshot)</w:t>
      </w:r>
    </w:p>
    <w:p w14:paraId="24C29EDF" w14:textId="222C3C46" w:rsidR="00127D38" w:rsidRDefault="00BC52F5" w:rsidP="00127D38">
      <w:pPr>
        <w:ind w:left="720"/>
        <w:jc w:val="center"/>
        <w:rPr>
          <w:i/>
          <w:noProof/>
          <w:lang w:val="en-US"/>
        </w:rPr>
      </w:pPr>
      <w:r>
        <w:rPr>
          <w:i/>
          <w:noProof/>
        </w:rPr>
        <w:drawing>
          <wp:inline distT="0" distB="0" distL="0" distR="0" wp14:anchorId="3C1F8697" wp14:editId="34830A3B">
            <wp:extent cx="3619500" cy="1828800"/>
            <wp:effectExtent l="0" t="0" r="0" b="0"/>
            <wp:docPr id="6"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9500" cy="1828800"/>
                    </a:xfrm>
                    <a:prstGeom prst="rect">
                      <a:avLst/>
                    </a:prstGeom>
                    <a:noFill/>
                    <a:ln>
                      <a:noFill/>
                    </a:ln>
                  </pic:spPr>
                </pic:pic>
              </a:graphicData>
            </a:graphic>
          </wp:inline>
        </w:drawing>
      </w:r>
    </w:p>
    <w:p w14:paraId="6FB54924" w14:textId="77777777" w:rsidR="00866D01" w:rsidRDefault="00866D01" w:rsidP="00127D38">
      <w:pPr>
        <w:ind w:left="720"/>
        <w:jc w:val="center"/>
        <w:rPr>
          <w:iCs/>
          <w:noProof/>
          <w:lang w:val="en-US"/>
        </w:rPr>
      </w:pPr>
      <w:r w:rsidRPr="00866D01">
        <w:rPr>
          <w:iCs/>
          <w:noProof/>
          <w:lang w:val="en-US"/>
        </w:rPr>
        <w:t>We notice that the ARP table is empty because PC1 has not communicated with any device so far.</w:t>
      </w:r>
    </w:p>
    <w:p w14:paraId="41F65381" w14:textId="18F0FA0B" w:rsidR="00127D38" w:rsidRPr="00BC52F5" w:rsidRDefault="00127D38" w:rsidP="00127D38">
      <w:pPr>
        <w:ind w:left="720"/>
        <w:jc w:val="center"/>
        <w:rPr>
          <w:iCs/>
          <w:noProof/>
          <w:lang w:val="en-US"/>
        </w:rPr>
      </w:pPr>
      <w:r w:rsidRPr="00BC52F5">
        <w:rPr>
          <w:iCs/>
          <w:noProof/>
          <w:lang w:val="en-US"/>
        </w:rPr>
        <w:t>----------------------------------------------------------------------------------------------------------</w:t>
      </w:r>
    </w:p>
    <w:p w14:paraId="21EE4A8A" w14:textId="77777777" w:rsidR="00127D38" w:rsidRPr="00BC52F5" w:rsidRDefault="00127D38" w:rsidP="00127D38">
      <w:pPr>
        <w:ind w:left="720"/>
        <w:jc w:val="center"/>
        <w:rPr>
          <w:iCs/>
          <w:noProof/>
          <w:lang w:val="en-US"/>
        </w:rPr>
      </w:pPr>
    </w:p>
    <w:p w14:paraId="4DAE5F55" w14:textId="6DACC743" w:rsidR="00127D38" w:rsidRDefault="00866D01" w:rsidP="00127D38">
      <w:pPr>
        <w:ind w:left="720"/>
        <w:jc w:val="center"/>
        <w:rPr>
          <w:i/>
          <w:lang w:val="en-US"/>
        </w:rPr>
      </w:pPr>
      <w:r w:rsidRPr="00866D01">
        <w:rPr>
          <w:i/>
          <w:lang w:val="en-US"/>
        </w:rPr>
        <w:t xml:space="preserve">Perform a ping from PC1 to PC2, PC3, PC4, PC5, and PC6. Is there a difference in the responses? </w:t>
      </w:r>
      <w:r w:rsidR="00127D38" w:rsidRPr="00127D38">
        <w:rPr>
          <w:i/>
        </w:rPr>
        <w:t>(</w:t>
      </w:r>
      <w:proofErr w:type="spellStart"/>
      <w:r w:rsidR="00127D38" w:rsidRPr="00127D38">
        <w:rPr>
          <w:i/>
        </w:rPr>
        <w:t>screenshot</w:t>
      </w:r>
      <w:proofErr w:type="spellEnd"/>
      <w:r w:rsidR="00127D38" w:rsidRPr="00127D38">
        <w:rPr>
          <w:i/>
        </w:rPr>
        <w:t>)</w:t>
      </w:r>
    </w:p>
    <w:p w14:paraId="358C197E" w14:textId="2BA222B0" w:rsidR="00DF464C" w:rsidRDefault="00BC52F5" w:rsidP="00127D38">
      <w:pPr>
        <w:ind w:left="720"/>
        <w:jc w:val="center"/>
        <w:rPr>
          <w:i/>
          <w:noProof/>
          <w:lang w:val="en-US"/>
        </w:rPr>
      </w:pPr>
      <w:r>
        <w:rPr>
          <w:i/>
          <w:noProof/>
        </w:rPr>
        <w:drawing>
          <wp:inline distT="0" distB="0" distL="0" distR="0" wp14:anchorId="207B148B" wp14:editId="19CB69AF">
            <wp:extent cx="4143375" cy="2381250"/>
            <wp:effectExtent l="0" t="0" r="0" b="0"/>
            <wp:docPr id="7"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43375" cy="2381250"/>
                    </a:xfrm>
                    <a:prstGeom prst="rect">
                      <a:avLst/>
                    </a:prstGeom>
                    <a:noFill/>
                    <a:ln>
                      <a:noFill/>
                    </a:ln>
                  </pic:spPr>
                </pic:pic>
              </a:graphicData>
            </a:graphic>
          </wp:inline>
        </w:drawing>
      </w:r>
    </w:p>
    <w:p w14:paraId="5ABAD9E7" w14:textId="77777777" w:rsidR="00DF464C" w:rsidRDefault="00DF464C" w:rsidP="00127D38">
      <w:pPr>
        <w:ind w:left="720"/>
        <w:jc w:val="center"/>
        <w:rPr>
          <w:iCs/>
          <w:noProof/>
          <w:lang w:val="en-US"/>
        </w:rPr>
      </w:pPr>
      <w:r>
        <w:rPr>
          <w:iCs/>
          <w:noProof/>
        </w:rPr>
        <w:t>PC2 ping</w:t>
      </w:r>
    </w:p>
    <w:p w14:paraId="4D4658AC" w14:textId="3B94B815" w:rsidR="00DF464C" w:rsidRDefault="00DF464C" w:rsidP="00127D38">
      <w:pPr>
        <w:ind w:left="720"/>
        <w:jc w:val="center"/>
        <w:rPr>
          <w:noProof/>
          <w:lang w:val="en-US"/>
        </w:rPr>
      </w:pPr>
      <w:r>
        <w:rPr>
          <w:iCs/>
          <w:noProof/>
        </w:rPr>
        <w:br w:type="page"/>
      </w:r>
      <w:r w:rsidR="00BC52F5">
        <w:rPr>
          <w:noProof/>
        </w:rPr>
        <w:lastRenderedPageBreak/>
        <w:drawing>
          <wp:inline distT="0" distB="0" distL="0" distR="0" wp14:anchorId="2CCFC920" wp14:editId="730FAE0A">
            <wp:extent cx="4171950" cy="2247900"/>
            <wp:effectExtent l="0" t="0" r="0" b="0"/>
            <wp:docPr id="8"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71950" cy="2247900"/>
                    </a:xfrm>
                    <a:prstGeom prst="rect">
                      <a:avLst/>
                    </a:prstGeom>
                    <a:noFill/>
                    <a:ln>
                      <a:noFill/>
                    </a:ln>
                  </pic:spPr>
                </pic:pic>
              </a:graphicData>
            </a:graphic>
          </wp:inline>
        </w:drawing>
      </w:r>
    </w:p>
    <w:p w14:paraId="1EC48B97" w14:textId="77777777" w:rsidR="00DF464C" w:rsidRDefault="00DF464C" w:rsidP="00127D38">
      <w:pPr>
        <w:ind w:left="720"/>
        <w:jc w:val="center"/>
        <w:rPr>
          <w:noProof/>
          <w:lang w:val="en-US"/>
        </w:rPr>
      </w:pPr>
      <w:r>
        <w:rPr>
          <w:noProof/>
        </w:rPr>
        <w:t>PC3 ping</w:t>
      </w:r>
    </w:p>
    <w:p w14:paraId="752BCFCF" w14:textId="77777777" w:rsidR="00DF464C" w:rsidRDefault="00DF464C" w:rsidP="00127D38">
      <w:pPr>
        <w:ind w:left="720"/>
        <w:jc w:val="center"/>
        <w:rPr>
          <w:noProof/>
          <w:lang w:val="en-US"/>
        </w:rPr>
      </w:pPr>
    </w:p>
    <w:p w14:paraId="2CD01BA1" w14:textId="487C7AC7" w:rsidR="00DF464C" w:rsidRDefault="00BC52F5" w:rsidP="00127D38">
      <w:pPr>
        <w:ind w:left="720"/>
        <w:jc w:val="center"/>
        <w:rPr>
          <w:noProof/>
          <w:lang w:val="en-US"/>
        </w:rPr>
      </w:pPr>
      <w:r>
        <w:rPr>
          <w:noProof/>
        </w:rPr>
        <w:drawing>
          <wp:inline distT="0" distB="0" distL="0" distR="0" wp14:anchorId="3A63A60B" wp14:editId="6701BB54">
            <wp:extent cx="3924300" cy="2124075"/>
            <wp:effectExtent l="0" t="0" r="0" b="0"/>
            <wp:docPr id="9"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24300" cy="2124075"/>
                    </a:xfrm>
                    <a:prstGeom prst="rect">
                      <a:avLst/>
                    </a:prstGeom>
                    <a:noFill/>
                    <a:ln>
                      <a:noFill/>
                    </a:ln>
                  </pic:spPr>
                </pic:pic>
              </a:graphicData>
            </a:graphic>
          </wp:inline>
        </w:drawing>
      </w:r>
    </w:p>
    <w:p w14:paraId="46C0CAD3" w14:textId="77777777" w:rsidR="00DF464C" w:rsidRDefault="00DF464C" w:rsidP="00127D38">
      <w:pPr>
        <w:ind w:left="720"/>
        <w:jc w:val="center"/>
        <w:rPr>
          <w:noProof/>
          <w:lang w:val="en-US"/>
        </w:rPr>
      </w:pPr>
      <w:r>
        <w:rPr>
          <w:noProof/>
        </w:rPr>
        <w:t>PC4 ping</w:t>
      </w:r>
    </w:p>
    <w:p w14:paraId="6D31EA99" w14:textId="77777777" w:rsidR="00DF464C" w:rsidRDefault="00DF464C" w:rsidP="00127D38">
      <w:pPr>
        <w:ind w:left="720"/>
        <w:jc w:val="center"/>
        <w:rPr>
          <w:noProof/>
          <w:lang w:val="en-US"/>
        </w:rPr>
      </w:pPr>
    </w:p>
    <w:p w14:paraId="2F01E9A4" w14:textId="560ACDB1" w:rsidR="00DF464C" w:rsidRDefault="00BC52F5" w:rsidP="00127D38">
      <w:pPr>
        <w:ind w:left="720"/>
        <w:jc w:val="center"/>
        <w:rPr>
          <w:noProof/>
          <w:lang w:val="en-US"/>
        </w:rPr>
      </w:pPr>
      <w:r>
        <w:rPr>
          <w:noProof/>
        </w:rPr>
        <w:drawing>
          <wp:inline distT="0" distB="0" distL="0" distR="0" wp14:anchorId="1BE5D089" wp14:editId="09A690B9">
            <wp:extent cx="4086225" cy="2057400"/>
            <wp:effectExtent l="0" t="0" r="0" b="0"/>
            <wp:docPr id="10"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86225" cy="2057400"/>
                    </a:xfrm>
                    <a:prstGeom prst="rect">
                      <a:avLst/>
                    </a:prstGeom>
                    <a:noFill/>
                    <a:ln>
                      <a:noFill/>
                    </a:ln>
                  </pic:spPr>
                </pic:pic>
              </a:graphicData>
            </a:graphic>
          </wp:inline>
        </w:drawing>
      </w:r>
    </w:p>
    <w:p w14:paraId="776D0E5E" w14:textId="77777777" w:rsidR="00DF464C" w:rsidRDefault="00DF464C" w:rsidP="00127D38">
      <w:pPr>
        <w:ind w:left="720"/>
        <w:jc w:val="center"/>
        <w:rPr>
          <w:noProof/>
          <w:lang w:val="en-US"/>
        </w:rPr>
      </w:pPr>
      <w:r>
        <w:rPr>
          <w:noProof/>
        </w:rPr>
        <w:t>PC5 ping</w:t>
      </w:r>
    </w:p>
    <w:p w14:paraId="2DCD2B87" w14:textId="1981E34B" w:rsidR="00DF464C" w:rsidRDefault="00DF464C" w:rsidP="00127D38">
      <w:pPr>
        <w:ind w:left="720"/>
        <w:jc w:val="center"/>
        <w:rPr>
          <w:noProof/>
          <w:lang w:val="en-US"/>
        </w:rPr>
      </w:pPr>
      <w:r>
        <w:rPr>
          <w:noProof/>
        </w:rPr>
        <w:br w:type="page"/>
      </w:r>
      <w:r w:rsidR="00BC52F5">
        <w:rPr>
          <w:noProof/>
        </w:rPr>
        <w:lastRenderedPageBreak/>
        <w:drawing>
          <wp:inline distT="0" distB="0" distL="0" distR="0" wp14:anchorId="5A7DD7C2" wp14:editId="5E485F6E">
            <wp:extent cx="4276725" cy="2286000"/>
            <wp:effectExtent l="0" t="0" r="0" b="0"/>
            <wp:docPr id="11"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76725" cy="2286000"/>
                    </a:xfrm>
                    <a:prstGeom prst="rect">
                      <a:avLst/>
                    </a:prstGeom>
                    <a:noFill/>
                    <a:ln>
                      <a:noFill/>
                    </a:ln>
                  </pic:spPr>
                </pic:pic>
              </a:graphicData>
            </a:graphic>
          </wp:inline>
        </w:drawing>
      </w:r>
    </w:p>
    <w:p w14:paraId="330BABCA" w14:textId="77777777" w:rsidR="006678EC" w:rsidRDefault="006678EC" w:rsidP="00127D38">
      <w:pPr>
        <w:ind w:left="720"/>
        <w:jc w:val="center"/>
        <w:rPr>
          <w:noProof/>
          <w:lang w:val="en-US"/>
        </w:rPr>
      </w:pPr>
      <w:r w:rsidRPr="00BC52F5">
        <w:rPr>
          <w:noProof/>
          <w:lang w:val="en-US"/>
        </w:rPr>
        <w:t>PC6 ping</w:t>
      </w:r>
    </w:p>
    <w:p w14:paraId="61CA44BD" w14:textId="77777777" w:rsidR="006678EC" w:rsidRDefault="006678EC" w:rsidP="00127D38">
      <w:pPr>
        <w:ind w:left="720"/>
        <w:jc w:val="center"/>
        <w:rPr>
          <w:noProof/>
          <w:lang w:val="en-US"/>
        </w:rPr>
      </w:pPr>
    </w:p>
    <w:p w14:paraId="27BBF721" w14:textId="77777777" w:rsidR="006678EC" w:rsidRDefault="006678EC" w:rsidP="00127D38">
      <w:pPr>
        <w:ind w:left="720"/>
        <w:jc w:val="center"/>
        <w:rPr>
          <w:noProof/>
          <w:lang w:val="en-US"/>
        </w:rPr>
      </w:pPr>
      <w:r w:rsidRPr="00BC52F5">
        <w:rPr>
          <w:noProof/>
          <w:lang w:val="en-US"/>
        </w:rPr>
        <w:t>As we can see, there is a difference in the time the packet travels when we ping a device from the other network (LAN2).</w:t>
      </w:r>
    </w:p>
    <w:p w14:paraId="7104791D" w14:textId="77777777" w:rsidR="00D33626" w:rsidRDefault="00D33626" w:rsidP="00127D38">
      <w:pPr>
        <w:ind w:left="720"/>
        <w:jc w:val="center"/>
        <w:rPr>
          <w:noProof/>
          <w:lang w:val="en-US"/>
        </w:rPr>
      </w:pPr>
    </w:p>
    <w:p w14:paraId="53A73C5A" w14:textId="766F69A3" w:rsidR="00D33626" w:rsidRPr="00D33626" w:rsidRDefault="00866D01" w:rsidP="00127D38">
      <w:pPr>
        <w:ind w:left="720"/>
        <w:jc w:val="center"/>
        <w:rPr>
          <w:i/>
          <w:iCs/>
          <w:noProof/>
          <w:lang w:val="en-US"/>
        </w:rPr>
      </w:pPr>
      <w:r w:rsidRPr="00866D01">
        <w:rPr>
          <w:i/>
          <w:iCs/>
          <w:noProof/>
          <w:lang w:val="en-US"/>
        </w:rPr>
        <w:t>Look again at the ARP table on PC1. Is there a difference compared to Question 6?</w:t>
      </w:r>
      <w:r w:rsidRPr="00866D01">
        <w:rPr>
          <w:i/>
          <w:iCs/>
          <w:noProof/>
          <w:lang w:val="en-US"/>
        </w:rPr>
        <w:t xml:space="preserve"> </w:t>
      </w:r>
      <w:r w:rsidR="00D33626" w:rsidRPr="00D33626">
        <w:rPr>
          <w:i/>
          <w:iCs/>
          <w:noProof/>
        </w:rPr>
        <w:t>(screenshot)</w:t>
      </w:r>
    </w:p>
    <w:p w14:paraId="51C33B69" w14:textId="01F5550B" w:rsidR="00D33626" w:rsidRDefault="00BC52F5" w:rsidP="00127D38">
      <w:pPr>
        <w:ind w:left="720"/>
        <w:jc w:val="center"/>
        <w:rPr>
          <w:noProof/>
          <w:lang w:val="en-US"/>
        </w:rPr>
      </w:pPr>
      <w:r>
        <w:rPr>
          <w:noProof/>
        </w:rPr>
        <w:drawing>
          <wp:inline distT="0" distB="0" distL="0" distR="0" wp14:anchorId="28CB0BF6" wp14:editId="11EE6715">
            <wp:extent cx="2457450" cy="466725"/>
            <wp:effectExtent l="0" t="0" r="0" b="0"/>
            <wp:docPr id="12"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57450" cy="466725"/>
                    </a:xfrm>
                    <a:prstGeom prst="rect">
                      <a:avLst/>
                    </a:prstGeom>
                    <a:noFill/>
                    <a:ln>
                      <a:noFill/>
                    </a:ln>
                  </pic:spPr>
                </pic:pic>
              </a:graphicData>
            </a:graphic>
          </wp:inline>
        </w:drawing>
      </w:r>
    </w:p>
    <w:p w14:paraId="49CB0881" w14:textId="77777777" w:rsidR="00D33626" w:rsidRDefault="00D33626" w:rsidP="00127D38">
      <w:pPr>
        <w:ind w:left="720"/>
        <w:jc w:val="center"/>
        <w:rPr>
          <w:iCs/>
          <w:lang w:val="en-US"/>
        </w:rPr>
      </w:pPr>
    </w:p>
    <w:p w14:paraId="00527881" w14:textId="77777777" w:rsidR="00866D01" w:rsidRDefault="00866D01" w:rsidP="00127D38">
      <w:pPr>
        <w:ind w:left="720"/>
        <w:jc w:val="center"/>
        <w:rPr>
          <w:i/>
          <w:lang w:val="en-US"/>
        </w:rPr>
      </w:pPr>
      <w:r w:rsidRPr="00866D01">
        <w:rPr>
          <w:i/>
          <w:lang w:val="en-US"/>
        </w:rPr>
        <w:t xml:space="preserve">Do any entries appear in the PC4 ARP table? </w:t>
      </w:r>
      <w:proofErr w:type="spellStart"/>
      <w:r w:rsidRPr="00866D01">
        <w:rPr>
          <w:i/>
        </w:rPr>
        <w:t>Why</w:t>
      </w:r>
      <w:proofErr w:type="spellEnd"/>
      <w:r w:rsidRPr="00866D01">
        <w:rPr>
          <w:i/>
        </w:rPr>
        <w:t>?</w:t>
      </w:r>
    </w:p>
    <w:p w14:paraId="0BDAF399" w14:textId="2F3E33B5" w:rsidR="00D33626" w:rsidRDefault="00BC52F5" w:rsidP="00127D38">
      <w:pPr>
        <w:ind w:left="720"/>
        <w:jc w:val="center"/>
        <w:rPr>
          <w:i/>
          <w:noProof/>
          <w:lang w:val="en-US"/>
        </w:rPr>
      </w:pPr>
      <w:r>
        <w:rPr>
          <w:i/>
          <w:noProof/>
        </w:rPr>
        <w:drawing>
          <wp:inline distT="0" distB="0" distL="0" distR="0" wp14:anchorId="1096B815" wp14:editId="0A8CF53B">
            <wp:extent cx="2971800" cy="1933575"/>
            <wp:effectExtent l="0" t="0" r="0" b="0"/>
            <wp:docPr id="13"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71800" cy="1933575"/>
                    </a:xfrm>
                    <a:prstGeom prst="rect">
                      <a:avLst/>
                    </a:prstGeom>
                    <a:noFill/>
                    <a:ln>
                      <a:noFill/>
                    </a:ln>
                  </pic:spPr>
                </pic:pic>
              </a:graphicData>
            </a:graphic>
          </wp:inline>
        </w:drawing>
      </w:r>
    </w:p>
    <w:p w14:paraId="031C4EC7" w14:textId="3A9517BA" w:rsidR="00D33626" w:rsidRPr="00BC52F5" w:rsidRDefault="00866D01" w:rsidP="00127D38">
      <w:pPr>
        <w:ind w:left="720"/>
        <w:jc w:val="center"/>
        <w:rPr>
          <w:iCs/>
          <w:sz w:val="32"/>
          <w:szCs w:val="32"/>
          <w:lang w:val="en-US"/>
        </w:rPr>
      </w:pPr>
      <w:r w:rsidRPr="00866D01">
        <w:rPr>
          <w:iCs/>
          <w:noProof/>
          <w:lang w:val="en-US"/>
        </w:rPr>
        <w:t xml:space="preserve">The reason nothing appears in either of the two tables is that Cisco Packet Tracer does not </w:t>
      </w:r>
      <w:r w:rsidRPr="00866D01">
        <w:rPr>
          <w:b/>
          <w:bCs/>
          <w:iCs/>
          <w:noProof/>
          <w:lang w:val="en-US"/>
        </w:rPr>
        <w:t>retain the ARP cache</w:t>
      </w:r>
      <w:r w:rsidRPr="00866D01">
        <w:rPr>
          <w:iCs/>
          <w:noProof/>
          <w:lang w:val="en-US"/>
        </w:rPr>
        <w:t xml:space="preserve"> for devices that have communicated with each other in this simulation state.</w:t>
      </w:r>
      <w:r w:rsidR="00D33626" w:rsidRPr="00BC52F5">
        <w:rPr>
          <w:iCs/>
          <w:lang w:val="en-US"/>
        </w:rPr>
        <w:br w:type="page"/>
      </w:r>
      <w:r w:rsidR="00B532E3" w:rsidRPr="00BC52F5">
        <w:rPr>
          <w:iCs/>
          <w:sz w:val="32"/>
          <w:szCs w:val="32"/>
          <w:lang w:val="en-US"/>
        </w:rPr>
        <w:lastRenderedPageBreak/>
        <w:t>Step 7</w:t>
      </w:r>
    </w:p>
    <w:p w14:paraId="7006EAE7" w14:textId="77777777" w:rsidR="00B532E3" w:rsidRPr="00BC52F5" w:rsidRDefault="00B532E3" w:rsidP="00127D38">
      <w:pPr>
        <w:ind w:left="720"/>
        <w:jc w:val="center"/>
        <w:rPr>
          <w:iCs/>
          <w:sz w:val="32"/>
          <w:szCs w:val="32"/>
          <w:lang w:val="en-US"/>
        </w:rPr>
      </w:pPr>
    </w:p>
    <w:p w14:paraId="546E8C1E" w14:textId="5C3D9925" w:rsidR="00B532E3" w:rsidRPr="00BC52F5" w:rsidRDefault="00866D01" w:rsidP="00127D38">
      <w:pPr>
        <w:ind w:left="720"/>
        <w:jc w:val="center"/>
        <w:rPr>
          <w:i/>
          <w:lang w:val="en-US"/>
        </w:rPr>
      </w:pPr>
      <w:r w:rsidRPr="00866D01">
        <w:rPr>
          <w:i/>
          <w:lang w:val="en-US"/>
        </w:rPr>
        <w:t xml:space="preserve">Using the command show </w:t>
      </w:r>
      <w:proofErr w:type="spellStart"/>
      <w:r w:rsidRPr="00866D01">
        <w:rPr>
          <w:i/>
          <w:lang w:val="en-US"/>
        </w:rPr>
        <w:t>ip</w:t>
      </w:r>
      <w:proofErr w:type="spellEnd"/>
      <w:r w:rsidRPr="00866D01">
        <w:rPr>
          <w:i/>
          <w:lang w:val="en-US"/>
        </w:rPr>
        <w:t xml:space="preserve"> route, confirm that the routers only "see" the LAN networks they are directly connected to</w:t>
      </w:r>
      <w:r w:rsidR="00B532E3" w:rsidRPr="00BC52F5">
        <w:rPr>
          <w:i/>
          <w:lang w:val="en-US"/>
        </w:rPr>
        <w:t>(screenshot).</w:t>
      </w:r>
    </w:p>
    <w:p w14:paraId="3002308B" w14:textId="7071F44B" w:rsidR="00B532E3" w:rsidRDefault="00BC52F5" w:rsidP="00127D38">
      <w:pPr>
        <w:ind w:left="720"/>
        <w:jc w:val="center"/>
        <w:rPr>
          <w:i/>
          <w:noProof/>
          <w:lang w:val="en-US"/>
        </w:rPr>
      </w:pPr>
      <w:r>
        <w:rPr>
          <w:i/>
          <w:noProof/>
        </w:rPr>
        <w:drawing>
          <wp:inline distT="0" distB="0" distL="0" distR="0" wp14:anchorId="0120BDB2" wp14:editId="0FFCCDDB">
            <wp:extent cx="5400675" cy="4943475"/>
            <wp:effectExtent l="0" t="0" r="0" b="0"/>
            <wp:docPr id="14"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675" cy="4943475"/>
                    </a:xfrm>
                    <a:prstGeom prst="rect">
                      <a:avLst/>
                    </a:prstGeom>
                    <a:noFill/>
                    <a:ln>
                      <a:noFill/>
                    </a:ln>
                  </pic:spPr>
                </pic:pic>
              </a:graphicData>
            </a:graphic>
          </wp:inline>
        </w:drawing>
      </w:r>
    </w:p>
    <w:p w14:paraId="5F0D0F93" w14:textId="370C0707" w:rsidR="007A5888" w:rsidRDefault="00BC52F5" w:rsidP="00127D38">
      <w:pPr>
        <w:ind w:left="720"/>
        <w:jc w:val="center"/>
        <w:rPr>
          <w:i/>
          <w:noProof/>
          <w:lang w:val="en-US"/>
        </w:rPr>
      </w:pPr>
      <w:r>
        <w:rPr>
          <w:i/>
          <w:noProof/>
        </w:rPr>
        <w:lastRenderedPageBreak/>
        <w:drawing>
          <wp:inline distT="0" distB="0" distL="0" distR="0" wp14:anchorId="601A14C1" wp14:editId="2C7F9F39">
            <wp:extent cx="5400675" cy="4676775"/>
            <wp:effectExtent l="0" t="0" r="0" b="0"/>
            <wp:docPr id="1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675" cy="4676775"/>
                    </a:xfrm>
                    <a:prstGeom prst="rect">
                      <a:avLst/>
                    </a:prstGeom>
                    <a:noFill/>
                    <a:ln>
                      <a:noFill/>
                    </a:ln>
                  </pic:spPr>
                </pic:pic>
              </a:graphicData>
            </a:graphic>
          </wp:inline>
        </w:drawing>
      </w:r>
    </w:p>
    <w:p w14:paraId="6CB74797" w14:textId="77777777" w:rsidR="00866D01" w:rsidRDefault="007A5888" w:rsidP="00866D01">
      <w:pPr>
        <w:ind w:left="720"/>
        <w:jc w:val="center"/>
        <w:rPr>
          <w:i/>
          <w:noProof/>
          <w:lang w:val="en-US"/>
        </w:rPr>
      </w:pPr>
      <w:r w:rsidRPr="00BC52F5">
        <w:rPr>
          <w:i/>
          <w:noProof/>
          <w:lang w:val="en-US"/>
        </w:rPr>
        <w:br w:type="page"/>
      </w:r>
      <w:r w:rsidR="00866D01" w:rsidRPr="00866D01">
        <w:rPr>
          <w:i/>
          <w:noProof/>
          <w:lang w:val="en-US"/>
        </w:rPr>
        <w:lastRenderedPageBreak/>
        <w:t xml:space="preserve">5. Ping from PC1 to PC2, PC3, PC4, PC5, and PC6. Do all PCs respond? </w:t>
      </w:r>
    </w:p>
    <w:p w14:paraId="65BC873F" w14:textId="77777777" w:rsidR="00866D01" w:rsidRDefault="00866D01" w:rsidP="00866D01">
      <w:pPr>
        <w:ind w:left="720"/>
        <w:jc w:val="center"/>
        <w:rPr>
          <w:i/>
          <w:noProof/>
          <w:lang w:val="en-US"/>
        </w:rPr>
      </w:pPr>
      <w:r w:rsidRPr="00866D01">
        <w:rPr>
          <w:i/>
          <w:noProof/>
          <w:lang w:val="en-US"/>
        </w:rPr>
        <w:t xml:space="preserve">6. Ping from PC4 to PC1, PC2, PC3, PC5, and PC6. Do all PCs respond? </w:t>
      </w:r>
    </w:p>
    <w:p w14:paraId="6D38F137" w14:textId="4E426F81" w:rsidR="007A5888" w:rsidRPr="00866D01" w:rsidRDefault="00866D01" w:rsidP="00866D01">
      <w:pPr>
        <w:ind w:left="720"/>
        <w:jc w:val="center"/>
        <w:rPr>
          <w:i/>
          <w:noProof/>
          <w:lang w:val="en-US"/>
        </w:rPr>
      </w:pPr>
      <w:r w:rsidRPr="00866D01">
        <w:rPr>
          <w:i/>
          <w:noProof/>
          <w:lang w:val="en-US"/>
        </w:rPr>
        <w:t>7. Export the ARP table from PC1 and PC4. Are the expected entries present?</w:t>
      </w:r>
    </w:p>
    <w:p w14:paraId="3C8AB634" w14:textId="478EEF99" w:rsidR="007A5888" w:rsidRPr="00866D01" w:rsidRDefault="00866D01" w:rsidP="00866D01">
      <w:pPr>
        <w:ind w:left="720"/>
        <w:jc w:val="center"/>
        <w:rPr>
          <w:iCs/>
          <w:sz w:val="24"/>
          <w:szCs w:val="24"/>
          <w:lang w:val="en-US"/>
        </w:rPr>
      </w:pPr>
      <w:r w:rsidRPr="00866D01">
        <w:rPr>
          <w:iCs/>
          <w:noProof/>
          <w:sz w:val="24"/>
          <w:szCs w:val="24"/>
          <w:lang w:val="en-US"/>
        </w:rPr>
        <w:t>As observed previously, all devices respond to the ping commands; however, the ARP tables remain empty for the reasons mentioned above.</w:t>
      </w:r>
    </w:p>
    <w:sectPr w:rsidR="007A5888" w:rsidRPr="00866D01">
      <w:headerReference w:type="default" r:id="rId23"/>
      <w:footerReference w:type="default" r:id="rId24"/>
      <w:type w:val="oddPage"/>
      <w:pgSz w:w="11907" w:h="16840" w:code="9"/>
      <w:pgMar w:top="1701" w:right="1701" w:bottom="1701" w:left="1701" w:header="851" w:footer="851" w:gutter="0"/>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8D88F" w14:textId="77777777" w:rsidR="00D57E6C" w:rsidRDefault="00D57E6C">
      <w:pPr>
        <w:spacing w:before="0"/>
      </w:pPr>
      <w:r>
        <w:separator/>
      </w:r>
    </w:p>
  </w:endnote>
  <w:endnote w:type="continuationSeparator" w:id="0">
    <w:p w14:paraId="2EB1B91C" w14:textId="77777777" w:rsidR="00D57E6C" w:rsidRDefault="00D57E6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Grande">
    <w:altName w:val="Arial"/>
    <w:charset w:val="00"/>
    <w:family w:val="auto"/>
    <w:pitch w:val="variable"/>
    <w:sig w:usb0="00000000" w:usb1="5000A1FF" w:usb2="00000000" w:usb3="00000000" w:csb0="000001B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A1"/>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wiss">
    <w:altName w:val="Times New Roman"/>
    <w:panose1 w:val="00000000000000000000"/>
    <w:charset w:val="00"/>
    <w:family w:val="auto"/>
    <w:notTrueType/>
    <w:pitch w:val="default"/>
    <w:sig w:usb0="00000003" w:usb1="00000000" w:usb2="00000000" w:usb3="00000000" w:csb0="00000001" w:csb1="00000000"/>
  </w:font>
  <w:font w:name="Times">
    <w:panose1 w:val="02020603050405020304"/>
    <w:charset w:val="A1"/>
    <w:family w:val="roman"/>
    <w:pitch w:val="variable"/>
    <w:sig w:usb0="E0002EFF" w:usb1="C000785B" w:usb2="00000009" w:usb3="00000000" w:csb0="000001FF" w:csb1="00000000"/>
  </w:font>
  <w:font w:name="Book Antiqua">
    <w:panose1 w:val="02040602050305030304"/>
    <w:charset w:val="A1"/>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1E0" w:firstRow="1" w:lastRow="1" w:firstColumn="1" w:lastColumn="1" w:noHBand="0" w:noVBand="0"/>
    </w:tblPr>
    <w:tblGrid>
      <w:gridCol w:w="7938"/>
      <w:gridCol w:w="567"/>
    </w:tblGrid>
    <w:tr w:rsidR="00590024" w14:paraId="60F5C3C7" w14:textId="77777777">
      <w:tc>
        <w:tcPr>
          <w:tcW w:w="7938" w:type="dxa"/>
          <w:vAlign w:val="center"/>
        </w:tcPr>
        <w:p w14:paraId="73B6909A" w14:textId="77777777" w:rsidR="00590024" w:rsidRPr="00BC52F5" w:rsidRDefault="00590024" w:rsidP="00590024">
          <w:pPr>
            <w:pStyle w:val="a8"/>
            <w:jc w:val="left"/>
            <w:rPr>
              <w:rStyle w:val="a9"/>
              <w:lang w:val="en-US"/>
            </w:rPr>
          </w:pPr>
          <w:r w:rsidRPr="00BC52F5">
            <w:rPr>
              <w:b/>
              <w:bCs/>
              <w:lang w:val="en-US"/>
            </w:rPr>
            <w:t>University of the Aegean</w:t>
          </w:r>
          <w:r w:rsidRPr="00BC52F5">
            <w:rPr>
              <w:lang w:val="en-US"/>
            </w:rPr>
            <w:t xml:space="preserve"> – Department of Information and Communication Systems Engineering</w:t>
          </w:r>
        </w:p>
      </w:tc>
      <w:tc>
        <w:tcPr>
          <w:tcW w:w="567" w:type="dxa"/>
          <w:vAlign w:val="center"/>
        </w:tcPr>
        <w:p w14:paraId="3DD64A86" w14:textId="77777777" w:rsidR="00590024" w:rsidRDefault="00590024">
          <w:pPr>
            <w:pStyle w:val="a8"/>
            <w:jc w:val="right"/>
            <w:rPr>
              <w:rStyle w:val="a9"/>
            </w:rPr>
          </w:pPr>
          <w:r>
            <w:rPr>
              <w:rStyle w:val="a9"/>
            </w:rPr>
            <w:fldChar w:fldCharType="begin"/>
          </w:r>
          <w:r>
            <w:rPr>
              <w:rStyle w:val="a9"/>
            </w:rPr>
            <w:instrText xml:space="preserve">PAGE  </w:instrText>
          </w:r>
          <w:r>
            <w:rPr>
              <w:rStyle w:val="a9"/>
            </w:rPr>
            <w:fldChar w:fldCharType="separate"/>
          </w:r>
          <w:r w:rsidR="00F725A8">
            <w:rPr>
              <w:rStyle w:val="a9"/>
              <w:noProof/>
            </w:rPr>
            <w:t>5</w:t>
          </w:r>
          <w:r>
            <w:rPr>
              <w:rStyle w:val="a9"/>
            </w:rPr>
            <w:fldChar w:fldCharType="end"/>
          </w:r>
        </w:p>
      </w:tc>
    </w:tr>
  </w:tbl>
  <w:p w14:paraId="4F64A5F9" w14:textId="77777777" w:rsidR="00590024" w:rsidRDefault="0059002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C4E02" w14:textId="77777777" w:rsidR="00D57E6C" w:rsidRDefault="00D57E6C">
      <w:pPr>
        <w:spacing w:before="0"/>
      </w:pPr>
      <w:r>
        <w:separator/>
      </w:r>
    </w:p>
  </w:footnote>
  <w:footnote w:type="continuationSeparator" w:id="0">
    <w:p w14:paraId="71ECA8E6" w14:textId="77777777" w:rsidR="00D57E6C" w:rsidRDefault="00D57E6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000" w:firstRow="0" w:lastRow="0" w:firstColumn="0" w:lastColumn="0" w:noHBand="0" w:noVBand="0"/>
    </w:tblPr>
    <w:tblGrid>
      <w:gridCol w:w="1080"/>
      <w:gridCol w:w="7425"/>
    </w:tblGrid>
    <w:tr w:rsidR="00590024" w:rsidRPr="00866D01" w14:paraId="7C0F0D9A" w14:textId="77777777" w:rsidTr="00EC54BD">
      <w:trPr>
        <w:trHeight w:val="847"/>
      </w:trPr>
      <w:tc>
        <w:tcPr>
          <w:tcW w:w="1080" w:type="dxa"/>
          <w:tcBorders>
            <w:top w:val="nil"/>
            <w:left w:val="nil"/>
            <w:bottom w:val="nil"/>
            <w:right w:val="nil"/>
          </w:tcBorders>
          <w:vAlign w:val="center"/>
        </w:tcPr>
        <w:p w14:paraId="7908AF2E" w14:textId="77777777" w:rsidR="00590024" w:rsidRDefault="007213F4">
          <w:pPr>
            <w:pStyle w:val="a7"/>
            <w:rPr>
              <w:b w:val="0"/>
              <w:bCs w:val="0"/>
            </w:rPr>
          </w:pPr>
          <w:r w:rsidRPr="007572C3">
            <w:rPr>
              <w:rFonts w:ascii="Lucida Grande" w:hAnsi="Lucida Grande"/>
              <w:i/>
              <w:noProof/>
            </w:rPr>
            <w:object w:dxaOrig="6179" w:dyaOrig="5489" w14:anchorId="143A09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43.5pt" fillcolor="window">
                <v:imagedata r:id="rId1" o:title=""/>
              </v:shape>
              <o:OLEObject Type="Embed" ProgID="PBrush" ShapeID="_x0000_i1025" DrawAspect="Content" ObjectID="_1834266301" r:id="rId2"/>
            </w:object>
          </w:r>
        </w:p>
      </w:tc>
      <w:tc>
        <w:tcPr>
          <w:tcW w:w="7425" w:type="dxa"/>
          <w:tcBorders>
            <w:top w:val="nil"/>
            <w:left w:val="nil"/>
            <w:bottom w:val="nil"/>
            <w:right w:val="nil"/>
          </w:tcBorders>
          <w:vAlign w:val="center"/>
        </w:tcPr>
        <w:p w14:paraId="5D356E8C" w14:textId="79BE903B" w:rsidR="00EC54BD" w:rsidRPr="00BC52F5" w:rsidRDefault="00EC54BD" w:rsidP="00EC54BD">
          <w:pPr>
            <w:pStyle w:val="a7"/>
            <w:rPr>
              <w:lang w:val="en-US"/>
            </w:rPr>
          </w:pPr>
          <w:r w:rsidRPr="00BC52F5">
            <w:rPr>
              <w:lang w:val="en-US"/>
            </w:rPr>
            <w:t>Computer Communications</w:t>
          </w:r>
        </w:p>
        <w:p w14:paraId="65DECDFE" w14:textId="77777777" w:rsidR="00EC54BD" w:rsidRPr="00BC52F5" w:rsidRDefault="00EC54BD" w:rsidP="00EC54BD">
          <w:pPr>
            <w:pStyle w:val="a7"/>
            <w:rPr>
              <w:lang w:val="en-US"/>
            </w:rPr>
          </w:pPr>
          <w:r w:rsidRPr="00BC52F5">
            <w:rPr>
              <w:lang w:val="en-US"/>
            </w:rPr>
            <w:t xml:space="preserve">Study Title: </w:t>
          </w:r>
          <w:r w:rsidR="009F34D4" w:rsidRPr="00BC52F5">
            <w:rPr>
              <w:b w:val="0"/>
              <w:bCs w:val="0"/>
              <w:lang w:val="en-US"/>
            </w:rPr>
            <w:t>Exercise 3</w:t>
          </w:r>
        </w:p>
        <w:p w14:paraId="2F918103" w14:textId="77777777" w:rsidR="00590024" w:rsidRPr="00BC52F5" w:rsidRDefault="00EC54BD" w:rsidP="00EC54BD">
          <w:pPr>
            <w:pStyle w:val="a7"/>
            <w:rPr>
              <w:lang w:val="en-US"/>
            </w:rPr>
          </w:pPr>
          <w:r w:rsidRPr="00BC52F5">
            <w:rPr>
              <w:b w:val="0"/>
              <w:bCs w:val="0"/>
              <w:lang w:val="en-US"/>
            </w:rPr>
            <w:t xml:space="preserve"> </w:t>
          </w:r>
        </w:p>
      </w:tc>
    </w:tr>
  </w:tbl>
  <w:p w14:paraId="6889D204" w14:textId="77777777" w:rsidR="00590024" w:rsidRPr="00BC52F5" w:rsidRDefault="00590024">
    <w:pPr>
      <w:pStyle w:val="a7"/>
      <w:rPr>
        <w:b w:val="0"/>
        <w:bCs w:val="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718D90A"/>
    <w:lvl w:ilvl="0">
      <w:start w:val="1"/>
      <w:numFmt w:val="lowerRoman"/>
      <w:pStyle w:val="3"/>
      <w:lvlText w:val="%1."/>
      <w:lvlJc w:val="left"/>
      <w:pPr>
        <w:tabs>
          <w:tab w:val="num" w:pos="1286"/>
        </w:tabs>
        <w:ind w:left="926" w:hanging="360"/>
      </w:pPr>
      <w:rPr>
        <w:rFonts w:hint="default"/>
      </w:rPr>
    </w:lvl>
  </w:abstractNum>
  <w:abstractNum w:abstractNumId="1" w15:restartNumberingAfterBreak="0">
    <w:nsid w:val="FFFFFF7F"/>
    <w:multiLevelType w:val="singleLevel"/>
    <w:tmpl w:val="B8A62B9E"/>
    <w:lvl w:ilvl="0">
      <w:start w:val="1"/>
      <w:numFmt w:val="lowerLetter"/>
      <w:pStyle w:val="2"/>
      <w:lvlText w:val="%1."/>
      <w:lvlJc w:val="left"/>
      <w:pPr>
        <w:tabs>
          <w:tab w:val="num" w:pos="2060"/>
        </w:tabs>
        <w:ind w:left="715" w:firstLine="985"/>
      </w:pPr>
      <w:rPr>
        <w:rFonts w:hint="default"/>
      </w:rPr>
    </w:lvl>
  </w:abstractNum>
  <w:abstractNum w:abstractNumId="2" w15:restartNumberingAfterBreak="0">
    <w:nsid w:val="FFFFFF88"/>
    <w:multiLevelType w:val="singleLevel"/>
    <w:tmpl w:val="EE1413B8"/>
    <w:lvl w:ilvl="0">
      <w:start w:val="1"/>
      <w:numFmt w:val="decimal"/>
      <w:pStyle w:val="a"/>
      <w:lvlText w:val="%1."/>
      <w:lvlJc w:val="left"/>
      <w:pPr>
        <w:tabs>
          <w:tab w:val="num" w:pos="2060"/>
        </w:tabs>
        <w:ind w:left="2000" w:hanging="300"/>
      </w:pPr>
      <w:rPr>
        <w:rFonts w:hint="default"/>
      </w:rPr>
    </w:lvl>
  </w:abstractNum>
  <w:abstractNum w:abstractNumId="3" w15:restartNumberingAfterBreak="0">
    <w:nsid w:val="FFFFFF89"/>
    <w:multiLevelType w:val="singleLevel"/>
    <w:tmpl w:val="88464FE2"/>
    <w:lvl w:ilvl="0">
      <w:start w:val="1"/>
      <w:numFmt w:val="bullet"/>
      <w:pStyle w:val="a0"/>
      <w:lvlText w:val=""/>
      <w:lvlJc w:val="left"/>
      <w:pPr>
        <w:tabs>
          <w:tab w:val="num" w:pos="2040"/>
        </w:tabs>
        <w:ind w:left="2040" w:hanging="360"/>
      </w:pPr>
      <w:rPr>
        <w:rFonts w:ascii="Symbol" w:hAnsi="Symbol" w:cs="Lucida Grande" w:hint="default"/>
        <w:sz w:val="24"/>
        <w:szCs w:val="24"/>
      </w:rPr>
    </w:lvl>
  </w:abstractNum>
  <w:abstractNum w:abstractNumId="4" w15:restartNumberingAfterBreak="0">
    <w:nsid w:val="002C369F"/>
    <w:multiLevelType w:val="hybridMultilevel"/>
    <w:tmpl w:val="2D44D8AA"/>
    <w:lvl w:ilvl="0" w:tplc="AFE6C1F4">
      <w:start w:val="1"/>
      <w:numFmt w:val="decimal"/>
      <w:pStyle w:val="References"/>
      <w:lvlText w:val="[%1]"/>
      <w:lvlJc w:val="right"/>
      <w:pPr>
        <w:tabs>
          <w:tab w:val="num" w:pos="567"/>
        </w:tabs>
        <w:ind w:left="567" w:hanging="227"/>
      </w:pPr>
      <w:rPr>
        <w:rFonts w:hint="default"/>
      </w:r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5" w15:restartNumberingAfterBreak="0">
    <w:nsid w:val="0458432E"/>
    <w:multiLevelType w:val="hybridMultilevel"/>
    <w:tmpl w:val="6270F7EA"/>
    <w:lvl w:ilvl="0" w:tplc="8C808FAA">
      <w:start w:val="1"/>
      <w:numFmt w:val="bullet"/>
      <w:pStyle w:val="30"/>
      <w:lvlText w:val="­"/>
      <w:lvlJc w:val="left"/>
      <w:pPr>
        <w:tabs>
          <w:tab w:val="num" w:pos="2760"/>
        </w:tabs>
        <w:ind w:left="2760" w:hanging="360"/>
      </w:pPr>
      <w:rPr>
        <w:rFonts w:ascii="Courier New" w:hAnsi="Courier New" w:hint="default"/>
      </w:rPr>
    </w:lvl>
    <w:lvl w:ilvl="1" w:tplc="04080003" w:tentative="1">
      <w:start w:val="1"/>
      <w:numFmt w:val="bullet"/>
      <w:lvlText w:val="o"/>
      <w:lvlJc w:val="left"/>
      <w:pPr>
        <w:tabs>
          <w:tab w:val="num" w:pos="1440"/>
        </w:tabs>
        <w:ind w:left="1440" w:hanging="360"/>
      </w:pPr>
      <w:rPr>
        <w:rFonts w:ascii="Courier New" w:hAnsi="Courier New" w:cs="Wingdings"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Wingdings"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Wingdings"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A4A4377"/>
    <w:multiLevelType w:val="hybridMultilevel"/>
    <w:tmpl w:val="A8FC6C44"/>
    <w:lvl w:ilvl="0" w:tplc="07DA8D68">
      <w:numFmt w:val="bullet"/>
      <w:pStyle w:val="20"/>
      <w:lvlText w:val=""/>
      <w:lvlJc w:val="left"/>
      <w:pPr>
        <w:tabs>
          <w:tab w:val="num" w:pos="-1157"/>
        </w:tabs>
        <w:ind w:left="-1157" w:hanging="360"/>
      </w:pPr>
      <w:rPr>
        <w:rFonts w:ascii="Symbol" w:hAnsi="Symbol" w:cs="Lucida Grande" w:hint="default"/>
        <w:sz w:val="20"/>
        <w:szCs w:val="20"/>
      </w:rPr>
    </w:lvl>
    <w:lvl w:ilvl="1" w:tplc="04090003">
      <w:start w:val="1"/>
      <w:numFmt w:val="bullet"/>
      <w:lvlText w:val="o"/>
      <w:lvlJc w:val="left"/>
      <w:pPr>
        <w:tabs>
          <w:tab w:val="num" w:pos="-2117"/>
        </w:tabs>
        <w:ind w:left="-2117" w:hanging="360"/>
      </w:pPr>
      <w:rPr>
        <w:rFonts w:ascii="Courier New" w:hAnsi="Courier New" w:cs="Wingdings" w:hint="default"/>
      </w:rPr>
    </w:lvl>
    <w:lvl w:ilvl="2" w:tplc="04090005">
      <w:start w:val="1"/>
      <w:numFmt w:val="bullet"/>
      <w:lvlText w:val=""/>
      <w:lvlJc w:val="left"/>
      <w:pPr>
        <w:tabs>
          <w:tab w:val="num" w:pos="-1397"/>
        </w:tabs>
        <w:ind w:left="-1397" w:hanging="360"/>
      </w:pPr>
      <w:rPr>
        <w:rFonts w:ascii="Wingdings" w:hAnsi="Wingdings" w:cs="Wingdings" w:hint="default"/>
      </w:rPr>
    </w:lvl>
    <w:lvl w:ilvl="3" w:tplc="04090001">
      <w:start w:val="1"/>
      <w:numFmt w:val="bullet"/>
      <w:lvlText w:val=""/>
      <w:lvlJc w:val="left"/>
      <w:pPr>
        <w:tabs>
          <w:tab w:val="num" w:pos="-677"/>
        </w:tabs>
        <w:ind w:left="-677" w:hanging="360"/>
      </w:pPr>
      <w:rPr>
        <w:rFonts w:ascii="Symbol" w:hAnsi="Symbol" w:cs="Lucida Grande" w:hint="default"/>
      </w:rPr>
    </w:lvl>
    <w:lvl w:ilvl="4" w:tplc="04090003">
      <w:start w:val="1"/>
      <w:numFmt w:val="bullet"/>
      <w:lvlText w:val="o"/>
      <w:lvlJc w:val="left"/>
      <w:pPr>
        <w:tabs>
          <w:tab w:val="num" w:pos="43"/>
        </w:tabs>
        <w:ind w:left="43" w:hanging="360"/>
      </w:pPr>
      <w:rPr>
        <w:rFonts w:ascii="Courier New" w:hAnsi="Courier New" w:cs="Wingdings" w:hint="default"/>
      </w:rPr>
    </w:lvl>
    <w:lvl w:ilvl="5" w:tplc="04090005">
      <w:start w:val="1"/>
      <w:numFmt w:val="bullet"/>
      <w:lvlText w:val=""/>
      <w:lvlJc w:val="left"/>
      <w:pPr>
        <w:tabs>
          <w:tab w:val="num" w:pos="763"/>
        </w:tabs>
        <w:ind w:left="763" w:hanging="360"/>
      </w:pPr>
      <w:rPr>
        <w:rFonts w:ascii="Wingdings" w:hAnsi="Wingdings" w:cs="Wingdings" w:hint="default"/>
      </w:rPr>
    </w:lvl>
    <w:lvl w:ilvl="6" w:tplc="04090001">
      <w:start w:val="1"/>
      <w:numFmt w:val="bullet"/>
      <w:lvlText w:val=""/>
      <w:lvlJc w:val="left"/>
      <w:pPr>
        <w:tabs>
          <w:tab w:val="num" w:pos="1483"/>
        </w:tabs>
        <w:ind w:left="1483" w:hanging="360"/>
      </w:pPr>
      <w:rPr>
        <w:rFonts w:ascii="Symbol" w:hAnsi="Symbol" w:cs="Lucida Grande" w:hint="default"/>
      </w:rPr>
    </w:lvl>
    <w:lvl w:ilvl="7" w:tplc="04090003">
      <w:start w:val="1"/>
      <w:numFmt w:val="bullet"/>
      <w:lvlText w:val="o"/>
      <w:lvlJc w:val="left"/>
      <w:pPr>
        <w:tabs>
          <w:tab w:val="num" w:pos="2203"/>
        </w:tabs>
        <w:ind w:left="2203" w:hanging="360"/>
      </w:pPr>
      <w:rPr>
        <w:rFonts w:ascii="Courier New" w:hAnsi="Courier New" w:cs="Wingdings" w:hint="default"/>
      </w:rPr>
    </w:lvl>
    <w:lvl w:ilvl="8" w:tplc="04090005">
      <w:start w:val="1"/>
      <w:numFmt w:val="bullet"/>
      <w:lvlText w:val=""/>
      <w:lvlJc w:val="left"/>
      <w:pPr>
        <w:tabs>
          <w:tab w:val="num" w:pos="2923"/>
        </w:tabs>
        <w:ind w:left="2923" w:hanging="360"/>
      </w:pPr>
      <w:rPr>
        <w:rFonts w:ascii="Wingdings" w:hAnsi="Wingdings" w:cs="Wingdings" w:hint="default"/>
      </w:rPr>
    </w:lvl>
  </w:abstractNum>
  <w:abstractNum w:abstractNumId="7" w15:restartNumberingAfterBreak="0">
    <w:nsid w:val="22205321"/>
    <w:multiLevelType w:val="hybridMultilevel"/>
    <w:tmpl w:val="C88E9FB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15:restartNumberingAfterBreak="0">
    <w:nsid w:val="685024FA"/>
    <w:multiLevelType w:val="multilevel"/>
    <w:tmpl w:val="165E7B84"/>
    <w:lvl w:ilvl="0">
      <w:start w:val="1"/>
      <w:numFmt w:val="decimal"/>
      <w:pStyle w:val="1"/>
      <w:lvlText w:val="%1"/>
      <w:lvlJc w:val="left"/>
      <w:pPr>
        <w:tabs>
          <w:tab w:val="num" w:pos="432"/>
        </w:tabs>
        <w:ind w:left="432" w:hanging="432"/>
      </w:pPr>
      <w:rPr>
        <w:rFonts w:hint="default"/>
      </w:rPr>
    </w:lvl>
    <w:lvl w:ilvl="1">
      <w:start w:val="1"/>
      <w:numFmt w:val="decimal"/>
      <w:pStyle w:val="21"/>
      <w:lvlText w:val="%1.%2"/>
      <w:lvlJc w:val="left"/>
      <w:pPr>
        <w:tabs>
          <w:tab w:val="num" w:pos="576"/>
        </w:tabs>
        <w:ind w:left="576" w:hanging="576"/>
      </w:pPr>
      <w:rPr>
        <w:rFonts w:hint="default"/>
      </w:rPr>
    </w:lvl>
    <w:lvl w:ilvl="2">
      <w:start w:val="1"/>
      <w:numFmt w:val="decimal"/>
      <w:pStyle w:val="31"/>
      <w:lvlText w:val="%1.%2.%3"/>
      <w:lvlJc w:val="left"/>
      <w:pPr>
        <w:tabs>
          <w:tab w:val="num" w:pos="720"/>
        </w:tabs>
        <w:ind w:left="720" w:hanging="720"/>
      </w:pPr>
      <w:rPr>
        <w:rFonts w:hint="default"/>
      </w:rPr>
    </w:lvl>
    <w:lvl w:ilvl="3">
      <w:start w:val="1"/>
      <w:numFmt w:val="decimal"/>
      <w:pStyle w:val="4"/>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9" w15:restartNumberingAfterBreak="0">
    <w:nsid w:val="68EE4C27"/>
    <w:multiLevelType w:val="hybridMultilevel"/>
    <w:tmpl w:val="BC34D010"/>
    <w:name w:val="ELList"/>
    <w:lvl w:ilvl="0" w:tplc="FFFFFFFF">
      <w:numFmt w:val="bullet"/>
      <w:lvlText w:val=""/>
      <w:lvlJc w:val="left"/>
      <w:pPr>
        <w:tabs>
          <w:tab w:val="num" w:pos="2060"/>
        </w:tabs>
        <w:ind w:left="1900" w:hanging="200"/>
      </w:pPr>
      <w:rPr>
        <w:rFonts w:ascii="Symbol" w:hAnsi="Symbol" w:cs="Lucida Grande" w:hint="default"/>
      </w:rPr>
    </w:lvl>
    <w:lvl w:ilvl="1" w:tplc="FFFFFFFF">
      <w:start w:val="1"/>
      <w:numFmt w:val="bullet"/>
      <w:lvlText w:val="o"/>
      <w:lvlJc w:val="left"/>
      <w:pPr>
        <w:tabs>
          <w:tab w:val="num" w:pos="1440"/>
        </w:tabs>
        <w:ind w:left="1440" w:hanging="360"/>
      </w:pPr>
      <w:rPr>
        <w:rFonts w:ascii="Courier New" w:hAnsi="Courier New" w:cs="Wingdings"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Lucida Grande" w:hint="default"/>
      </w:rPr>
    </w:lvl>
    <w:lvl w:ilvl="4" w:tplc="FFFFFFFF">
      <w:start w:val="1"/>
      <w:numFmt w:val="bullet"/>
      <w:lvlText w:val="o"/>
      <w:lvlJc w:val="left"/>
      <w:pPr>
        <w:tabs>
          <w:tab w:val="num" w:pos="3600"/>
        </w:tabs>
        <w:ind w:left="3600" w:hanging="360"/>
      </w:pPr>
      <w:rPr>
        <w:rFonts w:ascii="Courier New" w:hAnsi="Courier New" w:cs="Wingdings"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Lucida Grande" w:hint="default"/>
      </w:rPr>
    </w:lvl>
    <w:lvl w:ilvl="7" w:tplc="FFFFFFFF">
      <w:start w:val="1"/>
      <w:numFmt w:val="bullet"/>
      <w:lvlText w:val="o"/>
      <w:lvlJc w:val="left"/>
      <w:pPr>
        <w:tabs>
          <w:tab w:val="num" w:pos="5760"/>
        </w:tabs>
        <w:ind w:left="5760" w:hanging="360"/>
      </w:pPr>
      <w:rPr>
        <w:rFonts w:ascii="Courier New" w:hAnsi="Courier New" w:cs="Wingdings" w:hint="default"/>
      </w:rPr>
    </w:lvl>
    <w:lvl w:ilvl="8" w:tplc="FFFFFFFF">
      <w:start w:val="1"/>
      <w:numFmt w:val="bullet"/>
      <w:lvlText w:val=""/>
      <w:lvlJc w:val="left"/>
      <w:pPr>
        <w:tabs>
          <w:tab w:val="num" w:pos="6480"/>
        </w:tabs>
        <w:ind w:left="6480" w:hanging="360"/>
      </w:pPr>
      <w:rPr>
        <w:rFonts w:ascii="Wingdings" w:hAnsi="Wingdings" w:cs="Wingdings" w:hint="default"/>
      </w:rPr>
    </w:lvl>
  </w:abstractNum>
  <w:num w:numId="1" w16cid:durableId="1218780826">
    <w:abstractNumId w:val="2"/>
  </w:num>
  <w:num w:numId="2" w16cid:durableId="621813499">
    <w:abstractNumId w:val="1"/>
  </w:num>
  <w:num w:numId="3" w16cid:durableId="1111632084">
    <w:abstractNumId w:val="0"/>
  </w:num>
  <w:num w:numId="4" w16cid:durableId="2040928585">
    <w:abstractNumId w:val="3"/>
  </w:num>
  <w:num w:numId="5" w16cid:durableId="1152256253">
    <w:abstractNumId w:val="6"/>
  </w:num>
  <w:num w:numId="6" w16cid:durableId="2001619378">
    <w:abstractNumId w:val="8"/>
  </w:num>
  <w:num w:numId="7" w16cid:durableId="39864607">
    <w:abstractNumId w:val="5"/>
  </w:num>
  <w:num w:numId="8" w16cid:durableId="1704399234">
    <w:abstractNumId w:val="4"/>
  </w:num>
  <w:num w:numId="9" w16cid:durableId="17121495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896"/>
    <w:rsid w:val="00053B06"/>
    <w:rsid w:val="00067EBC"/>
    <w:rsid w:val="000C110E"/>
    <w:rsid w:val="000F0659"/>
    <w:rsid w:val="00125735"/>
    <w:rsid w:val="00127D38"/>
    <w:rsid w:val="001C248B"/>
    <w:rsid w:val="00205649"/>
    <w:rsid w:val="00211896"/>
    <w:rsid w:val="00310CDE"/>
    <w:rsid w:val="003D778F"/>
    <w:rsid w:val="00413C8D"/>
    <w:rsid w:val="0042083D"/>
    <w:rsid w:val="004541EC"/>
    <w:rsid w:val="00495C48"/>
    <w:rsid w:val="004C2113"/>
    <w:rsid w:val="00590024"/>
    <w:rsid w:val="005B4666"/>
    <w:rsid w:val="0063750A"/>
    <w:rsid w:val="00647DEE"/>
    <w:rsid w:val="00655F93"/>
    <w:rsid w:val="006678EC"/>
    <w:rsid w:val="006820D3"/>
    <w:rsid w:val="006B1EE8"/>
    <w:rsid w:val="006B37DA"/>
    <w:rsid w:val="00712471"/>
    <w:rsid w:val="007213F4"/>
    <w:rsid w:val="00750FBC"/>
    <w:rsid w:val="00755ED8"/>
    <w:rsid w:val="007A5888"/>
    <w:rsid w:val="007C7D0A"/>
    <w:rsid w:val="00831888"/>
    <w:rsid w:val="00866D01"/>
    <w:rsid w:val="008B1ED3"/>
    <w:rsid w:val="009801A4"/>
    <w:rsid w:val="009A69DC"/>
    <w:rsid w:val="009F322D"/>
    <w:rsid w:val="009F34D4"/>
    <w:rsid w:val="00A1266D"/>
    <w:rsid w:val="00A321AF"/>
    <w:rsid w:val="00AF5A00"/>
    <w:rsid w:val="00B532E3"/>
    <w:rsid w:val="00BA2AFD"/>
    <w:rsid w:val="00BC52F5"/>
    <w:rsid w:val="00C11078"/>
    <w:rsid w:val="00C53521"/>
    <w:rsid w:val="00C73764"/>
    <w:rsid w:val="00CC615D"/>
    <w:rsid w:val="00D33626"/>
    <w:rsid w:val="00D57E6C"/>
    <w:rsid w:val="00DF464C"/>
    <w:rsid w:val="00E46662"/>
    <w:rsid w:val="00EC54BD"/>
    <w:rsid w:val="00EC747F"/>
    <w:rsid w:val="00F725A8"/>
  </w:rsids>
  <m:mathPr>
    <m:mathFont m:val="Cambria Math"/>
    <m:brkBin m:val="before"/>
    <m:brkBinSub m:val="--"/>
    <m:smallFrac m:val="0"/>
    <m:dispDef m:val="0"/>
    <m:lMargin m:val="0"/>
    <m:rMargin m:val="0"/>
    <m:defJc m:val="centerGroup"/>
    <m:wrapRight/>
    <m:intLim m:val="subSup"/>
    <m:naryLim m:val="subSup"/>
  </m:mathPr>
  <w:themeFontLang w:val="el-G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291DAF9"/>
  <w14:defaultImageDpi w14:val="300"/>
  <w15:chartTrackingRefBased/>
  <w15:docId w15:val="{E3113378-AA79-4F33-B3B9-14DC1E26A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l-GR" w:eastAsia="el-G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autoSpaceDE w:val="0"/>
      <w:autoSpaceDN w:val="0"/>
      <w:spacing w:before="120"/>
      <w:jc w:val="both"/>
    </w:pPr>
    <w:rPr>
      <w:sz w:val="22"/>
      <w:szCs w:val="22"/>
      <w:lang w:eastAsia="en-US"/>
    </w:rPr>
  </w:style>
  <w:style w:type="paragraph" w:styleId="1">
    <w:name w:val="heading 1"/>
    <w:basedOn w:val="a1"/>
    <w:next w:val="a1"/>
    <w:qFormat/>
    <w:pPr>
      <w:keepNext/>
      <w:pageBreakBefore/>
      <w:numPr>
        <w:numId w:val="6"/>
      </w:numPr>
      <w:autoSpaceDE/>
      <w:autoSpaceDN/>
      <w:spacing w:before="1440" w:after="240"/>
      <w:ind w:left="431" w:hanging="431"/>
      <w:jc w:val="left"/>
      <w:outlineLvl w:val="0"/>
    </w:pPr>
    <w:rPr>
      <w:b/>
      <w:bCs/>
      <w:kern w:val="32"/>
      <w:sz w:val="30"/>
      <w:szCs w:val="30"/>
    </w:rPr>
  </w:style>
  <w:style w:type="paragraph" w:styleId="21">
    <w:name w:val="heading 2"/>
    <w:basedOn w:val="a1"/>
    <w:next w:val="a1"/>
    <w:qFormat/>
    <w:pPr>
      <w:keepNext/>
      <w:numPr>
        <w:ilvl w:val="1"/>
        <w:numId w:val="6"/>
      </w:numPr>
      <w:overflowPunct w:val="0"/>
      <w:adjustRightInd w:val="0"/>
      <w:spacing w:before="240" w:after="120"/>
      <w:jc w:val="left"/>
      <w:textAlignment w:val="baseline"/>
      <w:outlineLvl w:val="1"/>
    </w:pPr>
    <w:rPr>
      <w:b/>
      <w:bCs/>
      <w:sz w:val="26"/>
      <w:szCs w:val="26"/>
    </w:rPr>
  </w:style>
  <w:style w:type="paragraph" w:styleId="31">
    <w:name w:val="heading 3"/>
    <w:basedOn w:val="a1"/>
    <w:next w:val="a1"/>
    <w:qFormat/>
    <w:pPr>
      <w:keepNext/>
      <w:numPr>
        <w:ilvl w:val="2"/>
        <w:numId w:val="6"/>
      </w:numPr>
      <w:overflowPunct w:val="0"/>
      <w:adjustRightInd w:val="0"/>
      <w:spacing w:before="240" w:after="120"/>
      <w:jc w:val="left"/>
      <w:textAlignment w:val="baseline"/>
      <w:outlineLvl w:val="2"/>
    </w:pPr>
    <w:rPr>
      <w:b/>
      <w:bCs/>
      <w:i/>
      <w:sz w:val="26"/>
      <w:szCs w:val="26"/>
    </w:rPr>
  </w:style>
  <w:style w:type="paragraph" w:styleId="4">
    <w:name w:val="heading 4"/>
    <w:basedOn w:val="a1"/>
    <w:next w:val="a1"/>
    <w:qFormat/>
    <w:pPr>
      <w:keepNext/>
      <w:numPr>
        <w:ilvl w:val="3"/>
        <w:numId w:val="6"/>
      </w:numPr>
      <w:autoSpaceDE/>
      <w:autoSpaceDN/>
      <w:spacing w:before="240" w:after="120"/>
      <w:jc w:val="left"/>
      <w:outlineLvl w:val="3"/>
    </w:pPr>
    <w:rPr>
      <w:i/>
      <w:iCs/>
      <w:szCs w:val="26"/>
    </w:rPr>
  </w:style>
  <w:style w:type="paragraph" w:styleId="5">
    <w:name w:val="heading 5"/>
    <w:basedOn w:val="a1"/>
    <w:next w:val="a1"/>
    <w:qFormat/>
    <w:pPr>
      <w:keepNext/>
      <w:numPr>
        <w:ilvl w:val="4"/>
        <w:numId w:val="6"/>
      </w:numPr>
      <w:autoSpaceDE/>
      <w:autoSpaceDN/>
      <w:spacing w:before="240" w:after="120"/>
      <w:jc w:val="left"/>
      <w:outlineLvl w:val="4"/>
    </w:pPr>
    <w:rPr>
      <w:b/>
      <w:bCs/>
      <w:lang w:val="en-GB"/>
    </w:rPr>
  </w:style>
  <w:style w:type="paragraph" w:styleId="6">
    <w:name w:val="heading 6"/>
    <w:basedOn w:val="a1"/>
    <w:next w:val="a1"/>
    <w:qFormat/>
    <w:pPr>
      <w:keepNext/>
      <w:numPr>
        <w:ilvl w:val="5"/>
        <w:numId w:val="6"/>
      </w:numPr>
      <w:autoSpaceDE/>
      <w:autoSpaceDN/>
      <w:spacing w:before="240" w:after="120"/>
      <w:jc w:val="left"/>
      <w:outlineLvl w:val="5"/>
    </w:pPr>
    <w:rPr>
      <w:b/>
      <w:i/>
      <w:lang w:val="en-GB"/>
    </w:rPr>
  </w:style>
  <w:style w:type="paragraph" w:styleId="7">
    <w:name w:val="heading 7"/>
    <w:basedOn w:val="a1"/>
    <w:next w:val="a1"/>
    <w:qFormat/>
    <w:pPr>
      <w:keepNext/>
      <w:numPr>
        <w:ilvl w:val="6"/>
        <w:numId w:val="6"/>
      </w:numPr>
      <w:autoSpaceDE/>
      <w:autoSpaceDN/>
      <w:spacing w:before="240" w:after="120"/>
      <w:jc w:val="left"/>
      <w:outlineLvl w:val="6"/>
    </w:pPr>
    <w:rPr>
      <w:i/>
      <w:iCs/>
      <w:lang w:val="en-GB"/>
    </w:rPr>
  </w:style>
  <w:style w:type="paragraph" w:styleId="8">
    <w:name w:val="heading 8"/>
    <w:basedOn w:val="a1"/>
    <w:next w:val="a1"/>
    <w:qFormat/>
    <w:pPr>
      <w:keepNext/>
      <w:numPr>
        <w:ilvl w:val="7"/>
        <w:numId w:val="6"/>
      </w:numPr>
      <w:autoSpaceDE/>
      <w:autoSpaceDN/>
      <w:spacing w:before="240" w:after="120"/>
      <w:jc w:val="left"/>
      <w:outlineLvl w:val="7"/>
    </w:pPr>
    <w:rPr>
      <w:bCs/>
      <w:u w:val="single"/>
      <w:lang w:val="en-GB"/>
    </w:rPr>
  </w:style>
  <w:style w:type="paragraph" w:styleId="9">
    <w:name w:val="heading 9"/>
    <w:basedOn w:val="a1"/>
    <w:next w:val="a1"/>
    <w:qFormat/>
    <w:pPr>
      <w:keepNext/>
      <w:numPr>
        <w:ilvl w:val="8"/>
        <w:numId w:val="6"/>
      </w:numPr>
      <w:autoSpaceDE/>
      <w:autoSpaceDN/>
      <w:spacing w:before="240" w:after="120"/>
      <w:ind w:left="1582" w:hanging="1582"/>
      <w:jc w:val="left"/>
      <w:outlineLvl w:val="8"/>
    </w:pPr>
    <w:rPr>
      <w:lang w:val="en-GB"/>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alloon Text"/>
    <w:basedOn w:val="a1"/>
    <w:rPr>
      <w:rFonts w:ascii="Tahoma" w:hAnsi="Tahoma" w:cs="Tahoma"/>
      <w:sz w:val="16"/>
      <w:szCs w:val="16"/>
    </w:rPr>
  </w:style>
  <w:style w:type="paragraph" w:styleId="a6">
    <w:name w:val="Normal Indent"/>
    <w:basedOn w:val="a1"/>
    <w:pPr>
      <w:ind w:left="720"/>
    </w:pPr>
    <w:rPr>
      <w:lang w:val="en-GB"/>
    </w:rPr>
  </w:style>
  <w:style w:type="paragraph" w:customStyle="1" w:styleId="Heading11HCOh1head1ChapterHead1ChHeadTitreChapitre">
    <w:name w:val="Heading 1.1H.CO.h1.head1.ChapterHead.1.ChHead.Titre Chapitre"/>
    <w:basedOn w:val="a1"/>
    <w:next w:val="a1"/>
    <w:pPr>
      <w:keepNext/>
      <w:tabs>
        <w:tab w:val="num" w:pos="432"/>
      </w:tabs>
      <w:spacing w:after="120" w:line="240" w:lineRule="atLeast"/>
      <w:ind w:left="432" w:hanging="432"/>
    </w:pPr>
    <w:rPr>
      <w:b/>
      <w:bCs/>
      <w:caps/>
      <w:sz w:val="28"/>
      <w:szCs w:val="28"/>
      <w:lang w:val="en-US"/>
    </w:rPr>
  </w:style>
  <w:style w:type="paragraph" w:customStyle="1" w:styleId="Heading2H22HH1h2head2Section1hd1h">
    <w:name w:val="Heading 2.H2.2H.H1.h2.head2.Section.1hd.1h"/>
    <w:basedOn w:val="a1"/>
    <w:next w:val="a1"/>
    <w:pPr>
      <w:keepNext/>
      <w:tabs>
        <w:tab w:val="num" w:pos="576"/>
      </w:tabs>
      <w:spacing w:after="120"/>
      <w:ind w:left="576" w:hanging="576"/>
    </w:pPr>
    <w:rPr>
      <w:b/>
      <w:bCs/>
      <w:sz w:val="24"/>
      <w:szCs w:val="24"/>
      <w:lang w:val="en-GB"/>
    </w:rPr>
  </w:style>
  <w:style w:type="paragraph" w:customStyle="1" w:styleId="Heading30H3">
    <w:name w:val="Heading 3.0H.3"/>
    <w:basedOn w:val="a1"/>
    <w:next w:val="a1"/>
    <w:pPr>
      <w:keepNext/>
      <w:tabs>
        <w:tab w:val="num" w:pos="720"/>
      </w:tabs>
      <w:ind w:left="720" w:hanging="720"/>
      <w:outlineLvl w:val="2"/>
    </w:pPr>
    <w:rPr>
      <w:b/>
      <w:bCs/>
      <w:lang w:val="en-GB"/>
    </w:rPr>
  </w:style>
  <w:style w:type="paragraph" w:customStyle="1" w:styleId="Heading4H34H">
    <w:name w:val="Heading 4.H3.4H"/>
    <w:basedOn w:val="a1"/>
    <w:next w:val="a1"/>
    <w:pPr>
      <w:keepNext/>
      <w:tabs>
        <w:tab w:val="num" w:pos="864"/>
      </w:tabs>
      <w:spacing w:after="120"/>
      <w:ind w:left="864" w:hanging="864"/>
    </w:pPr>
    <w:rPr>
      <w:b/>
      <w:bCs/>
      <w:i/>
      <w:iCs/>
      <w:lang w:val="en-GB"/>
    </w:rPr>
  </w:style>
  <w:style w:type="paragraph" w:customStyle="1" w:styleId="Heading55H">
    <w:name w:val="Heading 5.5H"/>
    <w:basedOn w:val="a1"/>
    <w:next w:val="a1"/>
    <w:pPr>
      <w:tabs>
        <w:tab w:val="num" w:pos="1008"/>
      </w:tabs>
      <w:spacing w:before="240" w:after="60"/>
      <w:ind w:left="1008" w:hanging="1008"/>
    </w:pPr>
    <w:rPr>
      <w:lang w:val="en-GB"/>
    </w:rPr>
  </w:style>
  <w:style w:type="paragraph" w:customStyle="1" w:styleId="Heading66H">
    <w:name w:val="Heading 6.6H"/>
    <w:basedOn w:val="a1"/>
    <w:next w:val="a1"/>
    <w:pPr>
      <w:tabs>
        <w:tab w:val="num" w:pos="1152"/>
      </w:tabs>
      <w:spacing w:before="240" w:after="60"/>
      <w:ind w:left="1152" w:hanging="1152"/>
    </w:pPr>
    <w:rPr>
      <w:rFonts w:ascii="Arial" w:hAnsi="Arial" w:cs="Arial"/>
      <w:i/>
      <w:iCs/>
      <w:lang w:val="en-GB"/>
    </w:rPr>
  </w:style>
  <w:style w:type="paragraph" w:customStyle="1" w:styleId="Heading77H">
    <w:name w:val="Heading 7.7H"/>
    <w:basedOn w:val="a1"/>
    <w:next w:val="a1"/>
    <w:pPr>
      <w:tabs>
        <w:tab w:val="num" w:pos="1296"/>
      </w:tabs>
      <w:spacing w:before="240" w:after="60"/>
      <w:ind w:left="1296" w:hanging="1296"/>
    </w:pPr>
    <w:rPr>
      <w:rFonts w:ascii="Arial" w:hAnsi="Arial" w:cs="Arial"/>
      <w:sz w:val="24"/>
      <w:szCs w:val="24"/>
      <w:lang w:val="en-GB"/>
    </w:rPr>
  </w:style>
  <w:style w:type="paragraph" w:customStyle="1" w:styleId="Heading88H">
    <w:name w:val="Heading 8.8H"/>
    <w:basedOn w:val="a1"/>
    <w:next w:val="a1"/>
    <w:pPr>
      <w:tabs>
        <w:tab w:val="num" w:pos="1440"/>
      </w:tabs>
      <w:spacing w:before="240" w:after="60"/>
      <w:ind w:left="1440" w:hanging="1440"/>
    </w:pPr>
    <w:rPr>
      <w:rFonts w:ascii="Arial" w:hAnsi="Arial" w:cs="Arial"/>
      <w:i/>
      <w:iCs/>
      <w:sz w:val="24"/>
      <w:szCs w:val="24"/>
      <w:lang w:val="en-GB"/>
    </w:rPr>
  </w:style>
  <w:style w:type="paragraph" w:customStyle="1" w:styleId="Heading99H">
    <w:name w:val="Heading 9.9H"/>
    <w:basedOn w:val="a1"/>
    <w:next w:val="a1"/>
    <w:pPr>
      <w:tabs>
        <w:tab w:val="num" w:pos="1584"/>
        <w:tab w:val="num" w:pos="2760"/>
      </w:tabs>
      <w:spacing w:before="240" w:after="60"/>
      <w:ind w:left="1584" w:hanging="1584"/>
    </w:pPr>
    <w:rPr>
      <w:rFonts w:ascii="Arial" w:hAnsi="Arial" w:cs="Arial"/>
      <w:i/>
      <w:iCs/>
      <w:sz w:val="18"/>
      <w:szCs w:val="18"/>
      <w:lang w:val="en-GB"/>
    </w:rPr>
  </w:style>
  <w:style w:type="paragraph" w:styleId="a7">
    <w:name w:val="header"/>
    <w:basedOn w:val="a1"/>
    <w:pPr>
      <w:jc w:val="left"/>
    </w:pPr>
    <w:rPr>
      <w:b/>
      <w:bCs/>
      <w:sz w:val="18"/>
      <w:szCs w:val="18"/>
    </w:rPr>
  </w:style>
  <w:style w:type="paragraph" w:styleId="a8">
    <w:name w:val="footer"/>
    <w:basedOn w:val="a1"/>
    <w:rPr>
      <w:sz w:val="18"/>
      <w:szCs w:val="18"/>
    </w:rPr>
  </w:style>
  <w:style w:type="character" w:styleId="a9">
    <w:name w:val="page number"/>
    <w:rPr>
      <w:noProof w:val="0"/>
      <w:sz w:val="18"/>
      <w:szCs w:val="18"/>
      <w:lang w:val="el-GR"/>
    </w:rPr>
  </w:style>
  <w:style w:type="paragraph" w:customStyle="1" w:styleId="Table">
    <w:name w:val="Table"/>
    <w:basedOn w:val="a1"/>
    <w:rPr>
      <w:lang w:val="en-GB"/>
    </w:rPr>
  </w:style>
  <w:style w:type="paragraph" w:styleId="32">
    <w:name w:val="toc 3"/>
    <w:basedOn w:val="a1"/>
    <w:next w:val="a1"/>
    <w:autoRedefine/>
    <w:pPr>
      <w:tabs>
        <w:tab w:val="left" w:pos="1134"/>
        <w:tab w:val="right" w:leader="dot" w:pos="8505"/>
      </w:tabs>
      <w:ind w:left="567"/>
    </w:pPr>
    <w:rPr>
      <w:iCs/>
      <w:noProof/>
      <w:lang w:val="en-US"/>
    </w:rPr>
  </w:style>
  <w:style w:type="paragraph" w:styleId="22">
    <w:name w:val="toc 2"/>
    <w:basedOn w:val="a1"/>
    <w:next w:val="a1"/>
    <w:autoRedefine/>
    <w:pPr>
      <w:tabs>
        <w:tab w:val="left" w:pos="709"/>
        <w:tab w:val="right" w:leader="dot" w:pos="8505"/>
      </w:tabs>
      <w:ind w:left="284"/>
    </w:pPr>
    <w:rPr>
      <w:bCs/>
      <w:smallCaps/>
      <w:lang w:val="en-GB"/>
    </w:rPr>
  </w:style>
  <w:style w:type="paragraph" w:styleId="10">
    <w:name w:val="toc 1"/>
    <w:basedOn w:val="a1"/>
    <w:next w:val="a1"/>
    <w:autoRedefine/>
    <w:pPr>
      <w:tabs>
        <w:tab w:val="left" w:pos="284"/>
        <w:tab w:val="right" w:leader="dot" w:pos="8505"/>
      </w:tabs>
    </w:pPr>
    <w:rPr>
      <w:b/>
      <w:bCs/>
      <w:smallCaps/>
      <w:noProof/>
      <w:lang w:val="en-US"/>
    </w:rPr>
  </w:style>
  <w:style w:type="paragraph" w:styleId="40">
    <w:name w:val="toc 4"/>
    <w:basedOn w:val="a1"/>
    <w:next w:val="a1"/>
    <w:autoRedefine/>
    <w:pPr>
      <w:tabs>
        <w:tab w:val="left" w:pos="1560"/>
        <w:tab w:val="right" w:leader="dot" w:pos="8505"/>
      </w:tabs>
      <w:autoSpaceDE/>
      <w:autoSpaceDN/>
      <w:ind w:left="851"/>
      <w:jc w:val="left"/>
    </w:pPr>
    <w:rPr>
      <w:lang w:val="en-GB"/>
    </w:rPr>
  </w:style>
  <w:style w:type="paragraph" w:styleId="50">
    <w:name w:val="toc 5"/>
    <w:basedOn w:val="a1"/>
    <w:next w:val="a1"/>
    <w:autoRedefine/>
    <w:pPr>
      <w:tabs>
        <w:tab w:val="left" w:pos="1985"/>
        <w:tab w:val="right" w:leader="dot" w:pos="8505"/>
      </w:tabs>
      <w:autoSpaceDE/>
      <w:autoSpaceDN/>
      <w:ind w:left="1134"/>
      <w:jc w:val="left"/>
    </w:pPr>
  </w:style>
  <w:style w:type="paragraph" w:styleId="60">
    <w:name w:val="toc 6"/>
    <w:basedOn w:val="a1"/>
    <w:next w:val="a1"/>
    <w:autoRedefine/>
    <w:pPr>
      <w:tabs>
        <w:tab w:val="num" w:pos="2410"/>
        <w:tab w:val="right" w:pos="8505"/>
      </w:tabs>
      <w:autoSpaceDE/>
      <w:autoSpaceDN/>
      <w:ind w:left="1418"/>
      <w:jc w:val="left"/>
    </w:pPr>
  </w:style>
  <w:style w:type="paragraph" w:styleId="70">
    <w:name w:val="toc 7"/>
    <w:basedOn w:val="a1"/>
    <w:next w:val="a1"/>
    <w:autoRedefine/>
    <w:pPr>
      <w:tabs>
        <w:tab w:val="num" w:pos="2835"/>
        <w:tab w:val="right" w:leader="dot" w:pos="8505"/>
      </w:tabs>
      <w:autoSpaceDE/>
      <w:autoSpaceDN/>
      <w:ind w:left="1701"/>
      <w:jc w:val="left"/>
    </w:pPr>
  </w:style>
  <w:style w:type="paragraph" w:styleId="80">
    <w:name w:val="toc 8"/>
    <w:basedOn w:val="a1"/>
    <w:next w:val="a1"/>
    <w:autoRedefine/>
    <w:pPr>
      <w:tabs>
        <w:tab w:val="num" w:pos="3261"/>
        <w:tab w:val="right" w:leader="dot" w:pos="8505"/>
      </w:tabs>
      <w:autoSpaceDE/>
      <w:autoSpaceDN/>
      <w:ind w:left="1985"/>
      <w:jc w:val="left"/>
    </w:pPr>
    <w:rPr>
      <w:lang w:val="en-US"/>
    </w:rPr>
  </w:style>
  <w:style w:type="paragraph" w:styleId="90">
    <w:name w:val="toc 9"/>
    <w:basedOn w:val="a1"/>
    <w:next w:val="a1"/>
    <w:autoRedefine/>
    <w:pPr>
      <w:tabs>
        <w:tab w:val="left" w:pos="3686"/>
        <w:tab w:val="right" w:pos="8505"/>
      </w:tabs>
      <w:ind w:left="2268"/>
    </w:pPr>
    <w:rPr>
      <w:lang w:val="en-US"/>
    </w:rPr>
  </w:style>
  <w:style w:type="paragraph" w:styleId="aa">
    <w:name w:val="Body Text Indent"/>
    <w:basedOn w:val="a1"/>
    <w:rPr>
      <w:i/>
      <w:iCs/>
      <w:lang w:val="en-GB"/>
    </w:rPr>
  </w:style>
  <w:style w:type="paragraph" w:customStyle="1" w:styleId="formquest1">
    <w:name w:val="formquest1"/>
    <w:basedOn w:val="a1"/>
    <w:pPr>
      <w:widowControl w:val="0"/>
      <w:tabs>
        <w:tab w:val="left" w:pos="2880"/>
        <w:tab w:val="left" w:leader="dot" w:pos="8640"/>
      </w:tabs>
      <w:spacing w:before="60" w:after="60"/>
    </w:pPr>
    <w:rPr>
      <w:b/>
      <w:bCs/>
      <w:lang w:val="en-AU"/>
    </w:rPr>
  </w:style>
  <w:style w:type="paragraph" w:styleId="ab">
    <w:name w:val="caption"/>
    <w:basedOn w:val="a1"/>
    <w:next w:val="a1"/>
    <w:qFormat/>
    <w:pPr>
      <w:widowControl w:val="0"/>
      <w:spacing w:after="120"/>
    </w:pPr>
    <w:rPr>
      <w:b/>
      <w:sz w:val="18"/>
      <w:szCs w:val="18"/>
    </w:rPr>
  </w:style>
  <w:style w:type="paragraph" w:styleId="ac">
    <w:name w:val="Body Text"/>
    <w:basedOn w:val="a1"/>
  </w:style>
  <w:style w:type="paragraph" w:styleId="33">
    <w:name w:val="Body Text 3"/>
    <w:basedOn w:val="a1"/>
    <w:pPr>
      <w:pBdr>
        <w:top w:val="single" w:sz="4" w:space="1" w:color="auto"/>
        <w:left w:val="single" w:sz="4" w:space="4" w:color="auto"/>
        <w:bottom w:val="single" w:sz="4" w:space="1" w:color="auto"/>
        <w:right w:val="single" w:sz="4" w:space="4" w:color="auto"/>
      </w:pBdr>
    </w:pPr>
  </w:style>
  <w:style w:type="paragraph" w:styleId="ad">
    <w:name w:val="Document Map"/>
    <w:basedOn w:val="a1"/>
    <w:pPr>
      <w:shd w:val="clear" w:color="auto" w:fill="000080"/>
    </w:pPr>
    <w:rPr>
      <w:rFonts w:ascii="Arial" w:hAnsi="Arial" w:cs="Tahoma"/>
      <w:sz w:val="18"/>
    </w:rPr>
  </w:style>
  <w:style w:type="paragraph" w:styleId="ae">
    <w:name w:val="Title"/>
    <w:basedOn w:val="a1"/>
    <w:qFormat/>
    <w:pPr>
      <w:spacing w:before="240" w:after="60"/>
      <w:jc w:val="center"/>
    </w:pPr>
    <w:rPr>
      <w:rFonts w:ascii="Arial" w:hAnsi="Arial" w:cs="Arial"/>
      <w:b/>
      <w:bCs/>
      <w:kern w:val="28"/>
      <w:sz w:val="32"/>
      <w:szCs w:val="32"/>
      <w:lang w:val="en-GB"/>
    </w:rPr>
  </w:style>
  <w:style w:type="character" w:styleId="-">
    <w:name w:val="Hyperlink"/>
    <w:rPr>
      <w:color w:val="0000FF"/>
      <w:u w:val="single"/>
    </w:rPr>
  </w:style>
  <w:style w:type="paragraph" w:customStyle="1" w:styleId="T11B">
    <w:name w:val="T11B"/>
    <w:pPr>
      <w:keepNext/>
      <w:widowControl w:val="0"/>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476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autoSpaceDE w:val="0"/>
      <w:autoSpaceDN w:val="0"/>
      <w:spacing w:before="439" w:after="57" w:line="288" w:lineRule="atLeast"/>
    </w:pPr>
    <w:rPr>
      <w:rFonts w:ascii="Swiss" w:hAnsi="Swiss" w:cs="Swiss"/>
      <w:b/>
      <w:bCs/>
      <w:sz w:val="22"/>
      <w:szCs w:val="22"/>
      <w:lang w:val="en-AU" w:eastAsia="en-US"/>
    </w:rPr>
  </w:style>
  <w:style w:type="character" w:styleId="-0">
    <w:name w:val="FollowedHyperlink"/>
    <w:rPr>
      <w:color w:val="800080"/>
      <w:u w:val="single"/>
    </w:rPr>
  </w:style>
  <w:style w:type="paragraph" w:styleId="af">
    <w:name w:val="table of figures"/>
    <w:basedOn w:val="a1"/>
    <w:next w:val="a1"/>
    <w:pPr>
      <w:ind w:left="400" w:hanging="400"/>
    </w:pPr>
  </w:style>
  <w:style w:type="paragraph" w:customStyle="1" w:styleId="SubTitle1">
    <w:name w:val="SubTitle 1"/>
    <w:basedOn w:val="a1"/>
    <w:next w:val="a1"/>
    <w:pPr>
      <w:spacing w:after="240"/>
      <w:jc w:val="center"/>
    </w:pPr>
    <w:rPr>
      <w:rFonts w:ascii="Arial" w:hAnsi="Arial" w:cs="Arial"/>
      <w:b/>
      <w:bCs/>
      <w:sz w:val="40"/>
      <w:szCs w:val="40"/>
      <w:lang w:val="en-GB"/>
    </w:rPr>
  </w:style>
  <w:style w:type="paragraph" w:customStyle="1" w:styleId="NormalNA">
    <w:name w:val="Normal NA"/>
    <w:basedOn w:val="a1"/>
    <w:pPr>
      <w:suppressAutoHyphens/>
      <w:ind w:firstLine="340"/>
    </w:pPr>
    <w:rPr>
      <w:rFonts w:ascii="Arial" w:hAnsi="Arial" w:cs="Arial"/>
      <w:lang w:val="en-GB"/>
    </w:rPr>
  </w:style>
  <w:style w:type="paragraph" w:customStyle="1" w:styleId="epispark">
    <w:name w:val="epispark"/>
    <w:basedOn w:val="a1"/>
    <w:pPr>
      <w:spacing w:after="240"/>
    </w:pPr>
    <w:rPr>
      <w:lang w:val="en-US"/>
    </w:rPr>
  </w:style>
  <w:style w:type="paragraph" w:customStyle="1" w:styleId="box">
    <w:name w:val="box"/>
    <w:basedOn w:val="a1"/>
    <w:pPr>
      <w:spacing w:after="120"/>
    </w:pPr>
    <w:rPr>
      <w:sz w:val="32"/>
      <w:szCs w:val="32"/>
      <w:lang w:val="en-GB"/>
    </w:rPr>
  </w:style>
  <w:style w:type="character" w:customStyle="1" w:styleId="dfn-instance1">
    <w:name w:val="dfn-instance1"/>
    <w:rPr>
      <w:i/>
      <w:iCs/>
      <w:color w:val="auto"/>
    </w:rPr>
  </w:style>
  <w:style w:type="paragraph" w:customStyle="1" w:styleId="NormalWeb2">
    <w:name w:val="Normal (Web)2"/>
    <w:basedOn w:val="a1"/>
    <w:rPr>
      <w:color w:val="000000"/>
      <w:sz w:val="24"/>
      <w:szCs w:val="24"/>
      <w:lang w:val="en-US"/>
    </w:rPr>
  </w:style>
  <w:style w:type="paragraph" w:customStyle="1" w:styleId="text">
    <w:name w:val="text"/>
    <w:basedOn w:val="a1"/>
    <w:pPr>
      <w:suppressAutoHyphens/>
    </w:pPr>
    <w:rPr>
      <w:rFonts w:ascii="Times" w:hAnsi="Times" w:cs="Times"/>
      <w:lang w:val="en-GB"/>
    </w:rPr>
  </w:style>
  <w:style w:type="paragraph" w:styleId="Web">
    <w:name w:val="Normal (Web)"/>
    <w:basedOn w:val="a1"/>
    <w:pPr>
      <w:spacing w:before="100" w:after="100"/>
    </w:pPr>
    <w:rPr>
      <w:rFonts w:ascii="Arial" w:hAnsi="Arial" w:cs="Arial"/>
      <w:lang w:val="en-US"/>
    </w:rPr>
  </w:style>
  <w:style w:type="paragraph" w:customStyle="1" w:styleId="NormalPara">
    <w:name w:val="Normal Para"/>
    <w:basedOn w:val="a1"/>
    <w:pPr>
      <w:tabs>
        <w:tab w:val="left" w:pos="284"/>
      </w:tabs>
      <w:spacing w:after="120"/>
    </w:pPr>
    <w:rPr>
      <w:rFonts w:ascii="Times" w:hAnsi="Times" w:cs="Times"/>
      <w:lang w:val="en-GB"/>
    </w:rPr>
  </w:style>
  <w:style w:type="paragraph" w:customStyle="1" w:styleId="DefinitionTerm">
    <w:name w:val="Definition Term"/>
    <w:basedOn w:val="a1"/>
    <w:next w:val="a1"/>
    <w:pPr>
      <w:widowControl w:val="0"/>
    </w:pPr>
    <w:rPr>
      <w:sz w:val="24"/>
      <w:szCs w:val="24"/>
      <w:lang w:val="en-GB"/>
    </w:rPr>
  </w:style>
  <w:style w:type="paragraph" w:customStyle="1" w:styleId="LetiAnglais">
    <w:name w:val="LetiAnglais"/>
    <w:basedOn w:val="a1"/>
    <w:pPr>
      <w:spacing w:after="120" w:line="280" w:lineRule="atLeast"/>
    </w:pPr>
    <w:rPr>
      <w:rFonts w:ascii="Arial" w:hAnsi="Arial" w:cs="Arial"/>
      <w:lang w:val="en-GB"/>
    </w:rPr>
  </w:style>
  <w:style w:type="paragraph" w:customStyle="1" w:styleId="numration1">
    <w:name w:val="ιnumιration 1"/>
    <w:basedOn w:val="a1"/>
    <w:pPr>
      <w:spacing w:line="280" w:lineRule="atLeast"/>
      <w:ind w:left="851" w:hanging="284"/>
    </w:pPr>
    <w:rPr>
      <w:rFonts w:ascii="Arial" w:hAnsi="Arial" w:cs="Arial"/>
      <w:lang w:val="en-GB"/>
    </w:rPr>
  </w:style>
  <w:style w:type="paragraph" w:styleId="af0">
    <w:name w:val="footnote text"/>
    <w:basedOn w:val="a1"/>
    <w:rPr>
      <w:lang w:val="en-GB"/>
    </w:rPr>
  </w:style>
  <w:style w:type="character" w:styleId="af1">
    <w:name w:val="footnote reference"/>
    <w:rPr>
      <w:vertAlign w:val="superscript"/>
    </w:rPr>
  </w:style>
  <w:style w:type="paragraph" w:customStyle="1" w:styleId="HB">
    <w:name w:val="HB"/>
    <w:basedOn w:val="a1"/>
    <w:next w:val="a1"/>
    <w:pPr>
      <w:keepNext/>
      <w:tabs>
        <w:tab w:val="right" w:pos="6096"/>
      </w:tabs>
      <w:spacing w:after="240"/>
    </w:pPr>
    <w:rPr>
      <w:b/>
      <w:bCs/>
      <w:color w:val="000000"/>
      <w:sz w:val="24"/>
      <w:szCs w:val="24"/>
      <w:lang w:val="en-US"/>
    </w:rPr>
  </w:style>
  <w:style w:type="paragraph" w:customStyle="1" w:styleId="1I-">
    <w:name w:val="1I-"/>
    <w:basedOn w:val="1I1i"/>
    <w:pPr>
      <w:spacing w:after="120"/>
      <w:ind w:left="576" w:hanging="576"/>
    </w:pPr>
  </w:style>
  <w:style w:type="paragraph" w:customStyle="1" w:styleId="1I1i">
    <w:name w:val="1I.1i"/>
    <w:basedOn w:val="a1"/>
    <w:pPr>
      <w:keepLines/>
      <w:spacing w:after="240"/>
      <w:ind w:left="580" w:hanging="580"/>
    </w:pPr>
    <w:rPr>
      <w:lang w:val="en-GB"/>
    </w:rPr>
  </w:style>
  <w:style w:type="paragraph" w:customStyle="1" w:styleId="1l-">
    <w:name w:val="1l-"/>
    <w:basedOn w:val="1l"/>
  </w:style>
  <w:style w:type="paragraph" w:customStyle="1" w:styleId="1l">
    <w:name w:val="1l"/>
    <w:basedOn w:val="a1"/>
    <w:pPr>
      <w:keepLines/>
      <w:spacing w:after="240"/>
      <w:ind w:left="360" w:hanging="360"/>
    </w:pPr>
    <w:rPr>
      <w:lang w:val="en-GB"/>
    </w:rPr>
  </w:style>
  <w:style w:type="paragraph" w:customStyle="1" w:styleId="Layout">
    <w:name w:val="Layout"/>
    <w:basedOn w:val="a1"/>
    <w:next w:val="a1"/>
    <w:pPr>
      <w:widowControl w:val="0"/>
      <w:spacing w:after="120"/>
    </w:pPr>
    <w:rPr>
      <w:rFonts w:ascii="Arial" w:hAnsi="Arial" w:cs="Arial"/>
      <w:b/>
      <w:bCs/>
      <w:sz w:val="28"/>
      <w:szCs w:val="28"/>
      <w:lang w:val="en-GB"/>
    </w:rPr>
  </w:style>
  <w:style w:type="paragraph" w:customStyle="1" w:styleId="form">
    <w:name w:val="form"/>
    <w:basedOn w:val="21"/>
    <w:pPr>
      <w:pBdr>
        <w:top w:val="single" w:sz="6" w:space="3" w:color="auto" w:shadow="1"/>
        <w:left w:val="single" w:sz="6" w:space="3" w:color="auto" w:shadow="1"/>
        <w:bottom w:val="single" w:sz="6" w:space="3" w:color="auto" w:shadow="1"/>
        <w:right w:val="single" w:sz="6" w:space="3" w:color="auto" w:shadow="1"/>
      </w:pBdr>
      <w:shd w:val="solid" w:color="auto" w:fill="auto"/>
      <w:ind w:right="141"/>
      <w:outlineLvl w:val="9"/>
    </w:pPr>
    <w:rPr>
      <w:color w:val="FFFFFF"/>
      <w:sz w:val="28"/>
      <w:szCs w:val="28"/>
    </w:rPr>
  </w:style>
  <w:style w:type="paragraph" w:customStyle="1" w:styleId="fctitel">
    <w:name w:val="fctitel"/>
    <w:basedOn w:val="21"/>
    <w:pPr>
      <w:pBdr>
        <w:top w:val="single" w:sz="6" w:space="1" w:color="auto" w:shadow="1"/>
        <w:left w:val="single" w:sz="6" w:space="1" w:color="auto" w:shadow="1"/>
        <w:bottom w:val="single" w:sz="6" w:space="1" w:color="auto" w:shadow="1"/>
        <w:right w:val="single" w:sz="6" w:space="1" w:color="auto" w:shadow="1"/>
      </w:pBdr>
      <w:shd w:val="solid" w:color="auto" w:fill="auto"/>
      <w:outlineLvl w:val="9"/>
    </w:pPr>
    <w:rPr>
      <w:color w:val="FFFFFF"/>
    </w:rPr>
  </w:style>
  <w:style w:type="paragraph" w:styleId="23">
    <w:name w:val="index 2"/>
    <w:basedOn w:val="a1"/>
    <w:next w:val="a1"/>
    <w:autoRedefine/>
    <w:pPr>
      <w:autoSpaceDE/>
      <w:autoSpaceDN/>
      <w:ind w:right="-1464"/>
      <w:jc w:val="left"/>
    </w:pPr>
    <w:rPr>
      <w:color w:val="000000"/>
      <w:sz w:val="24"/>
      <w:szCs w:val="24"/>
      <w:lang w:val="en-US"/>
    </w:rPr>
  </w:style>
  <w:style w:type="character" w:styleId="af2">
    <w:name w:val="annotation reference"/>
    <w:rPr>
      <w:sz w:val="16"/>
      <w:szCs w:val="16"/>
    </w:rPr>
  </w:style>
  <w:style w:type="paragraph" w:styleId="af3">
    <w:name w:val="annotation text"/>
    <w:basedOn w:val="a1"/>
    <w:pPr>
      <w:autoSpaceDE/>
      <w:autoSpaceDN/>
      <w:spacing w:before="0"/>
      <w:jc w:val="left"/>
    </w:pPr>
    <w:rPr>
      <w:sz w:val="20"/>
      <w:szCs w:val="20"/>
      <w:lang w:val="en-GB"/>
    </w:rPr>
  </w:style>
  <w:style w:type="paragraph" w:styleId="30">
    <w:name w:val="List Bullet 3"/>
    <w:basedOn w:val="a1"/>
    <w:autoRedefine/>
    <w:pPr>
      <w:numPr>
        <w:numId w:val="7"/>
      </w:numPr>
      <w:tabs>
        <w:tab w:val="clear" w:pos="2760"/>
        <w:tab w:val="num" w:pos="1276"/>
      </w:tabs>
      <w:autoSpaceDE/>
      <w:autoSpaceDN/>
      <w:ind w:left="1276" w:hanging="425"/>
    </w:pPr>
  </w:style>
  <w:style w:type="paragraph" w:styleId="41">
    <w:name w:val="List Bullet 4"/>
    <w:basedOn w:val="a1"/>
    <w:autoRedefine/>
    <w:pPr>
      <w:autoSpaceDE/>
      <w:autoSpaceDN/>
    </w:pPr>
    <w:rPr>
      <w:rFonts w:ascii="Book Antiqua" w:hAnsi="Book Antiqua"/>
      <w:lang w:val="en-US"/>
    </w:rPr>
  </w:style>
  <w:style w:type="paragraph" w:styleId="af4">
    <w:name w:val="toa heading"/>
    <w:basedOn w:val="a1"/>
    <w:next w:val="a1"/>
    <w:pPr>
      <w:autoSpaceDE/>
      <w:autoSpaceDN/>
      <w:spacing w:after="240"/>
      <w:ind w:left="1700"/>
    </w:pPr>
    <w:rPr>
      <w:rFonts w:ascii="Arial" w:hAnsi="Arial" w:cs="Arial"/>
      <w:b/>
      <w:bCs/>
      <w:smallCaps/>
      <w:sz w:val="32"/>
      <w:szCs w:val="32"/>
      <w:lang w:val="en-GB"/>
    </w:rPr>
  </w:style>
  <w:style w:type="paragraph" w:styleId="a">
    <w:name w:val="List Number"/>
    <w:basedOn w:val="a1"/>
    <w:pPr>
      <w:numPr>
        <w:numId w:val="1"/>
      </w:numPr>
      <w:tabs>
        <w:tab w:val="clear" w:pos="2060"/>
        <w:tab w:val="num" w:pos="426"/>
      </w:tabs>
      <w:autoSpaceDE/>
      <w:autoSpaceDN/>
      <w:ind w:left="426" w:hanging="426"/>
    </w:pPr>
  </w:style>
  <w:style w:type="paragraph" w:styleId="2">
    <w:name w:val="List Number 2"/>
    <w:basedOn w:val="a1"/>
    <w:pPr>
      <w:numPr>
        <w:numId w:val="2"/>
      </w:numPr>
      <w:tabs>
        <w:tab w:val="clear" w:pos="2060"/>
        <w:tab w:val="num" w:pos="851"/>
      </w:tabs>
      <w:autoSpaceDE/>
      <w:autoSpaceDN/>
      <w:ind w:left="851" w:hanging="425"/>
    </w:pPr>
  </w:style>
  <w:style w:type="paragraph" w:styleId="3">
    <w:name w:val="List Number 3"/>
    <w:basedOn w:val="a1"/>
    <w:pPr>
      <w:numPr>
        <w:numId w:val="3"/>
      </w:numPr>
      <w:tabs>
        <w:tab w:val="clear" w:pos="1286"/>
        <w:tab w:val="num" w:pos="1276"/>
      </w:tabs>
      <w:autoSpaceDE/>
      <w:autoSpaceDN/>
      <w:ind w:left="1276" w:hanging="425"/>
    </w:pPr>
  </w:style>
  <w:style w:type="paragraph" w:styleId="a0">
    <w:name w:val="List Bullet"/>
    <w:basedOn w:val="a1"/>
    <w:autoRedefine/>
    <w:pPr>
      <w:numPr>
        <w:numId w:val="4"/>
      </w:numPr>
      <w:tabs>
        <w:tab w:val="clear" w:pos="2040"/>
        <w:tab w:val="num" w:pos="426"/>
      </w:tabs>
      <w:autoSpaceDE/>
      <w:autoSpaceDN/>
      <w:ind w:left="426" w:hanging="426"/>
    </w:pPr>
  </w:style>
  <w:style w:type="paragraph" w:styleId="20">
    <w:name w:val="List Bullet 2"/>
    <w:basedOn w:val="a1"/>
    <w:autoRedefine/>
    <w:pPr>
      <w:numPr>
        <w:numId w:val="5"/>
      </w:numPr>
      <w:tabs>
        <w:tab w:val="left" w:pos="851"/>
      </w:tabs>
      <w:autoSpaceDE/>
      <w:autoSpaceDN/>
      <w:ind w:left="851" w:hanging="425"/>
    </w:pPr>
  </w:style>
  <w:style w:type="paragraph" w:customStyle="1" w:styleId="parapag">
    <w:name w:val="parapag"/>
    <w:pPr>
      <w:tabs>
        <w:tab w:val="left" w:pos="0"/>
        <w:tab w:val="left" w:pos="34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before="150" w:line="240" w:lineRule="atLeast"/>
      <w:jc w:val="both"/>
    </w:pPr>
    <w:rPr>
      <w:rFonts w:ascii="Swiss" w:hAnsi="Swiss" w:cs="Swiss"/>
      <w:lang w:val="en-US" w:eastAsia="en-US"/>
    </w:rPr>
  </w:style>
  <w:style w:type="paragraph" w:customStyle="1" w:styleId="Headline">
    <w:name w:val="Headline"/>
    <w:basedOn w:val="a1"/>
    <w:pPr>
      <w:keepNext/>
      <w:keepLines/>
      <w:autoSpaceDE/>
      <w:autoSpaceDN/>
      <w:spacing w:before="0" w:after="120" w:line="280" w:lineRule="atLeast"/>
    </w:pPr>
    <w:rPr>
      <w:rFonts w:ascii="Arial" w:hAnsi="Arial" w:cs="Arial"/>
      <w:b/>
      <w:bCs/>
      <w:sz w:val="20"/>
      <w:szCs w:val="20"/>
      <w:lang w:val="en-GB"/>
    </w:rPr>
  </w:style>
  <w:style w:type="character" w:customStyle="1" w:styleId="TOC1Char">
    <w:name w:val="TOC 1 Char"/>
    <w:rPr>
      <w:b/>
      <w:bCs/>
      <w:smallCaps/>
      <w:noProof/>
      <w:sz w:val="22"/>
      <w:szCs w:val="22"/>
      <w:lang w:val="en-US" w:eastAsia="en-US" w:bidi="ar-SA"/>
    </w:rPr>
  </w:style>
  <w:style w:type="paragraph" w:customStyle="1" w:styleId="StyleCaption9ptBoldNounderlineBefore6ptAfter6">
    <w:name w:val="Style Caption + 9 pt Bold No underline Before:  6 pt After:  6 ..."/>
    <w:basedOn w:val="ab"/>
    <w:next w:val="a1"/>
    <w:rPr>
      <w:b w:val="0"/>
      <w:bCs/>
    </w:rPr>
  </w:style>
  <w:style w:type="paragraph" w:customStyle="1" w:styleId="References">
    <w:name w:val="References"/>
    <w:basedOn w:val="a1"/>
    <w:pPr>
      <w:numPr>
        <w:numId w:val="8"/>
      </w:numPr>
    </w:pPr>
    <w:rPr>
      <w:lang w:val="en-US"/>
    </w:rPr>
  </w:style>
  <w:style w:type="character" w:styleId="af5">
    <w:name w:val="Placeholder Text"/>
    <w:basedOn w:val="a2"/>
    <w:rsid w:val="00BC52F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6.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D0BF7-FAB2-40C9-A773-B77F81B20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10</Pages>
  <Words>487</Words>
  <Characters>2630</Characters>
  <Application>Microsoft Office Word</Application>
  <DocSecurity>0</DocSecurity>
  <Lines>21</Lines>
  <Paragraphs>6</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&lt;Τίτλος Μελέτης&gt;</vt:lpstr>
      <vt:lpstr>&lt;Τίτλος Μελέτης&gt;</vt:lpstr>
    </vt:vector>
  </TitlesOfParts>
  <Manager/>
  <Company/>
  <LinksUpToDate>false</LinksUpToDate>
  <CharactersWithSpaces>3111</CharactersWithSpaces>
  <SharedDoc>false</SharedDoc>
  <HyperlinkBase/>
  <HLinks>
    <vt:vector size="48" baseType="variant">
      <vt:variant>
        <vt:i4>1310780</vt:i4>
      </vt:variant>
      <vt:variant>
        <vt:i4>44</vt:i4>
      </vt:variant>
      <vt:variant>
        <vt:i4>0</vt:i4>
      </vt:variant>
      <vt:variant>
        <vt:i4>5</vt:i4>
      </vt:variant>
      <vt:variant>
        <vt:lpwstr/>
      </vt:variant>
      <vt:variant>
        <vt:lpwstr>_Toc88171549</vt:lpwstr>
      </vt:variant>
      <vt:variant>
        <vt:i4>1310780</vt:i4>
      </vt:variant>
      <vt:variant>
        <vt:i4>38</vt:i4>
      </vt:variant>
      <vt:variant>
        <vt:i4>0</vt:i4>
      </vt:variant>
      <vt:variant>
        <vt:i4>5</vt:i4>
      </vt:variant>
      <vt:variant>
        <vt:lpwstr/>
      </vt:variant>
      <vt:variant>
        <vt:lpwstr>_Toc88171549</vt:lpwstr>
      </vt:variant>
      <vt:variant>
        <vt:i4>1900605</vt:i4>
      </vt:variant>
      <vt:variant>
        <vt:i4>32</vt:i4>
      </vt:variant>
      <vt:variant>
        <vt:i4>0</vt:i4>
      </vt:variant>
      <vt:variant>
        <vt:i4>5</vt:i4>
      </vt:variant>
      <vt:variant>
        <vt:lpwstr/>
      </vt:variant>
      <vt:variant>
        <vt:lpwstr>_Toc88171550</vt:lpwstr>
      </vt:variant>
      <vt:variant>
        <vt:i4>1900605</vt:i4>
      </vt:variant>
      <vt:variant>
        <vt:i4>26</vt:i4>
      </vt:variant>
      <vt:variant>
        <vt:i4>0</vt:i4>
      </vt:variant>
      <vt:variant>
        <vt:i4>5</vt:i4>
      </vt:variant>
      <vt:variant>
        <vt:lpwstr/>
      </vt:variant>
      <vt:variant>
        <vt:lpwstr>_Toc88171550</vt:lpwstr>
      </vt:variant>
      <vt:variant>
        <vt:i4>1310780</vt:i4>
      </vt:variant>
      <vt:variant>
        <vt:i4>20</vt:i4>
      </vt:variant>
      <vt:variant>
        <vt:i4>0</vt:i4>
      </vt:variant>
      <vt:variant>
        <vt:i4>5</vt:i4>
      </vt:variant>
      <vt:variant>
        <vt:lpwstr/>
      </vt:variant>
      <vt:variant>
        <vt:lpwstr>_Toc88171549</vt:lpwstr>
      </vt:variant>
      <vt:variant>
        <vt:i4>1310780</vt:i4>
      </vt:variant>
      <vt:variant>
        <vt:i4>14</vt:i4>
      </vt:variant>
      <vt:variant>
        <vt:i4>0</vt:i4>
      </vt:variant>
      <vt:variant>
        <vt:i4>5</vt:i4>
      </vt:variant>
      <vt:variant>
        <vt:lpwstr/>
      </vt:variant>
      <vt:variant>
        <vt:lpwstr>_Toc88171549</vt:lpwstr>
      </vt:variant>
      <vt:variant>
        <vt:i4>1310780</vt:i4>
      </vt:variant>
      <vt:variant>
        <vt:i4>8</vt:i4>
      </vt:variant>
      <vt:variant>
        <vt:i4>0</vt:i4>
      </vt:variant>
      <vt:variant>
        <vt:i4>5</vt:i4>
      </vt:variant>
      <vt:variant>
        <vt:lpwstr/>
      </vt:variant>
      <vt:variant>
        <vt:lpwstr>_Toc88171549</vt:lpwstr>
      </vt:variant>
      <vt:variant>
        <vt:i4>1310780</vt:i4>
      </vt:variant>
      <vt:variant>
        <vt:i4>2</vt:i4>
      </vt:variant>
      <vt:variant>
        <vt:i4>0</vt:i4>
      </vt:variant>
      <vt:variant>
        <vt:i4>5</vt:i4>
      </vt:variant>
      <vt:variant>
        <vt:lpwstr/>
      </vt:variant>
      <vt:variant>
        <vt:lpwstr>_Toc88171549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&lt;Title of the study&gt;</dc:title>
  <dc:subject>Wireless Communication Networks</dc:subject>
  <dc:creator>Spyros Chovolos</dc:creator>
  <cp:keywords/>
  <dc:description/>
  <cp:lastModifiedBy>SPYRIDON CHOVOLOS</cp:lastModifiedBy>
  <cp:revision>2</cp:revision>
  <cp:lastPrinted>2002-08-29T12:23:00Z</cp:lastPrinted>
  <dcterms:created xsi:type="dcterms:W3CDTF">2026-03-05T17:38:00Z</dcterms:created>
  <dcterms:modified xsi:type="dcterms:W3CDTF">2026-03-05T23:39:00Z</dcterms:modified>
  <cp:category/>
</cp:coreProperties>
</file>