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720"/>
        <w:jc w:val="center"/>
      </w:pPr>
      <w:r>
        <w:rPr>
          <w:rFonts w:ascii="Arial" w:cs="Arial" w:eastAsia="Arial" w:hAnsi="Arial"/>
          <w:b/>
          <w:bCs/>
          <w:color w:val="1E4D8C"/>
          <w:sz w:val="48"/>
          <w:szCs w:val="48"/>
        </w:rPr>
        <w:t xml:space="preserve">SOFTWARE REQUIREMENTS SPECIFICATION</w:t>
      </w:r>
    </w:p>
    <w:p>
      <w:pPr>
        <w:pBdr>
          <w:bottom w:val="single" w:color="2563EB" w:sz="8" w:space="8"/>
        </w:pBdr>
        <w:spacing w:after="120" w:before="0"/>
        <w:jc w:val="center"/>
      </w:pPr>
      <w:r>
        <w:rPr>
          <w:rFonts w:ascii="Arial" w:cs="Arial" w:eastAsia="Arial" w:hAnsi="Arial"/>
          <w:b/>
          <w:bCs/>
          <w:color w:val="2563EB"/>
          <w:sz w:val="36"/>
          <w:szCs w:val="36"/>
        </w:rPr>
        <w:t xml:space="preserve">ScraperX — Dynamic Web Scraping Application</w:t>
      </w:r>
    </w:p>
    <w:p>
      <w:pPr>
        <w:spacing w:after="80" w:before="80"/>
      </w:pPr>
      <w:r>
        <w:t xml:space="preserve"/>
      </w:r>
    </w:p>
    <w:p>
      <w:pPr>
        <w:spacing w:after="120" w:before="240"/>
        <w:jc w:val="center"/>
      </w:pPr>
      <w:r>
        <w:rPr>
          <w:rFonts w:ascii="Arial" w:cs="Arial" w:eastAsia="Arial" w:hAnsi="Arial"/>
          <w:i/>
          <w:iCs/>
          <w:color w:val="6B7280"/>
          <w:sz w:val="26"/>
          <w:szCs w:val="26"/>
        </w:rPr>
        <w:t xml:space="preserve">Flutter Web + Python Playwright | Output: Excel (.xlsx)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w:t>
            </w:r>
          </w:p>
        </w:tc>
        <w:tc>
          <w:tcPr>
            <w:tcW w:type="dxa" w:w="6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Tanggal</w:t>
            </w:r>
          </w:p>
        </w:tc>
        <w:tc>
          <w:tcPr>
            <w:tcW w:type="dxa" w:w="6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Flutter Web (Frontend) + Python Playwright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Excel (.xlsx)</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Penyimpanan</w:t>
            </w:r>
          </w:p>
        </w:tc>
        <w:tc>
          <w:tcPr>
            <w:tcW w:type="dxa" w:w="6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File-based (tidak menggunakan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Klasifikasi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Internal Use Only</w:t>
            </w:r>
          </w:p>
        </w:tc>
      </w:tr>
    </w:tbl>
    <w:p>
      <w:r>
        <w:br w:type="page"/>
      </w:r>
    </w:p>
    <w:p>
      <w:pPr>
        <w:pStyle w:val="Heading1"/>
        <w:pBdr>
          <w:bottom w:val="single" w:color="2563EB" w:sz="6" w:space="6"/>
        </w:pBdr>
        <w:spacing w:after="160" w:before="360"/>
      </w:pPr>
      <w:r>
        <w:rPr>
          <w:rFonts w:ascii="Arial" w:cs="Arial" w:eastAsia="Arial" w:hAnsi="Arial"/>
          <w:b/>
          <w:bCs/>
          <w:color w:val="1E4D8C"/>
          <w:sz w:val="32"/>
          <w:szCs w:val="32"/>
        </w:rPr>
        <w:t xml:space="preserve">1. Pendahuluan</w:t>
      </w:r>
    </w:p>
    <w:p>
      <w:pPr>
        <w:pStyle w:val="Heading2"/>
        <w:spacing w:after="120" w:before="240"/>
      </w:pPr>
      <w:r>
        <w:rPr>
          <w:rFonts w:ascii="Arial" w:cs="Arial" w:eastAsia="Arial" w:hAnsi="Arial"/>
          <w:b/>
          <w:bCs/>
          <w:color w:val="2563EB"/>
          <w:sz w:val="26"/>
          <w:szCs w:val="26"/>
        </w:rPr>
        <w:t xml:space="preserve">1.1 Tujuan Dokumen</w:t>
      </w:r>
    </w:p>
    <w:p>
      <w:pPr>
        <w:spacing w:after="80" w:before="80"/>
      </w:pPr>
      <w:r>
        <w:rPr>
          <w:rFonts w:ascii="Arial" w:cs="Arial" w:eastAsia="Arial" w:hAnsi="Arial"/>
          <w:sz w:val="22"/>
          <w:szCs w:val="22"/>
        </w:rPr>
        <w:t xml:space="preserve">Dokumen Software Requirements Specification (SRS) ini mendeskripsikan persyaratan fungsional dan non-fungsional untuk pengembangan aplikasi web scraping dinamis bernama ScraperX. Aplikasi dibangun menggunakan Flutter Web sebagai antarmuka pengguna dan Python Playwright sebagai mesin scraping di sisi backend, tanpa ketergantungan pada sistem database eksternal.</w:t>
      </w:r>
    </w:p>
    <w:p>
      <w:pPr>
        <w:spacing w:after="80" w:before="80"/>
      </w:pPr>
      <w:r>
        <w:rPr>
          <w:rFonts w:ascii="Arial" w:cs="Arial" w:eastAsia="Arial" w:hAnsi="Arial"/>
          <w:sz w:val="22"/>
          <w:szCs w:val="22"/>
        </w:rPr>
        <w:t xml:space="preserve">Dokumen ini ditujukan untuk:</w:t>
      </w:r>
    </w:p>
    <w:p>
      <w:pPr>
        <w:pStyle w:val="ListParagraph"/>
        <w:numPr>
          <w:ilvl w:val="0"/>
          <w:numId w:val="2"/>
        </w:numPr>
        <w:spacing w:after="60" w:before="60"/>
      </w:pPr>
      <w:r>
        <w:rPr>
          <w:rFonts w:ascii="Arial" w:cs="Arial" w:eastAsia="Arial" w:hAnsi="Arial"/>
          <w:sz w:val="22"/>
          <w:szCs w:val="22"/>
        </w:rPr>
        <w:t xml:space="preserve">Tim pengembang yang akan membangun sistem</w:t>
      </w:r>
    </w:p>
    <w:p>
      <w:pPr>
        <w:pStyle w:val="ListParagraph"/>
        <w:numPr>
          <w:ilvl w:val="0"/>
          <w:numId w:val="2"/>
        </w:numPr>
        <w:spacing w:after="60" w:before="60"/>
      </w:pPr>
      <w:r>
        <w:rPr>
          <w:rFonts w:ascii="Arial" w:cs="Arial" w:eastAsia="Arial" w:hAnsi="Arial"/>
          <w:sz w:val="22"/>
          <w:szCs w:val="22"/>
        </w:rPr>
        <w:t xml:space="preserve">Product Owner dan Stakeholder yang memvalidasi kebutuhan</w:t>
      </w:r>
    </w:p>
    <w:p>
      <w:pPr>
        <w:pStyle w:val="ListParagraph"/>
        <w:numPr>
          <w:ilvl w:val="0"/>
          <w:numId w:val="2"/>
        </w:numPr>
        <w:spacing w:after="60" w:before="60"/>
      </w:pPr>
      <w:r>
        <w:rPr>
          <w:rFonts w:ascii="Arial" w:cs="Arial" w:eastAsia="Arial" w:hAnsi="Arial"/>
          <w:sz w:val="22"/>
          <w:szCs w:val="22"/>
        </w:rPr>
        <w:t xml:space="preserve">Tim QA yang akan melakukan pengujian</w:t>
      </w:r>
    </w:p>
    <w:p>
      <w:pPr>
        <w:pStyle w:val="ListParagraph"/>
        <w:numPr>
          <w:ilvl w:val="0"/>
          <w:numId w:val="2"/>
        </w:numPr>
        <w:spacing w:after="60" w:before="60"/>
      </w:pPr>
      <w:r>
        <w:rPr>
          <w:rFonts w:ascii="Arial" w:cs="Arial" w:eastAsia="Arial" w:hAnsi="Arial"/>
          <w:sz w:val="22"/>
          <w:szCs w:val="22"/>
        </w:rPr>
        <w:t xml:space="preserve">Tim DevOps yang akan mengelola deployment</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1.2 Ruang Lingkup</w:t>
      </w:r>
    </w:p>
    <w:p>
      <w:pPr>
        <w:spacing w:after="80" w:before="80"/>
      </w:pPr>
      <w:r>
        <w:rPr>
          <w:rFonts w:ascii="Arial" w:cs="Arial" w:eastAsia="Arial" w:hAnsi="Arial"/>
          <w:sz w:val="22"/>
          <w:szCs w:val="22"/>
        </w:rPr>
        <w:t xml:space="preserve">ScraperX adalah aplikasi berbasis web yang memungkinkan pengguna untuk:</w:t>
      </w:r>
    </w:p>
    <w:p>
      <w:pPr>
        <w:pStyle w:val="ListParagraph"/>
        <w:numPr>
          <w:ilvl w:val="0"/>
          <w:numId w:val="2"/>
        </w:numPr>
        <w:spacing w:after="60" w:before="60"/>
      </w:pPr>
      <w:r>
        <w:rPr>
          <w:rFonts w:ascii="Arial" w:cs="Arial" w:eastAsia="Arial" w:hAnsi="Arial"/>
          <w:sz w:val="22"/>
          <w:szCs w:val="22"/>
        </w:rPr>
        <w:t xml:space="preserve">Menginput URL target secara dinamis tanpa coding</w:t>
      </w:r>
    </w:p>
    <w:p>
      <w:pPr>
        <w:pStyle w:val="ListParagraph"/>
        <w:numPr>
          <w:ilvl w:val="0"/>
          <w:numId w:val="2"/>
        </w:numPr>
        <w:spacing w:after="60" w:before="60"/>
      </w:pPr>
      <w:r>
        <w:rPr>
          <w:rFonts w:ascii="Arial" w:cs="Arial" w:eastAsia="Arial" w:hAnsi="Arial"/>
          <w:sz w:val="22"/>
          <w:szCs w:val="22"/>
        </w:rPr>
        <w:t xml:space="preserve">Mengkonfigurasi elemen yang akan di-scrape menggunakan CSS Selector atau XPath</w:t>
      </w:r>
    </w:p>
    <w:p>
      <w:pPr>
        <w:pStyle w:val="ListParagraph"/>
        <w:numPr>
          <w:ilvl w:val="0"/>
          <w:numId w:val="2"/>
        </w:numPr>
        <w:spacing w:after="60" w:before="60"/>
      </w:pPr>
      <w:r>
        <w:rPr>
          <w:rFonts w:ascii="Arial" w:cs="Arial" w:eastAsia="Arial" w:hAnsi="Arial"/>
          <w:sz w:val="22"/>
          <w:szCs w:val="22"/>
        </w:rPr>
        <w:t xml:space="preserve">Menjalankan proses scraping melalui Python Playwright</w:t>
      </w:r>
    </w:p>
    <w:p>
      <w:pPr>
        <w:pStyle w:val="ListParagraph"/>
        <w:numPr>
          <w:ilvl w:val="0"/>
          <w:numId w:val="2"/>
        </w:numPr>
        <w:spacing w:after="60" w:before="60"/>
      </w:pPr>
      <w:r>
        <w:rPr>
          <w:rFonts w:ascii="Arial" w:cs="Arial" w:eastAsia="Arial" w:hAnsi="Arial"/>
          <w:sz w:val="22"/>
          <w:szCs w:val="22"/>
        </w:rPr>
        <w:t xml:space="preserve">Mengunduh hasil scraping langsung dalam format Microsoft Excel (.xlsx)</w:t>
      </w:r>
    </w:p>
    <w:p>
      <w:pPr>
        <w:pStyle w:val="ListParagraph"/>
        <w:numPr>
          <w:ilvl w:val="0"/>
          <w:numId w:val="2"/>
        </w:numPr>
        <w:spacing w:after="60" w:before="60"/>
      </w:pPr>
      <w:r>
        <w:rPr>
          <w:rFonts w:ascii="Arial" w:cs="Arial" w:eastAsia="Arial" w:hAnsi="Arial"/>
          <w:sz w:val="22"/>
          <w:szCs w:val="22"/>
        </w:rPr>
        <w:t xml:space="preserve">Menyimpan konfigurasi scraping sebagai file JSON lokal yang dapat digunakan kembali</w:t>
      </w:r>
    </w:p>
    <w:p>
      <w:pPr>
        <w:pStyle w:val="ListParagraph"/>
        <w:numPr>
          <w:ilvl w:val="0"/>
          <w:numId w:val="2"/>
        </w:numPr>
        <w:spacing w:after="60" w:before="60"/>
      </w:pPr>
      <w:r>
        <w:rPr>
          <w:rFonts w:ascii="Arial" w:cs="Arial" w:eastAsia="Arial" w:hAnsi="Arial"/>
          <w:sz w:val="22"/>
          <w:szCs w:val="22"/>
        </w:rPr>
        <w:t xml:space="preserve">Memantau status dan log proses scraping secara real-time</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1.3 Definisi, Akronim, dan Singkatan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Istilah</w:t>
            </w:r>
          </w:p>
        </w:tc>
        <w:tc>
          <w:tcPr>
            <w:tcW w:type="dxa" w:w="6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 Dokumen spesifikasi persyaratan perangkat lunak</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Flutter Web</w:t>
            </w:r>
          </w:p>
        </w:tc>
        <w:tc>
          <w:tcPr>
            <w:tcW w:type="dxa" w:w="68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Framework UI dari Google untuk membangun aplikasi web lintas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Python dari Microsoft untuk browser automation dan web scraping</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CSS Selector</w:t>
            </w:r>
          </w:p>
        </w:tc>
        <w:tc>
          <w:tcPr>
            <w:tcW w:type="dxa" w:w="68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Pola untuk memilih elemen HTML berdasarkan class, id, atau tag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Path Language - Bahasa query untuk navigasi elemen dalam dokumen HTML/XML</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XLSX</w:t>
            </w:r>
          </w:p>
        </w:tc>
        <w:tc>
          <w:tcPr>
            <w:tcW w:type="dxa" w:w="68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Format file Microsoft Excel - format output utama hasil scraping ScraperX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openpyxl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Python untuk membuat dan memanipulasi file Excel (.xlsx)</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Representational State Transfer - Arsitektur komunikasi frontend dan backend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Protokol komunikasi dua arah real-time antara client dan server</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File-based Storage</w:t>
            </w:r>
          </w:p>
        </w:tc>
        <w:tc>
          <w:tcPr>
            <w:tcW w:type="dxa" w:w="68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Penyimpanan menggunakan sistem file tanpa database relasional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Standar untuk autentikasi berbasis token</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1.4 Referensi</w:t>
      </w:r>
    </w:p>
    <w:p>
      <w:pPr>
        <w:pStyle w:val="ListParagraph"/>
        <w:numPr>
          <w:ilvl w:val="0"/>
          <w:numId w:val="3"/>
        </w:numPr>
        <w:spacing w:after="60" w:before="60"/>
      </w:pPr>
      <w:r>
        <w:rPr>
          <w:rFonts w:ascii="Arial" w:cs="Arial" w:eastAsia="Arial" w:hAnsi="Arial"/>
          <w:sz w:val="22"/>
          <w:szCs w:val="22"/>
        </w:rPr>
        <w:t xml:space="preserve">Playwright Python Documentation - https://playwright.dev/python</w:t>
      </w:r>
    </w:p>
    <w:p>
      <w:pPr>
        <w:pStyle w:val="ListParagraph"/>
        <w:numPr>
          <w:ilvl w:val="0"/>
          <w:numId w:val="3"/>
        </w:numPr>
        <w:spacing w:after="60" w:before="60"/>
      </w:pPr>
      <w:r>
        <w:rPr>
          <w:rFonts w:ascii="Arial" w:cs="Arial" w:eastAsia="Arial" w:hAnsi="Arial"/>
          <w:sz w:val="22"/>
          <w:szCs w:val="22"/>
        </w:rPr>
        <w:t xml:space="preserve">Flutter Web Documentation - https://flutter.dev/web</w:t>
      </w:r>
    </w:p>
    <w:p>
      <w:pPr>
        <w:pStyle w:val="ListParagraph"/>
        <w:numPr>
          <w:ilvl w:val="0"/>
          <w:numId w:val="3"/>
        </w:numPr>
        <w:spacing w:after="60" w:before="60"/>
      </w:pPr>
      <w:r>
        <w:rPr>
          <w:rFonts w:ascii="Arial" w:cs="Arial" w:eastAsia="Arial" w:hAnsi="Arial"/>
          <w:sz w:val="22"/>
          <w:szCs w:val="22"/>
        </w:rPr>
        <w:t xml:space="preserve">FastAPI Documentation - https://fastapi.tiangolo.com</w:t>
      </w:r>
    </w:p>
    <w:p>
      <w:pPr>
        <w:pStyle w:val="ListParagraph"/>
        <w:numPr>
          <w:ilvl w:val="0"/>
          <w:numId w:val="3"/>
        </w:numPr>
        <w:spacing w:after="60" w:before="60"/>
      </w:pPr>
      <w:r>
        <w:rPr>
          <w:rFonts w:ascii="Arial" w:cs="Arial" w:eastAsia="Arial" w:hAnsi="Arial"/>
          <w:sz w:val="22"/>
          <w:szCs w:val="22"/>
        </w:rPr>
        <w:t xml:space="preserve">openpyxl Documentation - https://openpyxl.readthedocs.io</w:t>
      </w:r>
    </w:p>
    <w:p>
      <w:pPr>
        <w:pStyle w:val="ListParagraph"/>
        <w:numPr>
          <w:ilvl w:val="0"/>
          <w:numId w:val="3"/>
        </w:numPr>
        <w:spacing w:after="60" w:before="60"/>
      </w:pPr>
      <w:r>
        <w:rPr>
          <w:rFonts w:ascii="Arial" w:cs="Arial" w:eastAsia="Arial" w:hAnsi="Arial"/>
          <w:sz w:val="22"/>
          <w:szCs w:val="22"/>
        </w:rPr>
        <w:t xml:space="preserve">OWASP Web Security Guidelines</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1.5 Gambaran Umum Dokumen</w:t>
      </w:r>
    </w:p>
    <w:p>
      <w:pPr>
        <w:pStyle w:val="ListParagraph"/>
        <w:numPr>
          <w:ilvl w:val="0"/>
          <w:numId w:val="2"/>
        </w:numPr>
        <w:spacing w:after="60" w:before="60"/>
      </w:pPr>
      <w:r>
        <w:rPr>
          <w:rFonts w:ascii="Arial" w:cs="Arial" w:eastAsia="Arial" w:hAnsi="Arial"/>
          <w:sz w:val="22"/>
          <w:szCs w:val="22"/>
        </w:rPr>
        <w:t xml:space="preserve">Bagian 1 - Pendahuluan dan konteks proyek</w:t>
      </w:r>
    </w:p>
    <w:p>
      <w:pPr>
        <w:pStyle w:val="ListParagraph"/>
        <w:numPr>
          <w:ilvl w:val="0"/>
          <w:numId w:val="2"/>
        </w:numPr>
        <w:spacing w:after="60" w:before="60"/>
      </w:pPr>
      <w:r>
        <w:rPr>
          <w:rFonts w:ascii="Arial" w:cs="Arial" w:eastAsia="Arial" w:hAnsi="Arial"/>
          <w:sz w:val="22"/>
          <w:szCs w:val="22"/>
        </w:rPr>
        <w:t xml:space="preserve">Bagian 2 - Deskripsi umum sistem</w:t>
      </w:r>
    </w:p>
    <w:p>
      <w:pPr>
        <w:pStyle w:val="ListParagraph"/>
        <w:numPr>
          <w:ilvl w:val="0"/>
          <w:numId w:val="2"/>
        </w:numPr>
        <w:spacing w:after="60" w:before="60"/>
      </w:pPr>
      <w:r>
        <w:rPr>
          <w:rFonts w:ascii="Arial" w:cs="Arial" w:eastAsia="Arial" w:hAnsi="Arial"/>
          <w:sz w:val="22"/>
          <w:szCs w:val="22"/>
        </w:rPr>
        <w:t xml:space="preserve">Bagian 3 - Persyaratan antarmuka eksternal</w:t>
      </w:r>
    </w:p>
    <w:p>
      <w:pPr>
        <w:pStyle w:val="ListParagraph"/>
        <w:numPr>
          <w:ilvl w:val="0"/>
          <w:numId w:val="2"/>
        </w:numPr>
        <w:spacing w:after="60" w:before="60"/>
      </w:pPr>
      <w:r>
        <w:rPr>
          <w:rFonts w:ascii="Arial" w:cs="Arial" w:eastAsia="Arial" w:hAnsi="Arial"/>
          <w:sz w:val="22"/>
          <w:szCs w:val="22"/>
        </w:rPr>
        <w:t xml:space="preserve">Bagian 4 - Persyaratan fungsional sistem</w:t>
      </w:r>
    </w:p>
    <w:p>
      <w:pPr>
        <w:pStyle w:val="ListParagraph"/>
        <w:numPr>
          <w:ilvl w:val="0"/>
          <w:numId w:val="2"/>
        </w:numPr>
        <w:spacing w:after="60" w:before="60"/>
      </w:pPr>
      <w:r>
        <w:rPr>
          <w:rFonts w:ascii="Arial" w:cs="Arial" w:eastAsia="Arial" w:hAnsi="Arial"/>
          <w:sz w:val="22"/>
          <w:szCs w:val="22"/>
        </w:rPr>
        <w:t xml:space="preserve">Bagian 5 - Persyaratan non-fungsional</w:t>
      </w:r>
    </w:p>
    <w:p>
      <w:pPr>
        <w:pStyle w:val="ListParagraph"/>
        <w:numPr>
          <w:ilvl w:val="0"/>
          <w:numId w:val="2"/>
        </w:numPr>
        <w:spacing w:after="60" w:before="60"/>
      </w:pPr>
      <w:r>
        <w:rPr>
          <w:rFonts w:ascii="Arial" w:cs="Arial" w:eastAsia="Arial" w:hAnsi="Arial"/>
          <w:sz w:val="22"/>
          <w:szCs w:val="22"/>
        </w:rPr>
        <w:t xml:space="preserve">Bagian 6 - Batasan desain dan asumsi</w:t>
      </w:r>
    </w:p>
    <w:p>
      <w:r>
        <w:br w:type="page"/>
      </w:r>
    </w:p>
    <w:p>
      <w:pPr>
        <w:pStyle w:val="Heading1"/>
        <w:pBdr>
          <w:bottom w:val="single" w:color="2563EB" w:sz="6" w:space="6"/>
        </w:pBdr>
        <w:spacing w:after="160" w:before="360"/>
      </w:pPr>
      <w:r>
        <w:rPr>
          <w:rFonts w:ascii="Arial" w:cs="Arial" w:eastAsia="Arial" w:hAnsi="Arial"/>
          <w:b/>
          <w:bCs/>
          <w:color w:val="1E4D8C"/>
          <w:sz w:val="32"/>
          <w:szCs w:val="32"/>
        </w:rPr>
        <w:t xml:space="preserve">2. Deskripsi Umum Sistem</w:t>
      </w:r>
    </w:p>
    <w:p>
      <w:pPr>
        <w:pStyle w:val="Heading2"/>
        <w:spacing w:after="120" w:before="240"/>
      </w:pPr>
      <w:r>
        <w:rPr>
          <w:rFonts w:ascii="Arial" w:cs="Arial" w:eastAsia="Arial" w:hAnsi="Arial"/>
          <w:b/>
          <w:bCs/>
          <w:color w:val="2563EB"/>
          <w:sz w:val="26"/>
          <w:szCs w:val="26"/>
        </w:rPr>
        <w:t xml:space="preserve">2.1 Perspektif Produk</w:t>
      </w:r>
    </w:p>
    <w:p>
      <w:pPr>
        <w:spacing w:after="80" w:before="80"/>
      </w:pPr>
      <w:r>
        <w:rPr>
          <w:rFonts w:ascii="Arial" w:cs="Arial" w:eastAsia="Arial" w:hAnsi="Arial"/>
          <w:sz w:val="22"/>
          <w:szCs w:val="22"/>
        </w:rPr>
        <w:t xml:space="preserve">ScraperX adalah aplikasi mandiri (standalone) berbasis web dengan arsitektur client-server ringan tanpa database eksternal. Frontend Flutter Web berkomunikasi dengan backend Python (FastAPI + Playwright) melalui REST API dan WebSocket. Semua konfigurasi job disimpan sebagai file JSON di server, sementara hasil scraping langsung di-generate sebagai file Excel (.xlsx) dan dikirimkan ke browser pengguna untuk diunduh - tanpa penyimpanan persisten di server.</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2.2 Fungsi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Fungsi</w:t>
            </w:r>
          </w:p>
        </w:tc>
        <w:tc>
          <w:tcPr>
            <w:tcW w:type="dxa" w:w="6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Manajemen Job Scraping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Membuat, mengedit, menjalankan, dan menghapus konfigurasi scraping</w:t>
            </w:r>
          </w:p>
        </w:tc>
      </w:tr>
      <w:tr>
        <w:tc>
          <w:tcPr>
            <w:tcW w:type="dxa" w:w="7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F-02</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Input URL Dinamis</w:t>
            </w:r>
          </w:p>
        </w:tc>
        <w:tc>
          <w:tcPr>
            <w:tcW w:type="dxa" w:w="6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dapat menginput URL apa pun secara real-time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Konfigurasi Selektor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Mengatur CSS Selector dan XPath untuk tiap field data yang diinginkan</w:t>
            </w:r>
          </w:p>
        </w:tc>
      </w:tr>
      <w:tr>
        <w:tc>
          <w:tcPr>
            <w:tcW w:type="dxa" w:w="7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F-04</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Eksekusi Scraping</w:t>
            </w:r>
          </w:p>
        </w:tc>
        <w:tc>
          <w:tcPr>
            <w:tcW w:type="dxa" w:w="6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Menjalankan Playwright headless browser untuk scraping otomatis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Penanganan Paginasi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Mendukung paginasi otomatis (Next Button, URL Pattern, Infinite Scroll)</w:t>
            </w:r>
          </w:p>
        </w:tc>
      </w:tr>
      <w:tr>
        <w:tc>
          <w:tcPr>
            <w:tcW w:type="dxa" w:w="7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F-06</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Output Excel (.xlsx)</w:t>
            </w:r>
          </w:p>
        </w:tc>
        <w:tc>
          <w:tcPr>
            <w:tcW w:type="dxa" w:w="6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Menghasilkan dan mengunduh hasil scraping dalam format Microsoft Excel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Excel Multi-Sheet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Setiap sumber halaman dapat disajikan dalam sheet terpisah</w:t>
            </w:r>
          </w:p>
        </w:tc>
      </w:tr>
      <w:tr>
        <w:tc>
          <w:tcPr>
            <w:tcW w:type="dxa" w:w="7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F-08</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Template Konfigurasi</w:t>
            </w:r>
          </w:p>
        </w:tc>
        <w:tc>
          <w:tcPr>
            <w:tcW w:type="dxa" w:w="6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Menyimpan konfigurasi scraping sebagai file JSON yang dapat diimpor ulang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Real-time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Menampilkan log dan progress scraping secara real-time via WebSocket</w:t>
            </w:r>
          </w:p>
        </w:tc>
      </w:tr>
      <w:tr>
        <w:tc>
          <w:tcPr>
            <w:tcW w:type="dxa" w:w="7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F-10</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Preview Data</w:t>
            </w:r>
          </w:p>
        </w:tc>
        <w:tc>
          <w:tcPr>
            <w:tcW w:type="dxa" w:w="6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Menampilkan preview data hasil scraping sebelum diunduh sebagai Excel</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2.3 Arsitektur Sistem (Tanpa Database)</w:t>
      </w:r>
    </w:p>
    <w:p>
      <w:pPr>
        <w:spacing w:after="80" w:before="80"/>
      </w:pPr>
      <w:r>
        <w:rPr>
          <w:rFonts w:ascii="Arial" w:cs="Arial" w:eastAsia="Arial" w:hAnsi="Arial"/>
          <w:sz w:val="22"/>
          <w:szCs w:val="22"/>
        </w:rPr>
        <w:t xml:space="preserve">Berbeda dari aplikasi web konvensional, ScraperX dirancang stateless dengan pendekatan file-based:</w:t>
      </w:r>
    </w:p>
    <w:p>
      <w:pPr>
        <w:pStyle w:val="ListParagraph"/>
        <w:numPr>
          <w:ilvl w:val="0"/>
          <w:numId w:val="2"/>
        </w:numPr>
        <w:spacing w:after="60" w:before="60"/>
      </w:pPr>
      <w:r>
        <w:rPr>
          <w:rFonts w:ascii="Arial" w:cs="Arial" w:eastAsia="Arial" w:hAnsi="Arial"/>
          <w:sz w:val="22"/>
          <w:szCs w:val="22"/>
        </w:rPr>
        <w:t xml:space="preserve">Konfigurasi job scraping disimpan sebagai file .json di direktori server</w:t>
      </w:r>
    </w:p>
    <w:p>
      <w:pPr>
        <w:pStyle w:val="ListParagraph"/>
        <w:numPr>
          <w:ilvl w:val="0"/>
          <w:numId w:val="2"/>
        </w:numPr>
        <w:spacing w:after="60" w:before="60"/>
      </w:pPr>
      <w:r>
        <w:rPr>
          <w:rFonts w:ascii="Arial" w:cs="Arial" w:eastAsia="Arial" w:hAnsi="Arial"/>
          <w:sz w:val="22"/>
          <w:szCs w:val="22"/>
        </w:rPr>
        <w:t xml:space="preserve">Hasil scraping diproses di memori (in-memory) dan langsung dikonversi ke Excel</w:t>
      </w:r>
    </w:p>
    <w:p>
      <w:pPr>
        <w:pStyle w:val="ListParagraph"/>
        <w:numPr>
          <w:ilvl w:val="0"/>
          <w:numId w:val="2"/>
        </w:numPr>
        <w:spacing w:after="60" w:before="60"/>
      </w:pPr>
      <w:r>
        <w:rPr>
          <w:rFonts w:ascii="Arial" w:cs="Arial" w:eastAsia="Arial" w:hAnsi="Arial"/>
          <w:sz w:val="22"/>
          <w:szCs w:val="22"/>
        </w:rPr>
        <w:t xml:space="preserve">File Excel yang dihasilkan dikirim sebagai streaming response ke browser pengguna</w:t>
      </w:r>
    </w:p>
    <w:p>
      <w:pPr>
        <w:pStyle w:val="ListParagraph"/>
        <w:numPr>
          <w:ilvl w:val="0"/>
          <w:numId w:val="2"/>
        </w:numPr>
        <w:spacing w:after="60" w:before="60"/>
      </w:pPr>
      <w:r>
        <w:rPr>
          <w:rFonts w:ascii="Arial" w:cs="Arial" w:eastAsia="Arial" w:hAnsi="Arial"/>
          <w:sz w:val="22"/>
          <w:szCs w:val="22"/>
        </w:rPr>
        <w:t xml:space="preserve">Tidak ada data yang tersimpan permanen di server setelah proses selesai</w:t>
      </w:r>
    </w:p>
    <w:p>
      <w:pPr>
        <w:pStyle w:val="ListParagraph"/>
        <w:numPr>
          <w:ilvl w:val="0"/>
          <w:numId w:val="2"/>
        </w:numPr>
        <w:spacing w:after="60" w:before="60"/>
      </w:pPr>
      <w:r>
        <w:rPr>
          <w:rFonts w:ascii="Arial" w:cs="Arial" w:eastAsia="Arial" w:hAnsi="Arial"/>
          <w:sz w:val="22"/>
          <w:szCs w:val="22"/>
        </w:rPr>
        <w:t xml:space="preserve">Autentikasi menggunakan JWT stateless tanpa session store</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2.4 Karakteristik Pengguna</w:t>
      </w:r>
    </w:p>
    <w:p>
      <w:pPr>
        <w:pStyle w:val="Heading3"/>
        <w:spacing w:after="80" w:before="180"/>
      </w:pPr>
      <w:r>
        <w:rPr>
          <w:rFonts w:ascii="Arial" w:cs="Arial" w:eastAsia="Arial" w:hAnsi="Arial"/>
          <w:b/>
          <w:bCs/>
          <w:color w:val="374151"/>
          <w:sz w:val="24"/>
          <w:szCs w:val="24"/>
        </w:rPr>
        <w:t xml:space="preserve">2.4.1 End User (Pengguna Umum)</w:t>
      </w:r>
    </w:p>
    <w:p>
      <w:pPr>
        <w:pStyle w:val="ListParagraph"/>
        <w:numPr>
          <w:ilvl w:val="0"/>
          <w:numId w:val="2"/>
        </w:numPr>
        <w:spacing w:after="60" w:before="60"/>
      </w:pPr>
      <w:r>
        <w:rPr>
          <w:rFonts w:ascii="Arial" w:cs="Arial" w:eastAsia="Arial" w:hAnsi="Arial"/>
          <w:sz w:val="22"/>
          <w:szCs w:val="22"/>
        </w:rPr>
        <w:t xml:space="preserve">Kemampuan teknis: Menengah (familiar dengan HTML dasar)</w:t>
      </w:r>
    </w:p>
    <w:p>
      <w:pPr>
        <w:pStyle w:val="ListParagraph"/>
        <w:numPr>
          <w:ilvl w:val="0"/>
          <w:numId w:val="2"/>
        </w:numPr>
        <w:spacing w:after="60" w:before="60"/>
      </w:pPr>
      <w:r>
        <w:rPr>
          <w:rFonts w:ascii="Arial" w:cs="Arial" w:eastAsia="Arial" w:hAnsi="Arial"/>
          <w:sz w:val="22"/>
          <w:szCs w:val="22"/>
        </w:rPr>
        <w:t xml:space="preserve">Penggunaan: Input URL, konfigurasi selektor, download hasil Excel</w:t>
      </w:r>
    </w:p>
    <w:p>
      <w:pPr>
        <w:pStyle w:val="ListParagraph"/>
        <w:numPr>
          <w:ilvl w:val="0"/>
          <w:numId w:val="2"/>
        </w:numPr>
        <w:spacing w:after="60" w:before="60"/>
      </w:pPr>
      <w:r>
        <w:rPr>
          <w:rFonts w:ascii="Arial" w:cs="Arial" w:eastAsia="Arial" w:hAnsi="Arial"/>
          <w:sz w:val="22"/>
          <w:szCs w:val="22"/>
        </w:rPr>
        <w:t xml:space="preserve">Hak akses: CRUD job scraping, akses template publik</w:t>
      </w:r>
    </w:p>
    <w:p>
      <w:pPr>
        <w:spacing w:after="80" w:before="80"/>
      </w:pPr>
      <w:r>
        <w:t xml:space="preserve"/>
      </w:r>
    </w:p>
    <w:p>
      <w:pPr>
        <w:pStyle w:val="Heading3"/>
        <w:spacing w:after="80" w:before="180"/>
      </w:pPr>
      <w:r>
        <w:rPr>
          <w:rFonts w:ascii="Arial" w:cs="Arial" w:eastAsia="Arial" w:hAnsi="Arial"/>
          <w:b/>
          <w:bCs/>
          <w:color w:val="374151"/>
          <w:sz w:val="24"/>
          <w:szCs w:val="24"/>
        </w:rPr>
        <w:t xml:space="preserve">2.4.2 Admin</w:t>
      </w:r>
    </w:p>
    <w:p>
      <w:pPr>
        <w:pStyle w:val="ListParagraph"/>
        <w:numPr>
          <w:ilvl w:val="0"/>
          <w:numId w:val="2"/>
        </w:numPr>
        <w:spacing w:after="60" w:before="60"/>
      </w:pPr>
      <w:r>
        <w:rPr>
          <w:rFonts w:ascii="Arial" w:cs="Arial" w:eastAsia="Arial" w:hAnsi="Arial"/>
          <w:sz w:val="22"/>
          <w:szCs w:val="22"/>
        </w:rPr>
        <w:t xml:space="preserve">Kemampuan teknis: Tinggi (developer atau DevOps)</w:t>
      </w:r>
    </w:p>
    <w:p>
      <w:pPr>
        <w:pStyle w:val="ListParagraph"/>
        <w:numPr>
          <w:ilvl w:val="0"/>
          <w:numId w:val="2"/>
        </w:numPr>
        <w:spacing w:after="60" w:before="60"/>
      </w:pPr>
      <w:r>
        <w:rPr>
          <w:rFonts w:ascii="Arial" w:cs="Arial" w:eastAsia="Arial" w:hAnsi="Arial"/>
          <w:sz w:val="22"/>
          <w:szCs w:val="22"/>
        </w:rPr>
        <w:t xml:space="preserve">Penggunaan: Manajemen pengguna, monitoring sistem, konfigurasi global</w:t>
      </w:r>
    </w:p>
    <w:p>
      <w:pPr>
        <w:pStyle w:val="ListParagraph"/>
        <w:numPr>
          <w:ilvl w:val="0"/>
          <w:numId w:val="2"/>
        </w:numPr>
        <w:spacing w:after="60" w:before="60"/>
      </w:pPr>
      <w:r>
        <w:rPr>
          <w:rFonts w:ascii="Arial" w:cs="Arial" w:eastAsia="Arial" w:hAnsi="Arial"/>
          <w:sz w:val="22"/>
          <w:szCs w:val="22"/>
        </w:rPr>
        <w:t xml:space="preserve">Hak akses: Akses penuh ke semua konfigurasi sistem</w:t>
      </w:r>
    </w:p>
    <w:p>
      <w:pPr>
        <w:spacing w:after="80" w:before="80"/>
      </w:pPr>
      <w:r>
        <w:t xml:space="preserve"/>
      </w:r>
    </w:p>
    <w:p>
      <w:pPr>
        <w:pStyle w:val="Heading3"/>
        <w:spacing w:after="80" w:before="180"/>
      </w:pPr>
      <w:r>
        <w:rPr>
          <w:rFonts w:ascii="Arial" w:cs="Arial" w:eastAsia="Arial" w:hAnsi="Arial"/>
          <w:b/>
          <w:bCs/>
          <w:color w:val="374151"/>
          <w:sz w:val="24"/>
          <w:szCs w:val="24"/>
        </w:rPr>
        <w:t xml:space="preserve">2.4.3 API User (Developer)</w:t>
      </w:r>
    </w:p>
    <w:p>
      <w:pPr>
        <w:pStyle w:val="ListParagraph"/>
        <w:numPr>
          <w:ilvl w:val="0"/>
          <w:numId w:val="2"/>
        </w:numPr>
        <w:spacing w:after="60" w:before="60"/>
      </w:pPr>
      <w:r>
        <w:rPr>
          <w:rFonts w:ascii="Arial" w:cs="Arial" w:eastAsia="Arial" w:hAnsi="Arial"/>
          <w:sz w:val="22"/>
          <w:szCs w:val="22"/>
        </w:rPr>
        <w:t xml:space="preserve">Kemampuan teknis: Tinggi</w:t>
      </w:r>
    </w:p>
    <w:p>
      <w:pPr>
        <w:pStyle w:val="ListParagraph"/>
        <w:numPr>
          <w:ilvl w:val="0"/>
          <w:numId w:val="2"/>
        </w:numPr>
        <w:spacing w:after="60" w:before="60"/>
      </w:pPr>
      <w:r>
        <w:rPr>
          <w:rFonts w:ascii="Arial" w:cs="Arial" w:eastAsia="Arial" w:hAnsi="Arial"/>
          <w:sz w:val="22"/>
          <w:szCs w:val="22"/>
        </w:rPr>
        <w:t xml:space="preserve">Penggunaan: Integrasi ScraperX via REST API dengan API key</w:t>
      </w:r>
    </w:p>
    <w:p>
      <w:pPr>
        <w:pStyle w:val="ListParagraph"/>
        <w:numPr>
          <w:ilvl w:val="0"/>
          <w:numId w:val="2"/>
        </w:numPr>
        <w:spacing w:after="60" w:before="60"/>
      </w:pPr>
      <w:r>
        <w:rPr>
          <w:rFonts w:ascii="Arial" w:cs="Arial" w:eastAsia="Arial" w:hAnsi="Arial"/>
          <w:sz w:val="22"/>
          <w:szCs w:val="22"/>
        </w:rPr>
        <w:t xml:space="preserve">Hak akses: Akses programatik ke endpoint scraping dan download Excel</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2.5 Asumsi dan Ketergantungan</w:t>
      </w:r>
    </w:p>
    <w:p>
      <w:pPr>
        <w:pStyle w:val="ListParagraph"/>
        <w:numPr>
          <w:ilvl w:val="0"/>
          <w:numId w:val="2"/>
        </w:numPr>
        <w:spacing w:after="60" w:before="60"/>
      </w:pPr>
      <w:r>
        <w:rPr>
          <w:rFonts w:ascii="Arial" w:cs="Arial" w:eastAsia="Arial" w:hAnsi="Arial"/>
          <w:sz w:val="22"/>
          <w:szCs w:val="22"/>
        </w:rPr>
        <w:t xml:space="preserve">Server backend memiliki akses internet untuk menjangkau URL target</w:t>
      </w:r>
    </w:p>
    <w:p>
      <w:pPr>
        <w:pStyle w:val="ListParagraph"/>
        <w:numPr>
          <w:ilvl w:val="0"/>
          <w:numId w:val="2"/>
        </w:numPr>
        <w:spacing w:after="60" w:before="60"/>
      </w:pPr>
      <w:r>
        <w:rPr>
          <w:rFonts w:ascii="Arial" w:cs="Arial" w:eastAsia="Arial" w:hAnsi="Arial"/>
          <w:sz w:val="22"/>
          <w:szCs w:val="22"/>
        </w:rPr>
        <w:t xml:space="preserve">Chromium tersedia di environment backend untuk Playwright headless browsing</w:t>
      </w:r>
    </w:p>
    <w:p>
      <w:pPr>
        <w:pStyle w:val="ListParagraph"/>
        <w:numPr>
          <w:ilvl w:val="0"/>
          <w:numId w:val="2"/>
        </w:numPr>
        <w:spacing w:after="60" w:before="60"/>
      </w:pPr>
      <w:r>
        <w:rPr>
          <w:rFonts w:ascii="Arial" w:cs="Arial" w:eastAsia="Arial" w:hAnsi="Arial"/>
          <w:sz w:val="22"/>
          <w:szCs w:val="22"/>
        </w:rPr>
        <w:t xml:space="preserve">Library openpyxl tersedia di Python environment untuk generate file Excel</w:t>
      </w:r>
    </w:p>
    <w:p>
      <w:pPr>
        <w:pStyle w:val="ListParagraph"/>
        <w:numPr>
          <w:ilvl w:val="0"/>
          <w:numId w:val="2"/>
        </w:numPr>
        <w:spacing w:after="60" w:before="60"/>
      </w:pPr>
      <w:r>
        <w:rPr>
          <w:rFonts w:ascii="Arial" w:cs="Arial" w:eastAsia="Arial" w:hAnsi="Arial"/>
          <w:sz w:val="22"/>
          <w:szCs w:val="22"/>
        </w:rPr>
        <w:t xml:space="preserve">Pengguna memiliki browser modern (Chrome 90+, Firefox 88+, Safari 14+)</w:t>
      </w:r>
    </w:p>
    <w:p>
      <w:pPr>
        <w:pStyle w:val="ListParagraph"/>
        <w:numPr>
          <w:ilvl w:val="0"/>
          <w:numId w:val="2"/>
        </w:numPr>
        <w:spacing w:after="60" w:before="60"/>
      </w:pPr>
      <w:r>
        <w:rPr>
          <w:rFonts w:ascii="Arial" w:cs="Arial" w:eastAsia="Arial" w:hAnsi="Arial"/>
          <w:sz w:val="22"/>
          <w:szCs w:val="22"/>
        </w:rPr>
        <w:t xml:space="preserve">Browser pengguna mendukung file download melalui response HTTP</w:t>
      </w:r>
    </w:p>
    <w:p>
      <w:pPr>
        <w:pStyle w:val="ListParagraph"/>
        <w:numPr>
          <w:ilvl w:val="0"/>
          <w:numId w:val="2"/>
        </w:numPr>
        <w:spacing w:after="60" w:before="60"/>
      </w:pPr>
      <w:r>
        <w:rPr>
          <w:rFonts w:ascii="Arial" w:cs="Arial" w:eastAsia="Arial" w:hAnsi="Arial"/>
          <w:sz w:val="22"/>
          <w:szCs w:val="22"/>
        </w:rPr>
        <w:t xml:space="preserve">Server memiliki RAM cukup untuk memproses data scraping secara in-memory</w:t>
      </w:r>
    </w:p>
    <w:p>
      <w:r>
        <w:br w:type="page"/>
      </w:r>
    </w:p>
    <w:p>
      <w:pPr>
        <w:pStyle w:val="Heading1"/>
        <w:pBdr>
          <w:bottom w:val="single" w:color="2563EB" w:sz="6" w:space="6"/>
        </w:pBdr>
        <w:spacing w:after="160" w:before="360"/>
      </w:pPr>
      <w:r>
        <w:rPr>
          <w:rFonts w:ascii="Arial" w:cs="Arial" w:eastAsia="Arial" w:hAnsi="Arial"/>
          <w:b/>
          <w:bCs/>
          <w:color w:val="1E4D8C"/>
          <w:sz w:val="32"/>
          <w:szCs w:val="32"/>
        </w:rPr>
        <w:t xml:space="preserve">3. Persyaratan Antarmuka Eksternal</w:t>
      </w:r>
    </w:p>
    <w:p>
      <w:pPr>
        <w:pStyle w:val="Heading2"/>
        <w:spacing w:after="120" w:before="240"/>
      </w:pPr>
      <w:r>
        <w:rPr>
          <w:rFonts w:ascii="Arial" w:cs="Arial" w:eastAsia="Arial" w:hAnsi="Arial"/>
          <w:b/>
          <w:bCs/>
          <w:color w:val="2563EB"/>
          <w:sz w:val="26"/>
          <w:szCs w:val="26"/>
        </w:rPr>
        <w:t xml:space="preserve">3.1 Antarmuka Pengguna (Flutter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 UI</w:t>
            </w:r>
          </w:p>
        </w:tc>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Teknologi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Builder Page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dinamis multi-step untuk konfigurasi scraping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Web + Material Design 3</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URL Input</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Input teks dengan validasi URL real-time</w:t>
            </w:r>
          </w:p>
        </w:tc>
        <w:tc>
          <w:tcPr>
            <w:tcW w:type="dxa" w:w="3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TextFormField dengan Debounce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Selector Builder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untuk CSS/XPath dengan live preview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Flutter Widget</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Data Preview Table</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Tabel preview data sebelum diunduh sebagai Excel</w:t>
            </w:r>
          </w:p>
        </w:tc>
        <w:tc>
          <w:tcPr>
            <w:tcW w:type="dxa" w:w="3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Flutter DataTable Widget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Button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Tombol download file .xlsx langsung ke browser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HTTP + Blob Download</w:t>
            </w:r>
          </w:p>
        </w:tc>
      </w:tr>
      <w:tr>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Log Console</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Terminal-style log viewer real-time via WebSocket</w:t>
            </w:r>
          </w:p>
        </w:tc>
        <w:tc>
          <w:tcPr>
            <w:tcW w:type="dxa" w:w="3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Custom ScrollController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Manager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untuk import/export konfigurasi job sebagai file 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FilePicker</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3.2 Antarmuka Perangkat Keras</w:t>
      </w:r>
    </w:p>
    <w:p>
      <w:pPr>
        <w:spacing w:after="80" w:before="80"/>
      </w:pPr>
      <w:r>
        <w:rPr>
          <w:rFonts w:ascii="Arial" w:cs="Arial" w:eastAsia="Arial" w:hAnsi="Arial"/>
          <w:sz w:val="22"/>
          <w:szCs w:val="22"/>
        </w:rPr>
        <w:t xml:space="preserve">Persyaratan minimum server backend:</w:t>
      </w:r>
    </w:p>
    <w:p>
      <w:pPr>
        <w:pStyle w:val="ListParagraph"/>
        <w:numPr>
          <w:ilvl w:val="0"/>
          <w:numId w:val="2"/>
        </w:numPr>
        <w:spacing w:after="60" w:before="60"/>
      </w:pPr>
      <w:r>
        <w:rPr>
          <w:rFonts w:ascii="Arial" w:cs="Arial" w:eastAsia="Arial" w:hAnsi="Arial"/>
          <w:sz w:val="22"/>
          <w:szCs w:val="22"/>
        </w:rPr>
        <w:t xml:space="preserve">CPU: 2 vCPU minimum (4 vCPU direkomendasikan untuk concurrent scraping)</w:t>
      </w:r>
    </w:p>
    <w:p>
      <w:pPr>
        <w:pStyle w:val="ListParagraph"/>
        <w:numPr>
          <w:ilvl w:val="0"/>
          <w:numId w:val="2"/>
        </w:numPr>
        <w:spacing w:after="60" w:before="60"/>
      </w:pPr>
      <w:r>
        <w:rPr>
          <w:rFonts w:ascii="Arial" w:cs="Arial" w:eastAsia="Arial" w:hAnsi="Arial"/>
          <w:sz w:val="22"/>
          <w:szCs w:val="22"/>
        </w:rPr>
        <w:t xml:space="preserve">RAM: 4 GB minimum (lebih besar diperlukan untuk dataset besar tanpa database buffer)</w:t>
      </w:r>
    </w:p>
    <w:p>
      <w:pPr>
        <w:pStyle w:val="ListParagraph"/>
        <w:numPr>
          <w:ilvl w:val="0"/>
          <w:numId w:val="2"/>
        </w:numPr>
        <w:spacing w:after="60" w:before="60"/>
      </w:pPr>
      <w:r>
        <w:rPr>
          <w:rFonts w:ascii="Arial" w:cs="Arial" w:eastAsia="Arial" w:hAnsi="Arial"/>
          <w:sz w:val="22"/>
          <w:szCs w:val="22"/>
        </w:rPr>
        <w:t xml:space="preserve">Storage: 10 GB SSD untuk OS, aplikasi, dan file konfigurasi sementara</w:t>
      </w:r>
    </w:p>
    <w:p>
      <w:pPr>
        <w:pStyle w:val="ListParagraph"/>
        <w:numPr>
          <w:ilvl w:val="0"/>
          <w:numId w:val="2"/>
        </w:numPr>
        <w:spacing w:after="60" w:before="60"/>
      </w:pPr>
      <w:r>
        <w:rPr>
          <w:rFonts w:ascii="Arial" w:cs="Arial" w:eastAsia="Arial" w:hAnsi="Arial"/>
          <w:sz w:val="22"/>
          <w:szCs w:val="22"/>
        </w:rPr>
        <w:t xml:space="preserve">Bandwidth: Koneksi internet minimal 10 Mbps</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3.3 Antarmuka Perangkat Lunak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w:t>
            </w:r>
          </w:p>
        </w:tc>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Teknologi</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w:t>
            </w:r>
          </w:p>
        </w:tc>
        <w:tc>
          <w:tcPr>
            <w:tcW w:type="dxa" w:w="3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Fungsi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Web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aplikasi berbasis browser</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0.100+</w:t>
            </w:r>
          </w:p>
        </w:tc>
        <w:tc>
          <w:tcPr>
            <w:tcW w:type="dxa" w:w="3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REST API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Scraping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 (Python)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automation</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Excel Generator</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openpyxl (Python)</w:t>
            </w:r>
          </w:p>
        </w:tc>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3.x+</w:t>
            </w:r>
          </w:p>
        </w:tc>
        <w:tc>
          <w:tcPr>
            <w:tcW w:type="dxa" w:w="3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Generate file .xlsx dari data scraping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Chromium (via Playwright)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 browser untuk scraping</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Container</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Latest</w:t>
            </w:r>
          </w:p>
        </w:tc>
        <w:tc>
          <w:tcPr>
            <w:tcW w:type="dxa" w:w="3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Environment isolation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System (JSON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Penyimpanan konfigurasi job</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3.4 Antarmuka Komunikasi</w:t>
      </w:r>
    </w:p>
    <w:p>
      <w:pPr>
        <w:pStyle w:val="ListParagraph"/>
        <w:numPr>
          <w:ilvl w:val="0"/>
          <w:numId w:val="2"/>
        </w:numPr>
        <w:spacing w:after="60" w:before="60"/>
      </w:pPr>
      <w:r>
        <w:rPr>
          <w:rFonts w:ascii="Arial" w:cs="Arial" w:eastAsia="Arial" w:hAnsi="Arial"/>
          <w:sz w:val="22"/>
          <w:szCs w:val="22"/>
        </w:rPr>
        <w:t xml:space="preserve">Protocol REST API: HTTPS dengan JSON payload</w:t>
      </w:r>
    </w:p>
    <w:p>
      <w:pPr>
        <w:pStyle w:val="ListParagraph"/>
        <w:numPr>
          <w:ilvl w:val="0"/>
          <w:numId w:val="2"/>
        </w:numPr>
        <w:spacing w:after="60" w:before="60"/>
      </w:pPr>
      <w:r>
        <w:rPr>
          <w:rFonts w:ascii="Arial" w:cs="Arial" w:eastAsia="Arial" w:hAnsi="Arial"/>
          <w:sz w:val="22"/>
          <w:szCs w:val="22"/>
        </w:rPr>
        <w:t xml:space="preserve">Protocol Real-time: WebSocket (wss://) untuk streaming log scraping</w:t>
      </w:r>
    </w:p>
    <w:p>
      <w:pPr>
        <w:pStyle w:val="ListParagraph"/>
        <w:numPr>
          <w:ilvl w:val="0"/>
          <w:numId w:val="2"/>
        </w:numPr>
        <w:spacing w:after="60" w:before="60"/>
      </w:pPr>
      <w:r>
        <w:rPr>
          <w:rFonts w:ascii="Arial" w:cs="Arial" w:eastAsia="Arial" w:hAnsi="Arial"/>
          <w:sz w:val="22"/>
          <w:szCs w:val="22"/>
        </w:rPr>
        <w:t xml:space="preserve">Protocol Download: HTTP streaming response untuk file Excel (.xlsx)</w:t>
      </w:r>
    </w:p>
    <w:p>
      <w:pPr>
        <w:pStyle w:val="ListParagraph"/>
        <w:numPr>
          <w:ilvl w:val="0"/>
          <w:numId w:val="2"/>
        </w:numPr>
        <w:spacing w:after="60" w:before="60"/>
      </w:pPr>
      <w:r>
        <w:rPr>
          <w:rFonts w:ascii="Arial" w:cs="Arial" w:eastAsia="Arial" w:hAnsi="Arial"/>
          <w:sz w:val="22"/>
          <w:szCs w:val="22"/>
        </w:rPr>
        <w:t xml:space="preserve">Autentikasi API: Bearer Token (JWT) - stateless, tanpa session storage</w:t>
      </w:r>
    </w:p>
    <w:p>
      <w:pPr>
        <w:pStyle w:val="ListParagraph"/>
        <w:numPr>
          <w:ilvl w:val="0"/>
          <w:numId w:val="2"/>
        </w:numPr>
        <w:spacing w:after="60" w:before="60"/>
      </w:pPr>
      <w:r>
        <w:rPr>
          <w:rFonts w:ascii="Arial" w:cs="Arial" w:eastAsia="Arial" w:hAnsi="Arial"/>
          <w:sz w:val="22"/>
          <w:szCs w:val="22"/>
        </w:rPr>
        <w:t xml:space="preserve">Format konfigurasi: JSON (import/export job config)</w:t>
      </w:r>
    </w:p>
    <w:p>
      <w:pPr>
        <w:pStyle w:val="ListParagraph"/>
        <w:numPr>
          <w:ilvl w:val="0"/>
          <w:numId w:val="2"/>
        </w:numPr>
        <w:spacing w:after="60" w:before="60"/>
      </w:pPr>
      <w:r>
        <w:rPr>
          <w:rFonts w:ascii="Arial" w:cs="Arial" w:eastAsia="Arial" w:hAnsi="Arial"/>
          <w:sz w:val="22"/>
          <w:szCs w:val="22"/>
        </w:rPr>
        <w:t xml:space="preserve">CORS: Dikonfigurasi whitelist domain frontend</w:t>
      </w:r>
    </w:p>
    <w:p>
      <w:r>
        <w:br w:type="page"/>
      </w:r>
    </w:p>
    <w:p>
      <w:pPr>
        <w:pStyle w:val="Heading1"/>
        <w:pBdr>
          <w:bottom w:val="single" w:color="2563EB" w:sz="6" w:space="6"/>
        </w:pBdr>
        <w:spacing w:after="160" w:before="360"/>
      </w:pPr>
      <w:r>
        <w:rPr>
          <w:rFonts w:ascii="Arial" w:cs="Arial" w:eastAsia="Arial" w:hAnsi="Arial"/>
          <w:b/>
          <w:bCs/>
          <w:color w:val="1E4D8C"/>
          <w:sz w:val="32"/>
          <w:szCs w:val="32"/>
        </w:rPr>
        <w:t xml:space="preserve">4. Persyaratan Fungsional</w:t>
      </w:r>
    </w:p>
    <w:p>
      <w:pPr>
        <w:pStyle w:val="Heading2"/>
        <w:spacing w:after="120" w:before="240"/>
      </w:pPr>
      <w:r>
        <w:rPr>
          <w:rFonts w:ascii="Arial" w:cs="Arial" w:eastAsia="Arial" w:hAnsi="Arial"/>
          <w:b/>
          <w:bCs/>
          <w:color w:val="2563EB"/>
          <w:sz w:val="26"/>
          <w:szCs w:val="26"/>
        </w:rPr>
        <w:t xml:space="preserve">4.1 Modul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2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registrasi pengguna baru dengan email dan password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FR-AUTH-02</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memvalidasi format email dan kekuatan password (min 8 karakter)</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mengimplementasikan login dengan JWT stateless (expire 24 jam)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FR-AUTH-04</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mendukung refresh token menggunakan signed JWT</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FR-AUTH-05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logout dengan invalidasi token di sisi client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FR-AUTH-06</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Kredensial pengguna disimpan dalam file terenkripsi di server</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4.2 Modul Manajemen Job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2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FR-JOB-01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harus dapat membuat job scraping baru dengan nama dan deskripsi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FR-JOB-02</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menginput URL target secara bebas dan dinamis</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FR-JOB-03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memvalidasi format URL dan memberikan feedback real-time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FR-JOB-04</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mendefinisikan beberapa field yang akan di-scrape</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FR-JOB-05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Setiap field harus memiliki: nama kolom Excel, tipe selector, dan nilai selector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FR-JOB-06</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mendukung CSS Selector dan XPath sebagai metode selector</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FR-JOB-07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harus dapat menandai field sebagai list (multiple values per baris)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FR-JOB-08</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Konfigurasi job disimpan sebagai file .json yang dapat diimpor/diekspor</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FR-JOB-09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duplikasi job dari file konfigurasi yang ada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FR-JOB-10</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mendukung import konfigurasi job dari file .json eksternal</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Sedang</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4.3 Modul Konfigurasi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2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harus dapat mengatur delay antar request (dalam milidetik)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FR-CFG-02</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mengatur timeout koneksi untuk tiap halaman</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paginasi: Next Button, URL Pattern, Infinite Scroll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FR-CFG-04</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mengatur jumlah halaman maksimum yang di-scrape</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harus dapat mengkonfigurasi nama sheet Excel untuk setiap sumber data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FR-CFG-06</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mengatur custom User-Agent dan HTTP Headers</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kondisi wait: networkIdle, domLoaded, selector visible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FR-CFG-08</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mendukung screenshot halaman saat terjadi error (disimpan sementara)</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Sedang</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4.4 Modul Eksekusi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2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FR-EXE-01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dapat menjalankan job scraping secara asynchronous (Python async)</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FR-EXE-02</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menampilkan status real-time: pending, running, done, error</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FR-EXE-03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mengirim log scraping real-time via WebSocket ke frontend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FR-EXE-04</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menghentikan proses scraping yang sedang berjalan</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FR-EXE-05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preview scraping (scrape halaman pertama saja)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FR-EXE-06</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Data hasil scraping diproses di memori (in-memory) sebelum dikonversi ke Excel</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FR-EXE-07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menangani error per-halaman dan melanjutkan scraping halaman berikutnya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FR-EXE-08</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Sistem harus membatasi ukuran data in-memory maksimum 500 MB per job</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4.5 Modul Output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2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menghasilkan file Excel (.xlsx) dari data hasil scraping menggunakan openpyxl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FR-OUT-02</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harus dapat mengunduh file .xlsx langsung melalui browser</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Excel harus memiliki sheet 'Data' berisi semua data yang di-scrape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FR-OUT-04</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File Excel harus memiliki sheet 'Metadata' berisi informasi: URL, tanggal, jumlah baris</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Baris pertama setiap sheet harus berisi header kolom sesuai nama field selector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FR-OUT-06</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Header kolom Excel harus menggunakan bold font dan background warna</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auto-fit lebar kolom berdasarkan konten terpanjang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FR-OUT-08</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Jika scraping multi-URL, setiap URL dapat disajikan di sheet terpisah</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mendukung preview data dalam tabel di UI sebelum download Excel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FR-OUT-10</w:t>
            </w:r>
          </w:p>
        </w:tc>
        <w:tc>
          <w:tcPr>
            <w:tcW w:type="dxa" w:w="5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File Excel yang diunduh harus valid dan dapat dibuka oleh Microsoft Excel dan LibreOffice</w:t>
            </w:r>
          </w:p>
        </w:tc>
        <w:tc>
          <w:tcPr>
            <w:tcW w:type="dxa" w:w="2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w:t>
            </w:r>
          </w:p>
        </w:tc>
      </w:tr>
    </w:tbl>
    <w:p>
      <w:r>
        <w:br w:type="page"/>
      </w:r>
    </w:p>
    <w:p>
      <w:pPr>
        <w:pStyle w:val="Heading1"/>
        <w:pBdr>
          <w:bottom w:val="single" w:color="2563EB" w:sz="6" w:space="6"/>
        </w:pBdr>
        <w:spacing w:after="160" w:before="360"/>
      </w:pPr>
      <w:r>
        <w:rPr>
          <w:rFonts w:ascii="Arial" w:cs="Arial" w:eastAsia="Arial" w:hAnsi="Arial"/>
          <w:b/>
          <w:bCs/>
          <w:color w:val="1E4D8C"/>
          <w:sz w:val="32"/>
          <w:szCs w:val="32"/>
        </w:rPr>
        <w:t xml:space="preserve">5. Persyaratan Non-Fungsional</w:t>
      </w:r>
    </w:p>
    <w:p>
      <w:pPr>
        <w:pStyle w:val="Heading2"/>
        <w:spacing w:after="120" w:before="240"/>
      </w:pPr>
      <w:r>
        <w:rPr>
          <w:rFonts w:ascii="Arial" w:cs="Arial" w:eastAsia="Arial" w:hAnsi="Arial"/>
          <w:b/>
          <w:bCs/>
          <w:color w:val="2563EB"/>
          <w:sz w:val="26"/>
          <w:szCs w:val="26"/>
        </w:rPr>
        <w:t xml:space="preserve">5.1 Kinerja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3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 REST API (non-scraping)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 untuk 95% request</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NFR-PERF-02</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Waktu load halaman Flutter Web</w:t>
            </w:r>
          </w:p>
        </w:tc>
        <w:tc>
          <w:tcPr>
            <w:tcW w:type="dxa" w:w="3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&lt; 3 detik pada koneksi 4G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generate file Excel untuk 10.000 baris 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detik</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NFR-PERF-04</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Throughput scraping halaman web biasa</w:t>
            </w:r>
          </w:p>
        </w:tc>
        <w:tc>
          <w:tcPr>
            <w:tcW w:type="dxa" w:w="3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50-100 halaman per menit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Ukuran file Excel maksimum yang dapat diunduh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Sesuai batasan browser (~2GB)</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NFR-PERF-06</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Penggunaan RAM in-memory per job scraping</w:t>
            </w:r>
          </w:p>
        </w:tc>
        <w:tc>
          <w:tcPr>
            <w:tcW w:type="dxa" w:w="3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Maksimum 500 MB</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5.2 Keandalan (Reliability)</w:t>
      </w:r>
    </w:p>
    <w:p>
      <w:pPr>
        <w:pStyle w:val="ListParagraph"/>
        <w:numPr>
          <w:ilvl w:val="0"/>
          <w:numId w:val="2"/>
        </w:numPr>
        <w:spacing w:after="60" w:before="60"/>
      </w:pPr>
      <w:r>
        <w:rPr>
          <w:rFonts w:ascii="Arial" w:cs="Arial" w:eastAsia="Arial" w:hAnsi="Arial"/>
          <w:sz w:val="22"/>
          <w:szCs w:val="22"/>
        </w:rPr>
        <w:t xml:space="preserve">Uptime sistem minimal 99.5% (tidak termasuk planned maintenance)</w:t>
      </w:r>
    </w:p>
    <w:p>
      <w:pPr>
        <w:pStyle w:val="ListParagraph"/>
        <w:numPr>
          <w:ilvl w:val="0"/>
          <w:numId w:val="2"/>
        </w:numPr>
        <w:spacing w:after="60" w:before="60"/>
      </w:pPr>
      <w:r>
        <w:rPr>
          <w:rFonts w:ascii="Arial" w:cs="Arial" w:eastAsia="Arial" w:hAnsi="Arial"/>
          <w:sz w:val="22"/>
          <w:szCs w:val="22"/>
        </w:rPr>
        <w:t xml:space="preserve">Sistem harus auto-recover dari crash Playwright worker dalam 30 detik</w:t>
      </w:r>
    </w:p>
    <w:p>
      <w:pPr>
        <w:pStyle w:val="ListParagraph"/>
        <w:numPr>
          <w:ilvl w:val="0"/>
          <w:numId w:val="2"/>
        </w:numPr>
        <w:spacing w:after="60" w:before="60"/>
      </w:pPr>
      <w:r>
        <w:rPr>
          <w:rFonts w:ascii="Arial" w:cs="Arial" w:eastAsia="Arial" w:hAnsi="Arial"/>
          <w:sz w:val="22"/>
          <w:szCs w:val="22"/>
        </w:rPr>
        <w:t xml:space="preserve">Job yang gagal harus dapat di-retry oleh pengguna secara manual</w:t>
      </w:r>
    </w:p>
    <w:p>
      <w:pPr>
        <w:pStyle w:val="ListParagraph"/>
        <w:numPr>
          <w:ilvl w:val="0"/>
          <w:numId w:val="2"/>
        </w:numPr>
        <w:spacing w:after="60" w:before="60"/>
      </w:pPr>
      <w:r>
        <w:rPr>
          <w:rFonts w:ascii="Arial" w:cs="Arial" w:eastAsia="Arial" w:hAnsi="Arial"/>
          <w:sz w:val="22"/>
          <w:szCs w:val="22"/>
        </w:rPr>
        <w:t xml:space="preserve">File konfigurasi JSON harus divalidasi sebelum digunakan untuk scraping</w:t>
      </w:r>
    </w:p>
    <w:p>
      <w:pPr>
        <w:pStyle w:val="ListParagraph"/>
        <w:numPr>
          <w:ilvl w:val="0"/>
          <w:numId w:val="2"/>
        </w:numPr>
        <w:spacing w:after="60" w:before="60"/>
      </w:pPr>
      <w:r>
        <w:rPr>
          <w:rFonts w:ascii="Arial" w:cs="Arial" w:eastAsia="Arial" w:hAnsi="Arial"/>
          <w:sz w:val="22"/>
          <w:szCs w:val="22"/>
        </w:rPr>
        <w:t xml:space="preserve">Sistem harus memastikan file Excel yang dihasilkan tidak korup sebelum dikirim ke client</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5.3 Keamanan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Persyaratan</w:t>
            </w:r>
          </w:p>
        </w:tc>
        <w:tc>
          <w:tcPr>
            <w:tcW w:type="dxa" w:w="30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NFR-SEC-01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Autentikasi menggunakan JWT stateless dengan HS256 algorithm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RFC 7519</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NFR-SEC-02</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Password di-hash dengan bcrypt (min cost 12) dan disimpan di file terenkripsi</w:t>
            </w:r>
          </w:p>
        </w:tc>
        <w:tc>
          <w:tcPr>
            <w:tcW w:type="dxa" w:w="3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OWASP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NFR-SEC-03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Semua komunikasi menggunakan HTTPS/WSS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1.2+</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NFR-SEC-04</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Rate limiting: max 100 request/menit per user</w:t>
            </w:r>
          </w:p>
        </w:tc>
        <w:tc>
          <w:tcPr>
            <w:tcW w:type="dxa" w:w="3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OWASP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NFR-SEC-05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sanitization untuk URL dan selector mencegah injection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Top 10</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NFR-SEC-06</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File konfigurasi JSON disimpan di direktori terisolasi per user</w:t>
            </w:r>
          </w:p>
        </w:tc>
        <w:tc>
          <w:tcPr>
            <w:tcW w:type="dxa" w:w="30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Principle of Least Privilege</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5.4 Skalabilitas (Scalability)</w:t>
      </w:r>
    </w:p>
    <w:p>
      <w:pPr>
        <w:pStyle w:val="ListParagraph"/>
        <w:numPr>
          <w:ilvl w:val="0"/>
          <w:numId w:val="2"/>
        </w:numPr>
        <w:spacing w:after="60" w:before="60"/>
      </w:pPr>
      <w:r>
        <w:rPr>
          <w:rFonts w:ascii="Arial" w:cs="Arial" w:eastAsia="Arial" w:hAnsi="Arial"/>
          <w:sz w:val="22"/>
          <w:szCs w:val="22"/>
        </w:rPr>
        <w:t xml:space="preserve">Arsitektur stateless mendukung horizontal scaling tanpa shared database</w:t>
      </w:r>
    </w:p>
    <w:p>
      <w:pPr>
        <w:pStyle w:val="ListParagraph"/>
        <w:numPr>
          <w:ilvl w:val="0"/>
          <w:numId w:val="2"/>
        </w:numPr>
        <w:spacing w:after="60" w:before="60"/>
      </w:pPr>
      <w:r>
        <w:rPr>
          <w:rFonts w:ascii="Arial" w:cs="Arial" w:eastAsia="Arial" w:hAnsi="Arial"/>
          <w:sz w:val="22"/>
          <w:szCs w:val="22"/>
        </w:rPr>
        <w:t xml:space="preserve">Setiap instance server bersifat independen (tidak ada shared state)</w:t>
      </w:r>
    </w:p>
    <w:p>
      <w:pPr>
        <w:pStyle w:val="ListParagraph"/>
        <w:numPr>
          <w:ilvl w:val="0"/>
          <w:numId w:val="2"/>
        </w:numPr>
        <w:spacing w:after="60" w:before="60"/>
      </w:pPr>
      <w:r>
        <w:rPr>
          <w:rFonts w:ascii="Arial" w:cs="Arial" w:eastAsia="Arial" w:hAnsi="Arial"/>
          <w:sz w:val="22"/>
          <w:szCs w:val="22"/>
        </w:rPr>
        <w:t xml:space="preserve">Sistem dapat ditingkatkan ke multiple instance dengan load balancer</w:t>
      </w:r>
    </w:p>
    <w:p>
      <w:pPr>
        <w:pStyle w:val="ListParagraph"/>
        <w:numPr>
          <w:ilvl w:val="0"/>
          <w:numId w:val="2"/>
        </w:numPr>
        <w:spacing w:after="60" w:before="60"/>
      </w:pPr>
      <w:r>
        <w:rPr>
          <w:rFonts w:ascii="Arial" w:cs="Arial" w:eastAsia="Arial" w:hAnsi="Arial"/>
          <w:sz w:val="22"/>
          <w:szCs w:val="22"/>
        </w:rPr>
        <w:t xml:space="preserve">Playwright workers dapat di-scale secara independen dari API server</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5.5 Kemudahan Penggunaan (Usability)</w:t>
      </w:r>
    </w:p>
    <w:p>
      <w:pPr>
        <w:pStyle w:val="ListParagraph"/>
        <w:numPr>
          <w:ilvl w:val="0"/>
          <w:numId w:val="2"/>
        </w:numPr>
        <w:spacing w:after="60" w:before="60"/>
      </w:pPr>
      <w:r>
        <w:rPr>
          <w:rFonts w:ascii="Arial" w:cs="Arial" w:eastAsia="Arial" w:hAnsi="Arial"/>
          <w:sz w:val="22"/>
          <w:szCs w:val="22"/>
        </w:rPr>
        <w:t xml:space="preserve">Pengguna baru harus dapat membuat job dan mengunduh Excel pertama dalam &lt; 5 menit</w:t>
      </w:r>
    </w:p>
    <w:p>
      <w:pPr>
        <w:pStyle w:val="ListParagraph"/>
        <w:numPr>
          <w:ilvl w:val="0"/>
          <w:numId w:val="2"/>
        </w:numPr>
        <w:spacing w:after="60" w:before="60"/>
      </w:pPr>
      <w:r>
        <w:rPr>
          <w:rFonts w:ascii="Arial" w:cs="Arial" w:eastAsia="Arial" w:hAnsi="Arial"/>
          <w:sz w:val="22"/>
          <w:szCs w:val="22"/>
        </w:rPr>
        <w:t xml:space="preserve">Nama kolom header Excel harus sesuai dengan field name yang diinput pengguna</w:t>
      </w:r>
    </w:p>
    <w:p>
      <w:pPr>
        <w:pStyle w:val="ListParagraph"/>
        <w:numPr>
          <w:ilvl w:val="0"/>
          <w:numId w:val="2"/>
        </w:numPr>
        <w:spacing w:after="60" w:before="60"/>
      </w:pPr>
      <w:r>
        <w:rPr>
          <w:rFonts w:ascii="Arial" w:cs="Arial" w:eastAsia="Arial" w:hAnsi="Arial"/>
          <w:sz w:val="22"/>
          <w:szCs w:val="22"/>
        </w:rPr>
        <w:t xml:space="preserve">Preview data harus ditampilkan sebelum pengguna mengunduh file Excel</w:t>
      </w:r>
    </w:p>
    <w:p>
      <w:pPr>
        <w:pStyle w:val="ListParagraph"/>
        <w:numPr>
          <w:ilvl w:val="0"/>
          <w:numId w:val="2"/>
        </w:numPr>
        <w:spacing w:after="60" w:before="60"/>
      </w:pPr>
      <w:r>
        <w:rPr>
          <w:rFonts w:ascii="Arial" w:cs="Arial" w:eastAsia="Arial" w:hAnsi="Arial"/>
          <w:sz w:val="22"/>
          <w:szCs w:val="22"/>
        </w:rPr>
        <w:t xml:space="preserve">Sistem harus menyediakan indikator progress download file Excel</w:t>
      </w:r>
    </w:p>
    <w:p>
      <w:r>
        <w:br w:type="page"/>
      </w:r>
    </w:p>
    <w:p>
      <w:pPr>
        <w:pStyle w:val="Heading1"/>
        <w:pBdr>
          <w:bottom w:val="single" w:color="2563EB" w:sz="6" w:space="6"/>
        </w:pBdr>
        <w:spacing w:after="160" w:before="360"/>
      </w:pPr>
      <w:r>
        <w:rPr>
          <w:rFonts w:ascii="Arial" w:cs="Arial" w:eastAsia="Arial" w:hAnsi="Arial"/>
          <w:b/>
          <w:bCs/>
          <w:color w:val="1E4D8C"/>
          <w:sz w:val="32"/>
          <w:szCs w:val="32"/>
        </w:rPr>
        <w:t xml:space="preserve">6. Batasan Desain dan Asumsi</w:t>
      </w:r>
    </w:p>
    <w:p>
      <w:pPr>
        <w:pStyle w:val="Heading2"/>
        <w:spacing w:after="120" w:before="240"/>
      </w:pPr>
      <w:r>
        <w:rPr>
          <w:rFonts w:ascii="Arial" w:cs="Arial" w:eastAsia="Arial" w:hAnsi="Arial"/>
          <w:b/>
          <w:bCs/>
          <w:color w:val="2563EB"/>
          <w:sz w:val="26"/>
          <w:szCs w:val="26"/>
        </w:rPr>
        <w:t xml:space="preserve">6.1 Batasan Desain</w:t>
      </w:r>
    </w:p>
    <w:p>
      <w:pPr>
        <w:pStyle w:val="ListParagraph"/>
        <w:numPr>
          <w:ilvl w:val="0"/>
          <w:numId w:val="3"/>
        </w:numPr>
        <w:spacing w:after="60" w:before="60"/>
      </w:pPr>
      <w:r>
        <w:rPr>
          <w:rFonts w:ascii="Arial" w:cs="Arial" w:eastAsia="Arial" w:hAnsi="Arial"/>
          <w:sz w:val="22"/>
          <w:szCs w:val="22"/>
        </w:rPr>
        <w:t xml:space="preserve">Sistem tidak menggunakan database eksternal - semua data diproses in-memory</w:t>
      </w:r>
    </w:p>
    <w:p>
      <w:pPr>
        <w:pStyle w:val="ListParagraph"/>
        <w:numPr>
          <w:ilvl w:val="0"/>
          <w:numId w:val="3"/>
        </w:numPr>
        <w:spacing w:after="60" w:before="60"/>
      </w:pPr>
      <w:r>
        <w:rPr>
          <w:rFonts w:ascii="Arial" w:cs="Arial" w:eastAsia="Arial" w:hAnsi="Arial"/>
          <w:sz w:val="22"/>
          <w:szCs w:val="22"/>
        </w:rPr>
        <w:t xml:space="preserve">File hasil scraping (Excel) tidak disimpan di server - langsung di-stream ke client</w:t>
      </w:r>
    </w:p>
    <w:p>
      <w:pPr>
        <w:pStyle w:val="ListParagraph"/>
        <w:numPr>
          <w:ilvl w:val="0"/>
          <w:numId w:val="3"/>
        </w:numPr>
        <w:spacing w:after="60" w:before="60"/>
      </w:pPr>
      <w:r>
        <w:rPr>
          <w:rFonts w:ascii="Arial" w:cs="Arial" w:eastAsia="Arial" w:hAnsi="Arial"/>
          <w:sz w:val="22"/>
          <w:szCs w:val="22"/>
        </w:rPr>
        <w:t xml:space="preserve">Konfigurasi job disimpan sebagai file JSON di filesystem server</w:t>
      </w:r>
    </w:p>
    <w:p>
      <w:pPr>
        <w:pStyle w:val="ListParagraph"/>
        <w:numPr>
          <w:ilvl w:val="0"/>
          <w:numId w:val="3"/>
        </w:numPr>
        <w:spacing w:after="60" w:before="60"/>
      </w:pPr>
      <w:r>
        <w:rPr>
          <w:rFonts w:ascii="Arial" w:cs="Arial" w:eastAsia="Arial" w:hAnsi="Arial"/>
          <w:sz w:val="22"/>
          <w:szCs w:val="22"/>
        </w:rPr>
        <w:t xml:space="preserve">Sistem tidak menyimpan riwayat scraping secara persisten</w:t>
      </w:r>
    </w:p>
    <w:p>
      <w:pPr>
        <w:pStyle w:val="ListParagraph"/>
        <w:numPr>
          <w:ilvl w:val="0"/>
          <w:numId w:val="3"/>
        </w:numPr>
        <w:spacing w:after="60" w:before="60"/>
      </w:pPr>
      <w:r>
        <w:rPr>
          <w:rFonts w:ascii="Arial" w:cs="Arial" w:eastAsia="Arial" w:hAnsi="Arial"/>
          <w:sz w:val="22"/>
          <w:szCs w:val="22"/>
        </w:rPr>
        <w:t xml:space="preserve">Untuk dataset sangat besar (&gt;500 MB), pengguna disarankan memecah job menjadi beberapa batch</w:t>
      </w:r>
    </w:p>
    <w:p>
      <w:pPr>
        <w:pStyle w:val="ListParagraph"/>
        <w:numPr>
          <w:ilvl w:val="0"/>
          <w:numId w:val="3"/>
        </w:numPr>
        <w:spacing w:after="60" w:before="60"/>
      </w:pPr>
      <w:r>
        <w:rPr>
          <w:rFonts w:ascii="Arial" w:cs="Arial" w:eastAsia="Arial" w:hAnsi="Arial"/>
          <w:sz w:val="22"/>
          <w:szCs w:val="22"/>
        </w:rPr>
        <w:t xml:space="preserve">Sistem tidak dirancang untuk scraping halaman yang memerlukan CAPTCHA solving otomatis</w:t>
      </w:r>
    </w:p>
    <w:p>
      <w:pPr>
        <w:pStyle w:val="ListParagraph"/>
        <w:numPr>
          <w:ilvl w:val="0"/>
          <w:numId w:val="3"/>
        </w:numPr>
        <w:spacing w:after="60" w:before="60"/>
      </w:pPr>
      <w:r>
        <w:rPr>
          <w:rFonts w:ascii="Arial" w:cs="Arial" w:eastAsia="Arial" w:hAnsi="Arial"/>
          <w:sz w:val="22"/>
          <w:szCs w:val="22"/>
        </w:rPr>
        <w:t xml:space="preserve">Satu akun pengguna dibatasi maksimum 5 job scraping yang berjalan bersamaan</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6.2 Asumsi</w:t>
      </w:r>
    </w:p>
    <w:p>
      <w:pPr>
        <w:pStyle w:val="ListParagraph"/>
        <w:numPr>
          <w:ilvl w:val="0"/>
          <w:numId w:val="3"/>
        </w:numPr>
        <w:spacing w:after="60" w:before="60"/>
      </w:pPr>
      <w:r>
        <w:rPr>
          <w:rFonts w:ascii="Arial" w:cs="Arial" w:eastAsia="Arial" w:hAnsi="Arial"/>
          <w:sz w:val="22"/>
          <w:szCs w:val="22"/>
        </w:rPr>
        <w:t xml:space="preserve">Pengguna memiliki pengetahuan dasar tentang HTML/CSS untuk menggunakan selector builder</w:t>
      </w:r>
    </w:p>
    <w:p>
      <w:pPr>
        <w:pStyle w:val="ListParagraph"/>
        <w:numPr>
          <w:ilvl w:val="0"/>
          <w:numId w:val="3"/>
        </w:numPr>
        <w:spacing w:after="60" w:before="60"/>
      </w:pPr>
      <w:r>
        <w:rPr>
          <w:rFonts w:ascii="Arial" w:cs="Arial" w:eastAsia="Arial" w:hAnsi="Arial"/>
          <w:sz w:val="22"/>
          <w:szCs w:val="22"/>
        </w:rPr>
        <w:t xml:space="preserve">Server backend memiliki akses internet untuk menjangkau URL target</w:t>
      </w:r>
    </w:p>
    <w:p>
      <w:pPr>
        <w:pStyle w:val="ListParagraph"/>
        <w:numPr>
          <w:ilvl w:val="0"/>
          <w:numId w:val="3"/>
        </w:numPr>
        <w:spacing w:after="60" w:before="60"/>
      </w:pPr>
      <w:r>
        <w:rPr>
          <w:rFonts w:ascii="Arial" w:cs="Arial" w:eastAsia="Arial" w:hAnsi="Arial"/>
          <w:sz w:val="22"/>
          <w:szCs w:val="22"/>
        </w:rPr>
        <w:t xml:space="preserve">RAM server mencukupi untuk memproses data scraping secara in-memory</w:t>
      </w:r>
    </w:p>
    <w:p>
      <w:pPr>
        <w:pStyle w:val="ListParagraph"/>
        <w:numPr>
          <w:ilvl w:val="0"/>
          <w:numId w:val="3"/>
        </w:numPr>
        <w:spacing w:after="60" w:before="60"/>
      </w:pPr>
      <w:r>
        <w:rPr>
          <w:rFonts w:ascii="Arial" w:cs="Arial" w:eastAsia="Arial" w:hAnsi="Arial"/>
          <w:sz w:val="22"/>
          <w:szCs w:val="22"/>
        </w:rPr>
        <w:t xml:space="preserve">Pengguna memiliki ruang penyimpanan lokal untuk menyimpan file Excel yang diunduh</w:t>
      </w:r>
    </w:p>
    <w:p>
      <w:pPr>
        <w:pStyle w:val="ListParagraph"/>
        <w:numPr>
          <w:ilvl w:val="0"/>
          <w:numId w:val="3"/>
        </w:numPr>
        <w:spacing w:after="60" w:before="60"/>
      </w:pPr>
      <w:r>
        <w:rPr>
          <w:rFonts w:ascii="Arial" w:cs="Arial" w:eastAsia="Arial" w:hAnsi="Arial"/>
          <w:sz w:val="22"/>
          <w:szCs w:val="22"/>
        </w:rPr>
        <w:t xml:space="preserve">URL target dapat diakses oleh headless browser tanpa IP blocking</w:t>
      </w:r>
    </w:p>
    <w:p>
      <w:pPr>
        <w:spacing w:after="80" w:before="80"/>
      </w:pPr>
      <w:r>
        <w:t xml:space="preserve"/>
      </w:r>
    </w:p>
    <w:p>
      <w:pPr>
        <w:pStyle w:val="Heading2"/>
        <w:spacing w:after="120" w:before="240"/>
      </w:pPr>
      <w:r>
        <w:rPr>
          <w:rFonts w:ascii="Arial" w:cs="Arial" w:eastAsia="Arial" w:hAnsi="Arial"/>
          <w:b/>
          <w:bCs/>
          <w:color w:val="2563EB"/>
          <w:sz w:val="26"/>
          <w:szCs w:val="26"/>
        </w:rPr>
        <w:t xml:space="preserve">6.3 Ketergantungan Eksternal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Layanan</w:t>
            </w:r>
          </w:p>
        </w:tc>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Ketergantungan</w:t>
            </w:r>
          </w:p>
        </w:tc>
        <w:tc>
          <w:tcPr>
            <w:tcW w:type="dxa" w:w="3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Risiko jika tidak tersedia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Connection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harus dapat mengakses URL target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Scraping gagal total</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Chromium Browser</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Playwright membutuhkan Chromium untuk headless browsing</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Scraping tidak dapat berjalan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openpyxl Library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library untuk generate file Excel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Excel tidak dapat dibuat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SMTP Server (opsional)</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Pengiriman email notifikasi dan reset password</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Fitur email tidak tersedia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Penyimpanan konfigurasi job sebagai file 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Konfigurasi tidak dapat disimpan</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6.4 Perbandingan Arsitektur: Dengan vs Tanpa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Aspek</w:t>
            </w:r>
          </w:p>
        </w:tc>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Dengan Database</w:t>
            </w:r>
          </w:p>
        </w:tc>
        <w:tc>
          <w:tcPr>
            <w:tcW w:type="dxa" w:w="3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ScraperX (Tanpa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Persistensi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tersimpan permanen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tidak tersimpan di server</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Riwayat scraping</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Dapat dilihat kapan saja</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Pengguna menyimpan Excel secara lokal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Skalabilitas horizontal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Butuh shared DB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 setiap instance independen</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Kompleksitas deployment</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Tinggi (DB + migrations)</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Rendah (hanya app + Python 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Kebutuhan RAM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Lebih rendah (data di DB)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Lebih tinggi (data in-memory)</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Keamanan data</w:t>
            </w:r>
          </w:p>
        </w:tc>
        <w:tc>
          <w:tcPr>
            <w:tcW w:type="dxa" w:w="3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Tersentralisasi</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Terdistribusi di client</w:t>
            </w:r>
          </w:p>
        </w:tc>
      </w:tr>
    </w:tbl>
    <w:p>
      <w:pPr>
        <w:spacing w:after="80" w:before="80"/>
      </w:pPr>
      <w:r>
        <w:t xml:space="preserve"/>
      </w:r>
    </w:p>
    <w:p>
      <w:pPr>
        <w:pStyle w:val="Heading2"/>
        <w:spacing w:after="120" w:before="240"/>
      </w:pPr>
      <w:r>
        <w:rPr>
          <w:rFonts w:ascii="Arial" w:cs="Arial" w:eastAsia="Arial" w:hAnsi="Arial"/>
          <w:b/>
          <w:bCs/>
          <w:color w:val="2563EB"/>
          <w:sz w:val="26"/>
          <w:szCs w:val="26"/>
        </w:rPr>
        <w:t xml:space="preserve">6.5 Matrik Prioritas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c>
          <w:tcPr>
            <w:tcW w:type="dxa" w:w="4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w:t>
            </w:r>
          </w:p>
        </w:tc>
        <w:tc>
          <w:tcPr>
            <w:tcW w:type="dxa" w:w="2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Kritikal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Autentikasi, CRUD Job, Eksekusi Playwright, Download Excel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1-2</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P1 - Tinggi</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Paginasi, Real-time Log, Preview Data, Multi-sheet Excel</w:t>
            </w:r>
          </w:p>
        </w:tc>
        <w:tc>
          <w:tcPr>
            <w:tcW w:type="dxa" w:w="2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Sprint 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Sedang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JSON, Import/Export Config, Auto-fit kolom Excel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5-6</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P3 - Rendah</w:t>
            </w:r>
          </w:p>
        </w:tc>
        <w:tc>
          <w:tcPr>
            <w:tcW w:type="dxa" w:w="4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Notifikasi Email, API Key, Styling Excel (warna, font)</w:t>
            </w:r>
          </w:p>
        </w:tc>
        <w:tc>
          <w:tcPr>
            <w:tcW w:type="dxa" w:w="2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sz w:val="20"/>
                <w:szCs w:val="20"/>
              </w:rPr>
              <w:t xml:space="preserve">Sprint 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spacing w:before="12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Page </w:t>
    </w:r>
    <w:r>
      <w:rPr>
        <w:rFonts w:ascii="Arial" w:cs="Arial" w:eastAsia="Arial" w:hAnsi="Arial"/>
        <w:color w:val="6B72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360"/>
      </w:tabs>
      <w:spacing w:after="120"/>
    </w:pPr>
    <w:r>
      <w:rPr>
        <w:rFonts w:ascii="Arial" w:cs="Arial" w:eastAsia="Arial" w:hAnsi="Arial"/>
        <w:color w:val="6B7280"/>
        <w:sz w:val="18"/>
        <w:szCs w:val="18"/>
      </w:rPr>
      <w:t xml:space="preserve">SRS - ScraperX | Web Scraping Application</w:t>
    </w:r>
    <w:r>
      <w:rPr>
        <w:rFonts w:ascii="Arial" w:cs="Arial" w:eastAsia="Arial" w:hAnsi="Arial"/>
        <w:color w:val="6B7280"/>
        <w:sz w:val="18"/>
        <w:szCs w:val="18"/>
      </w:rPr>
      <w:t xml:space="preserve">	Version 2.0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2026-06-08T08:08:59.967Z</dcterms:created>
  <dcterms:modified xsi:type="dcterms:W3CDTF">2026-06-08T08:08:59.979Z</dcterms:modified>
</cp:coreProperties>
</file>

<file path=docProps/custom.xml><?xml version="1.0" encoding="utf-8"?>
<Properties xmlns="http://schemas.openxmlformats.org/officeDocument/2006/custom-properties" xmlns:vt="http://schemas.openxmlformats.org/officeDocument/2006/docPropsVTypes"/>
</file>