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114300" distT="114300" distL="114300" distR="114300">
            <wp:extent cx="5731200" cy="2082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ΤΜΗΜΑ  ΜΗΧΑΝΙΚΩΝ Η/Υ ΚΑΙ ΠΛΗΡΟΦΟΡΙΚΗΣ</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Pr>
        <w:drawing>
          <wp:inline distB="114300" distT="114300" distL="114300" distR="114300">
            <wp:extent cx="952500" cy="952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sz w:val="38"/>
          <w:szCs w:val="38"/>
          <w:rtl w:val="0"/>
        </w:rPr>
        <w:t xml:space="preserve">ΜΑΘΗΜΑ: ΤΕΧΝΟΛΟΓΙΑ ΛΟΓΙΣΜΙΚΟΥ</w:t>
      </w:r>
    </w:p>
    <w:p w:rsidR="00000000" w:rsidDel="00000000" w:rsidP="00000000" w:rsidRDefault="00000000" w:rsidRPr="00000000" w14:paraId="00000009">
      <w:pPr>
        <w:jc w:val="center"/>
        <w:rPr>
          <w:sz w:val="38"/>
          <w:szCs w:val="38"/>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ΕΑΡΙΝΟ ΕΞΑΜΗΝΟ 2021-2022</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b w:val="1"/>
          <w:sz w:val="60"/>
          <w:szCs w:val="60"/>
          <w:u w:val="single"/>
        </w:rPr>
      </w:pPr>
      <w:r w:rsidDel="00000000" w:rsidR="00000000" w:rsidRPr="00000000">
        <w:rPr>
          <w:b w:val="1"/>
          <w:sz w:val="60"/>
          <w:szCs w:val="60"/>
          <w:u w:val="single"/>
          <w:rtl w:val="0"/>
        </w:rPr>
        <w:t xml:space="preserve">Feasibility-Study-v0.2</w:t>
      </w:r>
    </w:p>
    <w:p w:rsidR="00000000" w:rsidDel="00000000" w:rsidP="00000000" w:rsidRDefault="00000000" w:rsidRPr="00000000" w14:paraId="0000000E">
      <w:pPr>
        <w:jc w:val="center"/>
        <w:rPr>
          <w:b w:val="1"/>
          <w:sz w:val="70"/>
          <w:szCs w:val="70"/>
          <w:u w:val="single"/>
        </w:rPr>
      </w:pPr>
      <w:r w:rsidDel="00000000" w:rsidR="00000000" w:rsidRPr="00000000">
        <w:rPr>
          <w:rtl w:val="0"/>
        </w:rPr>
      </w:r>
    </w:p>
    <w:p w:rsidR="00000000" w:rsidDel="00000000" w:rsidP="00000000" w:rsidRDefault="00000000" w:rsidRPr="00000000" w14:paraId="0000000F">
      <w:pPr>
        <w:jc w:val="center"/>
        <w:rPr>
          <w:b w:val="1"/>
          <w:sz w:val="60"/>
          <w:szCs w:val="60"/>
          <w:u w:val="single"/>
        </w:rPr>
      </w:pPr>
      <w:r w:rsidDel="00000000" w:rsidR="00000000" w:rsidRPr="00000000">
        <w:rPr>
          <w:b w:val="1"/>
          <w:sz w:val="70"/>
          <w:szCs w:val="70"/>
          <w:u w:val="single"/>
          <w:rtl w:val="0"/>
        </w:rPr>
        <w:t xml:space="preserve">Hubris</w:t>
      </w: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u w:val="singl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10"/>
        <w:gridCol w:w="2279.5"/>
        <w:gridCol w:w="2279.5"/>
        <w:tblGridChange w:id="0">
          <w:tblGrid>
            <w:gridCol w:w="960"/>
            <w:gridCol w:w="3510"/>
            <w:gridCol w:w="2279.5"/>
            <w:gridCol w:w="2279.5"/>
          </w:tblGrid>
        </w:tblGridChange>
      </w:tblGrid>
      <w:tr>
        <w:trPr>
          <w:cantSplit w:val="0"/>
          <w:tblHeader w:val="1"/>
        </w:trPr>
        <w:tc>
          <w:tcPr>
            <w:shd w:fill="3c78d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32"/>
                <w:szCs w:val="32"/>
              </w:rPr>
            </w:pPr>
            <w:r w:rsidDel="00000000" w:rsidR="00000000" w:rsidRPr="00000000">
              <w:rPr>
                <w:sz w:val="32"/>
                <w:szCs w:val="32"/>
                <w:rtl w:val="0"/>
              </w:rPr>
              <w:t xml:space="preserve">Α/Α</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32"/>
                <w:szCs w:val="32"/>
              </w:rPr>
            </w:pPr>
            <w:r w:rsidDel="00000000" w:rsidR="00000000" w:rsidRPr="00000000">
              <w:rPr>
                <w:sz w:val="32"/>
                <w:szCs w:val="32"/>
                <w:rtl w:val="0"/>
              </w:rPr>
              <w:t xml:space="preserve">ΟΝΟΜΑΤΕΠΩΝΥΜΟ</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32"/>
                <w:szCs w:val="32"/>
              </w:rPr>
            </w:pPr>
            <w:r w:rsidDel="00000000" w:rsidR="00000000" w:rsidRPr="00000000">
              <w:rPr>
                <w:sz w:val="32"/>
                <w:szCs w:val="32"/>
                <w:rtl w:val="0"/>
              </w:rPr>
              <w:t xml:space="preserve">ΑΡΙΘΜΟΣ ΜΗΤΡΩΟΥ</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32"/>
                <w:szCs w:val="32"/>
              </w:rPr>
            </w:pPr>
            <w:r w:rsidDel="00000000" w:rsidR="00000000" w:rsidRPr="00000000">
              <w:rPr>
                <w:sz w:val="32"/>
                <w:szCs w:val="32"/>
                <w:rtl w:val="0"/>
              </w:rPr>
              <w:t xml:space="preserve">ΕΤΟΣ ΦΟΙΤΗΣΗΣ</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32"/>
                <w:szCs w:val="32"/>
              </w:rPr>
            </w:pPr>
            <w:r w:rsidDel="00000000" w:rsidR="00000000" w:rsidRPr="00000000">
              <w:rPr>
                <w:sz w:val="32"/>
                <w:szCs w:val="32"/>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32"/>
                <w:szCs w:val="32"/>
              </w:rPr>
            </w:pPr>
            <w:r w:rsidDel="00000000" w:rsidR="00000000" w:rsidRPr="00000000">
              <w:rPr>
                <w:sz w:val="30"/>
                <w:szCs w:val="30"/>
                <w:rtl w:val="0"/>
              </w:rPr>
              <w:t xml:space="preserve">Βλάχος Σπύρος</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32"/>
                <w:szCs w:val="32"/>
              </w:rPr>
            </w:pPr>
            <w:r w:rsidDel="00000000" w:rsidR="00000000" w:rsidRPr="00000000">
              <w:rPr>
                <w:sz w:val="30"/>
                <w:szCs w:val="30"/>
                <w:rtl w:val="0"/>
              </w:rPr>
              <w:t xml:space="preserve">1067377</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32"/>
                <w:szCs w:val="32"/>
              </w:rPr>
            </w:pPr>
            <w:r w:rsidDel="00000000" w:rsidR="00000000" w:rsidRPr="00000000">
              <w:rPr>
                <w:sz w:val="30"/>
                <w:szCs w:val="30"/>
                <w:rtl w:val="0"/>
              </w:rPr>
              <w:t xml:space="preserve">4ο Έτος</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32"/>
                <w:szCs w:val="32"/>
              </w:rPr>
            </w:pPr>
            <w:r w:rsidDel="00000000" w:rsidR="00000000" w:rsidRPr="00000000">
              <w:rPr>
                <w:sz w:val="32"/>
                <w:szCs w:val="32"/>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32"/>
                <w:szCs w:val="32"/>
              </w:rPr>
            </w:pPr>
            <w:r w:rsidDel="00000000" w:rsidR="00000000" w:rsidRPr="00000000">
              <w:rPr>
                <w:sz w:val="30"/>
                <w:szCs w:val="30"/>
                <w:rtl w:val="0"/>
              </w:rPr>
              <w:t xml:space="preserve">Μαρκοδήμος Παναγιώτης</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32"/>
                <w:szCs w:val="32"/>
              </w:rPr>
            </w:pPr>
            <w:r w:rsidDel="00000000" w:rsidR="00000000" w:rsidRPr="00000000">
              <w:rPr>
                <w:sz w:val="30"/>
                <w:szCs w:val="30"/>
                <w:rtl w:val="0"/>
              </w:rPr>
              <w:t xml:space="preserve">1067523</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32"/>
                <w:szCs w:val="32"/>
              </w:rPr>
            </w:pPr>
            <w:r w:rsidDel="00000000" w:rsidR="00000000" w:rsidRPr="00000000">
              <w:rPr>
                <w:sz w:val="30"/>
                <w:szCs w:val="30"/>
                <w:rtl w:val="0"/>
              </w:rPr>
              <w:t xml:space="preserve">4ο Έτος</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32"/>
                <w:szCs w:val="32"/>
              </w:rPr>
            </w:pPr>
            <w:r w:rsidDel="00000000" w:rsidR="00000000" w:rsidRPr="00000000">
              <w:rPr>
                <w:sz w:val="32"/>
                <w:szCs w:val="32"/>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32"/>
                <w:szCs w:val="32"/>
              </w:rPr>
            </w:pPr>
            <w:r w:rsidDel="00000000" w:rsidR="00000000" w:rsidRPr="00000000">
              <w:rPr>
                <w:sz w:val="30"/>
                <w:szCs w:val="30"/>
                <w:rtl w:val="0"/>
              </w:rPr>
              <w:t xml:space="preserve">Φραγκούλης Χρήστος</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32"/>
                <w:szCs w:val="32"/>
              </w:rPr>
            </w:pPr>
            <w:r w:rsidDel="00000000" w:rsidR="00000000" w:rsidRPr="00000000">
              <w:rPr>
                <w:sz w:val="30"/>
                <w:szCs w:val="30"/>
                <w:rtl w:val="0"/>
              </w:rPr>
              <w:t xml:space="preserve">1070776</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32"/>
                <w:szCs w:val="32"/>
              </w:rPr>
            </w:pPr>
            <w:r w:rsidDel="00000000" w:rsidR="00000000" w:rsidRPr="00000000">
              <w:rPr>
                <w:sz w:val="30"/>
                <w:szCs w:val="30"/>
                <w:rtl w:val="0"/>
              </w:rPr>
              <w:t xml:space="preserve">4ο Έτος</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32"/>
                <w:szCs w:val="32"/>
              </w:rPr>
            </w:pPr>
            <w:r w:rsidDel="00000000" w:rsidR="00000000" w:rsidRPr="00000000">
              <w:rPr>
                <w:sz w:val="32"/>
                <w:szCs w:val="32"/>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32"/>
                <w:szCs w:val="32"/>
              </w:rPr>
            </w:pPr>
            <w:r w:rsidDel="00000000" w:rsidR="00000000" w:rsidRPr="00000000">
              <w:rPr>
                <w:sz w:val="30"/>
                <w:szCs w:val="30"/>
                <w:rtl w:val="0"/>
              </w:rPr>
              <w:t xml:space="preserve">Φωτεινός Εμμανουήλ</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30"/>
                <w:szCs w:val="30"/>
              </w:rPr>
            </w:pPr>
            <w:r w:rsidDel="00000000" w:rsidR="00000000" w:rsidRPr="00000000">
              <w:rPr>
                <w:sz w:val="30"/>
                <w:szCs w:val="30"/>
                <w:rtl w:val="0"/>
              </w:rPr>
              <w:t xml:space="preserve">1067428</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32"/>
                <w:szCs w:val="32"/>
              </w:rPr>
            </w:pPr>
            <w:r w:rsidDel="00000000" w:rsidR="00000000" w:rsidRPr="00000000">
              <w:rPr>
                <w:sz w:val="30"/>
                <w:szCs w:val="30"/>
                <w:rtl w:val="0"/>
              </w:rPr>
              <w:t xml:space="preserve">4ο Έτος</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32"/>
                <w:szCs w:val="32"/>
              </w:rPr>
            </w:pPr>
            <w:r w:rsidDel="00000000" w:rsidR="00000000" w:rsidRPr="00000000">
              <w:rPr>
                <w:sz w:val="32"/>
                <w:szCs w:val="32"/>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32"/>
                <w:szCs w:val="32"/>
              </w:rPr>
            </w:pPr>
            <w:r w:rsidDel="00000000" w:rsidR="00000000" w:rsidRPr="00000000">
              <w:rPr>
                <w:sz w:val="30"/>
                <w:szCs w:val="30"/>
                <w:rtl w:val="0"/>
              </w:rPr>
              <w:t xml:space="preserve">Χρυσανθοπούλου Αριστέα</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32"/>
                <w:szCs w:val="32"/>
              </w:rPr>
            </w:pPr>
            <w:r w:rsidDel="00000000" w:rsidR="00000000" w:rsidRPr="00000000">
              <w:rPr>
                <w:sz w:val="30"/>
                <w:szCs w:val="30"/>
                <w:rtl w:val="0"/>
              </w:rPr>
              <w:t xml:space="preserve">1067483</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32"/>
                <w:szCs w:val="32"/>
              </w:rPr>
            </w:pPr>
            <w:r w:rsidDel="00000000" w:rsidR="00000000" w:rsidRPr="00000000">
              <w:rPr>
                <w:sz w:val="30"/>
                <w:szCs w:val="30"/>
                <w:rtl w:val="0"/>
              </w:rPr>
              <w:t xml:space="preserve">4ο Έτος</w:t>
            </w:r>
            <w:r w:rsidDel="00000000" w:rsidR="00000000" w:rsidRPr="00000000">
              <w:rPr>
                <w:rtl w:val="0"/>
              </w:rPr>
            </w:r>
          </w:p>
        </w:tc>
      </w:tr>
    </w:tbl>
    <w:p w:rsidR="00000000" w:rsidDel="00000000" w:rsidP="00000000" w:rsidRDefault="00000000" w:rsidRPr="00000000" w14:paraId="0000002B">
      <w:pPr>
        <w:jc w:val="center"/>
        <w:rPr>
          <w:sz w:val="32"/>
          <w:szCs w:val="32"/>
          <w:u w:val="single"/>
        </w:rPr>
      </w:pPr>
      <w:r w:rsidDel="00000000" w:rsidR="00000000" w:rsidRPr="00000000">
        <w:rPr>
          <w:rtl w:val="0"/>
        </w:rPr>
      </w:r>
    </w:p>
    <w:p w:rsidR="00000000" w:rsidDel="00000000" w:rsidP="00000000" w:rsidRDefault="00000000" w:rsidRPr="00000000" w14:paraId="0000002C">
      <w:pPr>
        <w:rPr>
          <w:sz w:val="32"/>
          <w:szCs w:val="32"/>
          <w:u w:val="single"/>
        </w:rPr>
      </w:pPr>
      <w:r w:rsidDel="00000000" w:rsidR="00000000" w:rsidRPr="00000000">
        <w:rPr>
          <w:rtl w:val="0"/>
        </w:rPr>
      </w:r>
    </w:p>
    <w:p w:rsidR="00000000" w:rsidDel="00000000" w:rsidP="00000000" w:rsidRDefault="00000000" w:rsidRPr="00000000" w14:paraId="0000002D">
      <w:pPr>
        <w:rPr>
          <w:b w:val="1"/>
          <w:sz w:val="36"/>
          <w:szCs w:val="36"/>
          <w:u w:val="single"/>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b w:val="1"/>
          <w:sz w:val="36"/>
          <w:szCs w:val="36"/>
          <w:u w:val="single"/>
          <w:rtl w:val="0"/>
        </w:rPr>
        <w:t xml:space="preserve">Editor</w:t>
      </w:r>
      <w:r w:rsidDel="00000000" w:rsidR="00000000" w:rsidRPr="00000000">
        <w:rPr>
          <w:sz w:val="36"/>
          <w:szCs w:val="36"/>
          <w:u w:val="single"/>
          <w:rtl w:val="0"/>
        </w:rPr>
        <w:t xml:space="preserve">:</w:t>
      </w:r>
      <w:r w:rsidDel="00000000" w:rsidR="00000000" w:rsidRPr="00000000">
        <w:rPr>
          <w:sz w:val="36"/>
          <w:szCs w:val="36"/>
          <w:rtl w:val="0"/>
        </w:rPr>
        <w:t xml:space="preserve"> </w:t>
      </w:r>
      <w:r w:rsidDel="00000000" w:rsidR="00000000" w:rsidRPr="00000000">
        <w:rPr>
          <w:sz w:val="30"/>
          <w:szCs w:val="30"/>
          <w:rtl w:val="0"/>
        </w:rPr>
        <w:t xml:space="preserve">Μαρκοδήμος Παναγιώτης</w:t>
      </w:r>
    </w:p>
    <w:p w:rsidR="00000000" w:rsidDel="00000000" w:rsidP="00000000" w:rsidRDefault="00000000" w:rsidRPr="00000000" w14:paraId="0000002F">
      <w:pPr>
        <w:rPr>
          <w:sz w:val="30"/>
          <w:szCs w:val="30"/>
        </w:rPr>
      </w:pPr>
      <w:r w:rsidDel="00000000" w:rsidR="00000000" w:rsidRPr="00000000">
        <w:rPr>
          <w:b w:val="1"/>
          <w:sz w:val="36"/>
          <w:szCs w:val="36"/>
          <w:u w:val="single"/>
          <w:rtl w:val="0"/>
        </w:rPr>
        <w:t xml:space="preserve">Peer Reviewer</w:t>
      </w:r>
      <w:r w:rsidDel="00000000" w:rsidR="00000000" w:rsidRPr="00000000">
        <w:rPr>
          <w:sz w:val="36"/>
          <w:szCs w:val="36"/>
          <w:u w:val="single"/>
          <w:rtl w:val="0"/>
        </w:rPr>
        <w:t xml:space="preserve">:</w:t>
      </w:r>
      <w:r w:rsidDel="00000000" w:rsidR="00000000" w:rsidRPr="00000000">
        <w:rPr>
          <w:sz w:val="36"/>
          <w:szCs w:val="36"/>
          <w:rtl w:val="0"/>
        </w:rPr>
        <w:t xml:space="preserve"> </w:t>
      </w:r>
      <w:r w:rsidDel="00000000" w:rsidR="00000000" w:rsidRPr="00000000">
        <w:rPr>
          <w:sz w:val="30"/>
          <w:szCs w:val="30"/>
          <w:rtl w:val="0"/>
        </w:rPr>
        <w:t xml:space="preserve">Βλάχος Σπύρος, Φραγκούλης Χρήστος, Φωτεινός Εμμανουήλ, Χρυσανθοπούλου Αριστέα</w:t>
      </w:r>
    </w:p>
    <w:p w:rsidR="00000000" w:rsidDel="00000000" w:rsidP="00000000" w:rsidRDefault="00000000" w:rsidRPr="00000000" w14:paraId="00000030">
      <w:pPr>
        <w:rPr>
          <w:sz w:val="32"/>
          <w:szCs w:val="32"/>
          <w:u w:val="single"/>
        </w:rPr>
      </w:pPr>
      <w:r w:rsidDel="00000000" w:rsidR="00000000" w:rsidRPr="00000000">
        <w:rPr>
          <w:b w:val="1"/>
          <w:sz w:val="38"/>
          <w:szCs w:val="38"/>
          <w:u w:val="single"/>
          <w:rtl w:val="0"/>
        </w:rPr>
        <w:t xml:space="preserve">Εργαλεία:</w:t>
      </w:r>
      <w:r w:rsidDel="00000000" w:rsidR="00000000" w:rsidRPr="00000000">
        <w:rPr>
          <w:b w:val="1"/>
          <w:sz w:val="38"/>
          <w:szCs w:val="38"/>
          <w:rtl w:val="0"/>
        </w:rPr>
        <w:t xml:space="preserve"> </w:t>
      </w:r>
      <w:r w:rsidDel="00000000" w:rsidR="00000000" w:rsidRPr="00000000">
        <w:rPr>
          <w:sz w:val="30"/>
          <w:szCs w:val="30"/>
          <w:rtl w:val="0"/>
        </w:rPr>
        <w:t xml:space="preserve">Google Docs</w:t>
      </w:r>
      <w:r w:rsidDel="00000000" w:rsidR="00000000" w:rsidRPr="00000000">
        <w:rPr>
          <w:rtl w:val="0"/>
        </w:rPr>
      </w:r>
    </w:p>
    <w:p w:rsidR="00000000" w:rsidDel="00000000" w:rsidP="00000000" w:rsidRDefault="00000000" w:rsidRPr="00000000" w14:paraId="00000031">
      <w:pPr>
        <w:rPr>
          <w:sz w:val="32"/>
          <w:szCs w:val="32"/>
          <w:u w:val="single"/>
        </w:rPr>
      </w:pPr>
      <w:r w:rsidDel="00000000" w:rsidR="00000000" w:rsidRPr="00000000">
        <w:rPr>
          <w:rtl w:val="0"/>
        </w:rPr>
      </w:r>
    </w:p>
    <w:p w:rsidR="00000000" w:rsidDel="00000000" w:rsidP="00000000" w:rsidRDefault="00000000" w:rsidRPr="00000000" w14:paraId="00000032">
      <w:pPr>
        <w:rPr>
          <w:sz w:val="32"/>
          <w:szCs w:val="32"/>
          <w:u w:val="single"/>
        </w:rPr>
      </w:pPr>
      <w:r w:rsidDel="00000000" w:rsidR="00000000" w:rsidRPr="00000000">
        <w:rPr>
          <w:rtl w:val="0"/>
        </w:rPr>
      </w:r>
    </w:p>
    <w:p w:rsidR="00000000" w:rsidDel="00000000" w:rsidP="00000000" w:rsidRDefault="00000000" w:rsidRPr="00000000" w14:paraId="00000033">
      <w:pPr>
        <w:rPr>
          <w:sz w:val="32"/>
          <w:szCs w:val="32"/>
          <w:u w:val="single"/>
        </w:rPr>
      </w:pPr>
      <w:r w:rsidDel="00000000" w:rsidR="00000000" w:rsidRPr="00000000">
        <w:rPr>
          <w:rtl w:val="0"/>
        </w:rPr>
      </w:r>
    </w:p>
    <w:p w:rsidR="00000000" w:rsidDel="00000000" w:rsidP="00000000" w:rsidRDefault="00000000" w:rsidRPr="00000000" w14:paraId="00000034">
      <w:pPr>
        <w:rPr>
          <w:color w:val="1155cc"/>
          <w:sz w:val="32"/>
          <w:szCs w:val="32"/>
          <w:u w:val="single"/>
        </w:rPr>
      </w:pPr>
      <w:r w:rsidDel="00000000" w:rsidR="00000000" w:rsidRPr="00000000">
        <w:rPr>
          <w:rtl w:val="0"/>
        </w:rPr>
      </w:r>
    </w:p>
    <w:p w:rsidR="00000000" w:rsidDel="00000000" w:rsidP="00000000" w:rsidRDefault="00000000" w:rsidRPr="00000000" w14:paraId="00000035">
      <w:pPr>
        <w:jc w:val="center"/>
        <w:rPr>
          <w:color w:val="1155cc"/>
          <w:sz w:val="32"/>
          <w:szCs w:val="32"/>
          <w:u w:val="single"/>
        </w:rPr>
      </w:pPr>
      <w:r w:rsidDel="00000000" w:rsidR="00000000" w:rsidRPr="00000000">
        <w:rPr>
          <w:color w:val="1155cc"/>
          <w:sz w:val="32"/>
          <w:szCs w:val="32"/>
          <w:u w:val="single"/>
          <w:rtl w:val="0"/>
        </w:rPr>
        <w:t xml:space="preserve">ΠΕΡΙΕΧΟΜΕΝΑ</w:t>
      </w:r>
    </w:p>
    <w:p w:rsidR="00000000" w:rsidDel="00000000" w:rsidP="00000000" w:rsidRDefault="00000000" w:rsidRPr="00000000" w14:paraId="00000036">
      <w:pPr>
        <w:rPr>
          <w:color w:val="1155cc"/>
          <w:sz w:val="32"/>
          <w:szCs w:val="32"/>
          <w:u w:val="single"/>
        </w:rPr>
      </w:pPr>
      <w:r w:rsidDel="00000000" w:rsidR="00000000" w:rsidRPr="00000000">
        <w:rPr>
          <w:rtl w:val="0"/>
        </w:rPr>
      </w:r>
    </w:p>
    <w:p w:rsidR="00000000" w:rsidDel="00000000" w:rsidP="00000000" w:rsidRDefault="00000000" w:rsidRPr="00000000" w14:paraId="00000037">
      <w:pPr>
        <w:rPr>
          <w:color w:val="1155cc"/>
          <w:sz w:val="32"/>
          <w:szCs w:val="32"/>
          <w:u w:val="single"/>
        </w:rPr>
      </w:pPr>
      <w:r w:rsidDel="00000000" w:rsidR="00000000" w:rsidRPr="00000000">
        <w:rPr>
          <w:rtl w:val="0"/>
        </w:rPr>
      </w:r>
    </w:p>
    <w:p w:rsidR="00000000" w:rsidDel="00000000" w:rsidP="00000000" w:rsidRDefault="00000000" w:rsidRPr="00000000" w14:paraId="00000038">
      <w:pPr>
        <w:rPr>
          <w:color w:val="1155cc"/>
          <w:sz w:val="32"/>
          <w:szCs w:val="32"/>
          <w:u w:val="single"/>
        </w:rPr>
      </w:pPr>
      <w:r w:rsidDel="00000000" w:rsidR="00000000" w:rsidRPr="00000000">
        <w:rPr>
          <w:rtl w:val="0"/>
        </w:rPr>
      </w:r>
    </w:p>
    <w:p w:rsidR="00000000" w:rsidDel="00000000" w:rsidP="00000000" w:rsidRDefault="00000000" w:rsidRPr="00000000" w14:paraId="00000039">
      <w:pPr>
        <w:rPr>
          <w:color w:val="1155cc"/>
          <w:sz w:val="32"/>
          <w:szCs w:val="32"/>
          <w:u w:val="single"/>
        </w:rPr>
      </w:pPr>
      <w:r w:rsidDel="00000000" w:rsidR="00000000" w:rsidRPr="00000000">
        <w:rPr>
          <w:rtl w:val="0"/>
        </w:rPr>
      </w:r>
    </w:p>
    <w:p w:rsidR="00000000" w:rsidDel="00000000" w:rsidP="00000000" w:rsidRDefault="00000000" w:rsidRPr="00000000" w14:paraId="0000003A">
      <w:pPr>
        <w:rPr>
          <w:color w:val="1155cc"/>
          <w:sz w:val="32"/>
          <w:szCs w:val="32"/>
          <w:u w:val="single"/>
        </w:rPr>
      </w:pPr>
      <w:r w:rsidDel="00000000" w:rsidR="00000000" w:rsidRPr="00000000">
        <w:rPr>
          <w:rtl w:val="0"/>
        </w:rPr>
      </w:r>
    </w:p>
    <w:p w:rsidR="00000000" w:rsidDel="00000000" w:rsidP="00000000" w:rsidRDefault="00000000" w:rsidRPr="00000000" w14:paraId="0000003B">
      <w:pPr>
        <w:rPr>
          <w:color w:val="1155cc"/>
          <w:sz w:val="32"/>
          <w:szCs w:val="32"/>
          <w:u w:val="single"/>
        </w:rPr>
      </w:pPr>
      <w:r w:rsidDel="00000000" w:rsidR="00000000" w:rsidRPr="00000000">
        <w:rPr>
          <w:rtl w:val="0"/>
        </w:rPr>
      </w:r>
    </w:p>
    <w:p w:rsidR="00000000" w:rsidDel="00000000" w:rsidP="00000000" w:rsidRDefault="00000000" w:rsidRPr="00000000" w14:paraId="0000003C">
      <w:pPr>
        <w:numPr>
          <w:ilvl w:val="0"/>
          <w:numId w:val="3"/>
        </w:numPr>
        <w:ind w:left="720" w:hanging="360"/>
        <w:rPr>
          <w:color w:val="1155cc"/>
          <w:sz w:val="28"/>
          <w:szCs w:val="28"/>
        </w:rPr>
      </w:pPr>
      <w:r w:rsidDel="00000000" w:rsidR="00000000" w:rsidRPr="00000000">
        <w:rPr>
          <w:color w:val="1155cc"/>
          <w:sz w:val="28"/>
          <w:szCs w:val="28"/>
          <w:rtl w:val="0"/>
        </w:rPr>
        <w:t xml:space="preserve">ΓΕΝΙΚΕΣ ΠΛΗΡΟΦΟΡΙΕΣ ΕΡΓΟΥ…………………………………3</w:t>
      </w:r>
    </w:p>
    <w:p w:rsidR="00000000" w:rsidDel="00000000" w:rsidP="00000000" w:rsidRDefault="00000000" w:rsidRPr="00000000" w14:paraId="0000003D">
      <w:pPr>
        <w:numPr>
          <w:ilvl w:val="0"/>
          <w:numId w:val="3"/>
        </w:numPr>
        <w:ind w:left="720" w:hanging="360"/>
        <w:rPr>
          <w:color w:val="1155cc"/>
          <w:sz w:val="28"/>
          <w:szCs w:val="28"/>
        </w:rPr>
      </w:pPr>
      <w:r w:rsidDel="00000000" w:rsidR="00000000" w:rsidRPr="00000000">
        <w:rPr>
          <w:color w:val="1155cc"/>
          <w:sz w:val="28"/>
          <w:szCs w:val="28"/>
          <w:rtl w:val="0"/>
        </w:rPr>
        <w:t xml:space="preserve">Feasibility study……………………………………………………….4</w:t>
      </w:r>
    </w:p>
    <w:p w:rsidR="00000000" w:rsidDel="00000000" w:rsidP="00000000" w:rsidRDefault="00000000" w:rsidRPr="00000000" w14:paraId="0000003E">
      <w:pPr>
        <w:rPr>
          <w:b w:val="1"/>
          <w:color w:val="b45f06"/>
          <w:sz w:val="32"/>
          <w:szCs w:val="32"/>
        </w:rPr>
      </w:pPr>
      <w:r w:rsidDel="00000000" w:rsidR="00000000" w:rsidRPr="00000000">
        <w:rPr>
          <w:rtl w:val="0"/>
        </w:rPr>
      </w:r>
    </w:p>
    <w:p w:rsidR="00000000" w:rsidDel="00000000" w:rsidP="00000000" w:rsidRDefault="00000000" w:rsidRPr="00000000" w14:paraId="0000003F">
      <w:pPr>
        <w:jc w:val="center"/>
        <w:rPr>
          <w:b w:val="1"/>
          <w:color w:val="b45f06"/>
          <w:sz w:val="32"/>
          <w:szCs w:val="32"/>
        </w:rPr>
      </w:pPr>
      <w:r w:rsidDel="00000000" w:rsidR="00000000" w:rsidRPr="00000000">
        <w:rPr>
          <w:rtl w:val="0"/>
        </w:rPr>
      </w:r>
    </w:p>
    <w:p w:rsidR="00000000" w:rsidDel="00000000" w:rsidP="00000000" w:rsidRDefault="00000000" w:rsidRPr="00000000" w14:paraId="00000040">
      <w:pPr>
        <w:jc w:val="center"/>
        <w:rPr>
          <w:b w:val="1"/>
          <w:color w:val="b45f06"/>
          <w:sz w:val="32"/>
          <w:szCs w:val="32"/>
        </w:rPr>
      </w:pPr>
      <w:r w:rsidDel="00000000" w:rsidR="00000000" w:rsidRPr="00000000">
        <w:rPr>
          <w:b w:val="1"/>
          <w:color w:val="b45f06"/>
          <w:sz w:val="32"/>
          <w:szCs w:val="32"/>
          <w:rtl w:val="0"/>
        </w:rPr>
        <w:t xml:space="preserve">1.ΓΕΝΙΚΕΣ ΠΛΗΡΟΦΟΡΙΕΣ ΕΡΓΟΥ</w:t>
      </w:r>
    </w:p>
    <w:p w:rsidR="00000000" w:rsidDel="00000000" w:rsidP="00000000" w:rsidRDefault="00000000" w:rsidRPr="00000000" w14:paraId="00000041">
      <w:pPr>
        <w:rPr>
          <w:b w:val="1"/>
          <w:color w:val="b45f06"/>
          <w:sz w:val="40"/>
          <w:szCs w:val="40"/>
        </w:rPr>
      </w:pPr>
      <w:r w:rsidDel="00000000" w:rsidR="00000000" w:rsidRPr="00000000">
        <w:rPr>
          <w:rtl w:val="0"/>
        </w:rPr>
      </w:r>
    </w:p>
    <w:p w:rsidR="00000000" w:rsidDel="00000000" w:rsidP="00000000" w:rsidRDefault="00000000" w:rsidRPr="00000000" w14:paraId="00000042">
      <w:pPr>
        <w:rPr>
          <w:color w:val="b45f06"/>
          <w:sz w:val="28"/>
          <w:szCs w:val="28"/>
        </w:rPr>
      </w:pPr>
      <w:r w:rsidDel="00000000" w:rsidR="00000000" w:rsidRPr="00000000">
        <w:rPr>
          <w:rtl w:val="0"/>
        </w:rPr>
      </w:r>
    </w:p>
    <w:p w:rsidR="00000000" w:rsidDel="00000000" w:rsidP="00000000" w:rsidRDefault="00000000" w:rsidRPr="00000000" w14:paraId="00000043">
      <w:pPr>
        <w:rPr>
          <w:color w:val="b45f06"/>
          <w:sz w:val="28"/>
          <w:szCs w:val="28"/>
        </w:rPr>
      </w:pPr>
      <w:r w:rsidDel="00000000" w:rsidR="00000000" w:rsidRPr="00000000">
        <w:rPr>
          <w:rtl w:val="0"/>
        </w:rPr>
      </w:r>
    </w:p>
    <w:p w:rsidR="00000000" w:rsidDel="00000000" w:rsidP="00000000" w:rsidRDefault="00000000" w:rsidRPr="00000000" w14:paraId="00000044">
      <w:pPr>
        <w:rPr>
          <w:color w:val="b45f06"/>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ΕΡΓΟ: «COMPUTER GAME»</w:t>
      </w:r>
    </w:p>
    <w:p w:rsidR="00000000" w:rsidDel="00000000" w:rsidP="00000000" w:rsidRDefault="00000000" w:rsidRPr="00000000" w14:paraId="00000048">
      <w:pPr>
        <w:rPr>
          <w:color w:val="00ff00"/>
          <w:sz w:val="28"/>
          <w:szCs w:val="28"/>
        </w:rPr>
      </w:pPr>
      <w:r w:rsidDel="00000000" w:rsidR="00000000" w:rsidRPr="00000000">
        <w:rPr>
          <w:color w:val="00ff00"/>
          <w:sz w:val="28"/>
          <w:szCs w:val="28"/>
          <w:rtl w:val="0"/>
        </w:rPr>
        <w:t xml:space="preserve">ΟΝΟΜΑ: «HUBRIS»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color w:val="b45f06"/>
          <w:sz w:val="28"/>
          <w:szCs w:val="28"/>
        </w:rPr>
      </w:pPr>
      <w:r w:rsidDel="00000000" w:rsidR="00000000" w:rsidRPr="00000000">
        <w:rPr>
          <w:rtl w:val="0"/>
        </w:rPr>
      </w:r>
    </w:p>
    <w:p w:rsidR="00000000" w:rsidDel="00000000" w:rsidP="00000000" w:rsidRDefault="00000000" w:rsidRPr="00000000" w14:paraId="0000004B">
      <w:pPr>
        <w:rPr>
          <w:color w:val="b45f06"/>
          <w:sz w:val="28"/>
          <w:szCs w:val="28"/>
        </w:rPr>
      </w:pPr>
      <w:r w:rsidDel="00000000" w:rsidR="00000000" w:rsidRPr="00000000">
        <w:rPr>
          <w:rtl w:val="0"/>
        </w:rPr>
      </w:r>
    </w:p>
    <w:p w:rsidR="00000000" w:rsidDel="00000000" w:rsidP="00000000" w:rsidRDefault="00000000" w:rsidRPr="00000000" w14:paraId="0000004C">
      <w:pPr>
        <w:rPr>
          <w:color w:val="b45f06"/>
          <w:sz w:val="28"/>
          <w:szCs w:val="28"/>
        </w:rPr>
      </w:pPr>
      <w:r w:rsidDel="00000000" w:rsidR="00000000" w:rsidRPr="00000000">
        <w:rPr>
          <w:rtl w:val="0"/>
        </w:rPr>
      </w:r>
    </w:p>
    <w:p w:rsidR="00000000" w:rsidDel="00000000" w:rsidP="00000000" w:rsidRDefault="00000000" w:rsidRPr="00000000" w14:paraId="0000004D">
      <w:pPr>
        <w:rPr>
          <w:color w:val="b45f06"/>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Το έργο που θα υλοποιήσουμε θα είναι ένα πλήρες παιχνίδι για υπολογιστή με την δυνατότητα εφαρμογής σε android και στο παρόν έγγραφο θα μελετήσουμε το κατα πόσο δυνατό είναι υλοποιήσιμο.</w:t>
      </w:r>
    </w:p>
    <w:p w:rsidR="00000000" w:rsidDel="00000000" w:rsidP="00000000" w:rsidRDefault="00000000" w:rsidRPr="00000000" w14:paraId="00000050">
      <w:pPr>
        <w:jc w:val="center"/>
        <w:rPr>
          <w:b w:val="1"/>
          <w:sz w:val="40"/>
          <w:szCs w:val="40"/>
          <w:u w:val="single"/>
        </w:rPr>
      </w:pPr>
      <w:r w:rsidDel="00000000" w:rsidR="00000000" w:rsidRPr="00000000">
        <w:rPr>
          <w:rtl w:val="0"/>
        </w:rPr>
      </w:r>
    </w:p>
    <w:p w:rsidR="00000000" w:rsidDel="00000000" w:rsidP="00000000" w:rsidRDefault="00000000" w:rsidRPr="00000000" w14:paraId="00000051">
      <w:pPr>
        <w:jc w:val="left"/>
        <w:rPr>
          <w:sz w:val="32"/>
          <w:szCs w:val="32"/>
        </w:rPr>
      </w:pPr>
      <w:r w:rsidDel="00000000" w:rsidR="00000000" w:rsidRPr="00000000">
        <w:rPr>
          <w:rtl w:val="0"/>
        </w:rPr>
      </w:r>
    </w:p>
    <w:p w:rsidR="00000000" w:rsidDel="00000000" w:rsidP="00000000" w:rsidRDefault="00000000" w:rsidRPr="00000000" w14:paraId="00000052">
      <w:pPr>
        <w:jc w:val="center"/>
        <w:rPr>
          <w:b w:val="1"/>
          <w:sz w:val="40"/>
          <w:szCs w:val="40"/>
          <w:u w:val="single"/>
        </w:rPr>
      </w:pPr>
      <w:r w:rsidDel="00000000" w:rsidR="00000000" w:rsidRPr="00000000">
        <w:rPr>
          <w:rtl w:val="0"/>
        </w:rPr>
      </w:r>
    </w:p>
    <w:p w:rsidR="00000000" w:rsidDel="00000000" w:rsidP="00000000" w:rsidRDefault="00000000" w:rsidRPr="00000000" w14:paraId="00000053">
      <w:pPr>
        <w:jc w:val="center"/>
        <w:rPr>
          <w:b w:val="1"/>
          <w:sz w:val="40"/>
          <w:szCs w:val="40"/>
          <w:u w:val="single"/>
        </w:rPr>
      </w:pPr>
      <w:r w:rsidDel="00000000" w:rsidR="00000000" w:rsidRPr="00000000">
        <w:rPr>
          <w:rtl w:val="0"/>
        </w:rPr>
      </w:r>
    </w:p>
    <w:p w:rsidR="00000000" w:rsidDel="00000000" w:rsidP="00000000" w:rsidRDefault="00000000" w:rsidRPr="00000000" w14:paraId="00000054">
      <w:pPr>
        <w:jc w:val="center"/>
        <w:rPr>
          <w:b w:val="1"/>
          <w:sz w:val="40"/>
          <w:szCs w:val="40"/>
          <w:u w:val="single"/>
        </w:rPr>
      </w:pPr>
      <w:r w:rsidDel="00000000" w:rsidR="00000000" w:rsidRPr="00000000">
        <w:rPr>
          <w:rtl w:val="0"/>
        </w:rPr>
      </w:r>
    </w:p>
    <w:p w:rsidR="00000000" w:rsidDel="00000000" w:rsidP="00000000" w:rsidRDefault="00000000" w:rsidRPr="00000000" w14:paraId="00000055">
      <w:pPr>
        <w:jc w:val="center"/>
        <w:rPr>
          <w:b w:val="1"/>
          <w:sz w:val="40"/>
          <w:szCs w:val="40"/>
          <w:u w:val="single"/>
        </w:rPr>
      </w:pPr>
      <w:r w:rsidDel="00000000" w:rsidR="00000000" w:rsidRPr="00000000">
        <w:rPr>
          <w:rtl w:val="0"/>
        </w:rPr>
      </w:r>
    </w:p>
    <w:p w:rsidR="00000000" w:rsidDel="00000000" w:rsidP="00000000" w:rsidRDefault="00000000" w:rsidRPr="00000000" w14:paraId="00000056">
      <w:pPr>
        <w:rPr>
          <w:b w:val="1"/>
          <w:sz w:val="40"/>
          <w:szCs w:val="40"/>
          <w:u w:val="single"/>
        </w:rPr>
      </w:pPr>
      <w:r w:rsidDel="00000000" w:rsidR="00000000" w:rsidRPr="00000000">
        <w:rPr>
          <w:rtl w:val="0"/>
        </w:rPr>
      </w:r>
    </w:p>
    <w:p w:rsidR="00000000" w:rsidDel="00000000" w:rsidP="00000000" w:rsidRDefault="00000000" w:rsidRPr="00000000" w14:paraId="00000057">
      <w:pPr>
        <w:rPr>
          <w:b w:val="1"/>
          <w:sz w:val="40"/>
          <w:szCs w:val="40"/>
          <w:u w:val="single"/>
        </w:rPr>
      </w:pPr>
      <w:r w:rsidDel="00000000" w:rsidR="00000000" w:rsidRPr="00000000">
        <w:rPr>
          <w:rtl w:val="0"/>
        </w:rPr>
      </w:r>
    </w:p>
    <w:p w:rsidR="00000000" w:rsidDel="00000000" w:rsidP="00000000" w:rsidRDefault="00000000" w:rsidRPr="00000000" w14:paraId="00000058">
      <w:pPr>
        <w:rPr>
          <w:b w:val="1"/>
          <w:sz w:val="40"/>
          <w:szCs w:val="40"/>
          <w:u w:val="single"/>
        </w:rPr>
      </w:pPr>
      <w:r w:rsidDel="00000000" w:rsidR="00000000" w:rsidRPr="00000000">
        <w:rPr>
          <w:rtl w:val="0"/>
        </w:rPr>
      </w:r>
    </w:p>
    <w:p w:rsidR="00000000" w:rsidDel="00000000" w:rsidP="00000000" w:rsidRDefault="00000000" w:rsidRPr="00000000" w14:paraId="00000059">
      <w:pPr>
        <w:rPr>
          <w:b w:val="1"/>
          <w:sz w:val="40"/>
          <w:szCs w:val="40"/>
          <w:u w:val="single"/>
        </w:rPr>
      </w:pPr>
      <w:r w:rsidDel="00000000" w:rsidR="00000000" w:rsidRPr="00000000">
        <w:rPr>
          <w:rtl w:val="0"/>
        </w:rPr>
      </w:r>
    </w:p>
    <w:p w:rsidR="00000000" w:rsidDel="00000000" w:rsidP="00000000" w:rsidRDefault="00000000" w:rsidRPr="00000000" w14:paraId="0000005A">
      <w:pPr>
        <w:rPr>
          <w:b w:val="1"/>
          <w:sz w:val="40"/>
          <w:szCs w:val="40"/>
          <w:u w:val="single"/>
        </w:rPr>
      </w:pPr>
      <w:r w:rsidDel="00000000" w:rsidR="00000000" w:rsidRPr="00000000">
        <w:rPr>
          <w:rtl w:val="0"/>
        </w:rPr>
      </w:r>
    </w:p>
    <w:p w:rsidR="00000000" w:rsidDel="00000000" w:rsidP="00000000" w:rsidRDefault="00000000" w:rsidRPr="00000000" w14:paraId="0000005B">
      <w:pPr>
        <w:jc w:val="left"/>
        <w:rPr>
          <w:b w:val="1"/>
          <w:sz w:val="40"/>
          <w:szCs w:val="40"/>
          <w:u w:val="single"/>
        </w:rPr>
      </w:pPr>
      <w:r w:rsidDel="00000000" w:rsidR="00000000" w:rsidRPr="00000000">
        <w:rPr>
          <w:rtl w:val="0"/>
        </w:rPr>
      </w:r>
    </w:p>
    <w:p w:rsidR="00000000" w:rsidDel="00000000" w:rsidP="00000000" w:rsidRDefault="00000000" w:rsidRPr="00000000" w14:paraId="0000005C">
      <w:pPr>
        <w:jc w:val="center"/>
        <w:rPr>
          <w:sz w:val="32"/>
          <w:szCs w:val="32"/>
        </w:rPr>
      </w:pPr>
      <w:r w:rsidDel="00000000" w:rsidR="00000000" w:rsidRPr="00000000">
        <w:rPr>
          <w:rtl w:val="0"/>
        </w:rPr>
      </w:r>
    </w:p>
    <w:p w:rsidR="00000000" w:rsidDel="00000000" w:rsidP="00000000" w:rsidRDefault="00000000" w:rsidRPr="00000000" w14:paraId="0000005D">
      <w:pPr>
        <w:jc w:val="center"/>
        <w:rPr>
          <w:i w:val="1"/>
          <w:sz w:val="32"/>
          <w:szCs w:val="32"/>
        </w:rPr>
      </w:pPr>
      <w:r w:rsidDel="00000000" w:rsidR="00000000" w:rsidRPr="00000000">
        <w:rPr>
          <w:sz w:val="32"/>
          <w:szCs w:val="32"/>
          <w:rtl w:val="0"/>
        </w:rPr>
        <w:t xml:space="preserve">2</w:t>
      </w:r>
      <w:r w:rsidDel="00000000" w:rsidR="00000000" w:rsidRPr="00000000">
        <w:rPr>
          <w:sz w:val="32"/>
          <w:szCs w:val="32"/>
          <w:rtl w:val="0"/>
        </w:rPr>
        <w:t xml:space="preserve">.Feasibility study</w:t>
      </w:r>
      <w:r w:rsidDel="00000000" w:rsidR="00000000" w:rsidRPr="00000000">
        <w:rPr>
          <w:rtl w:val="0"/>
        </w:rPr>
      </w:r>
    </w:p>
    <w:p w:rsidR="00000000" w:rsidDel="00000000" w:rsidP="00000000" w:rsidRDefault="00000000" w:rsidRPr="00000000" w14:paraId="0000005E">
      <w:pPr>
        <w:jc w:val="left"/>
        <w:rPr>
          <w:rFonts w:ascii="Comic Sans MS" w:cs="Comic Sans MS" w:eastAsia="Comic Sans MS" w:hAnsi="Comic Sans MS"/>
          <w:i w:val="1"/>
          <w:color w:val="38761d"/>
          <w:sz w:val="32"/>
          <w:szCs w:val="32"/>
        </w:rPr>
      </w:pPr>
      <w:r w:rsidDel="00000000" w:rsidR="00000000" w:rsidRPr="00000000">
        <w:rPr>
          <w:rtl w:val="0"/>
        </w:rPr>
      </w:r>
    </w:p>
    <w:p w:rsidR="00000000" w:rsidDel="00000000" w:rsidP="00000000" w:rsidRDefault="00000000" w:rsidRPr="00000000" w14:paraId="0000005F">
      <w:pPr>
        <w:jc w:val="left"/>
        <w:rPr>
          <w:rFonts w:ascii="Comic Sans MS" w:cs="Comic Sans MS" w:eastAsia="Comic Sans MS" w:hAnsi="Comic Sans MS"/>
          <w:i w:val="1"/>
          <w:color w:val="38761d"/>
          <w:sz w:val="32"/>
          <w:szCs w:val="32"/>
        </w:rPr>
      </w:pPr>
      <w:r w:rsidDel="00000000" w:rsidR="00000000" w:rsidRPr="00000000">
        <w:rPr>
          <w:rtl w:val="0"/>
        </w:rPr>
      </w:r>
    </w:p>
    <w:p w:rsidR="00000000" w:rsidDel="00000000" w:rsidP="00000000" w:rsidRDefault="00000000" w:rsidRPr="00000000" w14:paraId="00000060">
      <w:pPr>
        <w:jc w:val="left"/>
        <w:rPr>
          <w:rFonts w:ascii="Comic Sans MS" w:cs="Comic Sans MS" w:eastAsia="Comic Sans MS" w:hAnsi="Comic Sans MS"/>
          <w:i w:val="1"/>
          <w:sz w:val="32"/>
          <w:szCs w:val="32"/>
        </w:rPr>
      </w:pPr>
      <w:r w:rsidDel="00000000" w:rsidR="00000000" w:rsidRPr="00000000">
        <w:rPr>
          <w:rtl w:val="0"/>
        </w:rPr>
      </w:r>
    </w:p>
    <w:p w:rsidR="00000000" w:rsidDel="00000000" w:rsidP="00000000" w:rsidRDefault="00000000" w:rsidRPr="00000000" w14:paraId="00000061">
      <w:pPr>
        <w:jc w:val="left"/>
        <w:rPr>
          <w:rFonts w:ascii="Comic Sans MS" w:cs="Comic Sans MS" w:eastAsia="Comic Sans MS" w:hAnsi="Comic Sans MS"/>
          <w:i w:val="1"/>
          <w:sz w:val="32"/>
          <w:szCs w:val="32"/>
        </w:rPr>
      </w:pPr>
      <w:r w:rsidDel="00000000" w:rsidR="00000000" w:rsidRPr="00000000">
        <w:rPr>
          <w:rFonts w:ascii="Comic Sans MS" w:cs="Comic Sans MS" w:eastAsia="Comic Sans MS" w:hAnsi="Comic Sans MS"/>
          <w:i w:val="1"/>
          <w:sz w:val="32"/>
          <w:szCs w:val="32"/>
          <w:rtl w:val="0"/>
        </w:rPr>
        <w:t xml:space="preserve">Σύντομη ανάλυση Έργου και Προοπτικές</w:t>
      </w:r>
    </w:p>
    <w:p w:rsidR="00000000" w:rsidDel="00000000" w:rsidP="00000000" w:rsidRDefault="00000000" w:rsidRPr="00000000" w14:paraId="00000062">
      <w:pPr>
        <w:jc w:val="left"/>
        <w:rPr>
          <w:rFonts w:ascii="Comic Sans MS" w:cs="Comic Sans MS" w:eastAsia="Comic Sans MS" w:hAnsi="Comic Sans MS"/>
          <w:i w:val="1"/>
          <w:sz w:val="32"/>
          <w:szCs w:val="32"/>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Περιγραφή Έργου</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00ff00"/>
        </w:rPr>
      </w:pPr>
      <w:r w:rsidDel="00000000" w:rsidR="00000000" w:rsidRPr="00000000">
        <w:rPr>
          <w:rtl w:val="0"/>
        </w:rPr>
        <w:t xml:space="preserve">Computer + Android game – Action </w:t>
      </w:r>
      <w:r w:rsidDel="00000000" w:rsidR="00000000" w:rsidRPr="00000000">
        <w:rPr>
          <w:color w:val="00ff00"/>
          <w:rtl w:val="0"/>
        </w:rPr>
        <w:t xml:space="preserve">2D</w:t>
      </w:r>
      <w:r w:rsidDel="00000000" w:rsidR="00000000" w:rsidRPr="00000000">
        <w:rPr>
          <w:rtl w:val="0"/>
        </w:rPr>
        <w:t xml:space="preserve"> platformer + problem solving </w:t>
      </w:r>
      <w:r w:rsidDel="00000000" w:rsidR="00000000" w:rsidRPr="00000000">
        <w:rPr>
          <w:color w:val="00ff00"/>
          <w:rtl w:val="0"/>
        </w:rPr>
        <w:t xml:space="preserve">(</w:t>
      </w:r>
      <w:r w:rsidDel="00000000" w:rsidR="00000000" w:rsidRPr="00000000">
        <w:rPr>
          <w:rtl w:val="0"/>
        </w:rPr>
        <w:t xml:space="preserve">puzzles</w:t>
      </w:r>
      <w:r w:rsidDel="00000000" w:rsidR="00000000" w:rsidRPr="00000000">
        <w:rPr>
          <w:color w:val="00ff00"/>
          <w:rtl w:val="0"/>
        </w:rPr>
        <w:t xml:space="preserve">, riddles)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Creative gameplay – Design Emphasis – Friendly UI – Multiple character profiles –</w:t>
      </w:r>
    </w:p>
    <w:p w:rsidR="00000000" w:rsidDel="00000000" w:rsidP="00000000" w:rsidRDefault="00000000" w:rsidRPr="00000000" w14:paraId="0000006B">
      <w:pPr>
        <w:rPr/>
      </w:pPr>
      <w:r w:rsidDel="00000000" w:rsidR="00000000" w:rsidRPr="00000000">
        <w:rPr>
          <w:rtl w:val="0"/>
        </w:rPr>
        <w:t xml:space="preserve">Unique Features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Έρευνα Αγοράς</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color w:val="00ff00"/>
        </w:rPr>
      </w:pPr>
      <w:r w:rsidDel="00000000" w:rsidR="00000000" w:rsidRPr="00000000">
        <w:rPr>
          <w:rtl w:val="0"/>
        </w:rPr>
        <w:t xml:space="preserve">Πληθώρα παιχνιδιών με το κύριο θέμα του έργου που επιλέξαμε. Ελάχιστα με την προσδοκούμενη δημιουργικότητα και λειτουργικότητα του Έργου που θα αναλάβει η ομάδα. Οι ιδέες που έχουν ήδη αξιοποιηθεί είναι αρκετές αλλά υπάρχει περιθώριο ανάπτυξης καινούργιων που είναι δυσεύρετες ή ανεπαρκώς αξιοποιημένες.</w:t>
      </w:r>
      <w:r w:rsidDel="00000000" w:rsidR="00000000" w:rsidRPr="00000000">
        <w:rPr>
          <w:color w:val="ff0000"/>
          <w:rtl w:val="0"/>
        </w:rPr>
        <w:t xml:space="preserve"> </w:t>
      </w:r>
      <w:r w:rsidDel="00000000" w:rsidR="00000000" w:rsidRPr="00000000">
        <w:rPr>
          <w:color w:val="00ff00"/>
          <w:rtl w:val="0"/>
        </w:rPr>
        <w:t xml:space="preserve">Συμπερασματικά, οι προοπτικές ενός έργου αυτού του είδους είναι πολύ μεγάλες και σε συνδυασμό με ποιοτική ανάπτυξη και υλοποίηση θα αποδειχθεί σίγουρα κερδοφόρο.</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mic Sans MS" w:cs="Comic Sans MS" w:eastAsia="Comic Sans MS" w:hAnsi="Comic Sans MS"/>
          <w:i w:val="1"/>
          <w:sz w:val="32"/>
          <w:szCs w:val="32"/>
        </w:rPr>
      </w:pPr>
      <w:r w:rsidDel="00000000" w:rsidR="00000000" w:rsidRPr="00000000">
        <w:rPr>
          <w:rFonts w:ascii="Comic Sans MS" w:cs="Comic Sans MS" w:eastAsia="Comic Sans MS" w:hAnsi="Comic Sans MS"/>
          <w:i w:val="1"/>
          <w:sz w:val="32"/>
          <w:szCs w:val="32"/>
          <w:rtl w:val="0"/>
        </w:rPr>
        <w:t xml:space="preserve">Feasibility Parameters</w:t>
      </w:r>
    </w:p>
    <w:p w:rsidR="00000000" w:rsidDel="00000000" w:rsidP="00000000" w:rsidRDefault="00000000" w:rsidRPr="00000000" w14:paraId="00000082">
      <w:pPr>
        <w:rPr>
          <w:rFonts w:ascii="Comic Sans MS" w:cs="Comic Sans MS" w:eastAsia="Comic Sans MS" w:hAnsi="Comic Sans MS"/>
          <w:i w:val="1"/>
          <w:sz w:val="32"/>
          <w:szCs w:val="32"/>
        </w:rPr>
      </w:pPr>
      <w:r w:rsidDel="00000000" w:rsidR="00000000" w:rsidRPr="00000000">
        <w:rPr>
          <w:rtl w:val="0"/>
        </w:rPr>
      </w:r>
    </w:p>
    <w:p w:rsidR="00000000" w:rsidDel="00000000" w:rsidP="00000000" w:rsidRDefault="00000000" w:rsidRPr="00000000" w14:paraId="00000083">
      <w:pPr>
        <w:rPr>
          <w:rFonts w:ascii="Comic Sans MS" w:cs="Comic Sans MS" w:eastAsia="Comic Sans MS" w:hAnsi="Comic Sans MS"/>
          <w:i w:val="1"/>
          <w:sz w:val="32"/>
          <w:szCs w:val="32"/>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Legal Feasibility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00ff00"/>
        </w:rPr>
      </w:pPr>
      <w:r w:rsidDel="00000000" w:rsidR="00000000" w:rsidRPr="00000000">
        <w:rPr>
          <w:rtl w:val="0"/>
        </w:rPr>
        <w:t xml:space="preserve">Εφόσον πρόκειται για ένα ανεξάρτητο έργο που θα αρχίσει από το μηδέν και θα δοθεί έμφαση από την ομάδα στην μοναδικότητα, η δημιουργία του δεν θα προκαλέσει νομικά ζητήματα που αφορούν τα πνευματικά δικαιώματα άλλων εργασιών.</w:t>
      </w:r>
      <w:r w:rsidDel="00000000" w:rsidR="00000000" w:rsidRPr="00000000">
        <w:rPr>
          <w:color w:val="00ff00"/>
          <w:rtl w:val="0"/>
        </w:rPr>
        <w:t xml:space="preserve"> Επιπλέον, η εφαρμογή δεν ζητά κανένα προσωπικό στοιχείο από το χρήστη οπότε η προστασία προσωπικών δεδομένων δεν θα τεθεί ποτέ σε αμφισβήτηση. Τέλος, δεν θα αποθηκεύεται το ιστορικό χρήσης της εφαρμογής παρα μόνο η πρόοδος του παιχνιδιού από το χρήστη.</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Economic Feasibility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Ελάχιστο κόστος υλοποίησης καθώς το απαραίτητο υλικό και λογισμικό είναι ήδη στην διάθεση της ομάδας. Δεν θα υπάρξει κάποια χρηματοδότηση από εταιρία για την ενίσχυση της προσπάθειας υλοποίησης του έργου, οποιοδήποτε κέρδος θα υπάρξει ύστερα από την έγκριση και αναγνώριση των προοπτικών του τελικού αποτελέσματος.</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sz w:val="24"/>
          <w:szCs w:val="24"/>
        </w:rPr>
      </w:pPr>
      <w:r w:rsidDel="00000000" w:rsidR="00000000" w:rsidRPr="00000000">
        <w:rPr>
          <w:sz w:val="24"/>
          <w:szCs w:val="24"/>
          <w:rtl w:val="0"/>
        </w:rPr>
        <w:t xml:space="preserve">Technical Feasibility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Η ομάδα αποτελείται από φοιτητές της σχολής Μηχανικών Η/Υ και Πληροφορικής του Πανεπιστημίου Πατρών που έχουν ασχοληθεί με τον προγραμματισμό και την υλοποίηση εκτενών εργασιών στον τομέα. </w:t>
      </w:r>
      <w:r w:rsidDel="00000000" w:rsidR="00000000" w:rsidRPr="00000000">
        <w:rPr>
          <w:color w:val="00ff00"/>
          <w:rtl w:val="0"/>
        </w:rPr>
        <w:t xml:space="preserve">Οι απαιτήσεις του έργου αποτελούν αποκλειστικά την εμπειρία και εξοικείωση στο λογισμικό κομμάτι οπότε και τα 5 μέλη της ομάδας θεωρούνται ικανά να φέρουν εις πέρας ένα τέτοιο έργο. Οποιεσδήποτε νέες γνώσεις και έρευνα απαιτηθούν, η ομάδα θα είναι σε ετοιμότητα να πράξει τα απαραίτητα καθώς έχει βρεθεί σε παρόμοιες καταστάσεις στο παρελθόν.</w:t>
      </w:r>
      <w:r w:rsidDel="00000000" w:rsidR="00000000" w:rsidRPr="00000000">
        <w:rPr>
          <w:rtl w:val="0"/>
        </w:rPr>
        <w:t xml:space="preserve"> Δεν</w:t>
      </w:r>
      <w:r w:rsidDel="00000000" w:rsidR="00000000" w:rsidRPr="00000000">
        <w:rPr>
          <w:rtl w:val="0"/>
        </w:rPr>
        <w:t xml:space="preserve"> υπάρχει σχεδόν καθόλου προηγούμενη εμπειρία στην δημιουργία ενός έργου τέτοιου μεγέθους και τετοιας πολυπλοκότητας οπότε η οργάνωση και η υλοποίηση του πιθανόν να αποδειχθούν δύσκολες στα αρχικά στάδια.</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6"/>
        </w:numPr>
        <w:ind w:left="720" w:hanging="360"/>
        <w:rPr>
          <w:sz w:val="24"/>
          <w:szCs w:val="24"/>
        </w:rPr>
      </w:pPr>
      <w:r w:rsidDel="00000000" w:rsidR="00000000" w:rsidRPr="00000000">
        <w:rPr>
          <w:sz w:val="24"/>
          <w:szCs w:val="24"/>
          <w:rtl w:val="0"/>
        </w:rPr>
        <w:t xml:space="preserve">Operational Feasibility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Η ομάδα αποτελείται από άτομα που έχουν συνεργαστεί μεταξύ τους στο παρελθόν αλλά για πρώτη φορά θα εργαστούν όλα μαζί στο ίδιο πρόγραμμα. Υπάρχει εμπιστοσύνη μεταξύ τους και έχουν πετύχει πολύ καλά αποτελέσματα σε προηγούμενα ομαδικά έργα. Άρα, η παραγωγικότητα και η αφοσίωση στο έργο θα είναι εξασφαλισμένη.</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5"/>
        </w:numPr>
        <w:ind w:left="720" w:hanging="360"/>
        <w:rPr>
          <w:sz w:val="24"/>
          <w:szCs w:val="24"/>
        </w:rPr>
      </w:pPr>
      <w:r w:rsidDel="00000000" w:rsidR="00000000" w:rsidRPr="00000000">
        <w:rPr>
          <w:sz w:val="24"/>
          <w:szCs w:val="24"/>
          <w:rtl w:val="0"/>
        </w:rPr>
        <w:t xml:space="preserve">Schedule Feasibility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Η ομάδα αποτελείται από άτομα που δεν έχουν κάποια άλλη επαγγελματική ενασχόληση την χρονική περίοδο εκκίνησης του έργου που θα έχει ως αποτέλεσμα την πλήρη συγκέντρωση τους σε αυτό πέρα από οποιεσδήποτε δουλειές και ανάγκες της καθημερινότητας του κάθε ατόμου. Όσον αφορά την πιθανότητα υλοποίησης του έργου στο απαιτούμενο χρονικό πλαίσιο, οι απαιτήσεις ενός τέτοιου προγραμματος σε συνδυασμό με την έλλειψη εμπειρίας των μελών της ομάδας στο συγκεκριμένο τομέα πιθανόν να μην καθιστούν δυνατή την έγκαιρη διεκπεραίωση του και θα οδηγήσουν σε καθυστερήσεις της ολοκλήρωσης και τελειοποίησης του.</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mic Sans MS" w:cs="Comic Sans MS" w:eastAsia="Comic Sans MS" w:hAnsi="Comic Sans MS"/>
          <w:i w:val="1"/>
          <w:color w:val="cc0000"/>
          <w:sz w:val="36"/>
          <w:szCs w:val="36"/>
        </w:rPr>
      </w:pPr>
      <w:r w:rsidDel="00000000" w:rsidR="00000000" w:rsidRPr="00000000">
        <w:rPr>
          <w:rFonts w:ascii="Comic Sans MS" w:cs="Comic Sans MS" w:eastAsia="Comic Sans MS" w:hAnsi="Comic Sans MS"/>
          <w:i w:val="1"/>
          <w:color w:val="cc0000"/>
          <w:sz w:val="36"/>
          <w:szCs w:val="36"/>
          <w:rtl w:val="0"/>
        </w:rPr>
        <w:t xml:space="preserve">Συμπέρασμα</w:t>
      </w:r>
    </w:p>
    <w:p w:rsidR="00000000" w:rsidDel="00000000" w:rsidP="00000000" w:rsidRDefault="00000000" w:rsidRPr="00000000" w14:paraId="000000B3">
      <w:pPr>
        <w:rPr>
          <w:rFonts w:ascii="Comic Sans MS" w:cs="Comic Sans MS" w:eastAsia="Comic Sans MS" w:hAnsi="Comic Sans MS"/>
          <w:i w:val="1"/>
          <w:color w:val="cc0000"/>
          <w:sz w:val="36"/>
          <w:szCs w:val="36"/>
        </w:rPr>
      </w:pPr>
      <w:r w:rsidDel="00000000" w:rsidR="00000000" w:rsidRPr="00000000">
        <w:rPr>
          <w:rtl w:val="0"/>
        </w:rPr>
      </w:r>
    </w:p>
    <w:p w:rsidR="00000000" w:rsidDel="00000000" w:rsidP="00000000" w:rsidRDefault="00000000" w:rsidRPr="00000000" w14:paraId="000000B4">
      <w:pPr>
        <w:rPr>
          <w:rFonts w:ascii="Comic Sans MS" w:cs="Comic Sans MS" w:eastAsia="Comic Sans MS" w:hAnsi="Comic Sans MS"/>
          <w:i w:val="1"/>
          <w:color w:val="cc0000"/>
          <w:sz w:val="36"/>
          <w:szCs w:val="36"/>
        </w:rPr>
      </w:pPr>
      <w:r w:rsidDel="00000000" w:rsidR="00000000" w:rsidRPr="00000000">
        <w:rPr>
          <w:color w:val="cc0000"/>
          <w:sz w:val="28"/>
          <w:szCs w:val="28"/>
          <w:rtl w:val="0"/>
        </w:rPr>
        <w:t xml:space="preserve">Από όσα ειπώθηκαν παραπάνω συμπεραίνουμε ότι η εφαρμογή είναι υλοποιήσιμη και έχει προοπτικές που θα της δίνουν την δυνατότητα να ξεχωρίσει στο είδος της. Οι δυσκολίες που θα προκύψουν στην πορεία της υλοποίησης κυρίως στα αρχικά στάδια της δημιουργίας της, λόγω της γενικότερης απειρίας της νεοσύστατης ομάδας, δεν θα σταθούν ανυπέρβλητο εμπόδιο στην υλοποίηση του έργου.</w:t>
      </w:r>
      <w:r w:rsidDel="00000000" w:rsidR="00000000" w:rsidRPr="00000000">
        <w:rPr>
          <w:rtl w:val="0"/>
        </w:rPr>
      </w:r>
    </w:p>
    <w:p w:rsidR="00000000" w:rsidDel="00000000" w:rsidP="00000000" w:rsidRDefault="00000000" w:rsidRPr="00000000" w14:paraId="000000B5">
      <w:pPr>
        <w:rPr>
          <w:i w:val="1"/>
          <w:sz w:val="36"/>
          <w:szCs w:val="36"/>
        </w:rPr>
      </w:pPr>
      <w:r w:rsidDel="00000000" w:rsidR="00000000" w:rsidRPr="00000000">
        <w:rPr>
          <w:rtl w:val="0"/>
        </w:rPr>
      </w:r>
    </w:p>
    <w:p w:rsidR="00000000" w:rsidDel="00000000" w:rsidP="00000000" w:rsidRDefault="00000000" w:rsidRPr="00000000" w14:paraId="000000B6">
      <w:pPr>
        <w:rPr>
          <w:rFonts w:ascii="Comic Sans MS" w:cs="Comic Sans MS" w:eastAsia="Comic Sans MS" w:hAnsi="Comic Sans MS"/>
          <w:i w:val="1"/>
          <w:sz w:val="36"/>
          <w:szCs w:val="36"/>
        </w:rPr>
      </w:pPr>
      <w:r w:rsidDel="00000000" w:rsidR="00000000" w:rsidRPr="00000000">
        <w:rPr>
          <w:rtl w:val="0"/>
        </w:rPr>
      </w:r>
    </w:p>
    <w:p w:rsidR="00000000" w:rsidDel="00000000" w:rsidP="00000000" w:rsidRDefault="00000000" w:rsidRPr="00000000" w14:paraId="000000B7">
      <w:pPr>
        <w:rPr>
          <w:rFonts w:ascii="Comic Sans MS" w:cs="Comic Sans MS" w:eastAsia="Comic Sans MS" w:hAnsi="Comic Sans MS"/>
          <w:i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