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25E2" w14:textId="047D75EB" w:rsidR="0010243E" w:rsidRDefault="00967A9D" w:rsidP="00967A9D">
      <w:pPr>
        <w:pStyle w:val="LSQ-1"/>
        <w:spacing w:before="312" w:after="312"/>
      </w:pPr>
      <w:r>
        <w:rPr>
          <w:rFonts w:hint="eastAsia"/>
        </w:rPr>
        <w:t>数据库的建立</w:t>
      </w:r>
    </w:p>
    <w:p w14:paraId="063A84BE" w14:textId="5272F364" w:rsidR="00C119A5" w:rsidRDefault="00C119A5" w:rsidP="00C119A5">
      <w:pPr>
        <w:pStyle w:val="LSQ-8"/>
        <w:ind w:firstLine="480"/>
      </w:pPr>
      <w:r w:rsidRPr="00C119A5">
        <w:rPr>
          <w:rFonts w:hint="eastAsia"/>
        </w:rPr>
        <w:t>使用</w:t>
      </w:r>
      <w:r w:rsidRPr="00C119A5">
        <w:rPr>
          <w:rFonts w:hint="eastAsia"/>
        </w:rPr>
        <w:t xml:space="preserve"> Docker </w:t>
      </w:r>
      <w:r w:rsidRPr="00C119A5">
        <w:rPr>
          <w:rFonts w:hint="eastAsia"/>
        </w:rPr>
        <w:t>来运行</w:t>
      </w:r>
      <w:r w:rsidRPr="00C119A5">
        <w:rPr>
          <w:rFonts w:hint="eastAsia"/>
        </w:rPr>
        <w:t xml:space="preserve"> MySQL </w:t>
      </w:r>
      <w:r w:rsidRPr="00C119A5">
        <w:rPr>
          <w:rFonts w:hint="eastAsia"/>
        </w:rPr>
        <w:t>是一个很好的选择，可以快速搭建和管理数据库环境。</w:t>
      </w:r>
      <w:r w:rsidR="00E20897">
        <w:t>D</w:t>
      </w:r>
      <w:r w:rsidR="00E20897">
        <w:rPr>
          <w:rFonts w:hint="eastAsia"/>
        </w:rPr>
        <w:t>ocker</w:t>
      </w:r>
      <w:r w:rsidR="00E20897">
        <w:rPr>
          <w:rFonts w:hint="eastAsia"/>
        </w:rPr>
        <w:t>虚拟化及其便于应用程序的安装使用。</w:t>
      </w:r>
      <w:r w:rsidRPr="00C119A5">
        <w:rPr>
          <w:rFonts w:hint="eastAsia"/>
        </w:rPr>
        <w:t>以下是如何在</w:t>
      </w:r>
      <w:r w:rsidRPr="00C119A5">
        <w:rPr>
          <w:rFonts w:hint="eastAsia"/>
        </w:rPr>
        <w:t xml:space="preserve"> Linux </w:t>
      </w:r>
      <w:r w:rsidRPr="00C119A5">
        <w:rPr>
          <w:rFonts w:hint="eastAsia"/>
        </w:rPr>
        <w:t>系统中使用</w:t>
      </w:r>
      <w:r w:rsidRPr="00C119A5">
        <w:rPr>
          <w:rFonts w:hint="eastAsia"/>
        </w:rPr>
        <w:t xml:space="preserve"> Docker </w:t>
      </w:r>
      <w:r w:rsidRPr="00C119A5">
        <w:rPr>
          <w:rFonts w:hint="eastAsia"/>
        </w:rPr>
        <w:t>来拉取和运行</w:t>
      </w:r>
      <w:r w:rsidRPr="00C119A5">
        <w:rPr>
          <w:rFonts w:hint="eastAsia"/>
        </w:rPr>
        <w:t xml:space="preserve"> MySQL </w:t>
      </w:r>
      <w:r w:rsidRPr="00C119A5">
        <w:rPr>
          <w:rFonts w:hint="eastAsia"/>
        </w:rPr>
        <w:t>的步骤：</w:t>
      </w:r>
    </w:p>
    <w:p w14:paraId="3F9E7405" w14:textId="05FC5CD6" w:rsidR="00131A2A" w:rsidRPr="00C119A5" w:rsidRDefault="00131A2A" w:rsidP="00580869">
      <w:pPr>
        <w:pStyle w:val="LSQ-8"/>
        <w:spacing w:line="36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823830" wp14:editId="38882E0D">
            <wp:extent cx="5274310" cy="2407920"/>
            <wp:effectExtent l="0" t="0" r="2540" b="0"/>
            <wp:docPr id="64177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7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F33" w14:textId="55878731" w:rsidR="00967A9D" w:rsidRDefault="00131A2A" w:rsidP="00967A9D">
      <w:pPr>
        <w:rPr>
          <w:rFonts w:ascii="宋体" w:eastAsia="宋体" w:hAnsi="宋体"/>
          <w:sz w:val="24"/>
          <w:szCs w:val="24"/>
        </w:rPr>
      </w:pPr>
      <w:r w:rsidRPr="00131A2A">
        <w:rPr>
          <w:rFonts w:ascii="宋体" w:eastAsia="宋体" w:hAnsi="宋体" w:hint="eastAsia"/>
          <w:sz w:val="24"/>
          <w:szCs w:val="24"/>
        </w:rPr>
        <w:t>在拉取mysql镜像之前要设置镜像加速：</w:t>
      </w:r>
    </w:p>
    <w:p w14:paraId="607BE9BF" w14:textId="090FE5FB" w:rsidR="00580869" w:rsidRDefault="00580869" w:rsidP="00580869">
      <w:pPr>
        <w:jc w:val="center"/>
        <w:rPr>
          <w:rFonts w:ascii="宋体" w:eastAsia="宋体" w:hAnsi="宋体"/>
          <w:sz w:val="24"/>
          <w:szCs w:val="24"/>
        </w:rPr>
      </w:pPr>
      <w:r w:rsidRPr="00580869">
        <w:drawing>
          <wp:inline distT="0" distB="0" distL="0" distR="0" wp14:anchorId="41F68F4A" wp14:editId="00AFC4DB">
            <wp:extent cx="5274310" cy="2563495"/>
            <wp:effectExtent l="0" t="0" r="2540" b="8255"/>
            <wp:docPr id="1518996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5101" w14:textId="77777777" w:rsidR="00580869" w:rsidRDefault="00580869" w:rsidP="00580869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3611E98" w14:textId="225A6805" w:rsidR="00580869" w:rsidRPr="00580869" w:rsidRDefault="00580869" w:rsidP="00580869">
      <w:pPr>
        <w:jc w:val="center"/>
        <w:rPr>
          <w:rFonts w:ascii="宋体" w:eastAsia="宋体" w:hAnsi="宋体" w:hint="eastAsia"/>
          <w:sz w:val="24"/>
          <w:szCs w:val="24"/>
        </w:rPr>
      </w:pPr>
      <w:r w:rsidRPr="00580869">
        <w:drawing>
          <wp:inline distT="0" distB="0" distL="0" distR="0" wp14:anchorId="015540EA" wp14:editId="0CA7DD12">
            <wp:extent cx="5274310" cy="1178560"/>
            <wp:effectExtent l="0" t="0" r="2540" b="2540"/>
            <wp:docPr id="204384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3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C67" w14:textId="77777777" w:rsidR="00131A2A" w:rsidRDefault="00131A2A" w:rsidP="00967A9D">
      <w:pPr>
        <w:rPr>
          <w:rFonts w:ascii="宋体" w:eastAsia="宋体" w:hAnsi="宋体"/>
          <w:sz w:val="24"/>
          <w:szCs w:val="24"/>
        </w:rPr>
      </w:pPr>
    </w:p>
    <w:p w14:paraId="4FB8CF0E" w14:textId="77777777" w:rsidR="00CB4A57" w:rsidRDefault="00CB4A57" w:rsidP="00967A9D">
      <w:pPr>
        <w:rPr>
          <w:rFonts w:ascii="宋体" w:eastAsia="宋体" w:hAnsi="宋体"/>
          <w:sz w:val="24"/>
          <w:szCs w:val="24"/>
        </w:rPr>
      </w:pPr>
    </w:p>
    <w:p w14:paraId="23970E54" w14:textId="56303A17" w:rsidR="00CB4A57" w:rsidRDefault="00516058" w:rsidP="00967A9D">
      <w:pPr>
        <w:rPr>
          <w:rFonts w:ascii="宋体" w:eastAsia="宋体" w:hAnsi="宋体"/>
          <w:sz w:val="24"/>
          <w:szCs w:val="24"/>
        </w:rPr>
      </w:pPr>
      <w:r w:rsidRPr="00516058">
        <w:lastRenderedPageBreak/>
        <w:drawing>
          <wp:inline distT="0" distB="0" distL="0" distR="0" wp14:anchorId="13315F3F" wp14:editId="351623DB">
            <wp:extent cx="5274310" cy="2639695"/>
            <wp:effectExtent l="0" t="0" r="2540" b="8255"/>
            <wp:docPr id="371059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BA3" w14:textId="7B859A35" w:rsidR="00516058" w:rsidRDefault="00516058" w:rsidP="00967A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容器名字：mysql  密码：123456789  端口映射：3306-3306</w:t>
      </w:r>
    </w:p>
    <w:p w14:paraId="11939734" w14:textId="780698AD" w:rsidR="00516058" w:rsidRDefault="00516058" w:rsidP="00967A9D">
      <w:pPr>
        <w:rPr>
          <w:rFonts w:ascii="宋体" w:eastAsia="宋体" w:hAnsi="宋体"/>
          <w:sz w:val="24"/>
          <w:szCs w:val="24"/>
        </w:rPr>
      </w:pPr>
      <w:r w:rsidRPr="00516058">
        <w:drawing>
          <wp:inline distT="0" distB="0" distL="0" distR="0" wp14:anchorId="301C0DAC" wp14:editId="2D4467F8">
            <wp:extent cx="5274310" cy="1463040"/>
            <wp:effectExtent l="0" t="0" r="2540" b="3810"/>
            <wp:docPr id="161417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42B" w14:textId="774C5015" w:rsidR="00F00951" w:rsidRDefault="00296C5D" w:rsidP="00967A9D">
      <w:pPr>
        <w:rPr>
          <w:rFonts w:ascii="宋体" w:eastAsia="宋体" w:hAnsi="宋体"/>
          <w:sz w:val="24"/>
          <w:szCs w:val="24"/>
        </w:rPr>
      </w:pPr>
      <w:r w:rsidRPr="00296C5D">
        <w:drawing>
          <wp:inline distT="0" distB="0" distL="0" distR="0" wp14:anchorId="45A9201A" wp14:editId="5C2921E6">
            <wp:extent cx="5274310" cy="1627505"/>
            <wp:effectExtent l="0" t="0" r="2540" b="0"/>
            <wp:docPr id="879842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42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DAD" w14:textId="11870A21" w:rsidR="00296C5D" w:rsidRDefault="00E92E2A" w:rsidP="00967A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重点：</w:t>
      </w:r>
    </w:p>
    <w:p w14:paraId="7AD30D5F" w14:textId="1F1263F5" w:rsidR="00E92E2A" w:rsidRPr="00E92E2A" w:rsidRDefault="00E92E2A" w:rsidP="00E92E2A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92E2A">
        <w:rPr>
          <w:rFonts w:ascii="宋体" w:eastAsia="宋体" w:hAnsi="宋体" w:hint="eastAsia"/>
          <w:sz w:val="24"/>
          <w:szCs w:val="24"/>
        </w:rPr>
        <w:t>本地bash进入数据库查看表字段：需要执行第5步进入</w:t>
      </w:r>
      <w:r w:rsidR="008D7A50">
        <w:rPr>
          <w:rFonts w:ascii="宋体" w:eastAsia="宋体" w:hAnsi="宋体" w:hint="eastAsia"/>
          <w:sz w:val="24"/>
          <w:szCs w:val="24"/>
        </w:rPr>
        <w:t>容器</w:t>
      </w:r>
      <w:r w:rsidRPr="00E92E2A">
        <w:rPr>
          <w:rFonts w:ascii="宋体" w:eastAsia="宋体" w:hAnsi="宋体" w:hint="eastAsia"/>
          <w:sz w:val="24"/>
          <w:szCs w:val="24"/>
        </w:rPr>
        <w:t>（容器要run，设置了开机自启动问题不大）</w:t>
      </w:r>
    </w:p>
    <w:p w14:paraId="71DB842B" w14:textId="7D781D8B" w:rsidR="00E92E2A" w:rsidRPr="00E92E2A" w:rsidRDefault="008D7A50" w:rsidP="00E92E2A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香橙派本地代码访问数据库or远程，数据库ip就是香橙派主机！</w:t>
      </w:r>
    </w:p>
    <w:sectPr w:rsidR="00E92E2A" w:rsidRPr="00E92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91790"/>
    <w:multiLevelType w:val="multilevel"/>
    <w:tmpl w:val="97A40474"/>
    <w:lvl w:ilvl="0">
      <w:start w:val="1"/>
      <w:numFmt w:val="decimal"/>
      <w:pStyle w:val="LSQ-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LSQ-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LSQ-3"/>
      <w:suff w:val="space"/>
      <w:lvlText w:val="%1.%2.%3"/>
      <w:lvlJc w:val="left"/>
      <w:pPr>
        <w:ind w:left="2553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1"/>
      <w:pStyle w:val="LSQ-4"/>
      <w:suff w:val="space"/>
      <w:lvlText w:val="(%4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LSQ"/>
      <w:suff w:val="space"/>
      <w:lvlText w:val="图%1-%6"/>
      <w:lvlJc w:val="left"/>
      <w:pPr>
        <w:ind w:left="3403" w:firstLine="0"/>
      </w:pPr>
      <w:rPr>
        <w:rFonts w:hint="eastAsia"/>
        <w:b w:val="0"/>
      </w:rPr>
    </w:lvl>
    <w:lvl w:ilvl="6">
      <w:start w:val="1"/>
      <w:numFmt w:val="decimal"/>
      <w:lvlRestart w:val="1"/>
      <w:pStyle w:val="LSQ0"/>
      <w:suff w:val="space"/>
      <w:lvlText w:val="表%1-%7"/>
      <w:lvlJc w:val="left"/>
      <w:pPr>
        <w:ind w:left="0" w:firstLine="0"/>
      </w:pPr>
      <w:rPr>
        <w:rFonts w:ascii="黑体" w:eastAsia="黑体" w:hAnsi="黑体" w:cs="黑体" w:hint="default"/>
      </w:rPr>
    </w:lvl>
    <w:lvl w:ilvl="7">
      <w:start w:val="1"/>
      <w:numFmt w:val="decimal"/>
      <w:lvlRestart w:val="1"/>
      <w:suff w:val="space"/>
      <w:lvlText w:val="[%8]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262146A"/>
    <w:multiLevelType w:val="multilevel"/>
    <w:tmpl w:val="39363F34"/>
    <w:lvl w:ilvl="0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" w15:restartNumberingAfterBreak="0">
    <w:nsid w:val="424B6D58"/>
    <w:multiLevelType w:val="hybridMultilevel"/>
    <w:tmpl w:val="D9621674"/>
    <w:lvl w:ilvl="0" w:tplc="B426B392">
      <w:start w:val="1"/>
      <w:numFmt w:val="decimalEnclosedCircle"/>
      <w:pStyle w:val="LSQ-5"/>
      <w:lvlText w:val="%1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750B6AE1"/>
    <w:multiLevelType w:val="hybridMultilevel"/>
    <w:tmpl w:val="9CD2B5A2"/>
    <w:lvl w:ilvl="0" w:tplc="6AEEC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2591271">
    <w:abstractNumId w:val="1"/>
  </w:num>
  <w:num w:numId="2" w16cid:durableId="1726951988">
    <w:abstractNumId w:val="0"/>
  </w:num>
  <w:num w:numId="3" w16cid:durableId="1050954972">
    <w:abstractNumId w:val="0"/>
  </w:num>
  <w:num w:numId="4" w16cid:durableId="1113093604">
    <w:abstractNumId w:val="0"/>
  </w:num>
  <w:num w:numId="5" w16cid:durableId="917667501">
    <w:abstractNumId w:val="0"/>
  </w:num>
  <w:num w:numId="6" w16cid:durableId="1921063415">
    <w:abstractNumId w:val="2"/>
  </w:num>
  <w:num w:numId="7" w16cid:durableId="2002465065">
    <w:abstractNumId w:val="0"/>
  </w:num>
  <w:num w:numId="8" w16cid:durableId="1628196362">
    <w:abstractNumId w:val="0"/>
  </w:num>
  <w:num w:numId="9" w16cid:durableId="1638728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02"/>
    <w:rsid w:val="0010243E"/>
    <w:rsid w:val="00131A2A"/>
    <w:rsid w:val="00296C5D"/>
    <w:rsid w:val="0049513E"/>
    <w:rsid w:val="00516058"/>
    <w:rsid w:val="00580869"/>
    <w:rsid w:val="008D7A50"/>
    <w:rsid w:val="00967A9D"/>
    <w:rsid w:val="00A95E02"/>
    <w:rsid w:val="00AD6D53"/>
    <w:rsid w:val="00C119A5"/>
    <w:rsid w:val="00C83BB6"/>
    <w:rsid w:val="00CB4A57"/>
    <w:rsid w:val="00E20897"/>
    <w:rsid w:val="00E92E2A"/>
    <w:rsid w:val="00F0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278"/>
  <w15:chartTrackingRefBased/>
  <w15:docId w15:val="{04B7269C-D40E-4F24-91E7-4B6157D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SQ-1">
    <w:name w:val="LSQ-1"/>
    <w:basedOn w:val="a"/>
    <w:next w:val="a"/>
    <w:qFormat/>
    <w:rsid w:val="00C83BB6"/>
    <w:pPr>
      <w:pageBreakBefore/>
      <w:numPr>
        <w:numId w:val="8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sz w:val="32"/>
      <w:szCs w:val="20"/>
    </w:rPr>
  </w:style>
  <w:style w:type="paragraph" w:customStyle="1" w:styleId="LSQ-2">
    <w:name w:val="LSQ-2"/>
    <w:basedOn w:val="a"/>
    <w:next w:val="a"/>
    <w:qFormat/>
    <w:rsid w:val="00C83BB6"/>
    <w:pPr>
      <w:keepNext/>
      <w:numPr>
        <w:ilvl w:val="1"/>
        <w:numId w:val="8"/>
      </w:numPr>
      <w:spacing w:before="240" w:after="240" w:line="440" w:lineRule="exact"/>
      <w:jc w:val="left"/>
      <w:outlineLvl w:val="1"/>
    </w:pPr>
    <w:rPr>
      <w:rFonts w:ascii="Times New Roman" w:eastAsia="黑体" w:hAnsi="Times New Roman" w:cs="Times New Roman"/>
      <w:sz w:val="30"/>
      <w:szCs w:val="20"/>
    </w:rPr>
  </w:style>
  <w:style w:type="paragraph" w:customStyle="1" w:styleId="LSQ-3">
    <w:name w:val="LSQ-3"/>
    <w:basedOn w:val="a"/>
    <w:next w:val="a"/>
    <w:qFormat/>
    <w:rsid w:val="00C83BB6"/>
    <w:pPr>
      <w:keepNext/>
      <w:numPr>
        <w:ilvl w:val="2"/>
        <w:numId w:val="8"/>
      </w:numPr>
      <w:spacing w:before="120" w:after="120" w:line="440" w:lineRule="exact"/>
      <w:jc w:val="left"/>
      <w:outlineLvl w:val="2"/>
    </w:pPr>
    <w:rPr>
      <w:rFonts w:ascii="Times New Roman" w:eastAsia="黑体" w:hAnsi="Times New Roman" w:cs="Times New Roman"/>
      <w:sz w:val="28"/>
      <w:szCs w:val="20"/>
    </w:rPr>
  </w:style>
  <w:style w:type="paragraph" w:customStyle="1" w:styleId="LSQ-4">
    <w:name w:val="LSQ-4"/>
    <w:basedOn w:val="a"/>
    <w:rsid w:val="00C83BB6"/>
    <w:pPr>
      <w:numPr>
        <w:ilvl w:val="3"/>
        <w:numId w:val="8"/>
      </w:numPr>
      <w:spacing w:line="440" w:lineRule="exac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LSQ-5">
    <w:name w:val="LSQ-5"/>
    <w:basedOn w:val="a"/>
    <w:qFormat/>
    <w:rsid w:val="00C83BB6"/>
    <w:pPr>
      <w:numPr>
        <w:numId w:val="6"/>
      </w:numPr>
      <w:spacing w:line="440" w:lineRule="exac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LSQ-">
    <w:name w:val="LSQ-表格文字"/>
    <w:basedOn w:val="a"/>
    <w:next w:val="a"/>
    <w:link w:val="LSQ-0"/>
    <w:qFormat/>
    <w:rsid w:val="00C83BB6"/>
    <w:pPr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LSQ-0">
    <w:name w:val="LSQ-表格文字 字符"/>
    <w:basedOn w:val="a0"/>
    <w:link w:val="LSQ-"/>
    <w:rsid w:val="00C83BB6"/>
    <w:rPr>
      <w:rFonts w:ascii="Times New Roman" w:eastAsia="宋体" w:hAnsi="Times New Roman" w:cs="Times New Roman"/>
      <w:szCs w:val="21"/>
    </w:rPr>
  </w:style>
  <w:style w:type="paragraph" w:customStyle="1" w:styleId="LSQ0">
    <w:name w:val="LSQ表题"/>
    <w:basedOn w:val="a"/>
    <w:next w:val="a"/>
    <w:qFormat/>
    <w:rsid w:val="00C83BB6"/>
    <w:pPr>
      <w:numPr>
        <w:ilvl w:val="6"/>
        <w:numId w:val="8"/>
      </w:numPr>
      <w:spacing w:beforeLines="50" w:before="50" w:afterLines="50" w:after="50"/>
      <w:jc w:val="center"/>
      <w:outlineLvl w:val="6"/>
    </w:pPr>
    <w:rPr>
      <w:rFonts w:ascii="Times New Roman" w:eastAsia="黑体" w:hAnsi="Times New Roman" w:cs="Times New Roman"/>
      <w:szCs w:val="20"/>
    </w:rPr>
  </w:style>
  <w:style w:type="paragraph" w:customStyle="1" w:styleId="LSQ-6">
    <w:name w:val="LSQ-参考文献"/>
    <w:basedOn w:val="a"/>
    <w:link w:val="LSQ-7"/>
    <w:qFormat/>
    <w:rsid w:val="00C83BB6"/>
    <w:pPr>
      <w:spacing w:line="440" w:lineRule="exact"/>
      <w:ind w:left="200" w:hangingChars="200" w:hanging="200"/>
      <w:jc w:val="left"/>
      <w:outlineLvl w:val="7"/>
    </w:pPr>
    <w:rPr>
      <w:rFonts w:ascii="Times New Roman" w:eastAsia="宋体" w:hAnsi="Times New Roman" w:cs="Times New Roman"/>
      <w:szCs w:val="20"/>
    </w:rPr>
  </w:style>
  <w:style w:type="character" w:customStyle="1" w:styleId="LSQ-7">
    <w:name w:val="LSQ-参考文献 字符"/>
    <w:basedOn w:val="a0"/>
    <w:link w:val="LSQ-6"/>
    <w:rsid w:val="00C83BB6"/>
    <w:rPr>
      <w:rFonts w:ascii="Times New Roman" w:eastAsia="宋体" w:hAnsi="Times New Roman" w:cs="Times New Roman"/>
      <w:szCs w:val="20"/>
    </w:rPr>
  </w:style>
  <w:style w:type="paragraph" w:customStyle="1" w:styleId="LSQ1">
    <w:name w:val="LSQ插图"/>
    <w:basedOn w:val="a"/>
    <w:next w:val="a"/>
    <w:qFormat/>
    <w:rsid w:val="00C83BB6"/>
    <w:pPr>
      <w:jc w:val="center"/>
    </w:pPr>
    <w:rPr>
      <w:rFonts w:ascii="Times New Roman" w:eastAsia="宋体" w:hAnsi="Times New Roman" w:cs="黑体"/>
      <w:szCs w:val="44"/>
    </w:rPr>
  </w:style>
  <w:style w:type="paragraph" w:customStyle="1" w:styleId="LSQ2">
    <w:name w:val="LSQ公式"/>
    <w:basedOn w:val="a"/>
    <w:next w:val="a"/>
    <w:link w:val="LSQ3"/>
    <w:rsid w:val="00C83BB6"/>
    <w:pPr>
      <w:tabs>
        <w:tab w:val="center" w:pos="4400"/>
        <w:tab w:val="right" w:pos="8780"/>
      </w:tabs>
      <w:spacing w:line="360" w:lineRule="auto"/>
      <w:jc w:val="right"/>
      <w:outlineLvl w:val="8"/>
    </w:pPr>
    <w:rPr>
      <w:rFonts w:ascii="Times New Roman" w:eastAsia="宋体" w:hAnsi="Times New Roman" w:cs="Times New Roman"/>
      <w:sz w:val="24"/>
      <w:szCs w:val="24"/>
    </w:rPr>
  </w:style>
  <w:style w:type="character" w:customStyle="1" w:styleId="LSQ3">
    <w:name w:val="LSQ公式 字符"/>
    <w:basedOn w:val="a0"/>
    <w:link w:val="LSQ2"/>
    <w:rsid w:val="00C83BB6"/>
    <w:rPr>
      <w:rFonts w:ascii="Times New Roman" w:eastAsia="宋体" w:hAnsi="Times New Roman" w:cs="Times New Roman"/>
      <w:sz w:val="24"/>
      <w:szCs w:val="24"/>
    </w:rPr>
  </w:style>
  <w:style w:type="paragraph" w:customStyle="1" w:styleId="LSQ">
    <w:name w:val="LSQ图题"/>
    <w:basedOn w:val="a"/>
    <w:next w:val="a"/>
    <w:qFormat/>
    <w:rsid w:val="00C83BB6"/>
    <w:pPr>
      <w:numPr>
        <w:ilvl w:val="5"/>
        <w:numId w:val="8"/>
      </w:numPr>
      <w:spacing w:beforeLines="50" w:before="50" w:afterLines="50" w:after="50"/>
      <w:jc w:val="center"/>
      <w:outlineLvl w:val="5"/>
    </w:pPr>
    <w:rPr>
      <w:rFonts w:ascii="Times New Roman" w:eastAsia="黑体" w:hAnsi="Times New Roman" w:cs="Times New Roman"/>
      <w:szCs w:val="20"/>
    </w:rPr>
  </w:style>
  <w:style w:type="paragraph" w:customStyle="1" w:styleId="LSQ-8">
    <w:name w:val="LSQ-正文"/>
    <w:basedOn w:val="a"/>
    <w:link w:val="LSQ-9"/>
    <w:qFormat/>
    <w:rsid w:val="00C83BB6"/>
    <w:pPr>
      <w:spacing w:line="440" w:lineRule="exact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LSQ-9">
    <w:name w:val="LSQ-正文 字符"/>
    <w:basedOn w:val="a0"/>
    <w:link w:val="LSQ-8"/>
    <w:rsid w:val="00C83BB6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E92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赖思琦 232088</dc:creator>
  <cp:keywords/>
  <dc:description/>
  <cp:lastModifiedBy>赖思琦 232088</cp:lastModifiedBy>
  <cp:revision>8</cp:revision>
  <dcterms:created xsi:type="dcterms:W3CDTF">2024-10-16T11:18:00Z</dcterms:created>
  <dcterms:modified xsi:type="dcterms:W3CDTF">2024-10-16T11:27:00Z</dcterms:modified>
</cp:coreProperties>
</file>