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416A9">
      <w:pPr>
        <w:rPr>
          <w:rFonts w:hint="eastAsia"/>
        </w:rPr>
      </w:pPr>
      <w:r>
        <w:rPr>
          <w:rFonts w:hint="eastAsia"/>
        </w:rPr>
        <w:t>丁爱兰</w:t>
      </w:r>
      <w:r>
        <w:rPr>
          <w:rFonts w:hint="eastAsia"/>
        </w:rPr>
        <w:t xml:space="preserve">    </w:t>
      </w:r>
      <w:r>
        <w:rPr>
          <w:rFonts w:hint="eastAsia"/>
        </w:rPr>
        <w:t>女</w:t>
      </w:r>
      <w:r>
        <w:rPr>
          <w:rFonts w:hint="eastAsia"/>
        </w:rPr>
        <w:t xml:space="preserve">     51</w:t>
      </w:r>
      <w:r>
        <w:rPr>
          <w:rFonts w:hint="eastAsia"/>
        </w:rPr>
        <w:t>岁</w:t>
      </w:r>
    </w:p>
    <w:p w:rsidR="002416A9" w:rsidRDefault="002416A9">
      <w:pPr>
        <w:rPr>
          <w:rFonts w:hint="eastAsia"/>
        </w:rPr>
      </w:pPr>
      <w:r>
        <w:t>2015/5/9</w:t>
      </w:r>
    </w:p>
    <w:p w:rsidR="002416A9" w:rsidRDefault="002416A9">
      <w:pPr>
        <w:rPr>
          <w:rFonts w:hint="eastAsia"/>
        </w:rPr>
      </w:pPr>
      <w:r>
        <w:rPr>
          <w:rFonts w:hint="eastAsia"/>
        </w:rPr>
        <w:t>脉：左沉细微</w:t>
      </w:r>
      <w:r>
        <w:rPr>
          <w:rFonts w:hint="eastAsia"/>
        </w:rPr>
        <w:t xml:space="preserve"> </w:t>
      </w:r>
      <w:r>
        <w:rPr>
          <w:rFonts w:hint="eastAsia"/>
        </w:rPr>
        <w:t>尺稍弦</w:t>
      </w:r>
    </w:p>
    <w:p w:rsidR="002416A9" w:rsidRDefault="002416A9" w:rsidP="002416A9">
      <w:pPr>
        <w:ind w:firstLine="630"/>
        <w:rPr>
          <w:rFonts w:hint="eastAsia"/>
        </w:rPr>
      </w:pPr>
      <w:r>
        <w:rPr>
          <w:rFonts w:hint="eastAsia"/>
        </w:rPr>
        <w:t>右沉细微</w:t>
      </w:r>
      <w:r w:rsidR="008B07E5">
        <w:rPr>
          <w:rFonts w:hint="eastAsia"/>
        </w:rPr>
        <w:t xml:space="preserve"> </w:t>
      </w:r>
      <w:r w:rsidR="008B07E5">
        <w:rPr>
          <w:rFonts w:hint="eastAsia"/>
        </w:rPr>
        <w:t>尺稍弦。</w:t>
      </w:r>
    </w:p>
    <w:p w:rsidR="002416A9" w:rsidRDefault="002416A9" w:rsidP="002416A9">
      <w:pPr>
        <w:rPr>
          <w:rFonts w:hint="eastAsia"/>
        </w:rPr>
      </w:pPr>
      <w:r>
        <w:rPr>
          <w:rFonts w:hint="eastAsia"/>
        </w:rPr>
        <w:t>舌：</w:t>
      </w:r>
      <w:r w:rsidR="006F421E">
        <w:rPr>
          <w:rFonts w:hint="eastAsia"/>
        </w:rPr>
        <w:t>舌质淡白</w:t>
      </w:r>
      <w:r w:rsidR="006F421E">
        <w:rPr>
          <w:rFonts w:hint="eastAsia"/>
        </w:rPr>
        <w:t xml:space="preserve"> </w:t>
      </w:r>
      <w:r w:rsidR="006F421E">
        <w:rPr>
          <w:rFonts w:hint="eastAsia"/>
        </w:rPr>
        <w:t>苔薄白</w:t>
      </w:r>
      <w:r w:rsidR="006F421E">
        <w:rPr>
          <w:rFonts w:hint="eastAsia"/>
        </w:rPr>
        <w:t xml:space="preserve">  </w:t>
      </w:r>
      <w:r w:rsidR="006F421E">
        <w:rPr>
          <w:rFonts w:hint="eastAsia"/>
        </w:rPr>
        <w:t>舌下络青粗</w:t>
      </w:r>
    </w:p>
    <w:p w:rsidR="006F421E" w:rsidRDefault="00EA58FF" w:rsidP="002416A9">
      <w:pPr>
        <w:rPr>
          <w:rFonts w:hint="eastAsia"/>
        </w:rPr>
      </w:pPr>
      <w:r>
        <w:rPr>
          <w:rFonts w:hint="eastAsia"/>
        </w:rPr>
        <w:t>主症：口中无味，</w:t>
      </w:r>
      <w:r w:rsidR="00A0565D">
        <w:rPr>
          <w:rFonts w:hint="eastAsia"/>
        </w:rPr>
        <w:t>精神差，睡眠差，梦多。昏沉，月经前腹痛，</w:t>
      </w:r>
      <w:r w:rsidR="009C18CA">
        <w:rPr>
          <w:rFonts w:hint="eastAsia"/>
        </w:rPr>
        <w:t>色黑，眼花，</w:t>
      </w:r>
      <w:r w:rsidR="0024436A">
        <w:rPr>
          <w:rFonts w:hint="eastAsia"/>
        </w:rPr>
        <w:t>口干不饮水。</w:t>
      </w:r>
      <w:r w:rsidR="008B07E5">
        <w:rPr>
          <w:rFonts w:hint="eastAsia"/>
        </w:rPr>
        <w:t>时有咽痛。</w:t>
      </w:r>
      <w:r w:rsidR="004B0BB5">
        <w:rPr>
          <w:rFonts w:hint="eastAsia"/>
        </w:rPr>
        <w:t>易怒。</w:t>
      </w:r>
      <w:r w:rsidR="00717B3E">
        <w:rPr>
          <w:rFonts w:hint="eastAsia"/>
        </w:rPr>
        <w:t>心慌。</w:t>
      </w:r>
    </w:p>
    <w:p w:rsidR="008B07E5" w:rsidRDefault="008B07E5" w:rsidP="002416A9">
      <w:pPr>
        <w:rPr>
          <w:rFonts w:hint="eastAsia"/>
        </w:rPr>
      </w:pPr>
      <w:r>
        <w:rPr>
          <w:rFonts w:hint="eastAsia"/>
        </w:rPr>
        <w:t>方：附子</w:t>
      </w:r>
      <w:r w:rsidR="00C04B92">
        <w:rPr>
          <w:rFonts w:hint="eastAsia"/>
        </w:rPr>
        <w:t>15</w:t>
      </w:r>
      <w:r>
        <w:rPr>
          <w:rFonts w:hint="eastAsia"/>
        </w:rPr>
        <w:t>白芍</w:t>
      </w:r>
      <w:r w:rsidR="00C04B92">
        <w:rPr>
          <w:rFonts w:hint="eastAsia"/>
        </w:rPr>
        <w:t>15</w:t>
      </w:r>
      <w:r>
        <w:rPr>
          <w:rFonts w:hint="eastAsia"/>
        </w:rPr>
        <w:t>白术</w:t>
      </w:r>
      <w:r w:rsidR="00717B3E">
        <w:rPr>
          <w:rFonts w:hint="eastAsia"/>
        </w:rPr>
        <w:t>15</w:t>
      </w:r>
      <w:r>
        <w:rPr>
          <w:rFonts w:hint="eastAsia"/>
        </w:rPr>
        <w:t>茯苓</w:t>
      </w:r>
      <w:r w:rsidR="00717B3E">
        <w:rPr>
          <w:rFonts w:hint="eastAsia"/>
        </w:rPr>
        <w:t>40</w:t>
      </w:r>
      <w:r>
        <w:rPr>
          <w:rFonts w:hint="eastAsia"/>
        </w:rPr>
        <w:t>党参</w:t>
      </w:r>
      <w:r w:rsidR="00717B3E">
        <w:rPr>
          <w:rFonts w:hint="eastAsia"/>
        </w:rPr>
        <w:t>20</w:t>
      </w:r>
      <w:r>
        <w:rPr>
          <w:rFonts w:hint="eastAsia"/>
        </w:rPr>
        <w:t>陈皮</w:t>
      </w:r>
      <w:r w:rsidR="00717B3E">
        <w:rPr>
          <w:rFonts w:hint="eastAsia"/>
        </w:rPr>
        <w:t>20</w:t>
      </w:r>
      <w:r>
        <w:rPr>
          <w:rFonts w:hint="eastAsia"/>
        </w:rPr>
        <w:t>法半夏</w:t>
      </w:r>
      <w:r w:rsidR="00717B3E">
        <w:rPr>
          <w:rFonts w:hint="eastAsia"/>
        </w:rPr>
        <w:t>15</w:t>
      </w:r>
      <w:r w:rsidR="004B0BB5">
        <w:rPr>
          <w:rFonts w:hint="eastAsia"/>
        </w:rPr>
        <w:t>砂仁</w:t>
      </w:r>
      <w:r w:rsidR="00717B3E">
        <w:rPr>
          <w:rFonts w:hint="eastAsia"/>
        </w:rPr>
        <w:t>10</w:t>
      </w:r>
      <w:r w:rsidR="00C04B92">
        <w:rPr>
          <w:rFonts w:hint="eastAsia"/>
        </w:rPr>
        <w:t>干姜</w:t>
      </w:r>
      <w:r w:rsidR="00717B3E">
        <w:rPr>
          <w:rFonts w:hint="eastAsia"/>
        </w:rPr>
        <w:t>20</w:t>
      </w:r>
      <w:r w:rsidR="00C04B92">
        <w:rPr>
          <w:rFonts w:hint="eastAsia"/>
        </w:rPr>
        <w:t>泽泻</w:t>
      </w:r>
      <w:r w:rsidR="009B18C7">
        <w:rPr>
          <w:rFonts w:hint="eastAsia"/>
        </w:rPr>
        <w:t>15</w:t>
      </w:r>
      <w:r>
        <w:rPr>
          <w:rFonts w:hint="eastAsia"/>
        </w:rPr>
        <w:t>炙甘草</w:t>
      </w:r>
      <w:r w:rsidR="009B18C7">
        <w:rPr>
          <w:rFonts w:hint="eastAsia"/>
        </w:rPr>
        <w:t>15</w:t>
      </w:r>
      <w:r w:rsidR="004B0BB5">
        <w:rPr>
          <w:rFonts w:hint="eastAsia"/>
        </w:rPr>
        <w:t>肉桂</w:t>
      </w:r>
      <w:r w:rsidR="009B18C7">
        <w:rPr>
          <w:rFonts w:hint="eastAsia"/>
        </w:rPr>
        <w:t>15</w:t>
      </w:r>
      <w:r w:rsidR="004B0BB5">
        <w:rPr>
          <w:rFonts w:hint="eastAsia"/>
        </w:rPr>
        <w:t>赤芍</w:t>
      </w:r>
      <w:r w:rsidR="009B18C7">
        <w:rPr>
          <w:rFonts w:hint="eastAsia"/>
        </w:rPr>
        <w:t>15</w:t>
      </w:r>
      <w:r w:rsidR="004B0BB5">
        <w:rPr>
          <w:rFonts w:hint="eastAsia"/>
        </w:rPr>
        <w:t>丹皮</w:t>
      </w:r>
      <w:r w:rsidR="009B18C7">
        <w:rPr>
          <w:rFonts w:hint="eastAsia"/>
        </w:rPr>
        <w:t>12</w:t>
      </w:r>
      <w:r w:rsidR="004B0BB5">
        <w:rPr>
          <w:rFonts w:hint="eastAsia"/>
        </w:rPr>
        <w:t>桃仁</w:t>
      </w:r>
      <w:r w:rsidR="009B18C7">
        <w:rPr>
          <w:rFonts w:hint="eastAsia"/>
        </w:rPr>
        <w:t>12</w:t>
      </w:r>
    </w:p>
    <w:p w:rsidR="009B18C7" w:rsidRDefault="009B18C7" w:rsidP="002416A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六剂</w:t>
      </w:r>
    </w:p>
    <w:p w:rsidR="008B07E5" w:rsidRDefault="008B07E5" w:rsidP="002416A9">
      <w:pPr>
        <w:rPr>
          <w:rFonts w:hint="eastAsia"/>
        </w:rPr>
      </w:pPr>
    </w:p>
    <w:sectPr w:rsidR="008B07E5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416A9"/>
    <w:rsid w:val="002416A9"/>
    <w:rsid w:val="0024436A"/>
    <w:rsid w:val="003B05DC"/>
    <w:rsid w:val="004B0BB5"/>
    <w:rsid w:val="005E15CB"/>
    <w:rsid w:val="006D558E"/>
    <w:rsid w:val="006F421E"/>
    <w:rsid w:val="00717B3E"/>
    <w:rsid w:val="007766C5"/>
    <w:rsid w:val="008B07E5"/>
    <w:rsid w:val="009B18C7"/>
    <w:rsid w:val="009C18CA"/>
    <w:rsid w:val="00A0565D"/>
    <w:rsid w:val="00C04B92"/>
    <w:rsid w:val="00EA58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416A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416A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2015-05-09T06:59:00Z</dcterms:created>
  <dcterms:modified xsi:type="dcterms:W3CDTF">2015-05-09T07:18:00Z</dcterms:modified>
</cp:coreProperties>
</file>