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03" w:rsidRDefault="00860B03">
      <w:r>
        <w:rPr>
          <w:rFonts w:hint="eastAsia"/>
        </w:rPr>
        <w:t>刘金儿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56</w:t>
      </w:r>
      <w:r>
        <w:rPr>
          <w:rFonts w:hint="eastAsia"/>
        </w:rPr>
        <w:t>岁</w:t>
      </w:r>
    </w:p>
    <w:p w:rsidR="00860B03" w:rsidRDefault="00860B03">
      <w:r>
        <w:t>2015/10/</w:t>
      </w:r>
      <w:r w:rsidR="00CA2F98">
        <w:rPr>
          <w:rFonts w:hint="eastAsia"/>
        </w:rPr>
        <w:t>4</w:t>
      </w:r>
    </w:p>
    <w:p w:rsidR="003B05DC" w:rsidRDefault="00AE39E8">
      <w:r>
        <w:rPr>
          <w:rFonts w:hint="eastAsia"/>
        </w:rPr>
        <w:t>脉</w:t>
      </w:r>
      <w:r w:rsidR="00110D64">
        <w:rPr>
          <w:rFonts w:hint="eastAsia"/>
        </w:rPr>
        <w:t>：右寸弱</w:t>
      </w:r>
      <w:r w:rsidR="00110D64">
        <w:rPr>
          <w:rFonts w:hint="eastAsia"/>
        </w:rPr>
        <w:t xml:space="preserve">  </w:t>
      </w:r>
      <w:r w:rsidR="00110D64">
        <w:rPr>
          <w:rFonts w:hint="eastAsia"/>
        </w:rPr>
        <w:t>关沉弱</w:t>
      </w:r>
      <w:r w:rsidR="00110D64">
        <w:rPr>
          <w:rFonts w:hint="eastAsia"/>
        </w:rPr>
        <w:t xml:space="preserve"> </w:t>
      </w:r>
      <w:r w:rsidR="00110D64">
        <w:rPr>
          <w:rFonts w:hint="eastAsia"/>
        </w:rPr>
        <w:t>尺浮滑</w:t>
      </w:r>
    </w:p>
    <w:p w:rsidR="00110D64" w:rsidRDefault="00110D64" w:rsidP="00110D6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关尺弦</w:t>
      </w:r>
    </w:p>
    <w:p w:rsidR="00110D64" w:rsidRDefault="00110D64" w:rsidP="00110D64">
      <w:r>
        <w:rPr>
          <w:rFonts w:hint="eastAsia"/>
        </w:rPr>
        <w:t>舌：</w:t>
      </w:r>
      <w:r w:rsidR="00FC6D4A">
        <w:rPr>
          <w:rFonts w:hint="eastAsia"/>
        </w:rPr>
        <w:t>质红</w:t>
      </w:r>
      <w:r w:rsidR="00FC6D4A">
        <w:rPr>
          <w:rFonts w:hint="eastAsia"/>
        </w:rPr>
        <w:t xml:space="preserve"> </w:t>
      </w:r>
      <w:r w:rsidR="00FC6D4A">
        <w:rPr>
          <w:rFonts w:hint="eastAsia"/>
        </w:rPr>
        <w:t>苔薄边，舌下络青粗</w:t>
      </w:r>
    </w:p>
    <w:p w:rsidR="00FC6D4A" w:rsidRDefault="00FC6D4A" w:rsidP="00110D64">
      <w:r>
        <w:rPr>
          <w:rFonts w:hint="eastAsia"/>
        </w:rPr>
        <w:t>主症：</w:t>
      </w:r>
      <w:r w:rsidR="00762A55">
        <w:rPr>
          <w:rFonts w:hint="eastAsia"/>
        </w:rPr>
        <w:t>易上火（</w:t>
      </w:r>
      <w:r w:rsidR="001B1857">
        <w:rPr>
          <w:rFonts w:hint="eastAsia"/>
        </w:rPr>
        <w:t>易溃疡）手麻痹，</w:t>
      </w:r>
      <w:r w:rsidR="004A207A">
        <w:rPr>
          <w:rFonts w:hint="eastAsia"/>
        </w:rPr>
        <w:t>胃时痛。</w:t>
      </w:r>
      <w:r w:rsidR="004151A7">
        <w:rPr>
          <w:rFonts w:hint="eastAsia"/>
        </w:rPr>
        <w:t>食欲差，口干，梦多，</w:t>
      </w:r>
      <w:r w:rsidR="00871E12">
        <w:rPr>
          <w:rFonts w:hint="eastAsia"/>
        </w:rPr>
        <w:t>打喷嚏则人不适。</w:t>
      </w:r>
    </w:p>
    <w:p w:rsidR="00B32854" w:rsidRDefault="004151A7" w:rsidP="00110D64">
      <w:r>
        <w:rPr>
          <w:rFonts w:hint="eastAsia"/>
        </w:rPr>
        <w:t>方：旱半夏</w:t>
      </w:r>
      <w:r w:rsidR="00EE3C73">
        <w:rPr>
          <w:rFonts w:hint="eastAsia"/>
        </w:rPr>
        <w:t>15</w:t>
      </w:r>
      <w:r w:rsidR="004A207A">
        <w:rPr>
          <w:rFonts w:hint="eastAsia"/>
        </w:rPr>
        <w:t>陈皮</w:t>
      </w:r>
      <w:r w:rsidR="004A207A">
        <w:rPr>
          <w:rFonts w:hint="eastAsia"/>
        </w:rPr>
        <w:t>15</w:t>
      </w:r>
      <w:r>
        <w:rPr>
          <w:rFonts w:hint="eastAsia"/>
        </w:rPr>
        <w:t>生姜</w:t>
      </w:r>
      <w:r w:rsidR="00EE3C73">
        <w:rPr>
          <w:rFonts w:hint="eastAsia"/>
        </w:rPr>
        <w:t>30</w:t>
      </w:r>
      <w:r>
        <w:rPr>
          <w:rFonts w:hint="eastAsia"/>
        </w:rPr>
        <w:t>茯苓</w:t>
      </w:r>
      <w:r w:rsidR="00061907">
        <w:rPr>
          <w:rFonts w:hint="eastAsia"/>
        </w:rPr>
        <w:t>20</w:t>
      </w:r>
      <w:r>
        <w:rPr>
          <w:rFonts w:hint="eastAsia"/>
        </w:rPr>
        <w:t>黄芪</w:t>
      </w:r>
      <w:r w:rsidR="00EE3C73">
        <w:rPr>
          <w:rFonts w:hint="eastAsia"/>
        </w:rPr>
        <w:t>25</w:t>
      </w:r>
      <w:r>
        <w:rPr>
          <w:rFonts w:hint="eastAsia"/>
        </w:rPr>
        <w:t>桂枝</w:t>
      </w:r>
      <w:r w:rsidR="00B32854">
        <w:rPr>
          <w:rFonts w:hint="eastAsia"/>
        </w:rPr>
        <w:t>15</w:t>
      </w:r>
      <w:r>
        <w:rPr>
          <w:rFonts w:hint="eastAsia"/>
        </w:rPr>
        <w:t>白芍</w:t>
      </w:r>
      <w:r w:rsidR="00EE3C73">
        <w:rPr>
          <w:rFonts w:hint="eastAsia"/>
        </w:rPr>
        <w:t>30</w:t>
      </w:r>
      <w:r>
        <w:rPr>
          <w:rFonts w:hint="eastAsia"/>
        </w:rPr>
        <w:t>大枣</w:t>
      </w:r>
      <w:r w:rsidR="00EE3C73">
        <w:rPr>
          <w:rFonts w:hint="eastAsia"/>
        </w:rPr>
        <w:t>5</w:t>
      </w:r>
      <w:r w:rsidR="00EE3C73">
        <w:rPr>
          <w:rFonts w:hint="eastAsia"/>
        </w:rPr>
        <w:t>枚</w:t>
      </w:r>
      <w:r w:rsidR="00EE3C73">
        <w:rPr>
          <w:rFonts w:hint="eastAsia"/>
        </w:rPr>
        <w:t xml:space="preserve"> </w:t>
      </w:r>
      <w:r w:rsidR="00521419">
        <w:rPr>
          <w:rFonts w:hint="eastAsia"/>
        </w:rPr>
        <w:t>泽泻</w:t>
      </w:r>
      <w:r w:rsidR="00EE3C73">
        <w:rPr>
          <w:rFonts w:hint="eastAsia"/>
        </w:rPr>
        <w:t>25</w:t>
      </w:r>
      <w:r w:rsidR="00521419">
        <w:rPr>
          <w:rFonts w:hint="eastAsia"/>
        </w:rPr>
        <w:t>白术</w:t>
      </w:r>
      <w:r w:rsidR="00EE3C73">
        <w:rPr>
          <w:rFonts w:hint="eastAsia"/>
        </w:rPr>
        <w:t>15</w:t>
      </w:r>
      <w:r w:rsidR="00521419">
        <w:rPr>
          <w:rFonts w:hint="eastAsia"/>
        </w:rPr>
        <w:t>龙骨</w:t>
      </w:r>
      <w:r w:rsidR="00EE3C73">
        <w:rPr>
          <w:rFonts w:hint="eastAsia"/>
        </w:rPr>
        <w:t>20</w:t>
      </w:r>
      <w:r w:rsidR="00521419">
        <w:rPr>
          <w:rFonts w:hint="eastAsia"/>
        </w:rPr>
        <w:t>牡蛎</w:t>
      </w:r>
      <w:r w:rsidR="00EE3C73">
        <w:rPr>
          <w:rFonts w:hint="eastAsia"/>
        </w:rPr>
        <w:t xml:space="preserve">20 </w:t>
      </w:r>
      <w:r w:rsidR="0038280B">
        <w:rPr>
          <w:rFonts w:hint="eastAsia"/>
        </w:rPr>
        <w:t>蒲公英</w:t>
      </w:r>
      <w:r w:rsidR="0038280B">
        <w:rPr>
          <w:rFonts w:hint="eastAsia"/>
        </w:rPr>
        <w:t>15</w:t>
      </w:r>
      <w:r w:rsidR="00B32854">
        <w:rPr>
          <w:rFonts w:hint="eastAsia"/>
        </w:rPr>
        <w:t>竹茹</w:t>
      </w:r>
      <w:r w:rsidR="00B32854">
        <w:rPr>
          <w:rFonts w:hint="eastAsia"/>
        </w:rPr>
        <w:t>8</w:t>
      </w:r>
      <w:r w:rsidR="0038280B">
        <w:rPr>
          <w:rFonts w:hint="eastAsia"/>
        </w:rPr>
        <w:t>茵陈</w:t>
      </w:r>
      <w:r w:rsidR="0038280B">
        <w:rPr>
          <w:rFonts w:hint="eastAsia"/>
        </w:rPr>
        <w:t>15</w:t>
      </w:r>
      <w:r w:rsidR="00EE3C73">
        <w:rPr>
          <w:rFonts w:hint="eastAsia"/>
        </w:rPr>
        <w:t xml:space="preserve">  </w:t>
      </w:r>
    </w:p>
    <w:p w:rsidR="00B32854" w:rsidRDefault="00B32854" w:rsidP="00110D64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684C73" w:rsidRDefault="00684C73" w:rsidP="00110D64">
      <w:r>
        <w:t>2015/10/8</w:t>
      </w:r>
    </w:p>
    <w:p w:rsidR="00684C73" w:rsidRDefault="00684C73" w:rsidP="00110D6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关尺弦细紧</w:t>
      </w:r>
    </w:p>
    <w:p w:rsidR="00684C73" w:rsidRDefault="00684C73" w:rsidP="00ED397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D3975">
        <w:rPr>
          <w:rFonts w:hint="eastAsia"/>
        </w:rPr>
        <w:t>弦细数</w:t>
      </w:r>
    </w:p>
    <w:p w:rsidR="00ED3975" w:rsidRDefault="00ED3975" w:rsidP="00ED3975">
      <w:r>
        <w:rPr>
          <w:rFonts w:hint="eastAsia"/>
        </w:rPr>
        <w:t>舌：舌：质红</w:t>
      </w:r>
      <w:r>
        <w:rPr>
          <w:rFonts w:hint="eastAsia"/>
        </w:rPr>
        <w:t xml:space="preserve"> </w:t>
      </w:r>
      <w:r>
        <w:rPr>
          <w:rFonts w:hint="eastAsia"/>
        </w:rPr>
        <w:t>苔薄边，舌下络青粗</w:t>
      </w:r>
    </w:p>
    <w:p w:rsidR="00ED3975" w:rsidRDefault="00ED3975" w:rsidP="00ED3975">
      <w:r>
        <w:rPr>
          <w:rFonts w:hint="eastAsia"/>
        </w:rPr>
        <w:t>主症：易上火（易溃疡）手麻痹，胃时痛。食欲差，口干，梦多，打喷嚏则人不适。</w:t>
      </w:r>
    </w:p>
    <w:p w:rsidR="00ED3975" w:rsidRDefault="00ED3975" w:rsidP="00462BF3">
      <w:r>
        <w:rPr>
          <w:rFonts w:hint="eastAsia"/>
        </w:rPr>
        <w:t>方：</w:t>
      </w:r>
      <w:r w:rsidR="00462BF3">
        <w:rPr>
          <w:rFonts w:hint="eastAsia"/>
        </w:rPr>
        <w:t>旱半夏</w:t>
      </w:r>
      <w:r w:rsidR="00BC79AE">
        <w:rPr>
          <w:rFonts w:hint="eastAsia"/>
        </w:rPr>
        <w:t>15</w:t>
      </w:r>
      <w:r w:rsidR="00462BF3">
        <w:rPr>
          <w:rFonts w:hint="eastAsia"/>
        </w:rPr>
        <w:t>生姜</w:t>
      </w:r>
      <w:r w:rsidR="00BC79AE">
        <w:rPr>
          <w:rFonts w:hint="eastAsia"/>
        </w:rPr>
        <w:t>20</w:t>
      </w:r>
      <w:r w:rsidR="00462BF3">
        <w:rPr>
          <w:rFonts w:hint="eastAsia"/>
        </w:rPr>
        <w:t>土茯苓</w:t>
      </w:r>
      <w:r w:rsidR="00BC79AE">
        <w:rPr>
          <w:rFonts w:hint="eastAsia"/>
        </w:rPr>
        <w:t>30</w:t>
      </w:r>
      <w:r w:rsidR="00462BF3">
        <w:rPr>
          <w:rFonts w:hint="eastAsia"/>
        </w:rPr>
        <w:t>白术</w:t>
      </w:r>
      <w:r w:rsidR="00BC79AE">
        <w:rPr>
          <w:rFonts w:hint="eastAsia"/>
        </w:rPr>
        <w:t>15</w:t>
      </w:r>
      <w:r w:rsidR="00462BF3">
        <w:rPr>
          <w:rFonts w:hint="eastAsia"/>
        </w:rPr>
        <w:t>泽泻</w:t>
      </w:r>
      <w:r w:rsidR="00BC79AE">
        <w:rPr>
          <w:rFonts w:hint="eastAsia"/>
        </w:rPr>
        <w:t>20</w:t>
      </w:r>
      <w:r w:rsidR="00462BF3">
        <w:rPr>
          <w:rFonts w:hint="eastAsia"/>
        </w:rPr>
        <w:t>党参</w:t>
      </w:r>
      <w:r w:rsidR="00BC79AE">
        <w:rPr>
          <w:rFonts w:hint="eastAsia"/>
        </w:rPr>
        <w:t>20</w:t>
      </w:r>
      <w:r w:rsidR="00462BF3">
        <w:rPr>
          <w:rFonts w:hint="eastAsia"/>
        </w:rPr>
        <w:t>花椒</w:t>
      </w:r>
      <w:r w:rsidR="00BC79AE">
        <w:rPr>
          <w:rFonts w:hint="eastAsia"/>
        </w:rPr>
        <w:t>5</w:t>
      </w:r>
      <w:r w:rsidR="00462BF3">
        <w:rPr>
          <w:rFonts w:hint="eastAsia"/>
        </w:rPr>
        <w:t>黄芪</w:t>
      </w:r>
      <w:r w:rsidR="00BC79AE">
        <w:rPr>
          <w:rFonts w:hint="eastAsia"/>
        </w:rPr>
        <w:t>20</w:t>
      </w:r>
      <w:r w:rsidR="00462BF3">
        <w:rPr>
          <w:rFonts w:hint="eastAsia"/>
        </w:rPr>
        <w:t>桂枝</w:t>
      </w:r>
      <w:r w:rsidR="00BC79AE">
        <w:rPr>
          <w:rFonts w:hint="eastAsia"/>
        </w:rPr>
        <w:t>15</w:t>
      </w:r>
      <w:r w:rsidR="00462BF3">
        <w:rPr>
          <w:rFonts w:hint="eastAsia"/>
        </w:rPr>
        <w:t>白芍</w:t>
      </w:r>
      <w:r w:rsidR="00BC79AE">
        <w:rPr>
          <w:rFonts w:hint="eastAsia"/>
        </w:rPr>
        <w:t>15</w:t>
      </w:r>
      <w:r w:rsidR="00A26942">
        <w:rPr>
          <w:rFonts w:hint="eastAsia"/>
        </w:rPr>
        <w:t>大枣</w:t>
      </w:r>
      <w:r w:rsidR="00F07B6B">
        <w:rPr>
          <w:rFonts w:hint="eastAsia"/>
        </w:rPr>
        <w:t>4</w:t>
      </w:r>
      <w:r w:rsidR="00F07B6B">
        <w:rPr>
          <w:rFonts w:hint="eastAsia"/>
        </w:rPr>
        <w:t>枚</w:t>
      </w:r>
      <w:r w:rsidR="00F07B6B">
        <w:rPr>
          <w:rFonts w:hint="eastAsia"/>
        </w:rPr>
        <w:t xml:space="preserve"> </w:t>
      </w:r>
      <w:r w:rsidR="00A26942">
        <w:rPr>
          <w:rFonts w:hint="eastAsia"/>
        </w:rPr>
        <w:t>陈皮</w:t>
      </w:r>
      <w:r w:rsidR="00F07B6B">
        <w:rPr>
          <w:rFonts w:hint="eastAsia"/>
        </w:rPr>
        <w:t>20</w:t>
      </w:r>
      <w:r w:rsidR="00A26942">
        <w:rPr>
          <w:rFonts w:hint="eastAsia"/>
        </w:rPr>
        <w:t>干姜</w:t>
      </w:r>
      <w:r w:rsidR="00F07B6B">
        <w:rPr>
          <w:rFonts w:hint="eastAsia"/>
        </w:rPr>
        <w:t>15</w:t>
      </w:r>
      <w:r w:rsidR="00A26942">
        <w:rPr>
          <w:rFonts w:hint="eastAsia"/>
        </w:rPr>
        <w:t>砂仁</w:t>
      </w:r>
      <w:r w:rsidR="00F07B6B">
        <w:rPr>
          <w:rFonts w:hint="eastAsia"/>
        </w:rPr>
        <w:t>8</w:t>
      </w:r>
    </w:p>
    <w:p w:rsidR="00F07B6B" w:rsidRDefault="00F07B6B" w:rsidP="00462BF3">
      <w:r>
        <w:rPr>
          <w:rFonts w:hint="eastAsia"/>
        </w:rPr>
        <w:t xml:space="preserve">                                      </w:t>
      </w:r>
      <w:r w:rsidR="000A6BE8">
        <w:rPr>
          <w:rFonts w:hint="eastAsia"/>
        </w:rPr>
        <w:t>五</w:t>
      </w:r>
      <w:r>
        <w:rPr>
          <w:rFonts w:hint="eastAsia"/>
        </w:rPr>
        <w:t>剂</w:t>
      </w:r>
    </w:p>
    <w:p w:rsidR="00D2797A" w:rsidRDefault="00BB00F9" w:rsidP="00462BF3">
      <w:r>
        <w:t>2015/10/13</w:t>
      </w:r>
    </w:p>
    <w:p w:rsidR="00BB00F9" w:rsidRDefault="00BB00F9" w:rsidP="00462BF3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 w:rsidR="00AB0118">
        <w:rPr>
          <w:rFonts w:hint="eastAsia"/>
        </w:rPr>
        <w:t>尺沉</w:t>
      </w:r>
      <w:r>
        <w:rPr>
          <w:rFonts w:hint="eastAsia"/>
        </w:rPr>
        <w:t>弦</w:t>
      </w:r>
      <w:r w:rsidR="00AB0118">
        <w:rPr>
          <w:rFonts w:hint="eastAsia"/>
        </w:rPr>
        <w:t>紧</w:t>
      </w:r>
    </w:p>
    <w:p w:rsidR="00BB00F9" w:rsidRDefault="00BB00F9" w:rsidP="00462BF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 </w:t>
      </w:r>
      <w:r>
        <w:rPr>
          <w:rFonts w:hint="eastAsia"/>
        </w:rPr>
        <w:t>关尺沉弦细</w:t>
      </w:r>
    </w:p>
    <w:p w:rsidR="00375D2A" w:rsidRDefault="00BB00F9" w:rsidP="00375D2A">
      <w:r>
        <w:rPr>
          <w:rFonts w:hint="eastAsia"/>
        </w:rPr>
        <w:t>舌：</w:t>
      </w:r>
      <w:r w:rsidR="00375D2A">
        <w:rPr>
          <w:rFonts w:hint="eastAsia"/>
        </w:rPr>
        <w:t>舌：舌：质红</w:t>
      </w:r>
      <w:r w:rsidR="00375D2A">
        <w:rPr>
          <w:rFonts w:hint="eastAsia"/>
        </w:rPr>
        <w:t xml:space="preserve"> </w:t>
      </w:r>
      <w:r w:rsidR="00375D2A">
        <w:rPr>
          <w:rFonts w:hint="eastAsia"/>
        </w:rPr>
        <w:t>苔薄边，舌下络青粗</w:t>
      </w:r>
    </w:p>
    <w:p w:rsidR="00375D2A" w:rsidRDefault="00375D2A" w:rsidP="00375D2A">
      <w:r>
        <w:rPr>
          <w:rFonts w:hint="eastAsia"/>
        </w:rPr>
        <w:t>主症：易上火（易溃疡）</w:t>
      </w:r>
      <w:r w:rsidR="00AB0118">
        <w:rPr>
          <w:rFonts w:hint="eastAsia"/>
        </w:rPr>
        <w:t>轻微</w:t>
      </w:r>
      <w:r>
        <w:rPr>
          <w:rFonts w:hint="eastAsia"/>
        </w:rPr>
        <w:t>手麻痹，。食欲差，口干，梦多，打喷嚏则人不适。</w:t>
      </w:r>
      <w:r w:rsidR="00F01F96">
        <w:rPr>
          <w:rFonts w:hint="eastAsia"/>
        </w:rPr>
        <w:t>双脚乏力。</w:t>
      </w:r>
    </w:p>
    <w:p w:rsidR="00BB00F9" w:rsidRDefault="00375D2A" w:rsidP="00462BF3">
      <w:r>
        <w:rPr>
          <w:rFonts w:hint="eastAsia"/>
        </w:rPr>
        <w:t>方：</w:t>
      </w:r>
      <w:r w:rsidR="009C3133">
        <w:rPr>
          <w:rFonts w:hint="eastAsia"/>
        </w:rPr>
        <w:t>生地</w:t>
      </w:r>
      <w:r w:rsidR="00C7718F">
        <w:rPr>
          <w:rFonts w:hint="eastAsia"/>
        </w:rPr>
        <w:t>15</w:t>
      </w:r>
      <w:r w:rsidR="009C3133">
        <w:rPr>
          <w:rFonts w:hint="eastAsia"/>
        </w:rPr>
        <w:t>当归</w:t>
      </w:r>
      <w:r w:rsidR="00C7718F">
        <w:rPr>
          <w:rFonts w:hint="eastAsia"/>
        </w:rPr>
        <w:t>15</w:t>
      </w:r>
      <w:r w:rsidR="009C3133">
        <w:rPr>
          <w:rFonts w:hint="eastAsia"/>
        </w:rPr>
        <w:t>白芍</w:t>
      </w:r>
      <w:r w:rsidR="00C7718F">
        <w:rPr>
          <w:rFonts w:hint="eastAsia"/>
        </w:rPr>
        <w:t>25</w:t>
      </w:r>
      <w:r w:rsidR="009C3133">
        <w:rPr>
          <w:rFonts w:hint="eastAsia"/>
        </w:rPr>
        <w:t>川芎</w:t>
      </w:r>
      <w:r w:rsidR="00C7718F">
        <w:rPr>
          <w:rFonts w:hint="eastAsia"/>
        </w:rPr>
        <w:t>15</w:t>
      </w:r>
      <w:r w:rsidR="009C3133">
        <w:rPr>
          <w:rFonts w:hint="eastAsia"/>
        </w:rPr>
        <w:t>木瓜</w:t>
      </w:r>
      <w:r w:rsidR="00C7718F">
        <w:rPr>
          <w:rFonts w:hint="eastAsia"/>
        </w:rPr>
        <w:t>15</w:t>
      </w:r>
      <w:r w:rsidR="009C3133">
        <w:rPr>
          <w:rFonts w:hint="eastAsia"/>
        </w:rPr>
        <w:t>怀牛膝</w:t>
      </w:r>
      <w:r w:rsidR="00C7718F">
        <w:rPr>
          <w:rFonts w:hint="eastAsia"/>
        </w:rPr>
        <w:t>20</w:t>
      </w:r>
      <w:r w:rsidR="009C3133">
        <w:rPr>
          <w:rFonts w:hint="eastAsia"/>
        </w:rPr>
        <w:t>续断</w:t>
      </w:r>
      <w:r w:rsidR="00C7718F">
        <w:rPr>
          <w:rFonts w:hint="eastAsia"/>
        </w:rPr>
        <w:t>20</w:t>
      </w:r>
      <w:r w:rsidR="008171E1">
        <w:rPr>
          <w:rFonts w:hint="eastAsia"/>
        </w:rPr>
        <w:t>麦冬</w:t>
      </w:r>
      <w:r w:rsidR="00C7718F">
        <w:rPr>
          <w:rFonts w:hint="eastAsia"/>
        </w:rPr>
        <w:t>15</w:t>
      </w:r>
      <w:r w:rsidR="008171E1">
        <w:rPr>
          <w:rFonts w:hint="eastAsia"/>
        </w:rPr>
        <w:t>侧柏叶</w:t>
      </w:r>
      <w:r w:rsidR="00C7718F">
        <w:rPr>
          <w:rFonts w:hint="eastAsia"/>
        </w:rPr>
        <w:t>15</w:t>
      </w:r>
      <w:r w:rsidR="00C7718F">
        <w:rPr>
          <w:rFonts w:hint="eastAsia"/>
        </w:rPr>
        <w:t>茯苓</w:t>
      </w:r>
      <w:r w:rsidR="00C7718F">
        <w:rPr>
          <w:rFonts w:hint="eastAsia"/>
        </w:rPr>
        <w:t>25</w:t>
      </w:r>
      <w:r w:rsidR="00C7718F">
        <w:rPr>
          <w:rFonts w:hint="eastAsia"/>
        </w:rPr>
        <w:t>旱半夏</w:t>
      </w:r>
      <w:r w:rsidR="00C7718F">
        <w:rPr>
          <w:rFonts w:hint="eastAsia"/>
        </w:rPr>
        <w:t>15</w:t>
      </w:r>
      <w:r w:rsidR="00C7718F">
        <w:rPr>
          <w:rFonts w:hint="eastAsia"/>
        </w:rPr>
        <w:t>生姜</w:t>
      </w:r>
      <w:r w:rsidR="00C7718F">
        <w:rPr>
          <w:rFonts w:hint="eastAsia"/>
        </w:rPr>
        <w:t>20</w:t>
      </w:r>
      <w:r w:rsidR="00C7718F">
        <w:rPr>
          <w:rFonts w:hint="eastAsia"/>
        </w:rPr>
        <w:t>泽泻</w:t>
      </w:r>
      <w:r w:rsidR="00D2797A">
        <w:rPr>
          <w:rFonts w:hint="eastAsia"/>
        </w:rPr>
        <w:t>15</w:t>
      </w:r>
    </w:p>
    <w:p w:rsidR="00D2797A" w:rsidRDefault="00D2797A" w:rsidP="00462BF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96BE8" w:rsidRDefault="00F96BE8" w:rsidP="00462BF3">
      <w:r>
        <w:t>2015/10/19</w:t>
      </w:r>
    </w:p>
    <w:p w:rsidR="00D012C2" w:rsidRDefault="0050320B" w:rsidP="00462BF3">
      <w:r>
        <w:rPr>
          <w:rFonts w:hint="eastAsia"/>
        </w:rPr>
        <w:t>脉：</w:t>
      </w:r>
      <w:r w:rsidR="00D012C2">
        <w:rPr>
          <w:rFonts w:hint="eastAsia"/>
        </w:rPr>
        <w:t>左</w:t>
      </w:r>
      <w:r w:rsidR="00D012C2">
        <w:rPr>
          <w:rFonts w:hint="eastAsia"/>
        </w:rPr>
        <w:t xml:space="preserve"> </w:t>
      </w:r>
      <w:r>
        <w:rPr>
          <w:rFonts w:hint="eastAsia"/>
        </w:rPr>
        <w:t>弦细长</w:t>
      </w:r>
      <w:r w:rsidR="00D012C2">
        <w:rPr>
          <w:rFonts w:hint="eastAsia"/>
        </w:rPr>
        <w:t xml:space="preserve"> </w:t>
      </w:r>
      <w:r w:rsidR="00D012C2">
        <w:rPr>
          <w:rFonts w:hint="eastAsia"/>
        </w:rPr>
        <w:t>关沉弱</w:t>
      </w:r>
    </w:p>
    <w:p w:rsidR="0050320B" w:rsidRDefault="00D012C2" w:rsidP="00D012C2">
      <w:pPr>
        <w:ind w:firstLineChars="200" w:firstLine="641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浮紧大</w:t>
      </w:r>
      <w:r w:rsidR="0050320B">
        <w:rPr>
          <w:rFonts w:hint="eastAsia"/>
        </w:rPr>
        <w:t>。</w:t>
      </w:r>
    </w:p>
    <w:p w:rsidR="0050320B" w:rsidRDefault="0050320B" w:rsidP="00462BF3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360ADA" w:rsidRDefault="0050320B" w:rsidP="00360ADA">
      <w:r>
        <w:rPr>
          <w:rFonts w:hint="eastAsia"/>
        </w:rPr>
        <w:t>主症：</w:t>
      </w:r>
      <w:r w:rsidR="00360ADA">
        <w:rPr>
          <w:rFonts w:hint="eastAsia"/>
        </w:rPr>
        <w:t>易上火（易溃疡）轻微手麻痹，。食欲差，口干，梦多，</w:t>
      </w:r>
      <w:r w:rsidR="00D012C2">
        <w:rPr>
          <w:rFonts w:hint="eastAsia"/>
        </w:rPr>
        <w:t>梦死人。</w:t>
      </w:r>
      <w:r w:rsidR="00360ADA">
        <w:rPr>
          <w:rFonts w:hint="eastAsia"/>
        </w:rPr>
        <w:t>打喷嚏则人不适。双脚乏力。</w:t>
      </w:r>
    </w:p>
    <w:p w:rsidR="00D012C2" w:rsidRDefault="00D012C2" w:rsidP="00360ADA">
      <w:r>
        <w:rPr>
          <w:rFonts w:hint="eastAsia"/>
        </w:rPr>
        <w:t>方：</w:t>
      </w:r>
      <w:r w:rsidR="003E5F4C">
        <w:rPr>
          <w:rFonts w:hint="eastAsia"/>
        </w:rPr>
        <w:t>麻黄</w:t>
      </w:r>
      <w:r w:rsidR="00256B84">
        <w:rPr>
          <w:rFonts w:hint="eastAsia"/>
        </w:rPr>
        <w:t>15</w:t>
      </w:r>
      <w:r w:rsidR="003E5F4C">
        <w:rPr>
          <w:rFonts w:hint="eastAsia"/>
        </w:rPr>
        <w:t>桂枝</w:t>
      </w:r>
      <w:r w:rsidR="00256B84">
        <w:rPr>
          <w:rFonts w:hint="eastAsia"/>
        </w:rPr>
        <w:t>20</w:t>
      </w:r>
      <w:r w:rsidR="003E5F4C">
        <w:rPr>
          <w:rFonts w:hint="eastAsia"/>
        </w:rPr>
        <w:t>杏仁</w:t>
      </w:r>
      <w:r w:rsidR="00256B84">
        <w:rPr>
          <w:rFonts w:hint="eastAsia"/>
        </w:rPr>
        <w:t>20</w:t>
      </w:r>
      <w:r w:rsidR="003E5F4C">
        <w:rPr>
          <w:rFonts w:hint="eastAsia"/>
        </w:rPr>
        <w:t>炙甘草</w:t>
      </w:r>
      <w:r w:rsidR="00256B84">
        <w:rPr>
          <w:rFonts w:hint="eastAsia"/>
        </w:rPr>
        <w:t>15</w:t>
      </w:r>
      <w:r w:rsidR="003E5F4C">
        <w:rPr>
          <w:rFonts w:hint="eastAsia"/>
        </w:rPr>
        <w:t>干姜</w:t>
      </w:r>
      <w:r w:rsidR="00256B84">
        <w:rPr>
          <w:rFonts w:hint="eastAsia"/>
        </w:rPr>
        <w:t>15</w:t>
      </w:r>
      <w:r w:rsidR="003E5F4C">
        <w:rPr>
          <w:rFonts w:hint="eastAsia"/>
        </w:rPr>
        <w:t>石膏</w:t>
      </w:r>
      <w:r w:rsidR="00256B84">
        <w:rPr>
          <w:rFonts w:hint="eastAsia"/>
        </w:rPr>
        <w:t>20</w:t>
      </w:r>
      <w:r w:rsidR="003E5F4C">
        <w:rPr>
          <w:rFonts w:hint="eastAsia"/>
        </w:rPr>
        <w:t>党参</w:t>
      </w:r>
      <w:r w:rsidR="00256B84">
        <w:rPr>
          <w:rFonts w:hint="eastAsia"/>
        </w:rPr>
        <w:t>20</w:t>
      </w:r>
      <w:r w:rsidR="003E5F4C">
        <w:rPr>
          <w:rFonts w:hint="eastAsia"/>
        </w:rPr>
        <w:t>当归</w:t>
      </w:r>
      <w:r w:rsidR="0045633F">
        <w:rPr>
          <w:rFonts w:hint="eastAsia"/>
        </w:rPr>
        <w:t>15</w:t>
      </w:r>
      <w:r w:rsidR="003E5F4C">
        <w:rPr>
          <w:rFonts w:hint="eastAsia"/>
        </w:rPr>
        <w:t>白芍</w:t>
      </w:r>
      <w:r w:rsidR="0045633F">
        <w:rPr>
          <w:rFonts w:hint="eastAsia"/>
        </w:rPr>
        <w:t>25</w:t>
      </w:r>
      <w:r w:rsidR="003E5F4C">
        <w:rPr>
          <w:rFonts w:hint="eastAsia"/>
        </w:rPr>
        <w:t>川芎</w:t>
      </w:r>
      <w:r w:rsidR="0045633F">
        <w:rPr>
          <w:rFonts w:hint="eastAsia"/>
        </w:rPr>
        <w:t>15</w:t>
      </w:r>
      <w:r w:rsidR="003E5F4C">
        <w:rPr>
          <w:rFonts w:hint="eastAsia"/>
        </w:rPr>
        <w:t>葛根</w:t>
      </w:r>
      <w:r w:rsidR="0045633F">
        <w:rPr>
          <w:rFonts w:hint="eastAsia"/>
        </w:rPr>
        <w:t>30</w:t>
      </w:r>
    </w:p>
    <w:p w:rsidR="0045633F" w:rsidRDefault="0045633F" w:rsidP="00360ADA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A557AF" w:rsidRDefault="00A557AF" w:rsidP="00360ADA">
      <w:pPr>
        <w:rPr>
          <w:rFonts w:hint="eastAsia"/>
        </w:rPr>
      </w:pPr>
      <w:r>
        <w:t>2015/10/25</w:t>
      </w:r>
    </w:p>
    <w:p w:rsidR="00A557AF" w:rsidRDefault="00A557AF" w:rsidP="00360ADA">
      <w:pPr>
        <w:rPr>
          <w:rFonts w:hint="eastAsia"/>
        </w:rPr>
      </w:pPr>
      <w:r>
        <w:rPr>
          <w:rFonts w:hint="eastAsia"/>
        </w:rPr>
        <w:t>脉：双侧浮滑。</w:t>
      </w:r>
    </w:p>
    <w:p w:rsidR="00A557AF" w:rsidRDefault="00A557AF" w:rsidP="00A557A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A557AF" w:rsidRDefault="00A557AF" w:rsidP="00360ADA"/>
    <w:p w:rsidR="0050320B" w:rsidRDefault="0050320B" w:rsidP="00462BF3"/>
    <w:p w:rsidR="00F96BE8" w:rsidRDefault="00F96BE8" w:rsidP="00462BF3"/>
    <w:p w:rsidR="00ED3975" w:rsidRDefault="00ED3975" w:rsidP="00ED3975"/>
    <w:p w:rsidR="00EE3C73" w:rsidRDefault="00B32854" w:rsidP="00110D64">
      <w:r>
        <w:rPr>
          <w:rFonts w:hint="eastAsia"/>
        </w:rPr>
        <w:t xml:space="preserve">                                    </w:t>
      </w:r>
      <w:r w:rsidR="00EE3C73">
        <w:rPr>
          <w:rFonts w:hint="eastAsia"/>
        </w:rPr>
        <w:t xml:space="preserve">                              </w:t>
      </w:r>
    </w:p>
    <w:sectPr w:rsidR="00EE3C7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39E8"/>
    <w:rsid w:val="00061907"/>
    <w:rsid w:val="000A6BE8"/>
    <w:rsid w:val="00110D64"/>
    <w:rsid w:val="00173C52"/>
    <w:rsid w:val="001B1857"/>
    <w:rsid w:val="001E3984"/>
    <w:rsid w:val="00256B84"/>
    <w:rsid w:val="00360ADA"/>
    <w:rsid w:val="00375D2A"/>
    <w:rsid w:val="0038280B"/>
    <w:rsid w:val="003B05DC"/>
    <w:rsid w:val="003B37C7"/>
    <w:rsid w:val="003E5F4C"/>
    <w:rsid w:val="004151A7"/>
    <w:rsid w:val="0045633F"/>
    <w:rsid w:val="00462BF3"/>
    <w:rsid w:val="004A207A"/>
    <w:rsid w:val="0050320B"/>
    <w:rsid w:val="00521419"/>
    <w:rsid w:val="00584FA9"/>
    <w:rsid w:val="005E15CB"/>
    <w:rsid w:val="00601B29"/>
    <w:rsid w:val="00684C73"/>
    <w:rsid w:val="00692981"/>
    <w:rsid w:val="006C3198"/>
    <w:rsid w:val="00762A55"/>
    <w:rsid w:val="0077480D"/>
    <w:rsid w:val="007873DF"/>
    <w:rsid w:val="007A630D"/>
    <w:rsid w:val="007B4A98"/>
    <w:rsid w:val="008171E1"/>
    <w:rsid w:val="00860B03"/>
    <w:rsid w:val="00871E12"/>
    <w:rsid w:val="009C3133"/>
    <w:rsid w:val="00A01AEB"/>
    <w:rsid w:val="00A26942"/>
    <w:rsid w:val="00A557AF"/>
    <w:rsid w:val="00AB0118"/>
    <w:rsid w:val="00AE39E8"/>
    <w:rsid w:val="00AE77F7"/>
    <w:rsid w:val="00B21F8F"/>
    <w:rsid w:val="00B32854"/>
    <w:rsid w:val="00BA7146"/>
    <w:rsid w:val="00BB00F9"/>
    <w:rsid w:val="00BC79AE"/>
    <w:rsid w:val="00C7718F"/>
    <w:rsid w:val="00CA2F98"/>
    <w:rsid w:val="00CB5CDF"/>
    <w:rsid w:val="00CE2992"/>
    <w:rsid w:val="00D012C2"/>
    <w:rsid w:val="00D2797A"/>
    <w:rsid w:val="00D31BA0"/>
    <w:rsid w:val="00DB2AB5"/>
    <w:rsid w:val="00ED3975"/>
    <w:rsid w:val="00EE3C73"/>
    <w:rsid w:val="00F01F96"/>
    <w:rsid w:val="00F07B6B"/>
    <w:rsid w:val="00F96BE8"/>
    <w:rsid w:val="00FC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4C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4C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2015-10-03T06:15:00Z</dcterms:created>
  <dcterms:modified xsi:type="dcterms:W3CDTF">2015-10-25T06:32:00Z</dcterms:modified>
</cp:coreProperties>
</file>