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A6763">
      <w:r>
        <w:rPr>
          <w:rFonts w:hint="eastAsia"/>
        </w:rPr>
        <w:t>姚敏华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  <w:r w:rsidR="00862CC6">
        <w:rPr>
          <w:rFonts w:hint="eastAsia"/>
        </w:rPr>
        <w:t xml:space="preserve">     13766243946</w:t>
      </w:r>
    </w:p>
    <w:p w:rsidR="00EA6763" w:rsidRDefault="00EA6763">
      <w:r>
        <w:rPr>
          <w:rFonts w:hint="eastAsia"/>
        </w:rPr>
        <w:t>2015/1/27</w:t>
      </w:r>
    </w:p>
    <w:p w:rsidR="00EA6763" w:rsidRDefault="00EA6763">
      <w:r>
        <w:rPr>
          <w:rFonts w:hint="eastAsia"/>
        </w:rPr>
        <w:t>脉</w:t>
      </w:r>
      <w:r>
        <w:rPr>
          <w:rFonts w:hint="eastAsia"/>
        </w:rPr>
        <w:t xml:space="preserve">:  </w:t>
      </w:r>
      <w:r>
        <w:rPr>
          <w:rFonts w:hint="eastAsia"/>
        </w:rPr>
        <w:t>左关弦滑寸尺沉弱</w:t>
      </w:r>
    </w:p>
    <w:p w:rsidR="00EA6763" w:rsidRDefault="00EA6763">
      <w:r>
        <w:rPr>
          <w:rFonts w:hint="eastAsia"/>
        </w:rPr>
        <w:t xml:space="preserve">     </w:t>
      </w:r>
      <w:r>
        <w:rPr>
          <w:rFonts w:hint="eastAsia"/>
        </w:rPr>
        <w:t>右寸关弦滑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EA6763" w:rsidRDefault="00EA6763"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质淡紫，苔白，舌下络稍青。</w:t>
      </w:r>
    </w:p>
    <w:p w:rsidR="00EA6763" w:rsidRDefault="00EA6763">
      <w:r>
        <w:rPr>
          <w:rFonts w:hint="eastAsia"/>
        </w:rPr>
        <w:t>主症：鼻涕多</w:t>
      </w:r>
      <w:r>
        <w:rPr>
          <w:rFonts w:hint="eastAsia"/>
        </w:rPr>
        <w:t xml:space="preserve"> </w:t>
      </w:r>
      <w:r>
        <w:rPr>
          <w:rFonts w:hint="eastAsia"/>
        </w:rPr>
        <w:t>带黄色，怕冷，动则汗出，咳嗽，夜咳甚，</w:t>
      </w:r>
    </w:p>
    <w:p w:rsidR="00EA6763" w:rsidRDefault="00EA6763">
      <w:r>
        <w:rPr>
          <w:rFonts w:hint="eastAsia"/>
        </w:rPr>
        <w:t xml:space="preserve">  </w:t>
      </w:r>
      <w:r>
        <w:rPr>
          <w:rFonts w:hint="eastAsia"/>
        </w:rPr>
        <w:t>面色差。</w:t>
      </w:r>
    </w:p>
    <w:p w:rsidR="00EA6763" w:rsidRDefault="00EA6763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浮萍</w:t>
      </w:r>
      <w:r>
        <w:rPr>
          <w:rFonts w:hint="eastAsia"/>
        </w:rPr>
        <w:t xml:space="preserve">15 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葛根</w:t>
      </w:r>
      <w:r>
        <w:rPr>
          <w:rFonts w:hint="eastAsia"/>
        </w:rPr>
        <w:t>30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</w:p>
    <w:p w:rsidR="00EA6763" w:rsidRDefault="00EA6763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ED47F5" w:rsidRDefault="00ED47F5">
      <w:r>
        <w:rPr>
          <w:rFonts w:hint="eastAsia"/>
        </w:rPr>
        <w:t>2015/2/2</w:t>
      </w:r>
    </w:p>
    <w:p w:rsidR="00ED47F5" w:rsidRDefault="00ED47F5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右寸尺弱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</w:p>
    <w:p w:rsidR="00ED47F5" w:rsidRDefault="00ED47F5">
      <w:r>
        <w:rPr>
          <w:rFonts w:hint="eastAsia"/>
        </w:rPr>
        <w:t xml:space="preserve">     </w:t>
      </w:r>
      <w:r>
        <w:rPr>
          <w:rFonts w:hint="eastAsia"/>
        </w:rPr>
        <w:t>左寸尺弱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ED47F5" w:rsidRDefault="00ED47F5">
      <w:r>
        <w:rPr>
          <w:rFonts w:hint="eastAsia"/>
        </w:rPr>
        <w:t>舌：质淡红苔白厚腻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舌下络红张</w:t>
      </w:r>
    </w:p>
    <w:p w:rsidR="00ED47F5" w:rsidRDefault="00ED47F5">
      <w:r>
        <w:rPr>
          <w:rFonts w:hint="eastAsia"/>
        </w:rPr>
        <w:t>主症：咳嗽，痰多而白，出汗已愈。下眼胞浮肿。</w:t>
      </w:r>
    </w:p>
    <w:p w:rsidR="00ED47F5" w:rsidRDefault="00ED47F5">
      <w:r>
        <w:rPr>
          <w:rFonts w:hint="eastAsia"/>
        </w:rPr>
        <w:t>方：柴胡</w:t>
      </w:r>
      <w:r w:rsidR="00F36D00">
        <w:rPr>
          <w:rFonts w:hint="eastAsia"/>
        </w:rPr>
        <w:t>15</w:t>
      </w:r>
      <w:r>
        <w:rPr>
          <w:rFonts w:hint="eastAsia"/>
        </w:rPr>
        <w:t>黄芩</w:t>
      </w:r>
      <w:r w:rsidR="00F36D00">
        <w:rPr>
          <w:rFonts w:hint="eastAsia"/>
        </w:rPr>
        <w:t>12</w:t>
      </w:r>
      <w:r>
        <w:rPr>
          <w:rFonts w:hint="eastAsia"/>
        </w:rPr>
        <w:t>旱半夏</w:t>
      </w:r>
      <w:r w:rsidR="00F36D00">
        <w:rPr>
          <w:rFonts w:hint="eastAsia"/>
        </w:rPr>
        <w:t>20</w:t>
      </w:r>
      <w:r>
        <w:rPr>
          <w:rFonts w:hint="eastAsia"/>
        </w:rPr>
        <w:t>陈皮</w:t>
      </w:r>
      <w:r w:rsidR="00F36D00">
        <w:rPr>
          <w:rFonts w:hint="eastAsia"/>
        </w:rPr>
        <w:t>25</w:t>
      </w:r>
      <w:r>
        <w:rPr>
          <w:rFonts w:hint="eastAsia"/>
        </w:rPr>
        <w:t>茯苓</w:t>
      </w:r>
      <w:r w:rsidR="00F36D00">
        <w:rPr>
          <w:rFonts w:hint="eastAsia"/>
        </w:rPr>
        <w:t>30</w:t>
      </w:r>
      <w:r>
        <w:rPr>
          <w:rFonts w:hint="eastAsia"/>
        </w:rPr>
        <w:t>炙甘草</w:t>
      </w:r>
      <w:r w:rsidR="00F36D00">
        <w:rPr>
          <w:rFonts w:hint="eastAsia"/>
        </w:rPr>
        <w:t>12</w:t>
      </w:r>
      <w:r>
        <w:rPr>
          <w:rFonts w:hint="eastAsia"/>
        </w:rPr>
        <w:t>制南星</w:t>
      </w:r>
      <w:r w:rsidR="00F36D00">
        <w:rPr>
          <w:rFonts w:hint="eastAsia"/>
        </w:rPr>
        <w:t>15</w:t>
      </w:r>
      <w:r>
        <w:rPr>
          <w:rFonts w:hint="eastAsia"/>
        </w:rPr>
        <w:t>干姜</w:t>
      </w:r>
      <w:r w:rsidR="00F36D00">
        <w:rPr>
          <w:rFonts w:hint="eastAsia"/>
        </w:rPr>
        <w:t>20</w:t>
      </w:r>
      <w:r>
        <w:rPr>
          <w:rFonts w:hint="eastAsia"/>
        </w:rPr>
        <w:t>五味子</w:t>
      </w:r>
      <w:r w:rsidR="00F36D00">
        <w:rPr>
          <w:rFonts w:hint="eastAsia"/>
        </w:rPr>
        <w:t>12</w:t>
      </w:r>
      <w:r>
        <w:rPr>
          <w:rFonts w:hint="eastAsia"/>
        </w:rPr>
        <w:t>枳壳</w:t>
      </w:r>
      <w:r w:rsidR="00F36D00">
        <w:rPr>
          <w:rFonts w:hint="eastAsia"/>
        </w:rPr>
        <w:t>12</w:t>
      </w:r>
      <w:r>
        <w:rPr>
          <w:rFonts w:hint="eastAsia"/>
        </w:rPr>
        <w:t>桔梗</w:t>
      </w:r>
      <w:r w:rsidR="00F36D00">
        <w:rPr>
          <w:rFonts w:hint="eastAsia"/>
        </w:rPr>
        <w:t>15</w:t>
      </w:r>
    </w:p>
    <w:p w:rsidR="00F36D00" w:rsidRDefault="00F36D00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556B2" w:rsidRDefault="00A556B2">
      <w:r>
        <w:rPr>
          <w:rFonts w:hint="eastAsia"/>
        </w:rPr>
        <w:t>2015/2/7</w:t>
      </w:r>
    </w:p>
    <w:p w:rsidR="00A556B2" w:rsidRDefault="00A556B2">
      <w:r>
        <w:rPr>
          <w:rFonts w:hint="eastAsia"/>
        </w:rPr>
        <w:t>脉：左寸尺沉弱</w:t>
      </w:r>
      <w:r>
        <w:rPr>
          <w:rFonts w:hint="eastAsia"/>
        </w:rPr>
        <w:t xml:space="preserve">  </w:t>
      </w:r>
      <w:r>
        <w:rPr>
          <w:rFonts w:hint="eastAsia"/>
        </w:rPr>
        <w:t>关浮滑</w:t>
      </w:r>
    </w:p>
    <w:p w:rsidR="00A556B2" w:rsidRDefault="00A556B2" w:rsidP="00A556B2">
      <w:pPr>
        <w:ind w:firstLine="630"/>
      </w:pPr>
      <w:r>
        <w:rPr>
          <w:rFonts w:hint="eastAsia"/>
        </w:rPr>
        <w:t>右寸关浮滑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A556B2" w:rsidRDefault="00A556B2" w:rsidP="00A556B2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苔白稍腻，舌下络红。</w:t>
      </w:r>
    </w:p>
    <w:p w:rsidR="00A556B2" w:rsidRDefault="00A556B2" w:rsidP="00A556B2">
      <w:r>
        <w:rPr>
          <w:rFonts w:hint="eastAsia"/>
        </w:rPr>
        <w:lastRenderedPageBreak/>
        <w:t>方：薄荷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</w:p>
    <w:p w:rsidR="00A556B2" w:rsidRDefault="00A556B2" w:rsidP="00A556B2">
      <w:r>
        <w:rPr>
          <w:rFonts w:hint="eastAsia"/>
        </w:rPr>
        <w:t xml:space="preserve">                                 </w:t>
      </w:r>
      <w:r>
        <w:rPr>
          <w:rFonts w:hint="eastAsia"/>
        </w:rPr>
        <w:t>五剂。</w:t>
      </w:r>
    </w:p>
    <w:p w:rsidR="00D847C7" w:rsidRDefault="00D847C7" w:rsidP="00D847C7">
      <w:r>
        <w:t>2015/5/16</w:t>
      </w:r>
    </w:p>
    <w:p w:rsidR="00D847C7" w:rsidRDefault="00D847C7" w:rsidP="00D847C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  <w:r>
        <w:rPr>
          <w:rFonts w:hint="eastAsia"/>
        </w:rPr>
        <w:t xml:space="preserve">  </w:t>
      </w:r>
      <w:r>
        <w:rPr>
          <w:rFonts w:hint="eastAsia"/>
        </w:rPr>
        <w:t>关浮滑细</w:t>
      </w:r>
    </w:p>
    <w:p w:rsidR="00D847C7" w:rsidRDefault="00D847C7" w:rsidP="00D847C7">
      <w:pPr>
        <w:ind w:firstLine="630"/>
      </w:pPr>
      <w:r>
        <w:rPr>
          <w:rFonts w:hint="eastAsia"/>
        </w:rPr>
        <w:t>右弦长稍滑缓</w:t>
      </w:r>
    </w:p>
    <w:p w:rsidR="00D847C7" w:rsidRDefault="00D847C7" w:rsidP="00D847C7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847C7" w:rsidRDefault="00D847C7" w:rsidP="00D847C7">
      <w:r>
        <w:rPr>
          <w:rFonts w:hint="eastAsia"/>
        </w:rPr>
        <w:t>主症：胃易饿易痛，食欲可，食多则胀。大便硬结，易口干，夜卧腰僵硬痛。</w:t>
      </w:r>
    </w:p>
    <w:p w:rsidR="00D847C7" w:rsidRDefault="00D847C7" w:rsidP="00D847C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蒲公英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D847C7" w:rsidRDefault="00D847C7" w:rsidP="00D847C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431AD" w:rsidRDefault="00F431AD" w:rsidP="00D847C7">
      <w:r>
        <w:t>2015/5/22</w:t>
      </w:r>
    </w:p>
    <w:p w:rsidR="00F431AD" w:rsidRDefault="00F431AD" w:rsidP="00D847C7">
      <w:r>
        <w:rPr>
          <w:rFonts w:hint="eastAsia"/>
        </w:rPr>
        <w:t>脉：</w:t>
      </w:r>
      <w:r w:rsidR="00580CD0">
        <w:rPr>
          <w:rFonts w:hint="eastAsia"/>
        </w:rPr>
        <w:t>左</w:t>
      </w:r>
      <w:r>
        <w:rPr>
          <w:rFonts w:hint="eastAsia"/>
        </w:rPr>
        <w:t>双关弦稍滑，</w:t>
      </w:r>
      <w:r w:rsidR="00580CD0">
        <w:rPr>
          <w:rFonts w:hint="eastAsia"/>
        </w:rPr>
        <w:t>右弦细稍滑</w:t>
      </w:r>
    </w:p>
    <w:p w:rsidR="000C73F8" w:rsidRDefault="00580CD0" w:rsidP="000C73F8">
      <w:r>
        <w:rPr>
          <w:rFonts w:hint="eastAsia"/>
        </w:rPr>
        <w:t>舌：</w:t>
      </w:r>
      <w:r w:rsidR="000C73F8">
        <w:rPr>
          <w:rFonts w:hint="eastAsia"/>
        </w:rPr>
        <w:t>舌质淡紫</w:t>
      </w:r>
      <w:r w:rsidR="000C73F8">
        <w:rPr>
          <w:rFonts w:hint="eastAsia"/>
        </w:rPr>
        <w:t xml:space="preserve"> </w:t>
      </w:r>
      <w:r w:rsidR="000C73F8">
        <w:rPr>
          <w:rFonts w:hint="eastAsia"/>
        </w:rPr>
        <w:t>苔白滑</w:t>
      </w:r>
      <w:r w:rsidR="000C73F8">
        <w:rPr>
          <w:rFonts w:hint="eastAsia"/>
        </w:rPr>
        <w:t xml:space="preserve">  </w:t>
      </w:r>
    </w:p>
    <w:p w:rsidR="000C73F8" w:rsidRDefault="000C73F8" w:rsidP="000C73F8">
      <w:r>
        <w:rPr>
          <w:rFonts w:hint="eastAsia"/>
        </w:rPr>
        <w:t>主症：胃易饿</w:t>
      </w:r>
      <w:r w:rsidR="00F52698">
        <w:rPr>
          <w:rFonts w:hint="eastAsia"/>
        </w:rPr>
        <w:t>，</w:t>
      </w:r>
      <w:r>
        <w:rPr>
          <w:rFonts w:hint="eastAsia"/>
        </w:rPr>
        <w:t>食欲可，食多则胀。大便硬结</w:t>
      </w:r>
      <w:r w:rsidR="00F52698">
        <w:rPr>
          <w:rFonts w:hint="eastAsia"/>
        </w:rPr>
        <w:t>好转但色黑</w:t>
      </w:r>
      <w:r>
        <w:rPr>
          <w:rFonts w:hint="eastAsia"/>
        </w:rPr>
        <w:t>，易口干</w:t>
      </w:r>
      <w:r w:rsidR="00F52698">
        <w:rPr>
          <w:rFonts w:hint="eastAsia"/>
        </w:rPr>
        <w:t>已愈。</w:t>
      </w:r>
    </w:p>
    <w:p w:rsidR="00BC3885" w:rsidRDefault="00BC3885" w:rsidP="000C73F8">
      <w:r>
        <w:rPr>
          <w:rFonts w:hint="eastAsia"/>
        </w:rPr>
        <w:t>方：栀子</w:t>
      </w:r>
      <w:r w:rsidR="00436716">
        <w:rPr>
          <w:rFonts w:hint="eastAsia"/>
        </w:rPr>
        <w:t>20</w:t>
      </w:r>
      <w:r>
        <w:rPr>
          <w:rFonts w:hint="eastAsia"/>
        </w:rPr>
        <w:t>淡豆豉</w:t>
      </w:r>
      <w:r w:rsidR="00436716">
        <w:rPr>
          <w:rFonts w:hint="eastAsia"/>
        </w:rPr>
        <w:t>20</w:t>
      </w:r>
      <w:r>
        <w:rPr>
          <w:rFonts w:hint="eastAsia"/>
        </w:rPr>
        <w:t>生姜</w:t>
      </w:r>
      <w:r w:rsidR="00436716">
        <w:rPr>
          <w:rFonts w:hint="eastAsia"/>
        </w:rPr>
        <w:t>30</w:t>
      </w:r>
      <w:r>
        <w:rPr>
          <w:rFonts w:hint="eastAsia"/>
        </w:rPr>
        <w:t>旱半夏</w:t>
      </w:r>
      <w:r w:rsidR="00436716">
        <w:rPr>
          <w:rFonts w:hint="eastAsia"/>
        </w:rPr>
        <w:t>15</w:t>
      </w:r>
      <w:r>
        <w:rPr>
          <w:rFonts w:hint="eastAsia"/>
        </w:rPr>
        <w:t>厚朴</w:t>
      </w:r>
      <w:r w:rsidR="00436716">
        <w:rPr>
          <w:rFonts w:hint="eastAsia"/>
        </w:rPr>
        <w:t>20</w:t>
      </w:r>
      <w:r>
        <w:rPr>
          <w:rFonts w:hint="eastAsia"/>
        </w:rPr>
        <w:t>党参</w:t>
      </w:r>
      <w:r w:rsidR="00436716">
        <w:rPr>
          <w:rFonts w:hint="eastAsia"/>
        </w:rPr>
        <w:t>15</w:t>
      </w:r>
      <w:r>
        <w:rPr>
          <w:rFonts w:hint="eastAsia"/>
        </w:rPr>
        <w:t>干姜</w:t>
      </w:r>
      <w:r w:rsidR="00436716">
        <w:rPr>
          <w:rFonts w:hint="eastAsia"/>
        </w:rPr>
        <w:t>20</w:t>
      </w:r>
      <w:r>
        <w:rPr>
          <w:rFonts w:hint="eastAsia"/>
        </w:rPr>
        <w:t>炙甘草</w:t>
      </w:r>
      <w:r w:rsidR="00436716">
        <w:rPr>
          <w:rFonts w:hint="eastAsia"/>
        </w:rPr>
        <w:t>12</w:t>
      </w:r>
      <w:r>
        <w:rPr>
          <w:rFonts w:hint="eastAsia"/>
        </w:rPr>
        <w:t>茯苓</w:t>
      </w:r>
      <w:r w:rsidR="00943D3E">
        <w:rPr>
          <w:rFonts w:hint="eastAsia"/>
        </w:rPr>
        <w:t>20</w:t>
      </w:r>
      <w:r w:rsidR="00436716">
        <w:rPr>
          <w:rFonts w:hint="eastAsia"/>
        </w:rPr>
        <w:t>桂枝</w:t>
      </w:r>
      <w:r w:rsidR="00943D3E">
        <w:rPr>
          <w:rFonts w:hint="eastAsia"/>
        </w:rPr>
        <w:t>20</w:t>
      </w:r>
      <w:r w:rsidR="00436716">
        <w:rPr>
          <w:rFonts w:hint="eastAsia"/>
        </w:rPr>
        <w:t>炒麦芽</w:t>
      </w:r>
      <w:r w:rsidR="00943D3E">
        <w:rPr>
          <w:rFonts w:hint="eastAsia"/>
        </w:rPr>
        <w:t>20</w:t>
      </w:r>
      <w:r w:rsidR="00436716">
        <w:rPr>
          <w:rFonts w:hint="eastAsia"/>
        </w:rPr>
        <w:t>蒲公英</w:t>
      </w:r>
      <w:r w:rsidR="00943D3E">
        <w:rPr>
          <w:rFonts w:hint="eastAsia"/>
        </w:rPr>
        <w:t>15</w:t>
      </w:r>
      <w:r w:rsidR="00436716">
        <w:rPr>
          <w:rFonts w:hint="eastAsia"/>
        </w:rPr>
        <w:t>木瓜</w:t>
      </w:r>
      <w:r w:rsidR="00943D3E">
        <w:rPr>
          <w:rFonts w:hint="eastAsia"/>
        </w:rPr>
        <w:t>12</w:t>
      </w:r>
      <w:r w:rsidR="00436716">
        <w:rPr>
          <w:rFonts w:hint="eastAsia"/>
        </w:rPr>
        <w:t>赤芍</w:t>
      </w:r>
      <w:r w:rsidR="00943D3E">
        <w:rPr>
          <w:rFonts w:hint="eastAsia"/>
        </w:rPr>
        <w:t>12</w:t>
      </w:r>
    </w:p>
    <w:p w:rsidR="00943D3E" w:rsidRDefault="00943D3E" w:rsidP="000C73F8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671607" w:rsidRDefault="00671607" w:rsidP="000C73F8">
      <w:r>
        <w:lastRenderedPageBreak/>
        <w:t>2015/6/25</w:t>
      </w:r>
    </w:p>
    <w:p w:rsidR="00671607" w:rsidRDefault="00671607" w:rsidP="000C73F8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关尺细弦涩</w:t>
      </w:r>
    </w:p>
    <w:p w:rsidR="00671607" w:rsidRDefault="00671607" w:rsidP="0067160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弦细涩微滑</w:t>
      </w:r>
    </w:p>
    <w:p w:rsidR="00671607" w:rsidRDefault="00671607" w:rsidP="00671607">
      <w:r>
        <w:rPr>
          <w:rFonts w:hint="eastAsia"/>
        </w:rPr>
        <w:t>舌：</w:t>
      </w:r>
      <w:r w:rsidR="00E5062C">
        <w:rPr>
          <w:rFonts w:hint="eastAsia"/>
        </w:rPr>
        <w:t>苔稍白。</w:t>
      </w:r>
    </w:p>
    <w:p w:rsidR="00E5062C" w:rsidRDefault="00E5062C" w:rsidP="00671607">
      <w:r>
        <w:rPr>
          <w:rFonts w:hint="eastAsia"/>
        </w:rPr>
        <w:t>主症：胸闷，大便色黑</w:t>
      </w:r>
      <w:r w:rsidR="00A762C3">
        <w:rPr>
          <w:rFonts w:hint="eastAsia"/>
        </w:rPr>
        <w:t>头硬后稀</w:t>
      </w:r>
      <w:r>
        <w:rPr>
          <w:rFonts w:hint="eastAsia"/>
        </w:rPr>
        <w:t>。</w:t>
      </w:r>
      <w:r w:rsidR="00A762C3">
        <w:rPr>
          <w:rFonts w:hint="eastAsia"/>
        </w:rPr>
        <w:t>睡眠梦多，</w:t>
      </w:r>
    </w:p>
    <w:p w:rsidR="00152CE2" w:rsidRDefault="00152CE2" w:rsidP="00671607">
      <w:r>
        <w:rPr>
          <w:rFonts w:hint="eastAsia"/>
        </w:rPr>
        <w:t>方：赤石脂</w:t>
      </w:r>
      <w:r w:rsidR="00735BEC">
        <w:rPr>
          <w:rFonts w:hint="eastAsia"/>
        </w:rPr>
        <w:t>20</w:t>
      </w:r>
      <w:r>
        <w:rPr>
          <w:rFonts w:hint="eastAsia"/>
        </w:rPr>
        <w:t>制川乌</w:t>
      </w:r>
      <w:r w:rsidR="00735BEC">
        <w:rPr>
          <w:rFonts w:hint="eastAsia"/>
        </w:rPr>
        <w:t>15</w:t>
      </w:r>
      <w:r>
        <w:rPr>
          <w:rFonts w:hint="eastAsia"/>
        </w:rPr>
        <w:t>附子</w:t>
      </w:r>
      <w:r w:rsidR="00735BEC">
        <w:rPr>
          <w:rFonts w:hint="eastAsia"/>
        </w:rPr>
        <w:t>15</w:t>
      </w:r>
      <w:r>
        <w:rPr>
          <w:rFonts w:hint="eastAsia"/>
        </w:rPr>
        <w:t>花椒</w:t>
      </w:r>
      <w:r w:rsidR="00735BEC">
        <w:rPr>
          <w:rFonts w:hint="eastAsia"/>
        </w:rPr>
        <w:t>8</w:t>
      </w:r>
      <w:r>
        <w:rPr>
          <w:rFonts w:hint="eastAsia"/>
        </w:rPr>
        <w:t>干姜</w:t>
      </w:r>
      <w:r w:rsidR="00735BEC">
        <w:rPr>
          <w:rFonts w:hint="eastAsia"/>
        </w:rPr>
        <w:t>15</w:t>
      </w:r>
      <w:r>
        <w:rPr>
          <w:rFonts w:hint="eastAsia"/>
        </w:rPr>
        <w:t>炙甘草</w:t>
      </w:r>
      <w:r w:rsidR="00735BEC">
        <w:rPr>
          <w:rFonts w:hint="eastAsia"/>
        </w:rPr>
        <w:t>12</w:t>
      </w:r>
      <w:r>
        <w:rPr>
          <w:rFonts w:hint="eastAsia"/>
        </w:rPr>
        <w:t>茯神</w:t>
      </w:r>
      <w:r w:rsidR="00735BEC">
        <w:rPr>
          <w:rFonts w:hint="eastAsia"/>
        </w:rPr>
        <w:t>20</w:t>
      </w:r>
      <w:r>
        <w:rPr>
          <w:rFonts w:hint="eastAsia"/>
        </w:rPr>
        <w:t>补骨脂</w:t>
      </w:r>
      <w:r w:rsidR="00735BEC">
        <w:rPr>
          <w:rFonts w:hint="eastAsia"/>
        </w:rPr>
        <w:t>20</w:t>
      </w:r>
      <w:r>
        <w:rPr>
          <w:rFonts w:hint="eastAsia"/>
        </w:rPr>
        <w:t>吴茱萸</w:t>
      </w:r>
      <w:r w:rsidR="00735BEC">
        <w:rPr>
          <w:rFonts w:hint="eastAsia"/>
        </w:rPr>
        <w:t>12</w:t>
      </w:r>
      <w:r>
        <w:rPr>
          <w:rFonts w:hint="eastAsia"/>
        </w:rPr>
        <w:t>白寇仁</w:t>
      </w:r>
      <w:r w:rsidR="00735BEC">
        <w:rPr>
          <w:rFonts w:hint="eastAsia"/>
        </w:rPr>
        <w:t>12</w:t>
      </w:r>
      <w:r>
        <w:rPr>
          <w:rFonts w:hint="eastAsia"/>
        </w:rPr>
        <w:t>五味子</w:t>
      </w:r>
      <w:r w:rsidR="00735BEC">
        <w:rPr>
          <w:rFonts w:hint="eastAsia"/>
        </w:rPr>
        <w:t>12</w:t>
      </w:r>
      <w:r w:rsidR="00735BEC">
        <w:rPr>
          <w:rFonts w:hint="eastAsia"/>
        </w:rPr>
        <w:t>黄芩</w:t>
      </w:r>
      <w:r w:rsidR="00735BEC">
        <w:rPr>
          <w:rFonts w:hint="eastAsia"/>
        </w:rPr>
        <w:t>12</w:t>
      </w:r>
    </w:p>
    <w:p w:rsidR="00580CD0" w:rsidRDefault="00D53388" w:rsidP="00D847C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D71ED" w:rsidRDefault="005D71ED" w:rsidP="00D847C7">
      <w:r>
        <w:t>2015/11/16</w:t>
      </w:r>
    </w:p>
    <w:p w:rsidR="005D71ED" w:rsidRDefault="005D71ED" w:rsidP="005D71ED">
      <w:r>
        <w:rPr>
          <w:rFonts w:hint="eastAsia"/>
        </w:rPr>
        <w:t>脉：右</w:t>
      </w:r>
      <w:r>
        <w:t xml:space="preserve"> </w:t>
      </w:r>
      <w:r>
        <w:rPr>
          <w:rFonts w:hint="eastAsia"/>
        </w:rPr>
        <w:t>寸关浮弱</w:t>
      </w:r>
      <w:r>
        <w:t xml:space="preserve"> </w:t>
      </w:r>
      <w:r>
        <w:rPr>
          <w:rFonts w:hint="eastAsia"/>
        </w:rPr>
        <w:t>尺沉弱</w:t>
      </w:r>
    </w:p>
    <w:p w:rsidR="005D71ED" w:rsidRDefault="005D71ED" w:rsidP="005D71ED">
      <w:pPr>
        <w:ind w:firstLine="630"/>
      </w:pPr>
      <w:r>
        <w:rPr>
          <w:rFonts w:hint="eastAsia"/>
        </w:rPr>
        <w:t>左</w:t>
      </w:r>
      <w:r>
        <w:t xml:space="preserve"> </w:t>
      </w:r>
      <w:r>
        <w:rPr>
          <w:rFonts w:hint="eastAsia"/>
        </w:rPr>
        <w:t>寸尺沉弱</w:t>
      </w:r>
      <w:r>
        <w:t xml:space="preserve">  </w:t>
      </w:r>
      <w:r>
        <w:rPr>
          <w:rFonts w:hint="eastAsia"/>
        </w:rPr>
        <w:t>关浮弱滑</w:t>
      </w:r>
    </w:p>
    <w:p w:rsidR="005D71ED" w:rsidRDefault="005D71ED" w:rsidP="005D71ED">
      <w:r>
        <w:rPr>
          <w:rFonts w:hint="eastAsia"/>
        </w:rPr>
        <w:t>舌：质淡</w:t>
      </w:r>
      <w:r>
        <w:t xml:space="preserve"> </w:t>
      </w:r>
      <w:r>
        <w:rPr>
          <w:rFonts w:hint="eastAsia"/>
        </w:rPr>
        <w:t>苔白</w:t>
      </w:r>
      <w:r>
        <w:t xml:space="preserve"> </w:t>
      </w:r>
      <w:r>
        <w:rPr>
          <w:rFonts w:hint="eastAsia"/>
        </w:rPr>
        <w:t>舌下络青</w:t>
      </w:r>
    </w:p>
    <w:p w:rsidR="005D71ED" w:rsidRDefault="005D71ED" w:rsidP="005D71ED">
      <w:r>
        <w:rPr>
          <w:rFonts w:hint="eastAsia"/>
        </w:rPr>
        <w:t>主症：怕冷</w:t>
      </w:r>
      <w:r>
        <w:t xml:space="preserve"> </w:t>
      </w:r>
      <w:r>
        <w:rPr>
          <w:rFonts w:hint="eastAsia"/>
        </w:rPr>
        <w:t>出汗，左脚右手生针眼。怕风吹。手背痒。</w:t>
      </w:r>
    </w:p>
    <w:p w:rsidR="005D71ED" w:rsidRDefault="005D71ED" w:rsidP="005D71ED">
      <w:r>
        <w:rPr>
          <w:rFonts w:hint="eastAsia"/>
        </w:rPr>
        <w:t>方：荆芥穗</w:t>
      </w:r>
      <w:r>
        <w:t>12</w:t>
      </w:r>
      <w:r>
        <w:rPr>
          <w:rFonts w:hint="eastAsia"/>
        </w:rPr>
        <w:t>防风</w:t>
      </w:r>
      <w:r>
        <w:t>20</w:t>
      </w:r>
      <w:r>
        <w:rPr>
          <w:rFonts w:hint="eastAsia"/>
        </w:rPr>
        <w:t>生地</w:t>
      </w:r>
      <w:r>
        <w:t>20</w:t>
      </w:r>
      <w:r>
        <w:rPr>
          <w:rFonts w:hint="eastAsia"/>
        </w:rPr>
        <w:t>赤芍</w:t>
      </w:r>
      <w:r>
        <w:t>15</w:t>
      </w:r>
      <w:r>
        <w:rPr>
          <w:rFonts w:hint="eastAsia"/>
        </w:rPr>
        <w:t>丹皮</w:t>
      </w:r>
      <w:r>
        <w:t>15</w:t>
      </w:r>
      <w:r>
        <w:rPr>
          <w:rFonts w:hint="eastAsia"/>
        </w:rPr>
        <w:t>紫草</w:t>
      </w:r>
      <w:r>
        <w:t>12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生姜</w:t>
      </w:r>
      <w:r>
        <w:t>30</w:t>
      </w:r>
      <w:r>
        <w:rPr>
          <w:rFonts w:hint="eastAsia"/>
        </w:rPr>
        <w:t>苍术</w:t>
      </w:r>
      <w:r>
        <w:t>20</w:t>
      </w:r>
      <w:r>
        <w:rPr>
          <w:rFonts w:hint="eastAsia"/>
        </w:rPr>
        <w:t>茯苓</w:t>
      </w:r>
      <w:r>
        <w:t>20</w:t>
      </w:r>
      <w:r>
        <w:rPr>
          <w:rFonts w:hint="eastAsia"/>
        </w:rPr>
        <w:t>制首乌</w:t>
      </w:r>
      <w:r>
        <w:t>20</w:t>
      </w:r>
      <w:r>
        <w:rPr>
          <w:rFonts w:hint="eastAsia"/>
        </w:rPr>
        <w:t>蒺藜子</w:t>
      </w:r>
      <w:r>
        <w:t>20</w:t>
      </w:r>
      <w:r>
        <w:rPr>
          <w:rFonts w:hint="eastAsia"/>
        </w:rPr>
        <w:t>大枣</w:t>
      </w:r>
      <w:r>
        <w:t>5</w:t>
      </w:r>
      <w:r>
        <w:rPr>
          <w:rFonts w:hint="eastAsia"/>
        </w:rPr>
        <w:t>枚</w:t>
      </w:r>
      <w:r>
        <w:t xml:space="preserve"> </w:t>
      </w:r>
    </w:p>
    <w:p w:rsidR="005D71ED" w:rsidRDefault="005D71ED" w:rsidP="005D71ED">
      <w:r>
        <w:t xml:space="preserve">                                       </w:t>
      </w:r>
      <w:r>
        <w:rPr>
          <w:rFonts w:hint="eastAsia"/>
        </w:rPr>
        <w:t>五剂</w:t>
      </w:r>
    </w:p>
    <w:p w:rsidR="00D847C7" w:rsidRDefault="00D847C7" w:rsidP="00D847C7"/>
    <w:p w:rsidR="00D847C7" w:rsidRDefault="00D847C7" w:rsidP="00A556B2"/>
    <w:sectPr w:rsidR="00D847C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6763"/>
    <w:rsid w:val="000C73F8"/>
    <w:rsid w:val="00152CE2"/>
    <w:rsid w:val="001C1DF7"/>
    <w:rsid w:val="001C4986"/>
    <w:rsid w:val="003B05DC"/>
    <w:rsid w:val="00436716"/>
    <w:rsid w:val="00524F1C"/>
    <w:rsid w:val="005750D8"/>
    <w:rsid w:val="00580CD0"/>
    <w:rsid w:val="005D71ED"/>
    <w:rsid w:val="005E15CB"/>
    <w:rsid w:val="00671607"/>
    <w:rsid w:val="00683329"/>
    <w:rsid w:val="006E39F7"/>
    <w:rsid w:val="00735BEC"/>
    <w:rsid w:val="007422B4"/>
    <w:rsid w:val="007D0B01"/>
    <w:rsid w:val="00862CC6"/>
    <w:rsid w:val="00943D3E"/>
    <w:rsid w:val="00A556B2"/>
    <w:rsid w:val="00A762C3"/>
    <w:rsid w:val="00AE7A3A"/>
    <w:rsid w:val="00B14360"/>
    <w:rsid w:val="00BC3885"/>
    <w:rsid w:val="00C5674C"/>
    <w:rsid w:val="00C92652"/>
    <w:rsid w:val="00D53388"/>
    <w:rsid w:val="00D847C7"/>
    <w:rsid w:val="00E5062C"/>
    <w:rsid w:val="00E7023B"/>
    <w:rsid w:val="00EA6763"/>
    <w:rsid w:val="00ED47F5"/>
    <w:rsid w:val="00F029F1"/>
    <w:rsid w:val="00F36D00"/>
    <w:rsid w:val="00F431AD"/>
    <w:rsid w:val="00F5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67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6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2015-01-27T08:49:00Z</dcterms:created>
  <dcterms:modified xsi:type="dcterms:W3CDTF">2015-11-16T02:26:00Z</dcterms:modified>
</cp:coreProperties>
</file>