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B09" w:rsidRDefault="00CA2B09">
      <w:pPr>
        <w:rPr>
          <w:rFonts w:hint="eastAsia"/>
        </w:rPr>
      </w:pPr>
      <w:r>
        <w:rPr>
          <w:rFonts w:hint="eastAsia"/>
        </w:rPr>
        <w:t>孙勇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 31</w:t>
      </w:r>
      <w:r>
        <w:rPr>
          <w:rFonts w:hint="eastAsia"/>
        </w:rPr>
        <w:t>岁</w:t>
      </w:r>
    </w:p>
    <w:p w:rsidR="00CA2B09" w:rsidRDefault="00CA2B09">
      <w:pPr>
        <w:rPr>
          <w:rFonts w:hint="eastAsia"/>
        </w:rPr>
      </w:pPr>
      <w:r>
        <w:t>2015/9/16</w:t>
      </w:r>
    </w:p>
    <w:p w:rsidR="003B05DC" w:rsidRDefault="00F87E5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寸关弱沉</w:t>
      </w:r>
      <w:r>
        <w:rPr>
          <w:rFonts w:hint="eastAsia"/>
        </w:rPr>
        <w:t xml:space="preserve"> </w:t>
      </w:r>
      <w:r>
        <w:rPr>
          <w:rFonts w:hint="eastAsia"/>
        </w:rPr>
        <w:t>尺弦</w:t>
      </w:r>
    </w:p>
    <w:p w:rsidR="00F87E54" w:rsidRDefault="00F87E54" w:rsidP="00F87E5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F87E54" w:rsidRDefault="00F87E54" w:rsidP="00F87E54">
      <w:pPr>
        <w:rPr>
          <w:rFonts w:hint="eastAsia"/>
        </w:rPr>
      </w:pPr>
      <w:r>
        <w:rPr>
          <w:rFonts w:hint="eastAsia"/>
        </w:rPr>
        <w:t>舌：嫩紫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边有齿痕深</w:t>
      </w:r>
    </w:p>
    <w:p w:rsidR="00F87E54" w:rsidRDefault="00F87E54" w:rsidP="00F87E54">
      <w:pPr>
        <w:rPr>
          <w:rFonts w:hint="eastAsia"/>
        </w:rPr>
      </w:pPr>
      <w:r>
        <w:rPr>
          <w:rFonts w:hint="eastAsia"/>
        </w:rPr>
        <w:t>主症：</w:t>
      </w:r>
      <w:r w:rsidR="00524E8D">
        <w:rPr>
          <w:rFonts w:hint="eastAsia"/>
        </w:rPr>
        <w:t>时发癫痫，易疲劳，</w:t>
      </w:r>
      <w:r w:rsidR="00DF56D3">
        <w:rPr>
          <w:rFonts w:hint="eastAsia"/>
        </w:rPr>
        <w:t>脚麻痹，手轻微颤抖，</w:t>
      </w:r>
      <w:r w:rsidR="00BC1450">
        <w:rPr>
          <w:rFonts w:hint="eastAsia"/>
        </w:rPr>
        <w:t>膀胱经疲劳后发紫，</w:t>
      </w:r>
      <w:r w:rsidR="00F01AFC">
        <w:rPr>
          <w:rFonts w:hint="eastAsia"/>
        </w:rPr>
        <w:t>颈项沉重。</w:t>
      </w:r>
    </w:p>
    <w:p w:rsidR="00F01AFC" w:rsidRDefault="00F01AFC" w:rsidP="00F87E54">
      <w:pPr>
        <w:rPr>
          <w:rFonts w:hint="eastAsia"/>
        </w:rPr>
      </w:pPr>
      <w:r>
        <w:rPr>
          <w:rFonts w:hint="eastAsia"/>
        </w:rPr>
        <w:t>方：黄芪</w:t>
      </w:r>
      <w:r w:rsidR="00685E10">
        <w:rPr>
          <w:rFonts w:hint="eastAsia"/>
        </w:rPr>
        <w:t>30</w:t>
      </w:r>
      <w:r>
        <w:rPr>
          <w:rFonts w:hint="eastAsia"/>
        </w:rPr>
        <w:t>桂枝</w:t>
      </w:r>
      <w:r w:rsidR="00685E10">
        <w:rPr>
          <w:rFonts w:hint="eastAsia"/>
        </w:rPr>
        <w:t>20</w:t>
      </w:r>
      <w:r>
        <w:rPr>
          <w:rFonts w:hint="eastAsia"/>
        </w:rPr>
        <w:t>白芍</w:t>
      </w:r>
      <w:r w:rsidR="00685E10">
        <w:rPr>
          <w:rFonts w:hint="eastAsia"/>
        </w:rPr>
        <w:t>20</w:t>
      </w:r>
      <w:r>
        <w:rPr>
          <w:rFonts w:hint="eastAsia"/>
        </w:rPr>
        <w:t>生姜</w:t>
      </w:r>
      <w:r w:rsidR="00685E10">
        <w:rPr>
          <w:rFonts w:hint="eastAsia"/>
        </w:rPr>
        <w:t>30</w:t>
      </w:r>
      <w:r>
        <w:rPr>
          <w:rFonts w:hint="eastAsia"/>
        </w:rPr>
        <w:t>大枣</w:t>
      </w:r>
      <w:r w:rsidR="00685E10">
        <w:rPr>
          <w:rFonts w:hint="eastAsia"/>
        </w:rPr>
        <w:t>5</w:t>
      </w:r>
      <w:r w:rsidR="00685E10">
        <w:rPr>
          <w:rFonts w:hint="eastAsia"/>
        </w:rPr>
        <w:t>枚</w:t>
      </w:r>
      <w:r w:rsidR="00685E10">
        <w:rPr>
          <w:rFonts w:hint="eastAsia"/>
        </w:rPr>
        <w:t xml:space="preserve"> </w:t>
      </w:r>
      <w:r w:rsidR="00DE7D8B">
        <w:rPr>
          <w:rFonts w:hint="eastAsia"/>
        </w:rPr>
        <w:t>旱半夏</w:t>
      </w:r>
      <w:r w:rsidR="00685E10">
        <w:rPr>
          <w:rFonts w:hint="eastAsia"/>
        </w:rPr>
        <w:t>15</w:t>
      </w:r>
      <w:r w:rsidR="00DE7D8B">
        <w:rPr>
          <w:rFonts w:hint="eastAsia"/>
        </w:rPr>
        <w:t>茯苓</w:t>
      </w:r>
      <w:r w:rsidR="00685E10">
        <w:rPr>
          <w:rFonts w:hint="eastAsia"/>
        </w:rPr>
        <w:t>25</w:t>
      </w:r>
      <w:r w:rsidR="00DE7D8B">
        <w:rPr>
          <w:rFonts w:hint="eastAsia"/>
        </w:rPr>
        <w:t>制南星</w:t>
      </w:r>
      <w:r w:rsidR="00685E10">
        <w:rPr>
          <w:rFonts w:hint="eastAsia"/>
        </w:rPr>
        <w:t>15</w:t>
      </w:r>
      <w:r w:rsidR="00DE7D8B">
        <w:rPr>
          <w:rFonts w:hint="eastAsia"/>
        </w:rPr>
        <w:t>前胡</w:t>
      </w:r>
      <w:r w:rsidR="00685E10">
        <w:rPr>
          <w:rFonts w:hint="eastAsia"/>
        </w:rPr>
        <w:t>15</w:t>
      </w:r>
      <w:r w:rsidR="00DE7D8B">
        <w:rPr>
          <w:rFonts w:hint="eastAsia"/>
        </w:rPr>
        <w:t>白芥子</w:t>
      </w:r>
      <w:r w:rsidR="00685E10">
        <w:rPr>
          <w:rFonts w:hint="eastAsia"/>
        </w:rPr>
        <w:t>15</w:t>
      </w:r>
    </w:p>
    <w:p w:rsidR="00685E10" w:rsidRDefault="00CA2B09" w:rsidP="00F87E54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685E1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7E54"/>
    <w:rsid w:val="00262BCB"/>
    <w:rsid w:val="003B05DC"/>
    <w:rsid w:val="00524E8D"/>
    <w:rsid w:val="005E15CB"/>
    <w:rsid w:val="00685E10"/>
    <w:rsid w:val="00BC1450"/>
    <w:rsid w:val="00CA2B09"/>
    <w:rsid w:val="00DE7D8B"/>
    <w:rsid w:val="00DF56D3"/>
    <w:rsid w:val="00F01AFC"/>
    <w:rsid w:val="00F8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2015-09-16T01:57:00Z</dcterms:created>
  <dcterms:modified xsi:type="dcterms:W3CDTF">2015-09-16T02:24:00Z</dcterms:modified>
</cp:coreProperties>
</file>