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A4F3F">
      <w:r>
        <w:rPr>
          <w:rFonts w:hint="eastAsia"/>
        </w:rPr>
        <w:t>廖少红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29</w:t>
      </w:r>
      <w:r>
        <w:rPr>
          <w:rFonts w:hint="eastAsia"/>
        </w:rPr>
        <w:t>岁</w:t>
      </w:r>
    </w:p>
    <w:p w:rsidR="005A4F3F" w:rsidRDefault="005A4F3F">
      <w:r>
        <w:t>2015/4/20</w:t>
      </w:r>
    </w:p>
    <w:p w:rsidR="005A4F3F" w:rsidRDefault="005A4F3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寸浮滑涩稍弦</w:t>
      </w:r>
      <w:r>
        <w:rPr>
          <w:rFonts w:hint="eastAsia"/>
        </w:rPr>
        <w:t xml:space="preserve">   </w:t>
      </w:r>
      <w:r>
        <w:rPr>
          <w:rFonts w:hint="eastAsia"/>
        </w:rPr>
        <w:t>关沉涩滑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5A4F3F" w:rsidRDefault="005A4F3F" w:rsidP="00311F4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11F4E">
        <w:rPr>
          <w:rFonts w:hint="eastAsia"/>
        </w:rPr>
        <w:t>沉涩稍细弦</w:t>
      </w:r>
    </w:p>
    <w:p w:rsidR="00311F4E" w:rsidRDefault="00311F4E" w:rsidP="00311F4E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舌下络粗</w:t>
      </w:r>
    </w:p>
    <w:p w:rsidR="00311F4E" w:rsidRDefault="00311F4E" w:rsidP="00311F4E">
      <w:r>
        <w:rPr>
          <w:rFonts w:hint="eastAsia"/>
        </w:rPr>
        <w:t>主症：中度贫血，</w:t>
      </w:r>
      <w:r w:rsidR="00D2368F">
        <w:rPr>
          <w:rFonts w:hint="eastAsia"/>
        </w:rPr>
        <w:t>冬四肢冰凉，易冻伤（四肢有白驳风）食欲可，睡眠梦多。</w:t>
      </w:r>
      <w:r w:rsidR="00122E29">
        <w:rPr>
          <w:rFonts w:hint="eastAsia"/>
        </w:rPr>
        <w:t>脚易麻痹。月经十多天。</w:t>
      </w:r>
    </w:p>
    <w:p w:rsidR="00122E29" w:rsidRDefault="0082298A" w:rsidP="00311F4E">
      <w:r>
        <w:rPr>
          <w:rFonts w:hint="eastAsia"/>
        </w:rPr>
        <w:t>方：荆芥蕙</w:t>
      </w:r>
      <w:r w:rsidR="00A01552">
        <w:rPr>
          <w:rFonts w:hint="eastAsia"/>
        </w:rPr>
        <w:t>15</w:t>
      </w:r>
      <w:r>
        <w:rPr>
          <w:rFonts w:hint="eastAsia"/>
        </w:rPr>
        <w:t>防风</w:t>
      </w:r>
      <w:r w:rsidR="00A01552">
        <w:rPr>
          <w:rFonts w:hint="eastAsia"/>
        </w:rPr>
        <w:t>15</w:t>
      </w:r>
      <w:r>
        <w:rPr>
          <w:rFonts w:hint="eastAsia"/>
        </w:rPr>
        <w:t>生地</w:t>
      </w:r>
      <w:r w:rsidR="00A01552">
        <w:rPr>
          <w:rFonts w:hint="eastAsia"/>
        </w:rPr>
        <w:t>20</w:t>
      </w:r>
      <w:r>
        <w:rPr>
          <w:rFonts w:hint="eastAsia"/>
        </w:rPr>
        <w:t>当归</w:t>
      </w:r>
      <w:r w:rsidR="00A01552">
        <w:rPr>
          <w:rFonts w:hint="eastAsia"/>
        </w:rPr>
        <w:t>15</w:t>
      </w:r>
      <w:r>
        <w:rPr>
          <w:rFonts w:hint="eastAsia"/>
        </w:rPr>
        <w:t>白芍</w:t>
      </w:r>
      <w:r w:rsidR="00A01552">
        <w:rPr>
          <w:rFonts w:hint="eastAsia"/>
        </w:rPr>
        <w:t>20</w:t>
      </w:r>
      <w:r>
        <w:rPr>
          <w:rFonts w:hint="eastAsia"/>
        </w:rPr>
        <w:t>川芎</w:t>
      </w:r>
      <w:r w:rsidR="00A01552">
        <w:rPr>
          <w:rFonts w:hint="eastAsia"/>
        </w:rPr>
        <w:t>15</w:t>
      </w:r>
      <w:r>
        <w:rPr>
          <w:rFonts w:hint="eastAsia"/>
        </w:rPr>
        <w:t>桃仁</w:t>
      </w:r>
      <w:r w:rsidR="00A01552">
        <w:rPr>
          <w:rFonts w:hint="eastAsia"/>
        </w:rPr>
        <w:t>15</w:t>
      </w:r>
      <w:r>
        <w:rPr>
          <w:rFonts w:hint="eastAsia"/>
        </w:rPr>
        <w:t>桂枝</w:t>
      </w:r>
      <w:r w:rsidR="00A01552">
        <w:rPr>
          <w:rFonts w:hint="eastAsia"/>
        </w:rPr>
        <w:t>20</w:t>
      </w:r>
      <w:r w:rsidR="000C0E3F">
        <w:rPr>
          <w:rFonts w:hint="eastAsia"/>
        </w:rPr>
        <w:t>红花</w:t>
      </w:r>
      <w:r w:rsidR="00A01552">
        <w:rPr>
          <w:rFonts w:hint="eastAsia"/>
        </w:rPr>
        <w:t>6</w:t>
      </w:r>
      <w:r w:rsidR="000C0E3F">
        <w:rPr>
          <w:rFonts w:hint="eastAsia"/>
        </w:rPr>
        <w:t>白鲜皮</w:t>
      </w:r>
      <w:r w:rsidR="00A01552">
        <w:rPr>
          <w:rFonts w:hint="eastAsia"/>
        </w:rPr>
        <w:t>15</w:t>
      </w:r>
      <w:r w:rsidR="000C0E3F">
        <w:rPr>
          <w:rFonts w:hint="eastAsia"/>
        </w:rPr>
        <w:t>蒺藜子</w:t>
      </w:r>
      <w:r w:rsidR="00A01552">
        <w:rPr>
          <w:rFonts w:hint="eastAsia"/>
        </w:rPr>
        <w:t>20</w:t>
      </w:r>
      <w:r w:rsidR="000C0E3F">
        <w:rPr>
          <w:rFonts w:hint="eastAsia"/>
        </w:rPr>
        <w:t>炙甘草</w:t>
      </w:r>
      <w:r w:rsidR="00A01552">
        <w:rPr>
          <w:rFonts w:hint="eastAsia"/>
        </w:rPr>
        <w:t>12</w:t>
      </w:r>
      <w:r w:rsidR="000C0E3F">
        <w:rPr>
          <w:rFonts w:hint="eastAsia"/>
        </w:rPr>
        <w:t>生姜</w:t>
      </w:r>
      <w:r w:rsidR="00A01552">
        <w:rPr>
          <w:rFonts w:hint="eastAsia"/>
        </w:rPr>
        <w:t>30</w:t>
      </w:r>
      <w:r w:rsidR="000C0E3F">
        <w:rPr>
          <w:rFonts w:hint="eastAsia"/>
        </w:rPr>
        <w:t>大枣</w:t>
      </w:r>
      <w:r w:rsidR="00A01552">
        <w:rPr>
          <w:rFonts w:hint="eastAsia"/>
        </w:rPr>
        <w:t>5</w:t>
      </w:r>
      <w:r w:rsidR="00A01552">
        <w:rPr>
          <w:rFonts w:hint="eastAsia"/>
        </w:rPr>
        <w:t>枚</w:t>
      </w:r>
      <w:r w:rsidR="00A01552">
        <w:rPr>
          <w:rFonts w:hint="eastAsia"/>
        </w:rPr>
        <w:t xml:space="preserve"> </w:t>
      </w:r>
      <w:r w:rsidR="000C0E3F">
        <w:rPr>
          <w:rFonts w:hint="eastAsia"/>
        </w:rPr>
        <w:t>制首乌</w:t>
      </w:r>
      <w:r w:rsidR="00A01552">
        <w:rPr>
          <w:rFonts w:hint="eastAsia"/>
        </w:rPr>
        <w:t>20</w:t>
      </w:r>
      <w:r w:rsidR="000C0E3F">
        <w:rPr>
          <w:rFonts w:hint="eastAsia"/>
        </w:rPr>
        <w:t>茯苓</w:t>
      </w:r>
      <w:r w:rsidR="00A01552">
        <w:rPr>
          <w:rFonts w:hint="eastAsia"/>
        </w:rPr>
        <w:t>20</w:t>
      </w:r>
      <w:r w:rsidR="00AE12DF">
        <w:rPr>
          <w:rFonts w:hint="eastAsia"/>
        </w:rPr>
        <w:t>木通</w:t>
      </w:r>
      <w:r w:rsidR="00AE12DF">
        <w:rPr>
          <w:rFonts w:hint="eastAsia"/>
        </w:rPr>
        <w:t>12</w:t>
      </w:r>
      <w:r w:rsidR="00AE12DF">
        <w:rPr>
          <w:rFonts w:hint="eastAsia"/>
        </w:rPr>
        <w:t>细辛</w:t>
      </w:r>
      <w:r w:rsidR="00AE12DF">
        <w:rPr>
          <w:rFonts w:hint="eastAsia"/>
        </w:rPr>
        <w:t>8</w:t>
      </w:r>
    </w:p>
    <w:p w:rsidR="00AE12DF" w:rsidRDefault="00AE12DF" w:rsidP="00311F4E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D3140F" w:rsidRDefault="00D3140F" w:rsidP="00311F4E">
      <w:r>
        <w:t>2015/4/30</w:t>
      </w:r>
    </w:p>
    <w:p w:rsidR="00D3140F" w:rsidRDefault="00D3140F" w:rsidP="00D3140F">
      <w:r>
        <w:rPr>
          <w:rFonts w:hint="eastAsia"/>
        </w:rPr>
        <w:t>方：荆芥蕙</w:t>
      </w:r>
      <w:r>
        <w:rPr>
          <w:rFonts w:hint="eastAsia"/>
        </w:rPr>
        <w:t>1</w:t>
      </w:r>
      <w:r w:rsidR="00522F75">
        <w:rPr>
          <w:rFonts w:hint="eastAsia"/>
        </w:rPr>
        <w:t>0</w:t>
      </w:r>
      <w:r>
        <w:rPr>
          <w:rFonts w:hint="eastAsia"/>
        </w:rPr>
        <w:t>防风</w:t>
      </w:r>
      <w:r>
        <w:rPr>
          <w:rFonts w:hint="eastAsia"/>
        </w:rPr>
        <w:t>1</w:t>
      </w:r>
      <w:r w:rsidR="00522F75">
        <w:rPr>
          <w:rFonts w:hint="eastAsia"/>
        </w:rPr>
        <w:t>2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</w:t>
      </w:r>
      <w:r w:rsidR="00792855">
        <w:rPr>
          <w:rFonts w:hint="eastAsia"/>
        </w:rPr>
        <w:t>0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桂枝</w:t>
      </w:r>
      <w:r w:rsidR="00792855">
        <w:rPr>
          <w:rFonts w:hint="eastAsia"/>
        </w:rPr>
        <w:t>15</w:t>
      </w:r>
      <w:r w:rsidR="00FC5CCD">
        <w:rPr>
          <w:rFonts w:hint="eastAsia"/>
        </w:rPr>
        <w:t>凌霄花</w:t>
      </w:r>
      <w:r w:rsidR="00DC1951">
        <w:rPr>
          <w:rFonts w:hint="eastAsia"/>
        </w:rPr>
        <w:t>15</w:t>
      </w:r>
      <w:r>
        <w:rPr>
          <w:rFonts w:hint="eastAsia"/>
        </w:rPr>
        <w:t>白鲜皮</w:t>
      </w:r>
      <w:r>
        <w:rPr>
          <w:rFonts w:hint="eastAsia"/>
        </w:rPr>
        <w:t>15</w:t>
      </w:r>
      <w:r w:rsidR="00522F75">
        <w:rPr>
          <w:rFonts w:hint="eastAsia"/>
        </w:rPr>
        <w:t>桑白皮</w:t>
      </w:r>
      <w:r w:rsidR="00522F75">
        <w:rPr>
          <w:rFonts w:hint="eastAsia"/>
        </w:rPr>
        <w:t>15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 xml:space="preserve">30 </w:t>
      </w:r>
      <w:r>
        <w:rPr>
          <w:rFonts w:hint="eastAsia"/>
        </w:rPr>
        <w:t>制首乌</w:t>
      </w:r>
      <w:r>
        <w:rPr>
          <w:rFonts w:hint="eastAsia"/>
        </w:rPr>
        <w:t>20</w:t>
      </w:r>
      <w:r w:rsidR="00792855">
        <w:rPr>
          <w:rFonts w:hint="eastAsia"/>
        </w:rPr>
        <w:t>土</w:t>
      </w:r>
      <w:r>
        <w:rPr>
          <w:rFonts w:hint="eastAsia"/>
        </w:rPr>
        <w:t>茯苓</w:t>
      </w:r>
      <w:r w:rsidR="00FC5CCD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</w:p>
    <w:p w:rsidR="00D3140F" w:rsidRDefault="00D3140F" w:rsidP="00D3140F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692063" w:rsidRDefault="00692063" w:rsidP="00D3140F">
      <w:pPr>
        <w:rPr>
          <w:rFonts w:hint="eastAsia"/>
        </w:rPr>
      </w:pPr>
      <w:r>
        <w:t>2015/5/24</w:t>
      </w:r>
    </w:p>
    <w:p w:rsidR="00692063" w:rsidRDefault="00692063" w:rsidP="0069206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寸浮滑涩稍弦</w:t>
      </w:r>
      <w:r>
        <w:rPr>
          <w:rFonts w:hint="eastAsia"/>
        </w:rPr>
        <w:t xml:space="preserve">   </w:t>
      </w:r>
      <w:r>
        <w:rPr>
          <w:rFonts w:hint="eastAsia"/>
        </w:rPr>
        <w:t>关沉涩滑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692063" w:rsidRDefault="00692063" w:rsidP="0069206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沉涩稍细弦</w:t>
      </w:r>
    </w:p>
    <w:p w:rsidR="00692063" w:rsidRDefault="00692063" w:rsidP="00692063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舌下络粗</w:t>
      </w:r>
    </w:p>
    <w:p w:rsidR="00692063" w:rsidRDefault="00692063" w:rsidP="00692063">
      <w:r>
        <w:rPr>
          <w:rFonts w:hint="eastAsia"/>
        </w:rPr>
        <w:t>主症：中度贫血，冬四肢冰凉，易冻伤（四肢有白驳风）食欲可，睡眠梦多。</w:t>
      </w:r>
      <w:r w:rsidR="00381DD4">
        <w:rPr>
          <w:rFonts w:hint="eastAsia"/>
        </w:rPr>
        <w:t>食量大。口干。</w:t>
      </w:r>
      <w:r>
        <w:rPr>
          <w:rFonts w:hint="eastAsia"/>
        </w:rPr>
        <w:t>脚易麻痹</w:t>
      </w:r>
      <w:r w:rsidR="008575DD">
        <w:rPr>
          <w:rFonts w:hint="eastAsia"/>
        </w:rPr>
        <w:t>减轻。月经减至</w:t>
      </w:r>
      <w:r w:rsidR="008575DD">
        <w:rPr>
          <w:rFonts w:hint="eastAsia"/>
        </w:rPr>
        <w:lastRenderedPageBreak/>
        <w:t>六</w:t>
      </w:r>
      <w:r>
        <w:rPr>
          <w:rFonts w:hint="eastAsia"/>
        </w:rPr>
        <w:t>天。</w:t>
      </w:r>
    </w:p>
    <w:p w:rsidR="00C1511B" w:rsidRDefault="00C1511B" w:rsidP="00C1511B">
      <w:r>
        <w:rPr>
          <w:rFonts w:hint="eastAsia"/>
        </w:rPr>
        <w:t>方：防风</w:t>
      </w:r>
      <w:r>
        <w:rPr>
          <w:rFonts w:hint="eastAsia"/>
        </w:rPr>
        <w:t>12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10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凌霄花</w:t>
      </w:r>
      <w:r>
        <w:rPr>
          <w:rFonts w:hint="eastAsia"/>
        </w:rPr>
        <w:t>1</w:t>
      </w:r>
      <w:r w:rsidR="009C2FED">
        <w:rPr>
          <w:rFonts w:hint="eastAsia"/>
        </w:rPr>
        <w:t>0</w:t>
      </w:r>
      <w:r>
        <w:rPr>
          <w:rFonts w:hint="eastAsia"/>
        </w:rPr>
        <w:t>白鲜皮</w:t>
      </w:r>
      <w:r>
        <w:rPr>
          <w:rFonts w:hint="eastAsia"/>
        </w:rPr>
        <w:t>15</w:t>
      </w:r>
      <w:r w:rsidR="00F63AF4">
        <w:rPr>
          <w:rFonts w:hint="eastAsia"/>
        </w:rPr>
        <w:t>红花</w:t>
      </w:r>
      <w:r w:rsidR="00F63AF4">
        <w:rPr>
          <w:rFonts w:hint="eastAsia"/>
        </w:rPr>
        <w:t>8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 xml:space="preserve">30 </w:t>
      </w:r>
      <w:r>
        <w:rPr>
          <w:rFonts w:hint="eastAsia"/>
        </w:rPr>
        <w:t>制首乌</w:t>
      </w:r>
      <w:r>
        <w:rPr>
          <w:rFonts w:hint="eastAsia"/>
        </w:rPr>
        <w:t>20</w:t>
      </w:r>
      <w:r w:rsidR="009C2FED">
        <w:rPr>
          <w:rFonts w:hint="eastAsia"/>
        </w:rPr>
        <w:t>茯神</w:t>
      </w:r>
      <w:r w:rsidR="009C2FED">
        <w:rPr>
          <w:rFonts w:hint="eastAsia"/>
        </w:rPr>
        <w:t>2</w:t>
      </w:r>
      <w:r>
        <w:rPr>
          <w:rFonts w:hint="eastAsia"/>
        </w:rPr>
        <w:t>0</w:t>
      </w:r>
      <w:r w:rsidR="009C2FED">
        <w:rPr>
          <w:rFonts w:hint="eastAsia"/>
        </w:rPr>
        <w:t>天花粉</w:t>
      </w:r>
      <w:r w:rsidR="009C2FED"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</w:p>
    <w:p w:rsidR="00C1511B" w:rsidRDefault="00C1511B" w:rsidP="00C1511B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692063" w:rsidRDefault="00692063" w:rsidP="00D3140F"/>
    <w:p w:rsidR="00D3140F" w:rsidRDefault="00D3140F" w:rsidP="00311F4E"/>
    <w:sectPr w:rsidR="00D3140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4F3F"/>
    <w:rsid w:val="000C0E3F"/>
    <w:rsid w:val="00122E29"/>
    <w:rsid w:val="00311F4E"/>
    <w:rsid w:val="00381DD4"/>
    <w:rsid w:val="003B05DC"/>
    <w:rsid w:val="004A7776"/>
    <w:rsid w:val="00522F75"/>
    <w:rsid w:val="00527110"/>
    <w:rsid w:val="005A4F3F"/>
    <w:rsid w:val="005E15CB"/>
    <w:rsid w:val="00692063"/>
    <w:rsid w:val="00792855"/>
    <w:rsid w:val="0082298A"/>
    <w:rsid w:val="008575DD"/>
    <w:rsid w:val="00871061"/>
    <w:rsid w:val="009C2FED"/>
    <w:rsid w:val="00A01552"/>
    <w:rsid w:val="00AE12DF"/>
    <w:rsid w:val="00AE66AE"/>
    <w:rsid w:val="00BC2B33"/>
    <w:rsid w:val="00C1511B"/>
    <w:rsid w:val="00D2368F"/>
    <w:rsid w:val="00D3140F"/>
    <w:rsid w:val="00DC1951"/>
    <w:rsid w:val="00F63AF4"/>
    <w:rsid w:val="00FC5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4F3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A4F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2015-04-20T02:11:00Z</dcterms:created>
  <dcterms:modified xsi:type="dcterms:W3CDTF">2015-05-24T03:56:00Z</dcterms:modified>
</cp:coreProperties>
</file>