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51A3C">
      <w:pPr>
        <w:rPr>
          <w:rFonts w:hint="eastAsia"/>
        </w:rPr>
      </w:pPr>
      <w:r>
        <w:rPr>
          <w:rFonts w:hint="eastAsia"/>
        </w:rPr>
        <w:t>徐红梅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59</w:t>
      </w:r>
      <w:r>
        <w:rPr>
          <w:rFonts w:hint="eastAsia"/>
        </w:rPr>
        <w:t>岁</w:t>
      </w:r>
      <w:r w:rsidR="00A433A6">
        <w:rPr>
          <w:rFonts w:hint="eastAsia"/>
        </w:rPr>
        <w:t xml:space="preserve">        13079660356</w:t>
      </w:r>
    </w:p>
    <w:p w:rsidR="006D4D1B" w:rsidRDefault="006D4D1B">
      <w:pPr>
        <w:rPr>
          <w:rFonts w:hint="eastAsia"/>
        </w:rPr>
      </w:pPr>
      <w:r>
        <w:rPr>
          <w:rFonts w:hint="eastAsia"/>
        </w:rPr>
        <w:t>2014/12/04</w:t>
      </w:r>
    </w:p>
    <w:p w:rsidR="006D4D1B" w:rsidRDefault="006D4D1B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左沉细弦，右寸关弦细尺细弦</w:t>
      </w:r>
    </w:p>
    <w:p w:rsidR="006D4D1B" w:rsidRDefault="006D4D1B">
      <w:pPr>
        <w:rPr>
          <w:rFonts w:hint="eastAsia"/>
        </w:rPr>
      </w:pPr>
      <w:r>
        <w:rPr>
          <w:rFonts w:hint="eastAsia"/>
        </w:rPr>
        <w:t>舌：</w:t>
      </w:r>
      <w:r>
        <w:rPr>
          <w:rFonts w:hint="eastAsia"/>
        </w:rPr>
        <w:t xml:space="preserve"> </w:t>
      </w:r>
      <w:r>
        <w:rPr>
          <w:rFonts w:hint="eastAsia"/>
        </w:rPr>
        <w:t>质淡</w:t>
      </w:r>
      <w:r>
        <w:rPr>
          <w:rFonts w:hint="eastAsia"/>
        </w:rPr>
        <w:t xml:space="preserve"> </w:t>
      </w:r>
      <w:r>
        <w:rPr>
          <w:rFonts w:hint="eastAsia"/>
        </w:rPr>
        <w:t>苔白滑</w:t>
      </w:r>
    </w:p>
    <w:p w:rsidR="006D4D1B" w:rsidRDefault="006D4D1B">
      <w:pPr>
        <w:rPr>
          <w:rFonts w:hint="eastAsia"/>
        </w:rPr>
      </w:pPr>
      <w:r>
        <w:rPr>
          <w:rFonts w:hint="eastAsia"/>
        </w:rPr>
        <w:t>症：晨起口苦，胃脘隐痛，夜尿</w:t>
      </w:r>
      <w:r>
        <w:rPr>
          <w:rFonts w:hint="eastAsia"/>
        </w:rPr>
        <w:t>4</w:t>
      </w:r>
      <w:r>
        <w:rPr>
          <w:rFonts w:hint="eastAsia"/>
        </w:rPr>
        <w:t>次，食差，入睡难，不口干，头昏</w:t>
      </w:r>
    </w:p>
    <w:p w:rsidR="006D4D1B" w:rsidRDefault="006D4D1B">
      <w:pPr>
        <w:rPr>
          <w:rFonts w:hint="eastAsia"/>
        </w:rPr>
      </w:pPr>
      <w:r>
        <w:rPr>
          <w:rFonts w:hint="eastAsia"/>
        </w:rPr>
        <w:t>方药：党参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</w:p>
    <w:p w:rsidR="006D4D1B" w:rsidRDefault="006D4D1B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六剂</w:t>
      </w:r>
    </w:p>
    <w:p w:rsidR="006D4D1B" w:rsidRDefault="006D4D1B">
      <w:pPr>
        <w:rPr>
          <w:rFonts w:hint="eastAsia"/>
        </w:rPr>
      </w:pPr>
      <w:r>
        <w:rPr>
          <w:rFonts w:hint="eastAsia"/>
        </w:rPr>
        <w:t>2014/12/10</w:t>
      </w:r>
    </w:p>
    <w:p w:rsidR="00A51A3C" w:rsidRDefault="00A51A3C">
      <w:pPr>
        <w:rPr>
          <w:rFonts w:hint="eastAsia"/>
        </w:rPr>
      </w:pPr>
      <w:r>
        <w:rPr>
          <w:rFonts w:hint="eastAsia"/>
        </w:rPr>
        <w:t>脉：右寸细涩弦</w:t>
      </w:r>
      <w:r>
        <w:rPr>
          <w:rFonts w:hint="eastAsia"/>
        </w:rPr>
        <w:t xml:space="preserve"> </w:t>
      </w:r>
      <w:r>
        <w:rPr>
          <w:rFonts w:hint="eastAsia"/>
        </w:rPr>
        <w:t>关弦细沉</w:t>
      </w:r>
      <w:r>
        <w:rPr>
          <w:rFonts w:hint="eastAsia"/>
        </w:rPr>
        <w:t xml:space="preserve"> </w:t>
      </w:r>
      <w:r>
        <w:rPr>
          <w:rFonts w:hint="eastAsia"/>
        </w:rPr>
        <w:t>尺沉弱，左寸沉细涩关尺沉弦细</w:t>
      </w:r>
      <w:r>
        <w:rPr>
          <w:rFonts w:hint="eastAsia"/>
        </w:rPr>
        <w:t xml:space="preserve"> </w:t>
      </w:r>
    </w:p>
    <w:p w:rsidR="00A51A3C" w:rsidRDefault="00A51A3C">
      <w:pPr>
        <w:rPr>
          <w:rFonts w:hint="eastAsia"/>
        </w:rPr>
      </w:pPr>
      <w:r>
        <w:rPr>
          <w:rFonts w:hint="eastAsia"/>
        </w:rPr>
        <w:t>舌：质淡暗，苔白根厚</w:t>
      </w:r>
    </w:p>
    <w:p w:rsidR="00A51A3C" w:rsidRDefault="00A51A3C">
      <w:pPr>
        <w:rPr>
          <w:rFonts w:hint="eastAsia"/>
        </w:rPr>
      </w:pPr>
      <w:r>
        <w:rPr>
          <w:rFonts w:hint="eastAsia"/>
        </w:rPr>
        <w:t>症：晨起口苦已无，胃脘隐痛，夜尿</w:t>
      </w:r>
      <w:r>
        <w:rPr>
          <w:rFonts w:hint="eastAsia"/>
        </w:rPr>
        <w:t>3~4</w:t>
      </w:r>
      <w:r>
        <w:rPr>
          <w:rFonts w:hint="eastAsia"/>
        </w:rPr>
        <w:t>次，头昏，舌燥，入眠难。</w:t>
      </w:r>
    </w:p>
    <w:p w:rsidR="00A51A3C" w:rsidRDefault="00A51A3C" w:rsidP="00A51A3C">
      <w:pPr>
        <w:ind w:left="961" w:hangingChars="300" w:hanging="961"/>
        <w:rPr>
          <w:rFonts w:hint="eastAsia"/>
        </w:rPr>
      </w:pPr>
      <w:r>
        <w:rPr>
          <w:rFonts w:hint="eastAsia"/>
        </w:rPr>
        <w:t>方药：党参</w:t>
      </w:r>
      <w:r>
        <w:rPr>
          <w:rFonts w:hint="eastAsia"/>
        </w:rPr>
        <w:t xml:space="preserve">25 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5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蒲公英</w:t>
      </w:r>
      <w:r>
        <w:rPr>
          <w:rFonts w:hint="eastAsia"/>
        </w:rPr>
        <w:t>20</w:t>
      </w:r>
      <w:r>
        <w:rPr>
          <w:rFonts w:hint="eastAsia"/>
        </w:rPr>
        <w:t>薏苡仁</w:t>
      </w:r>
      <w:r>
        <w:rPr>
          <w:rFonts w:hint="eastAsia"/>
        </w:rPr>
        <w:t>30</w:t>
      </w:r>
      <w:r>
        <w:rPr>
          <w:rFonts w:hint="eastAsia"/>
        </w:rPr>
        <w:t>附子</w:t>
      </w:r>
      <w:r>
        <w:rPr>
          <w:rFonts w:hint="eastAsia"/>
        </w:rPr>
        <w:t>10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白头翁</w:t>
      </w:r>
      <w:r>
        <w:rPr>
          <w:rFonts w:hint="eastAsia"/>
        </w:rPr>
        <w:t>12</w:t>
      </w:r>
      <w:r>
        <w:rPr>
          <w:rFonts w:hint="eastAsia"/>
        </w:rPr>
        <w:t>川芎</w:t>
      </w:r>
      <w:r>
        <w:rPr>
          <w:rFonts w:hint="eastAsia"/>
        </w:rPr>
        <w:t>10</w:t>
      </w:r>
    </w:p>
    <w:p w:rsidR="00A51A3C" w:rsidRDefault="00A51A3C" w:rsidP="00A51A3C">
      <w:pPr>
        <w:ind w:left="961" w:hangingChars="300" w:hanging="961"/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sectPr w:rsidR="00A51A3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1A3C"/>
    <w:rsid w:val="00003BDE"/>
    <w:rsid w:val="003B05DC"/>
    <w:rsid w:val="005E15CB"/>
    <w:rsid w:val="006D4D1B"/>
    <w:rsid w:val="00A433A6"/>
    <w:rsid w:val="00A51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D4D1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D4D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2014-12-10T01:24:00Z</dcterms:created>
  <dcterms:modified xsi:type="dcterms:W3CDTF">2014-12-10T01:55:00Z</dcterms:modified>
</cp:coreProperties>
</file>