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47" w:rsidRDefault="008F0047">
      <w:pPr>
        <w:rPr>
          <w:rFonts w:hint="eastAsia"/>
        </w:rPr>
      </w:pPr>
      <w:r>
        <w:rPr>
          <w:rFonts w:hint="eastAsia"/>
        </w:rPr>
        <w:t>曾春燕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36</w:t>
      </w:r>
      <w:r>
        <w:rPr>
          <w:rFonts w:hint="eastAsia"/>
        </w:rPr>
        <w:t>岁</w:t>
      </w:r>
    </w:p>
    <w:p w:rsidR="008F0047" w:rsidRDefault="008F0047">
      <w:pPr>
        <w:rPr>
          <w:rFonts w:hint="eastAsia"/>
        </w:rPr>
      </w:pPr>
      <w:r>
        <w:t>2015/9/19</w:t>
      </w:r>
    </w:p>
    <w:p w:rsidR="003B05DC" w:rsidRDefault="00DD0E3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  <w:r>
        <w:rPr>
          <w:rFonts w:hint="eastAsia"/>
        </w:rPr>
        <w:t xml:space="preserve"> </w:t>
      </w:r>
    </w:p>
    <w:p w:rsidR="00DD0E3E" w:rsidRDefault="00DD0E3E" w:rsidP="00DD0E3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DD0E3E" w:rsidRDefault="00DD0E3E" w:rsidP="00DD0E3E">
      <w:pPr>
        <w:rPr>
          <w:rFonts w:hint="eastAsia"/>
        </w:rPr>
      </w:pPr>
      <w:r>
        <w:rPr>
          <w:rFonts w:hint="eastAsia"/>
        </w:rPr>
        <w:t>舌：苔稍白</w:t>
      </w:r>
      <w:r>
        <w:rPr>
          <w:rFonts w:hint="eastAsia"/>
        </w:rPr>
        <w:t xml:space="preserve">  </w:t>
      </w:r>
      <w:r>
        <w:rPr>
          <w:rFonts w:hint="eastAsia"/>
        </w:rPr>
        <w:t>裂纹多</w:t>
      </w:r>
    </w:p>
    <w:p w:rsidR="00DD0E3E" w:rsidRDefault="00DD0E3E" w:rsidP="00DD0E3E">
      <w:pPr>
        <w:rPr>
          <w:rFonts w:hint="eastAsia"/>
        </w:rPr>
      </w:pPr>
      <w:r>
        <w:rPr>
          <w:rFonts w:hint="eastAsia"/>
        </w:rPr>
        <w:t>主症：</w:t>
      </w:r>
      <w:r w:rsidR="00676360">
        <w:rPr>
          <w:rFonts w:hint="eastAsia"/>
        </w:rPr>
        <w:t>面部和下颌生痘带粉刺。大便偏黑，不畅，量少。</w:t>
      </w:r>
      <w:r w:rsidR="0056585A">
        <w:rPr>
          <w:rFonts w:hint="eastAsia"/>
        </w:rPr>
        <w:t>精神倦怠，喜卧。睡眠</w:t>
      </w:r>
      <w:r w:rsidR="00BC2DE3">
        <w:rPr>
          <w:rFonts w:hint="eastAsia"/>
        </w:rPr>
        <w:t>梦多。</w:t>
      </w:r>
      <w:r w:rsidR="00A36E03">
        <w:rPr>
          <w:rFonts w:hint="eastAsia"/>
        </w:rPr>
        <w:t>乏力，少汗，腰酸沉</w:t>
      </w:r>
    </w:p>
    <w:p w:rsidR="00BC2DE3" w:rsidRDefault="00BC2DE3" w:rsidP="00DD0E3E">
      <w:pPr>
        <w:rPr>
          <w:rFonts w:hint="eastAsia"/>
        </w:rPr>
      </w:pPr>
      <w:r>
        <w:rPr>
          <w:rFonts w:hint="eastAsia"/>
        </w:rPr>
        <w:t>方：</w:t>
      </w:r>
      <w:r w:rsidR="00A36E03">
        <w:rPr>
          <w:rFonts w:hint="eastAsia"/>
        </w:rPr>
        <w:t>干姜</w:t>
      </w:r>
      <w:r w:rsidR="00230C9A">
        <w:rPr>
          <w:rFonts w:hint="eastAsia"/>
        </w:rPr>
        <w:t>20</w:t>
      </w:r>
      <w:r w:rsidR="00A36E03">
        <w:rPr>
          <w:rFonts w:hint="eastAsia"/>
        </w:rPr>
        <w:t>炙甘草</w:t>
      </w:r>
      <w:r w:rsidR="00230C9A">
        <w:rPr>
          <w:rFonts w:hint="eastAsia"/>
        </w:rPr>
        <w:t>12</w:t>
      </w:r>
      <w:r w:rsidR="00A36E03">
        <w:rPr>
          <w:rFonts w:hint="eastAsia"/>
        </w:rPr>
        <w:t>白术</w:t>
      </w:r>
      <w:r w:rsidR="00230C9A">
        <w:rPr>
          <w:rFonts w:hint="eastAsia"/>
        </w:rPr>
        <w:t>20</w:t>
      </w:r>
      <w:r w:rsidR="00A36E03">
        <w:rPr>
          <w:rFonts w:hint="eastAsia"/>
        </w:rPr>
        <w:t>茯苓</w:t>
      </w:r>
      <w:r w:rsidR="00230C9A">
        <w:rPr>
          <w:rFonts w:hint="eastAsia"/>
        </w:rPr>
        <w:t>25</w:t>
      </w:r>
      <w:r w:rsidR="00A36E03">
        <w:rPr>
          <w:rFonts w:hint="eastAsia"/>
        </w:rPr>
        <w:t>党参</w:t>
      </w:r>
      <w:r w:rsidR="00230C9A">
        <w:rPr>
          <w:rFonts w:hint="eastAsia"/>
        </w:rPr>
        <w:t>20</w:t>
      </w:r>
      <w:r w:rsidR="00A36E03">
        <w:rPr>
          <w:rFonts w:hint="eastAsia"/>
        </w:rPr>
        <w:t>旱半夏</w:t>
      </w:r>
      <w:r w:rsidR="00230C9A">
        <w:rPr>
          <w:rFonts w:hint="eastAsia"/>
        </w:rPr>
        <w:t>15</w:t>
      </w:r>
      <w:r w:rsidR="009F1F93">
        <w:rPr>
          <w:rFonts w:hint="eastAsia"/>
        </w:rPr>
        <w:t>桂枝</w:t>
      </w:r>
      <w:r w:rsidR="00230C9A">
        <w:rPr>
          <w:rFonts w:hint="eastAsia"/>
        </w:rPr>
        <w:t>15</w:t>
      </w:r>
      <w:r w:rsidR="009F1F93">
        <w:rPr>
          <w:rFonts w:hint="eastAsia"/>
        </w:rPr>
        <w:t>白芍</w:t>
      </w:r>
      <w:r w:rsidR="00230C9A">
        <w:rPr>
          <w:rFonts w:hint="eastAsia"/>
        </w:rPr>
        <w:t>15</w:t>
      </w:r>
      <w:r w:rsidR="009F1F93">
        <w:rPr>
          <w:rFonts w:hint="eastAsia"/>
        </w:rPr>
        <w:t>炒麦芽</w:t>
      </w:r>
      <w:r w:rsidR="00230C9A">
        <w:rPr>
          <w:rFonts w:hint="eastAsia"/>
        </w:rPr>
        <w:t>15</w:t>
      </w:r>
      <w:r w:rsidR="009F1F93">
        <w:rPr>
          <w:rFonts w:hint="eastAsia"/>
        </w:rPr>
        <w:t>补骨脂</w:t>
      </w:r>
      <w:r w:rsidR="00230C9A">
        <w:rPr>
          <w:rFonts w:hint="eastAsia"/>
        </w:rPr>
        <w:t>20</w:t>
      </w:r>
      <w:r w:rsidR="009F1F93">
        <w:rPr>
          <w:rFonts w:hint="eastAsia"/>
        </w:rPr>
        <w:t>当归</w:t>
      </w:r>
      <w:r w:rsidR="00230C9A">
        <w:rPr>
          <w:rFonts w:hint="eastAsia"/>
        </w:rPr>
        <w:t>10</w:t>
      </w:r>
      <w:r w:rsidR="009F1F93">
        <w:rPr>
          <w:rFonts w:hint="eastAsia"/>
        </w:rPr>
        <w:t>浙贝母</w:t>
      </w:r>
      <w:r w:rsidR="00230C9A">
        <w:rPr>
          <w:rFonts w:hint="eastAsia"/>
        </w:rPr>
        <w:t>10</w:t>
      </w:r>
      <w:r w:rsidR="009F1F93">
        <w:rPr>
          <w:rFonts w:hint="eastAsia"/>
        </w:rPr>
        <w:t>苦参</w:t>
      </w:r>
      <w:r w:rsidR="008F0047">
        <w:rPr>
          <w:rFonts w:hint="eastAsia"/>
        </w:rPr>
        <w:t>6</w:t>
      </w:r>
      <w:r w:rsidR="00230C9A">
        <w:rPr>
          <w:rFonts w:hint="eastAsia"/>
        </w:rPr>
        <w:t>金毛狗</w:t>
      </w:r>
      <w:r w:rsidR="008F0047">
        <w:rPr>
          <w:rFonts w:hint="eastAsia"/>
        </w:rPr>
        <w:t>20</w:t>
      </w:r>
      <w:r w:rsidR="00230C9A">
        <w:rPr>
          <w:rFonts w:hint="eastAsia"/>
        </w:rPr>
        <w:t>黄芪</w:t>
      </w:r>
      <w:r w:rsidR="008F0047">
        <w:rPr>
          <w:rFonts w:hint="eastAsia"/>
        </w:rPr>
        <w:t>15</w:t>
      </w:r>
    </w:p>
    <w:p w:rsidR="008F0047" w:rsidRDefault="008F0047" w:rsidP="00DD0E3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8F004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0E3E"/>
    <w:rsid w:val="00100B3B"/>
    <w:rsid w:val="00230C9A"/>
    <w:rsid w:val="003B05DC"/>
    <w:rsid w:val="0056585A"/>
    <w:rsid w:val="005E15CB"/>
    <w:rsid w:val="006413CB"/>
    <w:rsid w:val="00676360"/>
    <w:rsid w:val="008F0047"/>
    <w:rsid w:val="009F1F93"/>
    <w:rsid w:val="00A36E03"/>
    <w:rsid w:val="00BC2DE3"/>
    <w:rsid w:val="00DD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2015-09-19T00:41:00Z</dcterms:created>
  <dcterms:modified xsi:type="dcterms:W3CDTF">2015-09-19T01:02:00Z</dcterms:modified>
</cp:coreProperties>
</file>