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990" w:rsidRDefault="001A5990">
      <w:pPr>
        <w:rPr>
          <w:rFonts w:hint="eastAsia"/>
        </w:rPr>
      </w:pPr>
      <w:r>
        <w:rPr>
          <w:rFonts w:hint="eastAsia"/>
        </w:rPr>
        <w:t>李红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33</w:t>
      </w:r>
      <w:r>
        <w:rPr>
          <w:rFonts w:hint="eastAsia"/>
        </w:rPr>
        <w:t>岁</w:t>
      </w:r>
      <w:r>
        <w:rPr>
          <w:rFonts w:hint="eastAsia"/>
        </w:rPr>
        <w:t xml:space="preserve"> </w:t>
      </w:r>
    </w:p>
    <w:p w:rsidR="003B05DC" w:rsidRDefault="00B229F7">
      <w:pPr>
        <w:rPr>
          <w:rFonts w:hint="eastAsia"/>
        </w:rPr>
      </w:pPr>
      <w:r>
        <w:t>2016/9/21</w:t>
      </w:r>
    </w:p>
    <w:p w:rsidR="00B229F7" w:rsidRDefault="005423AF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弦细长</w:t>
      </w:r>
    </w:p>
    <w:p w:rsidR="005423AF" w:rsidRDefault="005423AF" w:rsidP="005423AF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5423AF" w:rsidRDefault="005423AF" w:rsidP="005423AF">
      <w:pPr>
        <w:rPr>
          <w:rFonts w:hint="eastAsia"/>
        </w:rPr>
      </w:pPr>
      <w:r>
        <w:rPr>
          <w:rFonts w:hint="eastAsia"/>
        </w:rPr>
        <w:t>舌：</w:t>
      </w:r>
      <w:r w:rsidR="00EF2260">
        <w:rPr>
          <w:rFonts w:hint="eastAsia"/>
        </w:rPr>
        <w:t>苔稍白</w:t>
      </w:r>
      <w:r w:rsidR="00EF2260">
        <w:rPr>
          <w:rFonts w:hint="eastAsia"/>
        </w:rPr>
        <w:t xml:space="preserve">  </w:t>
      </w:r>
      <w:r w:rsidR="00EF2260">
        <w:rPr>
          <w:rFonts w:hint="eastAsia"/>
        </w:rPr>
        <w:t>舌下络青粗</w:t>
      </w:r>
    </w:p>
    <w:p w:rsidR="00EC4BFB" w:rsidRDefault="00EF2260" w:rsidP="005423AF">
      <w:pPr>
        <w:rPr>
          <w:rFonts w:hint="eastAsia"/>
        </w:rPr>
      </w:pPr>
      <w:r>
        <w:rPr>
          <w:rFonts w:hint="eastAsia"/>
        </w:rPr>
        <w:t>主症：</w:t>
      </w:r>
      <w:r w:rsidR="00475D04">
        <w:rPr>
          <w:rFonts w:hint="eastAsia"/>
        </w:rPr>
        <w:t>饭后嗜睡。口干，。不能过饱，睡不醒。</w:t>
      </w:r>
      <w:r w:rsidR="00EC4BFB">
        <w:rPr>
          <w:rFonts w:hint="eastAsia"/>
        </w:rPr>
        <w:t>大便时不消化。月经量少。手脚</w:t>
      </w:r>
      <w:r w:rsidR="00EC4BFB">
        <w:rPr>
          <w:rFonts w:hint="eastAsia"/>
        </w:rPr>
        <w:t xml:space="preserve"> </w:t>
      </w:r>
      <w:r w:rsidR="00EC4BFB">
        <w:rPr>
          <w:rFonts w:hint="eastAsia"/>
        </w:rPr>
        <w:t>青筋外露。下肢乏力。</w:t>
      </w:r>
    </w:p>
    <w:p w:rsidR="00EC4BFB" w:rsidRDefault="00EC4BFB" w:rsidP="005423AF">
      <w:pPr>
        <w:rPr>
          <w:rFonts w:hint="eastAsia"/>
        </w:rPr>
      </w:pPr>
      <w:r>
        <w:rPr>
          <w:rFonts w:hint="eastAsia"/>
        </w:rPr>
        <w:t>方：柴胡</w:t>
      </w:r>
      <w:r w:rsidR="00BA0081">
        <w:rPr>
          <w:rFonts w:hint="eastAsia"/>
        </w:rPr>
        <w:t>15</w:t>
      </w:r>
      <w:r>
        <w:rPr>
          <w:rFonts w:hint="eastAsia"/>
        </w:rPr>
        <w:t>黄芩</w:t>
      </w:r>
      <w:r w:rsidR="00BA0081">
        <w:rPr>
          <w:rFonts w:hint="eastAsia"/>
        </w:rPr>
        <w:t>12</w:t>
      </w:r>
      <w:r>
        <w:rPr>
          <w:rFonts w:hint="eastAsia"/>
        </w:rPr>
        <w:t>牡蛎</w:t>
      </w:r>
      <w:r w:rsidR="00BA0081">
        <w:rPr>
          <w:rFonts w:hint="eastAsia"/>
        </w:rPr>
        <w:t>20</w:t>
      </w:r>
      <w:r>
        <w:rPr>
          <w:rFonts w:hint="eastAsia"/>
        </w:rPr>
        <w:t>天花粉</w:t>
      </w:r>
      <w:r w:rsidR="00BA0081">
        <w:rPr>
          <w:rFonts w:hint="eastAsia"/>
        </w:rPr>
        <w:t>20</w:t>
      </w:r>
      <w:r>
        <w:rPr>
          <w:rFonts w:hint="eastAsia"/>
        </w:rPr>
        <w:t>干姜</w:t>
      </w:r>
      <w:r w:rsidR="00BA0081">
        <w:rPr>
          <w:rFonts w:hint="eastAsia"/>
        </w:rPr>
        <w:t>20</w:t>
      </w:r>
      <w:r>
        <w:rPr>
          <w:rFonts w:hint="eastAsia"/>
        </w:rPr>
        <w:t>炙甘草</w:t>
      </w:r>
      <w:r w:rsidR="00BA0081">
        <w:rPr>
          <w:rFonts w:hint="eastAsia"/>
        </w:rPr>
        <w:t>10</w:t>
      </w:r>
      <w:r>
        <w:rPr>
          <w:rFonts w:hint="eastAsia"/>
        </w:rPr>
        <w:t>桂枝</w:t>
      </w:r>
      <w:r w:rsidR="00BA0081">
        <w:rPr>
          <w:rFonts w:hint="eastAsia"/>
        </w:rPr>
        <w:t>15</w:t>
      </w:r>
      <w:r w:rsidR="00BA0081">
        <w:rPr>
          <w:rFonts w:hint="eastAsia"/>
        </w:rPr>
        <w:t>续断</w:t>
      </w:r>
      <w:r w:rsidR="00BA0081">
        <w:rPr>
          <w:rFonts w:hint="eastAsia"/>
        </w:rPr>
        <w:t>15</w:t>
      </w:r>
      <w:r w:rsidR="00BA0081">
        <w:rPr>
          <w:rFonts w:hint="eastAsia"/>
        </w:rPr>
        <w:t>怀牛膝</w:t>
      </w:r>
      <w:r w:rsidR="00BA0081">
        <w:rPr>
          <w:rFonts w:hint="eastAsia"/>
        </w:rPr>
        <w:t>15</w:t>
      </w:r>
      <w:r w:rsidR="00BA0081">
        <w:rPr>
          <w:rFonts w:hint="eastAsia"/>
        </w:rPr>
        <w:t>当归</w:t>
      </w:r>
      <w:r w:rsidR="00BA0081">
        <w:rPr>
          <w:rFonts w:hint="eastAsia"/>
        </w:rPr>
        <w:t>10</w:t>
      </w:r>
      <w:r w:rsidR="00BA0081">
        <w:rPr>
          <w:rFonts w:hint="eastAsia"/>
        </w:rPr>
        <w:t>川芎</w:t>
      </w:r>
      <w:r w:rsidR="00BA0081">
        <w:rPr>
          <w:rFonts w:hint="eastAsia"/>
        </w:rPr>
        <w:t>10</w:t>
      </w:r>
      <w:r w:rsidR="00BA0081">
        <w:rPr>
          <w:rFonts w:hint="eastAsia"/>
        </w:rPr>
        <w:t>白芍</w:t>
      </w:r>
      <w:r w:rsidR="00BA0081">
        <w:rPr>
          <w:rFonts w:hint="eastAsia"/>
        </w:rPr>
        <w:t>15</w:t>
      </w:r>
    </w:p>
    <w:p w:rsidR="00BA0081" w:rsidRDefault="00BA0081" w:rsidP="005423AF">
      <w:r>
        <w:rPr>
          <w:rFonts w:hint="eastAsia"/>
        </w:rPr>
        <w:t xml:space="preserve">                                           </w:t>
      </w:r>
      <w:r w:rsidR="001A5990">
        <w:rPr>
          <w:rFonts w:hint="eastAsia"/>
        </w:rPr>
        <w:t>六剂</w:t>
      </w:r>
    </w:p>
    <w:sectPr w:rsidR="00BA008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29F7"/>
    <w:rsid w:val="001A5990"/>
    <w:rsid w:val="003A47E1"/>
    <w:rsid w:val="003B05DC"/>
    <w:rsid w:val="00475D04"/>
    <w:rsid w:val="005423AF"/>
    <w:rsid w:val="005E15CB"/>
    <w:rsid w:val="00B229F7"/>
    <w:rsid w:val="00BA0081"/>
    <w:rsid w:val="00EC4BFB"/>
    <w:rsid w:val="00EF2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229F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229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2016-09-21T00:55:00Z</dcterms:created>
  <dcterms:modified xsi:type="dcterms:W3CDTF">2016-09-21T01:03:00Z</dcterms:modified>
</cp:coreProperties>
</file>