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FA" w:rsidRDefault="00AD40FA">
      <w:r>
        <w:rPr>
          <w:rFonts w:hint="eastAsia"/>
        </w:rPr>
        <w:t>杨庆军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3B05DC" w:rsidRDefault="0071031E">
      <w:r>
        <w:t>2016/3/21</w:t>
      </w:r>
    </w:p>
    <w:p w:rsidR="004F4D79" w:rsidRDefault="004F4D7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关尺细弱弦</w:t>
      </w:r>
    </w:p>
    <w:p w:rsidR="004F4D79" w:rsidRDefault="004F4D79" w:rsidP="00D3256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D32560">
        <w:rPr>
          <w:rFonts w:hint="eastAsia"/>
        </w:rPr>
        <w:t>寸尺沉微</w:t>
      </w:r>
      <w:r w:rsidR="00D32560">
        <w:rPr>
          <w:rFonts w:hint="eastAsia"/>
        </w:rPr>
        <w:t xml:space="preserve">  </w:t>
      </w:r>
      <w:r w:rsidR="00D32560">
        <w:rPr>
          <w:rFonts w:hint="eastAsia"/>
        </w:rPr>
        <w:t>关细弦</w:t>
      </w:r>
    </w:p>
    <w:p w:rsidR="00D32560" w:rsidRDefault="00D32560" w:rsidP="00D32560">
      <w:r>
        <w:rPr>
          <w:rFonts w:hint="eastAsia"/>
        </w:rPr>
        <w:t>舌：</w:t>
      </w:r>
      <w:r w:rsidR="00302486">
        <w:rPr>
          <w:rFonts w:hint="eastAsia"/>
        </w:rPr>
        <w:t>舌质淡紫</w:t>
      </w:r>
      <w:r w:rsidR="00302486">
        <w:rPr>
          <w:rFonts w:hint="eastAsia"/>
        </w:rPr>
        <w:t xml:space="preserve"> </w:t>
      </w:r>
      <w:r w:rsidR="00302486">
        <w:rPr>
          <w:rFonts w:hint="eastAsia"/>
        </w:rPr>
        <w:t>苔白厚腻</w:t>
      </w:r>
      <w:r w:rsidR="00302486">
        <w:rPr>
          <w:rFonts w:hint="eastAsia"/>
        </w:rPr>
        <w:t xml:space="preserve"> </w:t>
      </w:r>
      <w:r w:rsidR="00302486">
        <w:rPr>
          <w:rFonts w:hint="eastAsia"/>
        </w:rPr>
        <w:t>边有齿痕</w:t>
      </w:r>
    </w:p>
    <w:p w:rsidR="004150D8" w:rsidRDefault="00302486" w:rsidP="00D32560">
      <w:r>
        <w:rPr>
          <w:rFonts w:hint="eastAsia"/>
        </w:rPr>
        <w:t>主症：</w:t>
      </w:r>
      <w:r w:rsidR="004150D8">
        <w:rPr>
          <w:rFonts w:hint="eastAsia"/>
        </w:rPr>
        <w:t>恶心呕吐，口干，失眠一周。食欲差，小便少。</w:t>
      </w:r>
    </w:p>
    <w:p w:rsidR="00AD40FA" w:rsidRDefault="00C57705" w:rsidP="00D32560">
      <w:r>
        <w:rPr>
          <w:rFonts w:hint="eastAsia"/>
        </w:rPr>
        <w:t>方：竹茹</w:t>
      </w:r>
      <w:r w:rsidR="00507DC5">
        <w:rPr>
          <w:rFonts w:hint="eastAsia"/>
        </w:rPr>
        <w:t>12</w:t>
      </w:r>
      <w:r>
        <w:rPr>
          <w:rFonts w:hint="eastAsia"/>
        </w:rPr>
        <w:t>枳实</w:t>
      </w:r>
      <w:r w:rsidR="00507DC5">
        <w:rPr>
          <w:rFonts w:hint="eastAsia"/>
        </w:rPr>
        <w:t>15</w:t>
      </w:r>
      <w:r>
        <w:rPr>
          <w:rFonts w:hint="eastAsia"/>
        </w:rPr>
        <w:t>陈皮</w:t>
      </w:r>
      <w:r w:rsidR="00507DC5">
        <w:rPr>
          <w:rFonts w:hint="eastAsia"/>
        </w:rPr>
        <w:t>20</w:t>
      </w:r>
      <w:r>
        <w:rPr>
          <w:rFonts w:hint="eastAsia"/>
        </w:rPr>
        <w:t>旱半夏</w:t>
      </w:r>
      <w:r w:rsidR="00507DC5">
        <w:rPr>
          <w:rFonts w:hint="eastAsia"/>
        </w:rPr>
        <w:t>15</w:t>
      </w:r>
      <w:r>
        <w:rPr>
          <w:rFonts w:hint="eastAsia"/>
        </w:rPr>
        <w:t>生姜</w:t>
      </w:r>
      <w:r w:rsidR="00507DC5">
        <w:rPr>
          <w:rFonts w:hint="eastAsia"/>
        </w:rPr>
        <w:t>45</w:t>
      </w:r>
      <w:r>
        <w:rPr>
          <w:rFonts w:hint="eastAsia"/>
        </w:rPr>
        <w:t>炙甘草</w:t>
      </w:r>
      <w:r w:rsidR="00507DC5">
        <w:rPr>
          <w:rFonts w:hint="eastAsia"/>
        </w:rPr>
        <w:t>12</w:t>
      </w:r>
      <w:r>
        <w:rPr>
          <w:rFonts w:hint="eastAsia"/>
        </w:rPr>
        <w:t>大枣</w:t>
      </w:r>
      <w:r w:rsidR="00507DC5">
        <w:rPr>
          <w:rFonts w:hint="eastAsia"/>
        </w:rPr>
        <w:t>5</w:t>
      </w:r>
      <w:r w:rsidR="00507DC5">
        <w:rPr>
          <w:rFonts w:hint="eastAsia"/>
        </w:rPr>
        <w:t>枚</w:t>
      </w:r>
      <w:r w:rsidR="00507DC5">
        <w:rPr>
          <w:rFonts w:hint="eastAsia"/>
        </w:rPr>
        <w:t xml:space="preserve"> </w:t>
      </w:r>
      <w:r>
        <w:rPr>
          <w:rFonts w:hint="eastAsia"/>
        </w:rPr>
        <w:t>茯苓</w:t>
      </w:r>
      <w:r w:rsidR="00507DC5">
        <w:rPr>
          <w:rFonts w:hint="eastAsia"/>
        </w:rPr>
        <w:t>30</w:t>
      </w:r>
      <w:r>
        <w:rPr>
          <w:rFonts w:hint="eastAsia"/>
        </w:rPr>
        <w:t>茯神</w:t>
      </w:r>
      <w:r w:rsidR="00507DC5">
        <w:rPr>
          <w:rFonts w:hint="eastAsia"/>
        </w:rPr>
        <w:t>20</w:t>
      </w:r>
      <w:r w:rsidR="00693ACE">
        <w:rPr>
          <w:rFonts w:hint="eastAsia"/>
        </w:rPr>
        <w:t>瓜蒌皮</w:t>
      </w:r>
      <w:r w:rsidR="00507DC5">
        <w:rPr>
          <w:rFonts w:hint="eastAsia"/>
        </w:rPr>
        <w:t>15</w:t>
      </w:r>
      <w:r w:rsidR="00693ACE">
        <w:rPr>
          <w:rFonts w:hint="eastAsia"/>
        </w:rPr>
        <w:t>薤白</w:t>
      </w:r>
      <w:r w:rsidR="00507DC5">
        <w:rPr>
          <w:rFonts w:hint="eastAsia"/>
        </w:rPr>
        <w:t>12</w:t>
      </w:r>
      <w:r w:rsidR="00693ACE">
        <w:rPr>
          <w:rFonts w:hint="eastAsia"/>
        </w:rPr>
        <w:t>白术</w:t>
      </w:r>
      <w:r w:rsidR="00507DC5">
        <w:rPr>
          <w:rFonts w:hint="eastAsia"/>
        </w:rPr>
        <w:t>15</w:t>
      </w:r>
      <w:r w:rsidR="000B13C0">
        <w:rPr>
          <w:rFonts w:hint="eastAsia"/>
        </w:rPr>
        <w:t>干姜</w:t>
      </w:r>
      <w:r w:rsidR="000B13C0">
        <w:rPr>
          <w:rFonts w:hint="eastAsia"/>
        </w:rPr>
        <w:t>15</w:t>
      </w:r>
      <w:r w:rsidR="00693ACE">
        <w:rPr>
          <w:rFonts w:hint="eastAsia"/>
        </w:rPr>
        <w:t>制南星</w:t>
      </w:r>
      <w:r w:rsidR="000B13C0">
        <w:rPr>
          <w:rFonts w:hint="eastAsia"/>
        </w:rPr>
        <w:t>15</w:t>
      </w:r>
      <w:r w:rsidR="00AD40FA">
        <w:rPr>
          <w:rFonts w:hint="eastAsia"/>
        </w:rPr>
        <w:t>肉桂</w:t>
      </w:r>
      <w:r w:rsidR="00AD40FA">
        <w:rPr>
          <w:rFonts w:hint="eastAsia"/>
        </w:rPr>
        <w:t>10</w:t>
      </w:r>
    </w:p>
    <w:p w:rsidR="000B13C0" w:rsidRDefault="000B13C0" w:rsidP="00D3256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1F29BA" w:rsidRDefault="001F29BA" w:rsidP="00D32560">
      <w:r>
        <w:t>2016/3/27</w:t>
      </w:r>
    </w:p>
    <w:p w:rsidR="001F29BA" w:rsidRDefault="001F29BA" w:rsidP="001F29B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1F29BA" w:rsidRDefault="001F29BA" w:rsidP="001F29B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97376E">
        <w:rPr>
          <w:rFonts w:hint="eastAsia"/>
        </w:rPr>
        <w:t>寸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97376E">
        <w:rPr>
          <w:rFonts w:hint="eastAsia"/>
        </w:rPr>
        <w:t>尺</w:t>
      </w:r>
      <w:r>
        <w:rPr>
          <w:rFonts w:hint="eastAsia"/>
        </w:rPr>
        <w:t>细弦</w:t>
      </w:r>
    </w:p>
    <w:p w:rsidR="008026BE" w:rsidRDefault="008026BE" w:rsidP="008026BE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8026BE" w:rsidRDefault="008026BE" w:rsidP="008026BE">
      <w:r>
        <w:rPr>
          <w:rFonts w:hint="eastAsia"/>
        </w:rPr>
        <w:t>主症：恶心呕吐</w:t>
      </w:r>
      <w:r w:rsidR="00B75575">
        <w:rPr>
          <w:rFonts w:hint="eastAsia"/>
        </w:rPr>
        <w:t>已无，打嗝</w:t>
      </w:r>
      <w:r>
        <w:rPr>
          <w:rFonts w:hint="eastAsia"/>
        </w:rPr>
        <w:t>，口干，失眠一周</w:t>
      </w:r>
      <w:r w:rsidR="00B75575">
        <w:rPr>
          <w:rFonts w:hint="eastAsia"/>
        </w:rPr>
        <w:t>好转</w:t>
      </w:r>
      <w:r>
        <w:rPr>
          <w:rFonts w:hint="eastAsia"/>
        </w:rPr>
        <w:t>。食欲差，小便少。</w:t>
      </w:r>
      <w:r w:rsidR="00863DB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26BE" w:rsidRDefault="008026BE" w:rsidP="008026BE">
      <w:r>
        <w:rPr>
          <w:rFonts w:hint="eastAsia"/>
        </w:rPr>
        <w:t>方：竹茹</w:t>
      </w:r>
      <w:r>
        <w:rPr>
          <w:rFonts w:hint="eastAsia"/>
        </w:rPr>
        <w:t>1</w:t>
      </w:r>
      <w:r w:rsidR="00094B18">
        <w:rPr>
          <w:rFonts w:hint="eastAsia"/>
        </w:rPr>
        <w:t>0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094B18">
        <w:rPr>
          <w:rFonts w:hint="eastAsia"/>
        </w:rPr>
        <w:t>桂枝</w:t>
      </w:r>
      <w:r w:rsidR="00094B18">
        <w:rPr>
          <w:rFonts w:hint="eastAsia"/>
        </w:rPr>
        <w:t>15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瓜蒌皮</w:t>
      </w:r>
      <w:r w:rsidR="00B75575"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</w:t>
      </w:r>
      <w:r w:rsidR="00B75575">
        <w:rPr>
          <w:rFonts w:hint="eastAsia"/>
        </w:rPr>
        <w:t>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 w:rsidR="00094B18">
        <w:rPr>
          <w:rFonts w:hint="eastAsia"/>
        </w:rPr>
        <w:t>藿香</w:t>
      </w:r>
      <w:r w:rsidR="00094B18">
        <w:rPr>
          <w:rFonts w:hint="eastAsia"/>
        </w:rPr>
        <w:t>12</w:t>
      </w:r>
    </w:p>
    <w:p w:rsidR="008026BE" w:rsidRDefault="008026BE" w:rsidP="008026B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D275FB" w:rsidRDefault="00D275FB" w:rsidP="008026BE">
      <w:r>
        <w:t>2016/4/4</w:t>
      </w:r>
    </w:p>
    <w:p w:rsidR="00D275FB" w:rsidRDefault="00697401" w:rsidP="008026B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关尺细沉细涩弦</w:t>
      </w:r>
    </w:p>
    <w:p w:rsidR="00697401" w:rsidRDefault="00697401" w:rsidP="008026BE"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关浮细芤。</w:t>
      </w:r>
    </w:p>
    <w:p w:rsidR="00697401" w:rsidRDefault="00697401" w:rsidP="008026BE">
      <w:r>
        <w:rPr>
          <w:rFonts w:hint="eastAsia"/>
        </w:rPr>
        <w:t>舌：</w:t>
      </w:r>
      <w:r w:rsidR="00D209C4">
        <w:rPr>
          <w:rFonts w:hint="eastAsia"/>
        </w:rPr>
        <w:t>舌质淡</w:t>
      </w:r>
      <w:r w:rsidR="00D209C4">
        <w:rPr>
          <w:rFonts w:hint="eastAsia"/>
        </w:rPr>
        <w:t xml:space="preserve">  </w:t>
      </w:r>
      <w:r w:rsidR="00D209C4">
        <w:rPr>
          <w:rFonts w:hint="eastAsia"/>
        </w:rPr>
        <w:t>苔白</w:t>
      </w:r>
      <w:r w:rsidR="00D209C4">
        <w:rPr>
          <w:rFonts w:hint="eastAsia"/>
        </w:rPr>
        <w:t xml:space="preserve"> </w:t>
      </w:r>
      <w:r w:rsidR="00D209C4">
        <w:rPr>
          <w:rFonts w:hint="eastAsia"/>
        </w:rPr>
        <w:t>根白厚腻，</w:t>
      </w:r>
    </w:p>
    <w:p w:rsidR="00D209C4" w:rsidRDefault="00D209C4" w:rsidP="008026BE">
      <w:r>
        <w:rPr>
          <w:rFonts w:hint="eastAsia"/>
        </w:rPr>
        <w:t>主症：睡眠易醒，犯困。胃口好转。</w:t>
      </w:r>
      <w:r w:rsidR="00B26CA7">
        <w:rPr>
          <w:rFonts w:hint="eastAsia"/>
        </w:rPr>
        <w:t>黑眼圈重。</w:t>
      </w:r>
    </w:p>
    <w:p w:rsidR="00B26CA7" w:rsidRDefault="008452AF" w:rsidP="008026BE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CA3A63">
        <w:rPr>
          <w:rFonts w:hint="eastAsia"/>
        </w:rPr>
        <w:t>20</w:t>
      </w:r>
      <w:r>
        <w:rPr>
          <w:rFonts w:hint="eastAsia"/>
        </w:rPr>
        <w:t>大枣</w:t>
      </w:r>
      <w:r w:rsidR="00CA3A63">
        <w:rPr>
          <w:rFonts w:hint="eastAsia"/>
        </w:rPr>
        <w:t>5</w:t>
      </w:r>
      <w:r w:rsidR="00CA3A63">
        <w:rPr>
          <w:rFonts w:hint="eastAsia"/>
        </w:rPr>
        <w:t>枚</w:t>
      </w:r>
      <w:r w:rsidR="00CA3A63">
        <w:rPr>
          <w:rFonts w:hint="eastAsia"/>
        </w:rPr>
        <w:t xml:space="preserve">  </w:t>
      </w:r>
      <w:r>
        <w:rPr>
          <w:rFonts w:hint="eastAsia"/>
        </w:rPr>
        <w:t>旱半夏</w:t>
      </w:r>
      <w:r w:rsidR="00CA3A63">
        <w:rPr>
          <w:rFonts w:hint="eastAsia"/>
        </w:rPr>
        <w:t>15</w:t>
      </w:r>
      <w:r>
        <w:rPr>
          <w:rFonts w:hint="eastAsia"/>
        </w:rPr>
        <w:t>龙骨</w:t>
      </w:r>
      <w:r w:rsidR="00CA3A63">
        <w:rPr>
          <w:rFonts w:hint="eastAsia"/>
        </w:rPr>
        <w:t>20</w:t>
      </w:r>
      <w:r>
        <w:rPr>
          <w:rFonts w:hint="eastAsia"/>
        </w:rPr>
        <w:t>牡蛎</w:t>
      </w:r>
      <w:r w:rsidR="00CA3A63">
        <w:rPr>
          <w:rFonts w:hint="eastAsia"/>
        </w:rPr>
        <w:t>20</w:t>
      </w:r>
      <w:r>
        <w:rPr>
          <w:rFonts w:hint="eastAsia"/>
        </w:rPr>
        <w:t>独活</w:t>
      </w:r>
      <w:r w:rsidR="00CA3A63">
        <w:rPr>
          <w:rFonts w:hint="eastAsia"/>
        </w:rPr>
        <w:t>15</w:t>
      </w:r>
      <w:r>
        <w:rPr>
          <w:rFonts w:hint="eastAsia"/>
        </w:rPr>
        <w:t>秦艽</w:t>
      </w:r>
      <w:r w:rsidR="00CA3A63">
        <w:rPr>
          <w:rFonts w:hint="eastAsia"/>
        </w:rPr>
        <w:t>25</w:t>
      </w:r>
      <w:r>
        <w:rPr>
          <w:rFonts w:hint="eastAsia"/>
        </w:rPr>
        <w:t>白术</w:t>
      </w:r>
      <w:r w:rsidR="00CA3A63">
        <w:rPr>
          <w:rFonts w:hint="eastAsia"/>
        </w:rPr>
        <w:t>15</w:t>
      </w:r>
      <w:r>
        <w:rPr>
          <w:rFonts w:hint="eastAsia"/>
        </w:rPr>
        <w:t>茯苓</w:t>
      </w:r>
      <w:r w:rsidR="00CA3A63">
        <w:rPr>
          <w:rFonts w:hint="eastAsia"/>
        </w:rPr>
        <w:t>25</w:t>
      </w:r>
      <w:r>
        <w:rPr>
          <w:rFonts w:hint="eastAsia"/>
        </w:rPr>
        <w:t>干姜</w:t>
      </w:r>
      <w:r w:rsidR="00CA3A63">
        <w:rPr>
          <w:rFonts w:hint="eastAsia"/>
        </w:rPr>
        <w:t>20</w:t>
      </w:r>
      <w:r>
        <w:rPr>
          <w:rFonts w:hint="eastAsia"/>
        </w:rPr>
        <w:t>瓜蒌皮</w:t>
      </w:r>
      <w:r w:rsidR="00CA3A63">
        <w:rPr>
          <w:rFonts w:hint="eastAsia"/>
        </w:rPr>
        <w:t>20</w:t>
      </w:r>
      <w:r>
        <w:rPr>
          <w:rFonts w:hint="eastAsia"/>
        </w:rPr>
        <w:t>薤白</w:t>
      </w:r>
      <w:r w:rsidR="00CA3A63">
        <w:rPr>
          <w:rFonts w:hint="eastAsia"/>
        </w:rPr>
        <w:t>15</w:t>
      </w:r>
    </w:p>
    <w:p w:rsidR="00173B3B" w:rsidRDefault="00173B3B" w:rsidP="008026BE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9787F" w:rsidRDefault="0029787F" w:rsidP="008026BE">
      <w:r>
        <w:t>2016/4/11</w:t>
      </w:r>
    </w:p>
    <w:p w:rsidR="0029787F" w:rsidRDefault="0029787F" w:rsidP="008026B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关浮滑细</w:t>
      </w:r>
    </w:p>
    <w:p w:rsidR="0029787F" w:rsidRDefault="0029787F" w:rsidP="0035701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5701F">
        <w:rPr>
          <w:rFonts w:hint="eastAsia"/>
        </w:rPr>
        <w:t>寸沉微</w:t>
      </w:r>
      <w:r w:rsidR="0035701F">
        <w:rPr>
          <w:rFonts w:hint="eastAsia"/>
        </w:rPr>
        <w:t xml:space="preserve">  </w:t>
      </w:r>
      <w:r w:rsidR="0035701F">
        <w:rPr>
          <w:rFonts w:hint="eastAsia"/>
        </w:rPr>
        <w:t>关尺弦细</w:t>
      </w:r>
    </w:p>
    <w:p w:rsidR="0035701F" w:rsidRDefault="0035701F" w:rsidP="0035701F">
      <w:r>
        <w:rPr>
          <w:rFonts w:hint="eastAsia"/>
        </w:rPr>
        <w:t>舌：</w:t>
      </w:r>
      <w:r w:rsidR="00EF5C89">
        <w:rPr>
          <w:rFonts w:hint="eastAsia"/>
        </w:rPr>
        <w:t>舌质淡</w:t>
      </w:r>
      <w:r w:rsidR="00EF5C89">
        <w:rPr>
          <w:rFonts w:hint="eastAsia"/>
        </w:rPr>
        <w:t xml:space="preserve">  </w:t>
      </w:r>
      <w:r w:rsidR="00EF5C89">
        <w:rPr>
          <w:rFonts w:hint="eastAsia"/>
        </w:rPr>
        <w:t>苔白根厚腻</w:t>
      </w:r>
      <w:r w:rsidR="00EF5C89">
        <w:rPr>
          <w:rFonts w:hint="eastAsia"/>
        </w:rPr>
        <w:t xml:space="preserve"> </w:t>
      </w:r>
      <w:r w:rsidR="00EF5C89">
        <w:rPr>
          <w:rFonts w:hint="eastAsia"/>
        </w:rPr>
        <w:t>薄黄，边有齿痕</w:t>
      </w:r>
    </w:p>
    <w:p w:rsidR="00EF5C89" w:rsidRDefault="00EF5C89" w:rsidP="0035701F">
      <w:r>
        <w:rPr>
          <w:rFonts w:hint="eastAsia"/>
        </w:rPr>
        <w:t>主症：睡眠易醒，犯困。胃口好转。黑眼圈重。</w:t>
      </w:r>
    </w:p>
    <w:p w:rsidR="002246E9" w:rsidRDefault="002246E9" w:rsidP="0035701F">
      <w:r>
        <w:rPr>
          <w:rFonts w:hint="eastAsia"/>
        </w:rPr>
        <w:t>方：瓜蒌皮</w:t>
      </w:r>
      <w:r w:rsidR="00085768">
        <w:rPr>
          <w:rFonts w:hint="eastAsia"/>
        </w:rPr>
        <w:t>25</w:t>
      </w:r>
      <w:r>
        <w:rPr>
          <w:rFonts w:hint="eastAsia"/>
        </w:rPr>
        <w:t>薤白</w:t>
      </w:r>
      <w:r w:rsidR="00085768">
        <w:rPr>
          <w:rFonts w:hint="eastAsia"/>
        </w:rPr>
        <w:t>15</w:t>
      </w:r>
      <w:r>
        <w:rPr>
          <w:rFonts w:hint="eastAsia"/>
        </w:rPr>
        <w:t>枳实</w:t>
      </w:r>
      <w:r w:rsidR="00085768">
        <w:rPr>
          <w:rFonts w:hint="eastAsia"/>
        </w:rPr>
        <w:t>20</w:t>
      </w:r>
      <w:r>
        <w:rPr>
          <w:rFonts w:hint="eastAsia"/>
        </w:rPr>
        <w:t>厚朴</w:t>
      </w:r>
      <w:r w:rsidR="00085768">
        <w:rPr>
          <w:rFonts w:hint="eastAsia"/>
        </w:rPr>
        <w:t>20</w:t>
      </w:r>
      <w:r>
        <w:rPr>
          <w:rFonts w:hint="eastAsia"/>
        </w:rPr>
        <w:t>桂枝</w:t>
      </w:r>
      <w:r w:rsidR="00085768">
        <w:rPr>
          <w:rFonts w:hint="eastAsia"/>
        </w:rPr>
        <w:t>20</w:t>
      </w:r>
      <w:r w:rsidR="00F7735E">
        <w:rPr>
          <w:rFonts w:hint="eastAsia"/>
        </w:rPr>
        <w:t>花椒</w:t>
      </w:r>
      <w:r w:rsidR="00085768">
        <w:rPr>
          <w:rFonts w:hint="eastAsia"/>
        </w:rPr>
        <w:t>5</w:t>
      </w:r>
      <w:r w:rsidR="00F7735E">
        <w:rPr>
          <w:rFonts w:hint="eastAsia"/>
        </w:rPr>
        <w:t>附子</w:t>
      </w:r>
      <w:r w:rsidR="005F4E53">
        <w:rPr>
          <w:rFonts w:hint="eastAsia"/>
        </w:rPr>
        <w:t>20</w:t>
      </w:r>
      <w:r w:rsidR="00F7735E">
        <w:rPr>
          <w:rFonts w:hint="eastAsia"/>
        </w:rPr>
        <w:t>制川乌</w:t>
      </w:r>
      <w:r w:rsidR="005F4E53">
        <w:rPr>
          <w:rFonts w:hint="eastAsia"/>
        </w:rPr>
        <w:t>15</w:t>
      </w:r>
      <w:r w:rsidR="00F7735E">
        <w:rPr>
          <w:rFonts w:hint="eastAsia"/>
        </w:rPr>
        <w:t>干姜</w:t>
      </w:r>
      <w:r w:rsidR="005F4E53">
        <w:rPr>
          <w:rFonts w:hint="eastAsia"/>
        </w:rPr>
        <w:t>20</w:t>
      </w:r>
      <w:r w:rsidR="00F7735E">
        <w:rPr>
          <w:rFonts w:hint="eastAsia"/>
        </w:rPr>
        <w:t>炙甘草</w:t>
      </w:r>
      <w:r w:rsidR="005F4E53">
        <w:rPr>
          <w:rFonts w:hint="eastAsia"/>
        </w:rPr>
        <w:t>15</w:t>
      </w:r>
      <w:r w:rsidR="00F7735E">
        <w:rPr>
          <w:rFonts w:hint="eastAsia"/>
        </w:rPr>
        <w:t>茯苓</w:t>
      </w:r>
      <w:r w:rsidR="005F4E53">
        <w:rPr>
          <w:rFonts w:hint="eastAsia"/>
        </w:rPr>
        <w:t>25</w:t>
      </w:r>
      <w:r w:rsidR="00F7735E">
        <w:rPr>
          <w:rFonts w:hint="eastAsia"/>
        </w:rPr>
        <w:t>茵陈</w:t>
      </w:r>
      <w:r w:rsidR="005F4E53">
        <w:rPr>
          <w:rFonts w:hint="eastAsia"/>
        </w:rPr>
        <w:t>15</w:t>
      </w:r>
      <w:r w:rsidR="00F7735E">
        <w:rPr>
          <w:rFonts w:hint="eastAsia"/>
        </w:rPr>
        <w:t>木通</w:t>
      </w:r>
      <w:r w:rsidR="005F4E53">
        <w:rPr>
          <w:rFonts w:hint="eastAsia"/>
        </w:rPr>
        <w:t>15</w:t>
      </w:r>
      <w:r w:rsidR="00085768">
        <w:rPr>
          <w:rFonts w:hint="eastAsia"/>
        </w:rPr>
        <w:t>滑石</w:t>
      </w:r>
      <w:r w:rsidR="005F4E53">
        <w:rPr>
          <w:rFonts w:hint="eastAsia"/>
        </w:rPr>
        <w:t>10</w:t>
      </w:r>
    </w:p>
    <w:p w:rsidR="005F4E53" w:rsidRDefault="005F4E53" w:rsidP="0035701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87D39" w:rsidRDefault="00087D39" w:rsidP="0035701F">
      <w:r>
        <w:t>2016/4/23</w:t>
      </w:r>
    </w:p>
    <w:p w:rsidR="009B62E3" w:rsidRDefault="00550A7B" w:rsidP="009B62E3">
      <w:r>
        <w:rPr>
          <w:rFonts w:hint="eastAsia"/>
        </w:rPr>
        <w:t>脉：</w:t>
      </w:r>
      <w:r w:rsidR="009B62E3">
        <w:rPr>
          <w:rFonts w:hint="eastAsia"/>
        </w:rPr>
        <w:t>脉：右</w:t>
      </w:r>
      <w:r w:rsidR="009B62E3">
        <w:rPr>
          <w:rFonts w:hint="eastAsia"/>
        </w:rPr>
        <w:t xml:space="preserve"> </w:t>
      </w:r>
      <w:r w:rsidR="009B62E3">
        <w:rPr>
          <w:rFonts w:hint="eastAsia"/>
        </w:rPr>
        <w:t>寸尺沉弱</w:t>
      </w:r>
      <w:r w:rsidR="009B62E3">
        <w:rPr>
          <w:rFonts w:hint="eastAsia"/>
        </w:rPr>
        <w:t xml:space="preserve">  </w:t>
      </w:r>
      <w:r w:rsidR="009B62E3">
        <w:rPr>
          <w:rFonts w:hint="eastAsia"/>
        </w:rPr>
        <w:t>关浮滑细</w:t>
      </w:r>
    </w:p>
    <w:p w:rsidR="009B62E3" w:rsidRDefault="009B62E3" w:rsidP="009B62E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9B62E3" w:rsidRDefault="009B62E3" w:rsidP="009B62E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苔白根薄黄，边有齿痕</w:t>
      </w:r>
    </w:p>
    <w:p w:rsidR="009B62E3" w:rsidRDefault="009B62E3" w:rsidP="009B62E3">
      <w:r>
        <w:rPr>
          <w:rFonts w:hint="eastAsia"/>
        </w:rPr>
        <w:t>主症：睡眠易醒，犯困。胃口好转。黑眼圈重。</w:t>
      </w:r>
    </w:p>
    <w:p w:rsidR="00087D39" w:rsidRDefault="009B62E3" w:rsidP="0035701F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花椒</w:t>
      </w:r>
      <w:r w:rsidR="00C3129A"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lastRenderedPageBreak/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C3129A">
        <w:rPr>
          <w:rFonts w:hint="eastAsia"/>
        </w:rPr>
        <w:t>党参</w:t>
      </w:r>
      <w:r w:rsidR="00C3129A">
        <w:rPr>
          <w:rFonts w:hint="eastAsia"/>
        </w:rPr>
        <w:t>20</w:t>
      </w:r>
      <w:r w:rsidR="003C7B60">
        <w:rPr>
          <w:rFonts w:hint="eastAsia"/>
        </w:rPr>
        <w:t>黄芪</w:t>
      </w:r>
      <w:r w:rsidR="003C7B60">
        <w:rPr>
          <w:rFonts w:hint="eastAsia"/>
        </w:rPr>
        <w:t>20</w:t>
      </w:r>
      <w:r w:rsidR="003C7B60">
        <w:rPr>
          <w:rFonts w:hint="eastAsia"/>
        </w:rPr>
        <w:t>当归</w:t>
      </w:r>
      <w:r w:rsidR="003C7B60">
        <w:rPr>
          <w:rFonts w:hint="eastAsia"/>
        </w:rPr>
        <w:t>15</w:t>
      </w:r>
    </w:p>
    <w:p w:rsidR="003C7B60" w:rsidRDefault="003C7B60" w:rsidP="0035701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03A33" w:rsidRDefault="00803A33" w:rsidP="00803A33"/>
    <w:p w:rsidR="00697401" w:rsidRDefault="00085768" w:rsidP="008026BE">
      <w:r>
        <w:rPr>
          <w:rFonts w:hint="eastAsia"/>
        </w:rPr>
        <w:t xml:space="preserve"> </w:t>
      </w:r>
    </w:p>
    <w:p w:rsidR="00DE32F6" w:rsidRDefault="00DE32F6" w:rsidP="008026BE"/>
    <w:p w:rsidR="008026BE" w:rsidRDefault="008026BE" w:rsidP="008026BE"/>
    <w:p w:rsidR="001F29BA" w:rsidRDefault="001F29BA" w:rsidP="00D32560"/>
    <w:p w:rsidR="0071031E" w:rsidRDefault="0071031E"/>
    <w:sectPr w:rsidR="007103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031E"/>
    <w:rsid w:val="00021FC7"/>
    <w:rsid w:val="00085768"/>
    <w:rsid w:val="00087D39"/>
    <w:rsid w:val="00094B18"/>
    <w:rsid w:val="000B13C0"/>
    <w:rsid w:val="00173B3B"/>
    <w:rsid w:val="001F29BA"/>
    <w:rsid w:val="0020029C"/>
    <w:rsid w:val="002246E9"/>
    <w:rsid w:val="0029787F"/>
    <w:rsid w:val="00300097"/>
    <w:rsid w:val="00301BDA"/>
    <w:rsid w:val="00302486"/>
    <w:rsid w:val="0032078A"/>
    <w:rsid w:val="0035701F"/>
    <w:rsid w:val="003B05DC"/>
    <w:rsid w:val="003C7B60"/>
    <w:rsid w:val="004150D8"/>
    <w:rsid w:val="004F4D79"/>
    <w:rsid w:val="00507DC5"/>
    <w:rsid w:val="00550A7B"/>
    <w:rsid w:val="005D0811"/>
    <w:rsid w:val="005E15CB"/>
    <w:rsid w:val="005F4E53"/>
    <w:rsid w:val="00693ACE"/>
    <w:rsid w:val="00697401"/>
    <w:rsid w:val="006A182D"/>
    <w:rsid w:val="0071031E"/>
    <w:rsid w:val="008026BE"/>
    <w:rsid w:val="00803A33"/>
    <w:rsid w:val="008452AF"/>
    <w:rsid w:val="00863DB3"/>
    <w:rsid w:val="00870790"/>
    <w:rsid w:val="0097376E"/>
    <w:rsid w:val="009B62E3"/>
    <w:rsid w:val="009D03A7"/>
    <w:rsid w:val="00A035F4"/>
    <w:rsid w:val="00AD40FA"/>
    <w:rsid w:val="00B26CA7"/>
    <w:rsid w:val="00B75575"/>
    <w:rsid w:val="00B94450"/>
    <w:rsid w:val="00C3129A"/>
    <w:rsid w:val="00C57705"/>
    <w:rsid w:val="00C8323F"/>
    <w:rsid w:val="00CA3A63"/>
    <w:rsid w:val="00D209C4"/>
    <w:rsid w:val="00D275FB"/>
    <w:rsid w:val="00D32560"/>
    <w:rsid w:val="00DE32F6"/>
    <w:rsid w:val="00DF3DF6"/>
    <w:rsid w:val="00EF4F16"/>
    <w:rsid w:val="00EF5C89"/>
    <w:rsid w:val="00F7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03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0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2016-03-21T05:21:00Z</dcterms:created>
  <dcterms:modified xsi:type="dcterms:W3CDTF">2016-09-09T09:33:00Z</dcterms:modified>
</cp:coreProperties>
</file>