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D0B58">
      <w:r>
        <w:rPr>
          <w:rFonts w:hint="eastAsia"/>
        </w:rPr>
        <w:t>杨红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35</w:t>
      </w:r>
      <w:r>
        <w:rPr>
          <w:rFonts w:hint="eastAsia"/>
        </w:rPr>
        <w:t>岁</w:t>
      </w:r>
      <w:r>
        <w:rPr>
          <w:rFonts w:hint="eastAsia"/>
        </w:rPr>
        <w:t xml:space="preserve">   18279638236</w:t>
      </w:r>
    </w:p>
    <w:p w:rsidR="004D0B58" w:rsidRDefault="004D0B58">
      <w:r>
        <w:rPr>
          <w:rFonts w:hint="eastAsia"/>
        </w:rPr>
        <w:t>2015/2/5</w:t>
      </w:r>
    </w:p>
    <w:p w:rsidR="004D0B58" w:rsidRDefault="004D0B58">
      <w:r>
        <w:rPr>
          <w:rFonts w:hint="eastAsia"/>
        </w:rPr>
        <w:t>脉：右寸细涩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D0B58" w:rsidRDefault="004D0B58">
      <w:r>
        <w:rPr>
          <w:rFonts w:hint="eastAsia"/>
        </w:rPr>
        <w:t xml:space="preserve">     </w:t>
      </w:r>
      <w:r>
        <w:rPr>
          <w:rFonts w:hint="eastAsia"/>
        </w:rPr>
        <w:t>左寸尺沉微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4D0B58" w:rsidRDefault="004D0B58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苔白稍薄黄，舌下络青粗</w:t>
      </w:r>
    </w:p>
    <w:p w:rsidR="004D0B58" w:rsidRDefault="004D0B58">
      <w:r>
        <w:rPr>
          <w:rFonts w:hint="eastAsia"/>
        </w:rPr>
        <w:t>主症：欲怀孕，月经由暗变红，冬手脚冰凉，</w:t>
      </w:r>
    </w:p>
    <w:p w:rsidR="004D0B58" w:rsidRDefault="004D0B58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t>仙灵脾</w:t>
      </w:r>
      <w:r>
        <w:rPr>
          <w:rFonts w:hint="eastAsia"/>
        </w:rPr>
        <w:t>15</w:t>
      </w:r>
    </w:p>
    <w:p w:rsidR="004D0B58" w:rsidRDefault="004D0B5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90D59" w:rsidRDefault="00E90D59">
      <w:pPr>
        <w:rPr>
          <w:rFonts w:hint="eastAsia"/>
        </w:rPr>
      </w:pPr>
      <w:r>
        <w:rPr>
          <w:rFonts w:hint="eastAsia"/>
        </w:rPr>
        <w:t>2015/2/10</w:t>
      </w:r>
    </w:p>
    <w:p w:rsidR="00E90D59" w:rsidRDefault="00E90D59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90D59" w:rsidRDefault="00E90D59" w:rsidP="00E90D59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E90D59" w:rsidRDefault="00E90D59" w:rsidP="00E90D59">
      <w:pPr>
        <w:rPr>
          <w:rFonts w:hint="eastAsia"/>
        </w:rPr>
      </w:pPr>
      <w:r>
        <w:rPr>
          <w:rFonts w:hint="eastAsia"/>
        </w:rPr>
        <w:t>舌：平</w:t>
      </w:r>
    </w:p>
    <w:p w:rsidR="00E90D59" w:rsidRDefault="00E90D59" w:rsidP="00E90D59">
      <w:pPr>
        <w:rPr>
          <w:rFonts w:hint="eastAsia"/>
        </w:rPr>
      </w:pPr>
      <w:r>
        <w:rPr>
          <w:rFonts w:hint="eastAsia"/>
        </w:rPr>
        <w:t>主症：胃口差，晨起口干，</w:t>
      </w:r>
    </w:p>
    <w:p w:rsidR="00E90D59" w:rsidRDefault="00E90D59" w:rsidP="00E90D59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15</w:t>
      </w:r>
    </w:p>
    <w:p w:rsidR="00E90D59" w:rsidRDefault="00E90D59" w:rsidP="00E90D5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 w:rsidR="00E6775D">
        <w:rPr>
          <w:rFonts w:hint="eastAsia"/>
        </w:rPr>
        <w:t>四</w:t>
      </w:r>
      <w:r>
        <w:rPr>
          <w:rFonts w:hint="eastAsia"/>
        </w:rPr>
        <w:t>剂</w:t>
      </w:r>
    </w:p>
    <w:p w:rsidR="00E90D59" w:rsidRDefault="00E90D59" w:rsidP="00E90D59">
      <w:r>
        <w:rPr>
          <w:rFonts w:hint="eastAsia"/>
        </w:rPr>
        <w:t xml:space="preserve">                     </w:t>
      </w:r>
    </w:p>
    <w:sectPr w:rsidR="00E90D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B58"/>
    <w:rsid w:val="003B05DC"/>
    <w:rsid w:val="004D0B58"/>
    <w:rsid w:val="005E15CB"/>
    <w:rsid w:val="007470E2"/>
    <w:rsid w:val="00AB6D28"/>
    <w:rsid w:val="00E6775D"/>
    <w:rsid w:val="00E9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B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0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2015-02-05T02:28:00Z</dcterms:created>
  <dcterms:modified xsi:type="dcterms:W3CDTF">2015-02-10T00:58:00Z</dcterms:modified>
</cp:coreProperties>
</file>