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03C8D">
      <w:pPr>
        <w:rPr>
          <w:rFonts w:hint="eastAsia"/>
        </w:rPr>
      </w:pPr>
      <w:r>
        <w:rPr>
          <w:rFonts w:hint="eastAsia"/>
        </w:rPr>
        <w:t>杨美华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43</w:t>
      </w:r>
      <w:r>
        <w:rPr>
          <w:rFonts w:hint="eastAsia"/>
        </w:rPr>
        <w:t>岁</w:t>
      </w:r>
    </w:p>
    <w:p w:rsidR="00B03C8D" w:rsidRDefault="00B03C8D">
      <w:pPr>
        <w:rPr>
          <w:rFonts w:hint="eastAsia"/>
        </w:rPr>
      </w:pPr>
      <w:r>
        <w:t>2015/5/8</w:t>
      </w:r>
    </w:p>
    <w:p w:rsidR="00B03C8D" w:rsidRDefault="00B03C8D">
      <w:pPr>
        <w:rPr>
          <w:rFonts w:hint="eastAsia"/>
        </w:rPr>
      </w:pPr>
      <w:r>
        <w:rPr>
          <w:rFonts w:hint="eastAsia"/>
        </w:rPr>
        <w:t>脉：左寸上浮细弦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B03C8D" w:rsidRDefault="00B03C8D" w:rsidP="00B03C8D">
      <w:pPr>
        <w:ind w:firstLine="630"/>
        <w:rPr>
          <w:rFonts w:hint="eastAsia"/>
        </w:rPr>
      </w:pPr>
      <w:r>
        <w:rPr>
          <w:rFonts w:hint="eastAsia"/>
        </w:rPr>
        <w:t>右寸细</w:t>
      </w:r>
      <w:r w:rsidR="00E26D60">
        <w:rPr>
          <w:rFonts w:hint="eastAsia"/>
        </w:rPr>
        <w:t>弦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</w:p>
    <w:p w:rsidR="00B03C8D" w:rsidRDefault="00B03C8D" w:rsidP="00B03C8D">
      <w:pPr>
        <w:rPr>
          <w:rFonts w:hint="eastAsia"/>
        </w:rPr>
      </w:pPr>
      <w:r>
        <w:rPr>
          <w:rFonts w:hint="eastAsia"/>
        </w:rPr>
        <w:t>舌：</w:t>
      </w:r>
      <w:r w:rsidR="00E26D60">
        <w:rPr>
          <w:rFonts w:hint="eastAsia"/>
        </w:rPr>
        <w:t>平。</w:t>
      </w:r>
    </w:p>
    <w:p w:rsidR="00E2434F" w:rsidRDefault="00E2434F" w:rsidP="00B03C8D">
      <w:pPr>
        <w:rPr>
          <w:rFonts w:hint="eastAsia"/>
        </w:rPr>
      </w:pPr>
      <w:r>
        <w:rPr>
          <w:rFonts w:hint="eastAsia"/>
        </w:rPr>
        <w:t>主症：右耳鸣，</w:t>
      </w:r>
      <w:r w:rsidR="007C1559">
        <w:rPr>
          <w:rFonts w:hint="eastAsia"/>
        </w:rPr>
        <w:t>大便不畅。</w:t>
      </w:r>
      <w:r w:rsidR="0087792A">
        <w:rPr>
          <w:rFonts w:hint="eastAsia"/>
        </w:rPr>
        <w:t>心慌，</w:t>
      </w:r>
      <w:r w:rsidR="007C1559">
        <w:rPr>
          <w:rFonts w:hint="eastAsia"/>
        </w:rPr>
        <w:t>腰痛。冬腰以下冰冷。</w:t>
      </w:r>
      <w:r w:rsidR="003D6BFE">
        <w:rPr>
          <w:rFonts w:hint="eastAsia"/>
        </w:rPr>
        <w:t>月经量少，</w:t>
      </w:r>
      <w:r w:rsidR="003E2F3C">
        <w:rPr>
          <w:rFonts w:hint="eastAsia"/>
        </w:rPr>
        <w:t>易口腔溃疡，</w:t>
      </w:r>
    </w:p>
    <w:p w:rsidR="003D6BFE" w:rsidRDefault="003D6BFE" w:rsidP="00B03C8D">
      <w:pPr>
        <w:rPr>
          <w:rFonts w:hint="eastAsia"/>
        </w:rPr>
      </w:pPr>
      <w:r>
        <w:rPr>
          <w:rFonts w:hint="eastAsia"/>
        </w:rPr>
        <w:t>方：</w:t>
      </w:r>
      <w:r w:rsidR="000A49CB">
        <w:rPr>
          <w:rFonts w:hint="eastAsia"/>
        </w:rPr>
        <w:t>附子</w:t>
      </w:r>
      <w:r w:rsidR="00751606">
        <w:rPr>
          <w:rFonts w:hint="eastAsia"/>
        </w:rPr>
        <w:t>15</w:t>
      </w:r>
      <w:r w:rsidR="000A49CB">
        <w:rPr>
          <w:rFonts w:hint="eastAsia"/>
        </w:rPr>
        <w:t>白芍</w:t>
      </w:r>
      <w:r w:rsidR="00751606">
        <w:rPr>
          <w:rFonts w:hint="eastAsia"/>
        </w:rPr>
        <w:t>20</w:t>
      </w:r>
      <w:r w:rsidR="000A49CB">
        <w:rPr>
          <w:rFonts w:hint="eastAsia"/>
        </w:rPr>
        <w:t>白术</w:t>
      </w:r>
      <w:r w:rsidR="00B07539">
        <w:rPr>
          <w:rFonts w:hint="eastAsia"/>
        </w:rPr>
        <w:t>20</w:t>
      </w:r>
      <w:r w:rsidR="000A49CB">
        <w:rPr>
          <w:rFonts w:hint="eastAsia"/>
        </w:rPr>
        <w:t>茯苓</w:t>
      </w:r>
      <w:r w:rsidR="00751606">
        <w:rPr>
          <w:rFonts w:hint="eastAsia"/>
        </w:rPr>
        <w:t>30</w:t>
      </w:r>
      <w:r w:rsidR="000A49CB">
        <w:rPr>
          <w:rFonts w:hint="eastAsia"/>
        </w:rPr>
        <w:t>党参</w:t>
      </w:r>
      <w:r w:rsidR="00751606">
        <w:rPr>
          <w:rFonts w:hint="eastAsia"/>
        </w:rPr>
        <w:t>20</w:t>
      </w:r>
      <w:r w:rsidR="000A49CB">
        <w:rPr>
          <w:rFonts w:hint="eastAsia"/>
        </w:rPr>
        <w:t>桂枝</w:t>
      </w:r>
      <w:r w:rsidR="00751606">
        <w:rPr>
          <w:rFonts w:hint="eastAsia"/>
        </w:rPr>
        <w:t>20</w:t>
      </w:r>
      <w:r w:rsidR="000A49CB">
        <w:rPr>
          <w:rFonts w:hint="eastAsia"/>
        </w:rPr>
        <w:t>赤芍</w:t>
      </w:r>
      <w:r w:rsidR="00751606">
        <w:rPr>
          <w:rFonts w:hint="eastAsia"/>
        </w:rPr>
        <w:t>15</w:t>
      </w:r>
      <w:r w:rsidR="000A49CB">
        <w:rPr>
          <w:rFonts w:hint="eastAsia"/>
        </w:rPr>
        <w:t>丹皮</w:t>
      </w:r>
      <w:r w:rsidR="00751606">
        <w:rPr>
          <w:rFonts w:hint="eastAsia"/>
        </w:rPr>
        <w:t>15</w:t>
      </w:r>
      <w:r w:rsidR="000A49CB">
        <w:rPr>
          <w:rFonts w:hint="eastAsia"/>
        </w:rPr>
        <w:t>桃仁</w:t>
      </w:r>
      <w:r w:rsidR="00751606">
        <w:rPr>
          <w:rFonts w:hint="eastAsia"/>
        </w:rPr>
        <w:t>15</w:t>
      </w:r>
      <w:r w:rsidR="00E91CCA">
        <w:rPr>
          <w:rFonts w:hint="eastAsia"/>
        </w:rPr>
        <w:t>泽泻</w:t>
      </w:r>
      <w:r w:rsidR="00751606">
        <w:rPr>
          <w:rFonts w:hint="eastAsia"/>
        </w:rPr>
        <w:t>30</w:t>
      </w:r>
      <w:r w:rsidR="00E91CCA">
        <w:rPr>
          <w:rFonts w:hint="eastAsia"/>
        </w:rPr>
        <w:t>木通</w:t>
      </w:r>
      <w:r w:rsidR="00751606">
        <w:rPr>
          <w:rFonts w:hint="eastAsia"/>
        </w:rPr>
        <w:t>12</w:t>
      </w:r>
      <w:r w:rsidR="00E11D53">
        <w:rPr>
          <w:rFonts w:hint="eastAsia"/>
        </w:rPr>
        <w:t>炒麦芽</w:t>
      </w:r>
      <w:r w:rsidR="00E11D53">
        <w:rPr>
          <w:rFonts w:hint="eastAsia"/>
        </w:rPr>
        <w:t>20</w:t>
      </w:r>
      <w:r w:rsidR="00B07539">
        <w:rPr>
          <w:rFonts w:hint="eastAsia"/>
        </w:rPr>
        <w:t>生甘草</w:t>
      </w:r>
      <w:r w:rsidR="00B07539">
        <w:rPr>
          <w:rFonts w:hint="eastAsia"/>
        </w:rPr>
        <w:t>12</w:t>
      </w:r>
    </w:p>
    <w:p w:rsidR="00B07539" w:rsidRDefault="00B07539" w:rsidP="00B03C8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B075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3C8D"/>
    <w:rsid w:val="000A49CB"/>
    <w:rsid w:val="003B05DC"/>
    <w:rsid w:val="003D6BFE"/>
    <w:rsid w:val="003E2F3C"/>
    <w:rsid w:val="00596F9A"/>
    <w:rsid w:val="005E15CB"/>
    <w:rsid w:val="00751606"/>
    <w:rsid w:val="007C1559"/>
    <w:rsid w:val="0087792A"/>
    <w:rsid w:val="00B03C8D"/>
    <w:rsid w:val="00B07539"/>
    <w:rsid w:val="00E11D53"/>
    <w:rsid w:val="00E2434F"/>
    <w:rsid w:val="00E26D60"/>
    <w:rsid w:val="00E9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3C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3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2015-05-08T08:41:00Z</dcterms:created>
  <dcterms:modified xsi:type="dcterms:W3CDTF">2015-05-08T09:02:00Z</dcterms:modified>
</cp:coreProperties>
</file>