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9DC" w:rsidRDefault="00D579DC">
      <w:r>
        <w:rPr>
          <w:rFonts w:hint="eastAsia"/>
        </w:rPr>
        <w:t>祝招兰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  <w:r>
        <w:rPr>
          <w:rFonts w:hint="eastAsia"/>
        </w:rPr>
        <w:t xml:space="preserve">   15279823296</w:t>
      </w:r>
    </w:p>
    <w:p w:rsidR="000B0C39" w:rsidRDefault="000B0C39">
      <w:r>
        <w:t>2016/6/26</w:t>
      </w:r>
    </w:p>
    <w:p w:rsidR="000B0C39" w:rsidRDefault="004B20C9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933E92" w:rsidRDefault="004B20C9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33E92">
        <w:rPr>
          <w:rFonts w:hint="eastAsia"/>
        </w:rPr>
        <w:t>寸关浮滑稍芤</w:t>
      </w:r>
      <w:r w:rsidR="00933E92">
        <w:rPr>
          <w:rFonts w:hint="eastAsia"/>
        </w:rPr>
        <w:t xml:space="preserve">  </w:t>
      </w:r>
      <w:r w:rsidR="00933E92">
        <w:rPr>
          <w:rFonts w:hint="eastAsia"/>
        </w:rPr>
        <w:t>尺沉弱</w:t>
      </w:r>
    </w:p>
    <w:p w:rsidR="00933E92" w:rsidRDefault="00933E9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苔微腻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933E92" w:rsidRDefault="00933E92">
      <w:r>
        <w:rPr>
          <w:rFonts w:hint="eastAsia"/>
        </w:rPr>
        <w:t>主症：阴下湿痒不适，</w:t>
      </w:r>
      <w:r w:rsidR="00125F4C">
        <w:rPr>
          <w:rFonts w:hint="eastAsia"/>
        </w:rPr>
        <w:t>灼热不适。易口干，夜尿一次。</w:t>
      </w:r>
      <w:r w:rsidR="00BA0F0F">
        <w:rPr>
          <w:rFonts w:hint="eastAsia"/>
        </w:rPr>
        <w:t>月经提前</w:t>
      </w:r>
      <w:r w:rsidR="00BA0F0F">
        <w:rPr>
          <w:rFonts w:hint="eastAsia"/>
        </w:rPr>
        <w:t>2</w:t>
      </w:r>
      <w:r w:rsidR="00BA0F0F">
        <w:rPr>
          <w:rFonts w:hint="eastAsia"/>
        </w:rPr>
        <w:t>到</w:t>
      </w:r>
      <w:r w:rsidR="00BA0F0F">
        <w:rPr>
          <w:rFonts w:hint="eastAsia"/>
        </w:rPr>
        <w:t>3</w:t>
      </w:r>
      <w:r w:rsidR="00BA0F0F">
        <w:rPr>
          <w:rFonts w:hint="eastAsia"/>
        </w:rPr>
        <w:t>天，食欲可。</w:t>
      </w:r>
    </w:p>
    <w:p w:rsidR="00BA0F0F" w:rsidRDefault="00BA0F0F">
      <w:r>
        <w:rPr>
          <w:rFonts w:hint="eastAsia"/>
        </w:rPr>
        <w:t>方：</w:t>
      </w:r>
      <w:r w:rsidR="006C262C">
        <w:rPr>
          <w:rFonts w:hint="eastAsia"/>
        </w:rPr>
        <w:t>桂枝</w:t>
      </w:r>
      <w:r w:rsidR="00443CA6">
        <w:rPr>
          <w:rFonts w:hint="eastAsia"/>
        </w:rPr>
        <w:t>15</w:t>
      </w:r>
      <w:r w:rsidR="006C262C">
        <w:rPr>
          <w:rFonts w:hint="eastAsia"/>
        </w:rPr>
        <w:t>附子</w:t>
      </w:r>
      <w:r w:rsidR="00443CA6">
        <w:rPr>
          <w:rFonts w:hint="eastAsia"/>
        </w:rPr>
        <w:t>20</w:t>
      </w:r>
      <w:r w:rsidR="006C262C">
        <w:rPr>
          <w:rFonts w:hint="eastAsia"/>
        </w:rPr>
        <w:t>生地</w:t>
      </w:r>
      <w:r w:rsidR="00443CA6">
        <w:rPr>
          <w:rFonts w:hint="eastAsia"/>
        </w:rPr>
        <w:t>35</w:t>
      </w:r>
      <w:r w:rsidR="006C262C">
        <w:rPr>
          <w:rFonts w:hint="eastAsia"/>
        </w:rPr>
        <w:t>丹皮</w:t>
      </w:r>
      <w:r w:rsidR="00443CA6">
        <w:rPr>
          <w:rFonts w:hint="eastAsia"/>
        </w:rPr>
        <w:t>20</w:t>
      </w:r>
      <w:r w:rsidR="006C262C">
        <w:rPr>
          <w:rFonts w:hint="eastAsia"/>
        </w:rPr>
        <w:t>茯苓</w:t>
      </w:r>
      <w:r w:rsidR="00443CA6">
        <w:rPr>
          <w:rFonts w:hint="eastAsia"/>
        </w:rPr>
        <w:t>30</w:t>
      </w:r>
      <w:r w:rsidR="006C262C">
        <w:rPr>
          <w:rFonts w:hint="eastAsia"/>
        </w:rPr>
        <w:t>泽泻</w:t>
      </w:r>
      <w:r w:rsidR="00443CA6">
        <w:rPr>
          <w:rFonts w:hint="eastAsia"/>
        </w:rPr>
        <w:t>20</w:t>
      </w:r>
      <w:r w:rsidR="006C262C">
        <w:rPr>
          <w:rFonts w:hint="eastAsia"/>
        </w:rPr>
        <w:t>山萸肉</w:t>
      </w:r>
      <w:r w:rsidR="00443CA6">
        <w:rPr>
          <w:rFonts w:hint="eastAsia"/>
        </w:rPr>
        <w:t>10</w:t>
      </w:r>
      <w:r w:rsidR="006C262C">
        <w:rPr>
          <w:rFonts w:hint="eastAsia"/>
        </w:rPr>
        <w:t>山药</w:t>
      </w:r>
      <w:r w:rsidR="00443CA6">
        <w:rPr>
          <w:rFonts w:hint="eastAsia"/>
        </w:rPr>
        <w:t>20</w:t>
      </w:r>
      <w:r w:rsidR="00443CA6">
        <w:rPr>
          <w:rFonts w:hint="eastAsia"/>
        </w:rPr>
        <w:t>益母草</w:t>
      </w:r>
      <w:r w:rsidR="00443CA6">
        <w:rPr>
          <w:rFonts w:hint="eastAsia"/>
        </w:rPr>
        <w:t>15</w:t>
      </w:r>
      <w:r w:rsidR="00D579DC">
        <w:rPr>
          <w:rFonts w:hint="eastAsia"/>
        </w:rPr>
        <w:t>地榆</w:t>
      </w:r>
      <w:r w:rsidR="00D579DC">
        <w:rPr>
          <w:rFonts w:hint="eastAsia"/>
        </w:rPr>
        <w:t>15</w:t>
      </w:r>
      <w:r w:rsidR="00D579DC">
        <w:rPr>
          <w:rFonts w:hint="eastAsia"/>
        </w:rPr>
        <w:t>炙甘草</w:t>
      </w:r>
      <w:r w:rsidR="00D579DC">
        <w:rPr>
          <w:rFonts w:hint="eastAsia"/>
        </w:rPr>
        <w:t>10</w:t>
      </w:r>
      <w:r w:rsidR="00D579DC">
        <w:rPr>
          <w:rFonts w:hint="eastAsia"/>
        </w:rPr>
        <w:t>生姜</w:t>
      </w:r>
      <w:r w:rsidR="00D579DC">
        <w:rPr>
          <w:rFonts w:hint="eastAsia"/>
        </w:rPr>
        <w:t>20</w:t>
      </w:r>
      <w:r w:rsidR="00D579DC">
        <w:rPr>
          <w:rFonts w:hint="eastAsia"/>
        </w:rPr>
        <w:t>大枣</w:t>
      </w:r>
      <w:r w:rsidR="00D579DC">
        <w:rPr>
          <w:rFonts w:hint="eastAsia"/>
        </w:rPr>
        <w:t>3</w:t>
      </w:r>
      <w:r w:rsidR="00D579DC">
        <w:rPr>
          <w:rFonts w:hint="eastAsia"/>
        </w:rPr>
        <w:t>枚</w:t>
      </w:r>
      <w:r w:rsidR="00D579DC">
        <w:rPr>
          <w:rFonts w:hint="eastAsia"/>
        </w:rPr>
        <w:t xml:space="preserve"> </w:t>
      </w:r>
    </w:p>
    <w:p w:rsidR="00600A3C" w:rsidRDefault="00600A3C">
      <w:r>
        <w:rPr>
          <w:rFonts w:hint="eastAsia"/>
        </w:rPr>
        <w:t xml:space="preserve">                                      </w:t>
      </w:r>
      <w:r w:rsidR="00F414FE">
        <w:rPr>
          <w:rFonts w:hint="eastAsia"/>
        </w:rPr>
        <w:t>六剂</w:t>
      </w:r>
    </w:p>
    <w:p w:rsidR="001F106F" w:rsidRDefault="001F106F">
      <w:r>
        <w:t>2016/7/4</w:t>
      </w:r>
    </w:p>
    <w:p w:rsidR="001F106F" w:rsidRDefault="001F106F" w:rsidP="001F106F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1F106F" w:rsidRDefault="001F106F" w:rsidP="001F106F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寸关浮滑稍芤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F106F" w:rsidRDefault="001F106F" w:rsidP="001F106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苔微腻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1F106F" w:rsidRDefault="001F106F" w:rsidP="001F106F">
      <w:r>
        <w:rPr>
          <w:rFonts w:hint="eastAsia"/>
        </w:rPr>
        <w:t>主症：阴下湿痒不适，灼热不适。</w:t>
      </w:r>
      <w:r w:rsidR="00071F5B">
        <w:rPr>
          <w:rFonts w:hint="eastAsia"/>
        </w:rPr>
        <w:t>不</w:t>
      </w:r>
      <w:r>
        <w:rPr>
          <w:rFonts w:hint="eastAsia"/>
        </w:rPr>
        <w:t>口干，夜尿一次。月经提前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天，食欲可。</w:t>
      </w:r>
    </w:p>
    <w:p w:rsidR="00712B7F" w:rsidRDefault="008F3D5B" w:rsidP="001F106F">
      <w:r>
        <w:rPr>
          <w:rFonts w:hint="eastAsia"/>
        </w:rPr>
        <w:t>方：</w:t>
      </w:r>
      <w:r w:rsidR="00071F5B">
        <w:rPr>
          <w:rFonts w:hint="eastAsia"/>
        </w:rPr>
        <w:t>荆芥穗</w:t>
      </w:r>
      <w:r w:rsidR="002A32BC">
        <w:rPr>
          <w:rFonts w:hint="eastAsia"/>
        </w:rPr>
        <w:t>12</w:t>
      </w:r>
      <w:r w:rsidR="00071F5B">
        <w:rPr>
          <w:rFonts w:hint="eastAsia"/>
        </w:rPr>
        <w:t>防风</w:t>
      </w:r>
      <w:r w:rsidR="002A32BC">
        <w:rPr>
          <w:rFonts w:hint="eastAsia"/>
        </w:rPr>
        <w:t>20</w:t>
      </w:r>
      <w:r w:rsidR="00071F5B">
        <w:rPr>
          <w:rFonts w:hint="eastAsia"/>
        </w:rPr>
        <w:t>生地</w:t>
      </w:r>
      <w:r w:rsidR="002A32BC">
        <w:rPr>
          <w:rFonts w:hint="eastAsia"/>
        </w:rPr>
        <w:t>25</w:t>
      </w:r>
      <w:r w:rsidR="002A32BC">
        <w:rPr>
          <w:rFonts w:hint="eastAsia"/>
        </w:rPr>
        <w:t>赤芍</w:t>
      </w:r>
      <w:r w:rsidR="002A32BC">
        <w:rPr>
          <w:rFonts w:hint="eastAsia"/>
        </w:rPr>
        <w:t>15</w:t>
      </w:r>
      <w:r w:rsidR="002A32BC">
        <w:rPr>
          <w:rFonts w:hint="eastAsia"/>
        </w:rPr>
        <w:t>白芍</w:t>
      </w:r>
      <w:r w:rsidR="002A32BC">
        <w:rPr>
          <w:rFonts w:hint="eastAsia"/>
        </w:rPr>
        <w:t>15</w:t>
      </w:r>
      <w:r w:rsidR="00071F5B">
        <w:rPr>
          <w:rFonts w:hint="eastAsia"/>
        </w:rPr>
        <w:t>丹皮</w:t>
      </w:r>
      <w:r w:rsidR="002A32BC">
        <w:rPr>
          <w:rFonts w:hint="eastAsia"/>
        </w:rPr>
        <w:t>20</w:t>
      </w:r>
      <w:r w:rsidR="00071F5B">
        <w:rPr>
          <w:rFonts w:hint="eastAsia"/>
        </w:rPr>
        <w:t>紫草</w:t>
      </w:r>
      <w:r w:rsidR="002A32BC">
        <w:rPr>
          <w:rFonts w:hint="eastAsia"/>
        </w:rPr>
        <w:t>10</w:t>
      </w:r>
      <w:r w:rsidR="00071F5B">
        <w:rPr>
          <w:rFonts w:hint="eastAsia"/>
        </w:rPr>
        <w:t>制首乌</w:t>
      </w:r>
      <w:r w:rsidR="002A32BC">
        <w:rPr>
          <w:rFonts w:hint="eastAsia"/>
        </w:rPr>
        <w:t>20</w:t>
      </w:r>
      <w:r w:rsidR="00071F5B">
        <w:rPr>
          <w:rFonts w:hint="eastAsia"/>
        </w:rPr>
        <w:t>蒺藜子</w:t>
      </w:r>
      <w:r w:rsidR="002A32BC">
        <w:rPr>
          <w:rFonts w:hint="eastAsia"/>
        </w:rPr>
        <w:t>20</w:t>
      </w:r>
      <w:r w:rsidR="00071F5B">
        <w:rPr>
          <w:rFonts w:hint="eastAsia"/>
        </w:rPr>
        <w:t>薄荷</w:t>
      </w:r>
      <w:r w:rsidR="002A32BC">
        <w:rPr>
          <w:rFonts w:hint="eastAsia"/>
        </w:rPr>
        <w:t>8</w:t>
      </w:r>
      <w:r w:rsidR="00071F5B">
        <w:rPr>
          <w:rFonts w:hint="eastAsia"/>
        </w:rPr>
        <w:t>苦参</w:t>
      </w:r>
      <w:r w:rsidR="002A32BC">
        <w:rPr>
          <w:rFonts w:hint="eastAsia"/>
        </w:rPr>
        <w:t>15</w:t>
      </w:r>
      <w:r w:rsidR="00071F5B">
        <w:rPr>
          <w:rFonts w:hint="eastAsia"/>
        </w:rPr>
        <w:t>炙甘草</w:t>
      </w:r>
      <w:r w:rsidR="002A32BC">
        <w:rPr>
          <w:rFonts w:hint="eastAsia"/>
        </w:rPr>
        <w:t>12</w:t>
      </w:r>
      <w:r w:rsidR="00071F5B">
        <w:rPr>
          <w:rFonts w:hint="eastAsia"/>
        </w:rPr>
        <w:t>生姜</w:t>
      </w:r>
      <w:r w:rsidR="002A32BC">
        <w:rPr>
          <w:rFonts w:hint="eastAsia"/>
        </w:rPr>
        <w:t>30</w:t>
      </w:r>
      <w:r w:rsidR="00071F5B">
        <w:rPr>
          <w:rFonts w:hint="eastAsia"/>
        </w:rPr>
        <w:t>大枣</w:t>
      </w:r>
      <w:r w:rsidR="002A32BC">
        <w:rPr>
          <w:rFonts w:hint="eastAsia"/>
        </w:rPr>
        <w:t>5</w:t>
      </w:r>
      <w:r w:rsidR="002A32BC">
        <w:rPr>
          <w:rFonts w:hint="eastAsia"/>
        </w:rPr>
        <w:t>枚</w:t>
      </w:r>
      <w:r w:rsidR="002A32BC">
        <w:rPr>
          <w:rFonts w:hint="eastAsia"/>
        </w:rPr>
        <w:t xml:space="preserve"> </w:t>
      </w:r>
    </w:p>
    <w:p w:rsidR="008F3D5B" w:rsidRDefault="00712B7F" w:rsidP="00712B7F">
      <w:pPr>
        <w:ind w:firstLineChars="2122" w:firstLine="6797"/>
        <w:rPr>
          <w:rFonts w:hint="eastAsia"/>
        </w:rPr>
      </w:pPr>
      <w:r>
        <w:rPr>
          <w:rFonts w:hint="eastAsia"/>
        </w:rPr>
        <w:t>六剂</w:t>
      </w:r>
    </w:p>
    <w:p w:rsidR="001F106F" w:rsidRDefault="004976CA">
      <w:pPr>
        <w:rPr>
          <w:rFonts w:hint="eastAsia"/>
        </w:rPr>
      </w:pPr>
      <w:r>
        <w:t>2016/7/20</w:t>
      </w:r>
    </w:p>
    <w:p w:rsidR="004976CA" w:rsidRDefault="004976CA" w:rsidP="004976CA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4976CA" w:rsidRDefault="004976CA" w:rsidP="004976CA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寸关浮滑稍芤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976CA" w:rsidRDefault="004976CA" w:rsidP="004976CA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苔微腻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4976CA" w:rsidRDefault="004976CA" w:rsidP="004976CA">
      <w:r>
        <w:rPr>
          <w:rFonts w:hint="eastAsia"/>
        </w:rPr>
        <w:t>主症：阴下湿痒不适，灼热不适。不口干，夜尿一次。月经提前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天，食欲可。</w:t>
      </w:r>
    </w:p>
    <w:p w:rsidR="004976CA" w:rsidRDefault="004976CA" w:rsidP="004976CA">
      <w:r>
        <w:rPr>
          <w:rFonts w:hint="eastAsia"/>
        </w:rPr>
        <w:t>方：荆芥穗</w:t>
      </w:r>
      <w:r w:rsidR="006E538D"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</w:t>
      </w:r>
      <w:r w:rsidR="006E538D">
        <w:rPr>
          <w:rFonts w:hint="eastAsia"/>
        </w:rPr>
        <w:t>0</w:t>
      </w:r>
      <w:r>
        <w:rPr>
          <w:rFonts w:hint="eastAsia"/>
        </w:rPr>
        <w:t>丹皮</w:t>
      </w:r>
      <w:r w:rsidR="006E538D"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薄荷</w:t>
      </w:r>
      <w:r w:rsidR="006E7837">
        <w:rPr>
          <w:rFonts w:hint="eastAsia"/>
        </w:rPr>
        <w:t>6</w:t>
      </w:r>
      <w:r w:rsidR="006E538D"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6E7837">
        <w:rPr>
          <w:rFonts w:hint="eastAsia"/>
        </w:rPr>
        <w:t>土茯苓</w:t>
      </w:r>
      <w:r w:rsidR="006E7837">
        <w:rPr>
          <w:rFonts w:hint="eastAsia"/>
        </w:rPr>
        <w:t>20</w:t>
      </w:r>
      <w:r>
        <w:rPr>
          <w:rFonts w:hint="eastAsia"/>
        </w:rPr>
        <w:t xml:space="preserve"> </w:t>
      </w:r>
    </w:p>
    <w:p w:rsidR="004976CA" w:rsidRDefault="004976CA" w:rsidP="004976CA">
      <w:pPr>
        <w:ind w:firstLineChars="2122" w:firstLine="6797"/>
        <w:rPr>
          <w:rFonts w:hint="eastAsia"/>
        </w:rPr>
      </w:pPr>
      <w:r>
        <w:rPr>
          <w:rFonts w:hint="eastAsia"/>
        </w:rPr>
        <w:t>六剂</w:t>
      </w:r>
    </w:p>
    <w:p w:rsidR="004976CA" w:rsidRDefault="004976CA"/>
    <w:sectPr w:rsidR="004976C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0C39"/>
    <w:rsid w:val="000059E5"/>
    <w:rsid w:val="00071F5B"/>
    <w:rsid w:val="00093FC6"/>
    <w:rsid w:val="000B0C39"/>
    <w:rsid w:val="00125F4C"/>
    <w:rsid w:val="001F106F"/>
    <w:rsid w:val="002A32BC"/>
    <w:rsid w:val="003B05DC"/>
    <w:rsid w:val="00443CA6"/>
    <w:rsid w:val="004976CA"/>
    <w:rsid w:val="004B20C9"/>
    <w:rsid w:val="0057491B"/>
    <w:rsid w:val="005E15CB"/>
    <w:rsid w:val="00600A3C"/>
    <w:rsid w:val="006C262C"/>
    <w:rsid w:val="006E538D"/>
    <w:rsid w:val="006E7837"/>
    <w:rsid w:val="00712B7F"/>
    <w:rsid w:val="008659D8"/>
    <w:rsid w:val="008F3D5B"/>
    <w:rsid w:val="00933E92"/>
    <w:rsid w:val="00BA0F0F"/>
    <w:rsid w:val="00C9608E"/>
    <w:rsid w:val="00D4486D"/>
    <w:rsid w:val="00D579DC"/>
    <w:rsid w:val="00F4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B0C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0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2016-06-26T08:48:00Z</dcterms:created>
  <dcterms:modified xsi:type="dcterms:W3CDTF">2016-07-20T08:46:00Z</dcterms:modified>
</cp:coreProperties>
</file>