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210B9">
      <w:r>
        <w:rPr>
          <w:rFonts w:hint="eastAsia"/>
        </w:rPr>
        <w:t>肖有祥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84</w:t>
      </w:r>
      <w:r>
        <w:rPr>
          <w:rFonts w:hint="eastAsia"/>
        </w:rPr>
        <w:t>岁</w:t>
      </w:r>
    </w:p>
    <w:p w:rsidR="004210B9" w:rsidRDefault="004210B9">
      <w:r>
        <w:t>2015/5/4</w:t>
      </w:r>
    </w:p>
    <w:p w:rsidR="004210B9" w:rsidRDefault="004210B9">
      <w:r>
        <w:rPr>
          <w:rFonts w:hint="eastAsia"/>
        </w:rPr>
        <w:t>脉：左寸关细涩尺弦滑</w:t>
      </w:r>
    </w:p>
    <w:p w:rsidR="004210B9" w:rsidRDefault="004210B9">
      <w:r>
        <w:rPr>
          <w:rFonts w:hint="eastAsia"/>
        </w:rPr>
        <w:t xml:space="preserve">    </w:t>
      </w:r>
      <w:r>
        <w:rPr>
          <w:rFonts w:hint="eastAsia"/>
        </w:rPr>
        <w:t>右</w:t>
      </w:r>
      <w:r w:rsidR="0068007D">
        <w:rPr>
          <w:rFonts w:hint="eastAsia"/>
        </w:rPr>
        <w:t>寸细涩</w:t>
      </w:r>
      <w:r w:rsidR="0068007D">
        <w:rPr>
          <w:rFonts w:hint="eastAsia"/>
        </w:rPr>
        <w:t xml:space="preserve">  </w:t>
      </w:r>
      <w:r w:rsidR="0068007D">
        <w:rPr>
          <w:rFonts w:hint="eastAsia"/>
        </w:rPr>
        <w:t>关尺弦细</w:t>
      </w:r>
    </w:p>
    <w:p w:rsidR="0068007D" w:rsidRDefault="0068007D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舌下络於</w:t>
      </w:r>
    </w:p>
    <w:p w:rsidR="0068007D" w:rsidRDefault="0068007D">
      <w:r>
        <w:rPr>
          <w:rFonts w:hint="eastAsia"/>
        </w:rPr>
        <w:t>主症：</w:t>
      </w:r>
      <w:r w:rsidR="003F1B71">
        <w:rPr>
          <w:rFonts w:hint="eastAsia"/>
        </w:rPr>
        <w:t>胸闷，左髋骨痛，食欲差无味，睡眠差，夜卧烦躁。</w:t>
      </w:r>
      <w:r w:rsidR="008D5B1D">
        <w:rPr>
          <w:rFonts w:hint="eastAsia"/>
        </w:rPr>
        <w:t>怕风怕冷，多穿则易汗。服了中药则水泻。</w:t>
      </w:r>
    </w:p>
    <w:p w:rsidR="006A082A" w:rsidRDefault="006A082A">
      <w:r>
        <w:rPr>
          <w:rFonts w:hint="eastAsia"/>
        </w:rPr>
        <w:t>方：瓜蒌皮</w:t>
      </w:r>
      <w:r w:rsidR="00A8449B">
        <w:rPr>
          <w:rFonts w:hint="eastAsia"/>
        </w:rPr>
        <w:t>15</w:t>
      </w:r>
      <w:r>
        <w:rPr>
          <w:rFonts w:hint="eastAsia"/>
        </w:rPr>
        <w:t>薤白</w:t>
      </w:r>
      <w:r w:rsidR="00A8449B">
        <w:rPr>
          <w:rFonts w:hint="eastAsia"/>
        </w:rPr>
        <w:t>10</w:t>
      </w:r>
      <w:r>
        <w:rPr>
          <w:rFonts w:hint="eastAsia"/>
        </w:rPr>
        <w:t>姜半夏</w:t>
      </w:r>
      <w:r w:rsidR="00A8449B">
        <w:rPr>
          <w:rFonts w:hint="eastAsia"/>
        </w:rPr>
        <w:t>15</w:t>
      </w:r>
      <w:r>
        <w:rPr>
          <w:rFonts w:hint="eastAsia"/>
        </w:rPr>
        <w:t>肉桂</w:t>
      </w:r>
      <w:r w:rsidR="00A8449B">
        <w:rPr>
          <w:rFonts w:hint="eastAsia"/>
        </w:rPr>
        <w:t>15</w:t>
      </w:r>
      <w:r>
        <w:rPr>
          <w:rFonts w:hint="eastAsia"/>
        </w:rPr>
        <w:t>白芍</w:t>
      </w:r>
      <w:r w:rsidR="00A8449B">
        <w:rPr>
          <w:rFonts w:hint="eastAsia"/>
        </w:rPr>
        <w:t>15</w:t>
      </w:r>
      <w:r>
        <w:rPr>
          <w:rFonts w:hint="eastAsia"/>
        </w:rPr>
        <w:t>炙甘草</w:t>
      </w:r>
      <w:r w:rsidR="00A8449B">
        <w:rPr>
          <w:rFonts w:hint="eastAsia"/>
        </w:rPr>
        <w:t>12</w:t>
      </w:r>
      <w:r>
        <w:rPr>
          <w:rFonts w:hint="eastAsia"/>
        </w:rPr>
        <w:t>生姜</w:t>
      </w:r>
      <w:r w:rsidR="00A8449B">
        <w:rPr>
          <w:rFonts w:hint="eastAsia"/>
        </w:rPr>
        <w:t>30</w:t>
      </w:r>
      <w:r>
        <w:rPr>
          <w:rFonts w:hint="eastAsia"/>
        </w:rPr>
        <w:t>大枣</w:t>
      </w:r>
      <w:r w:rsidR="00A8449B">
        <w:rPr>
          <w:rFonts w:hint="eastAsia"/>
        </w:rPr>
        <w:t>5</w:t>
      </w:r>
      <w:r w:rsidR="00A8449B">
        <w:rPr>
          <w:rFonts w:hint="eastAsia"/>
        </w:rPr>
        <w:t>枚</w:t>
      </w:r>
      <w:r w:rsidR="00A8449B">
        <w:rPr>
          <w:rFonts w:hint="eastAsia"/>
        </w:rPr>
        <w:t xml:space="preserve"> </w:t>
      </w:r>
      <w:r>
        <w:rPr>
          <w:rFonts w:hint="eastAsia"/>
        </w:rPr>
        <w:t>制川乌</w:t>
      </w:r>
      <w:r w:rsidR="00A8449B">
        <w:rPr>
          <w:rFonts w:hint="eastAsia"/>
        </w:rPr>
        <w:t>20</w:t>
      </w:r>
      <w:r w:rsidR="00F33131">
        <w:rPr>
          <w:rFonts w:hint="eastAsia"/>
        </w:rPr>
        <w:t>丹皮</w:t>
      </w:r>
      <w:r w:rsidR="00A8449B">
        <w:rPr>
          <w:rFonts w:hint="eastAsia"/>
        </w:rPr>
        <w:t>12</w:t>
      </w:r>
      <w:r w:rsidR="00F33131">
        <w:rPr>
          <w:rFonts w:hint="eastAsia"/>
        </w:rPr>
        <w:t>桃仁</w:t>
      </w:r>
      <w:r w:rsidR="00A8449B">
        <w:rPr>
          <w:rFonts w:hint="eastAsia"/>
        </w:rPr>
        <w:t>15</w:t>
      </w:r>
      <w:r w:rsidR="00F33131">
        <w:rPr>
          <w:rFonts w:hint="eastAsia"/>
        </w:rPr>
        <w:t>茯苓</w:t>
      </w:r>
      <w:r w:rsidR="00A8449B">
        <w:rPr>
          <w:rFonts w:hint="eastAsia"/>
        </w:rPr>
        <w:t>20</w:t>
      </w:r>
      <w:r w:rsidR="00F33131">
        <w:rPr>
          <w:rFonts w:hint="eastAsia"/>
        </w:rPr>
        <w:t>陈皮</w:t>
      </w:r>
      <w:r w:rsidR="00A8449B">
        <w:rPr>
          <w:rFonts w:hint="eastAsia"/>
        </w:rPr>
        <w:t>15</w:t>
      </w:r>
      <w:r w:rsidR="00F33131">
        <w:rPr>
          <w:rFonts w:hint="eastAsia"/>
        </w:rPr>
        <w:t>延胡索</w:t>
      </w:r>
      <w:r w:rsidR="00A8449B">
        <w:rPr>
          <w:rFonts w:hint="eastAsia"/>
        </w:rPr>
        <w:t>12</w:t>
      </w:r>
      <w:r w:rsidR="00F33131">
        <w:rPr>
          <w:rFonts w:hint="eastAsia"/>
        </w:rPr>
        <w:t>续断</w:t>
      </w:r>
      <w:r w:rsidR="00A8449B">
        <w:rPr>
          <w:rFonts w:hint="eastAsia"/>
        </w:rPr>
        <w:t>20</w:t>
      </w:r>
      <w:r w:rsidR="00F33131">
        <w:rPr>
          <w:rFonts w:hint="eastAsia"/>
        </w:rPr>
        <w:t>炒麦芽</w:t>
      </w:r>
      <w:r w:rsidR="00A8449B">
        <w:rPr>
          <w:rFonts w:hint="eastAsia"/>
        </w:rPr>
        <w:t>20</w:t>
      </w:r>
      <w:r w:rsidR="00CC036B">
        <w:rPr>
          <w:rFonts w:hint="eastAsia"/>
        </w:rPr>
        <w:t>当归</w:t>
      </w:r>
      <w:r w:rsidR="00CC036B">
        <w:rPr>
          <w:rFonts w:hint="eastAsia"/>
        </w:rPr>
        <w:t>10</w:t>
      </w:r>
      <w:r w:rsidR="00CC036B">
        <w:rPr>
          <w:rFonts w:hint="eastAsia"/>
        </w:rPr>
        <w:t>川芎</w:t>
      </w:r>
      <w:r w:rsidR="00CC036B">
        <w:rPr>
          <w:rFonts w:hint="eastAsia"/>
        </w:rPr>
        <w:t>10</w:t>
      </w:r>
    </w:p>
    <w:p w:rsidR="00CC036B" w:rsidRDefault="00CC036B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DE0AB1" w:rsidRDefault="00DE0AB1">
      <w:r>
        <w:t>2015/5/12</w:t>
      </w:r>
    </w:p>
    <w:p w:rsidR="003671EC" w:rsidRDefault="003671EC" w:rsidP="003671EC">
      <w:r>
        <w:rPr>
          <w:rFonts w:hint="eastAsia"/>
        </w:rPr>
        <w:t>脉：左寸关细涩尺弦滑</w:t>
      </w:r>
    </w:p>
    <w:p w:rsidR="003671EC" w:rsidRDefault="003671EC" w:rsidP="003671EC">
      <w:r>
        <w:rPr>
          <w:rFonts w:hint="eastAsia"/>
        </w:rPr>
        <w:t xml:space="preserve">    </w:t>
      </w:r>
      <w:r>
        <w:rPr>
          <w:rFonts w:hint="eastAsia"/>
        </w:rPr>
        <w:t>右寸细涩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3671EC" w:rsidRDefault="003671EC" w:rsidP="003671EC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舌下络於</w:t>
      </w:r>
    </w:p>
    <w:p w:rsidR="003671EC" w:rsidRDefault="003671EC" w:rsidP="003671EC">
      <w:r>
        <w:rPr>
          <w:rFonts w:hint="eastAsia"/>
        </w:rPr>
        <w:t>主症：胸闷，左髋骨痛，食欲差无味，睡眠差，夜卧烦躁。怕风怕冷，多穿则易汗。服了中药则水泻。</w:t>
      </w:r>
      <w:r w:rsidR="00141492">
        <w:rPr>
          <w:rFonts w:hint="eastAsia"/>
        </w:rPr>
        <w:t>(</w:t>
      </w:r>
      <w:r w:rsidR="00141492">
        <w:rPr>
          <w:rFonts w:hint="eastAsia"/>
        </w:rPr>
        <w:t>胸闷，食欲，睡眠</w:t>
      </w:r>
      <w:r w:rsidR="00D54C78">
        <w:rPr>
          <w:rFonts w:hint="eastAsia"/>
        </w:rPr>
        <w:t>头昏</w:t>
      </w:r>
      <w:r w:rsidR="00D54C78">
        <w:rPr>
          <w:rFonts w:hint="eastAsia"/>
        </w:rPr>
        <w:t>)</w:t>
      </w:r>
      <w:r w:rsidR="00D54C78">
        <w:rPr>
          <w:rFonts w:hint="eastAsia"/>
        </w:rPr>
        <w:t>好转。</w:t>
      </w:r>
      <w:r w:rsidR="00232BB7">
        <w:rPr>
          <w:rFonts w:hint="eastAsia"/>
        </w:rPr>
        <w:t>现：脚转筋，</w:t>
      </w:r>
      <w:r w:rsidR="00016C00">
        <w:rPr>
          <w:rFonts w:hint="eastAsia"/>
        </w:rPr>
        <w:t>右肩痛。</w:t>
      </w:r>
    </w:p>
    <w:p w:rsidR="003671EC" w:rsidRDefault="003671EC" w:rsidP="003671EC">
      <w:r>
        <w:rPr>
          <w:rFonts w:hint="eastAsia"/>
        </w:rPr>
        <w:t>方：瓜蒌皮</w:t>
      </w:r>
      <w:r>
        <w:rPr>
          <w:rFonts w:hint="eastAsia"/>
        </w:rPr>
        <w:t>15</w:t>
      </w:r>
      <w:r>
        <w:rPr>
          <w:rFonts w:hint="eastAsia"/>
        </w:rPr>
        <w:t>薤白</w:t>
      </w:r>
      <w:r>
        <w:rPr>
          <w:rFonts w:hint="eastAsia"/>
        </w:rPr>
        <w:t>10</w:t>
      </w:r>
      <w:r>
        <w:rPr>
          <w:rFonts w:hint="eastAsia"/>
        </w:rPr>
        <w:t>姜半夏</w:t>
      </w:r>
      <w:r>
        <w:rPr>
          <w:rFonts w:hint="eastAsia"/>
        </w:rPr>
        <w:t>15</w:t>
      </w:r>
      <w:r>
        <w:rPr>
          <w:rFonts w:hint="eastAsia"/>
        </w:rPr>
        <w:t>肉桂</w:t>
      </w:r>
      <w:r>
        <w:rPr>
          <w:rFonts w:hint="eastAsia"/>
        </w:rPr>
        <w:t>15</w:t>
      </w:r>
      <w:r>
        <w:rPr>
          <w:rFonts w:hint="eastAsia"/>
        </w:rPr>
        <w:t>白芍</w:t>
      </w:r>
      <w:r w:rsidR="00E31027"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制川乌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延胡索</w:t>
      </w:r>
      <w:r>
        <w:rPr>
          <w:rFonts w:hint="eastAsia"/>
        </w:rPr>
        <w:t>12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10</w:t>
      </w:r>
      <w:r>
        <w:rPr>
          <w:rFonts w:hint="eastAsia"/>
        </w:rPr>
        <w:t>川芎</w:t>
      </w:r>
      <w:r>
        <w:rPr>
          <w:rFonts w:hint="eastAsia"/>
        </w:rPr>
        <w:t>10</w:t>
      </w:r>
    </w:p>
    <w:p w:rsidR="003671EC" w:rsidRDefault="003671EC" w:rsidP="003671EC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FA5703" w:rsidRDefault="00FA5703" w:rsidP="003671EC">
      <w:r>
        <w:lastRenderedPageBreak/>
        <w:t>2015/8/12</w:t>
      </w:r>
    </w:p>
    <w:p w:rsidR="00FA5703" w:rsidRDefault="001B794E" w:rsidP="003671E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弦细滑</w:t>
      </w:r>
    </w:p>
    <w:p w:rsidR="001B794E" w:rsidRDefault="001B794E" w:rsidP="003671EC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关尺细滑</w:t>
      </w:r>
    </w:p>
    <w:p w:rsidR="001B794E" w:rsidRDefault="001B794E" w:rsidP="003671EC">
      <w:r>
        <w:rPr>
          <w:rFonts w:hint="eastAsia"/>
        </w:rPr>
        <w:t>舌：舌苔薄黄</w:t>
      </w:r>
      <w:r>
        <w:rPr>
          <w:rFonts w:hint="eastAsia"/>
        </w:rPr>
        <w:t xml:space="preserve">  </w:t>
      </w:r>
      <w:r>
        <w:rPr>
          <w:rFonts w:hint="eastAsia"/>
        </w:rPr>
        <w:t>舌下络於</w:t>
      </w:r>
    </w:p>
    <w:p w:rsidR="001B794E" w:rsidRDefault="001B794E" w:rsidP="003671EC">
      <w:r>
        <w:rPr>
          <w:rFonts w:hint="eastAsia"/>
        </w:rPr>
        <w:t>主症：口干口苦头晕眼花，</w:t>
      </w:r>
      <w:r w:rsidR="00121BBA">
        <w:rPr>
          <w:rFonts w:hint="eastAsia"/>
        </w:rPr>
        <w:t>食欲可，睡眠时有彻夜难眠，</w:t>
      </w:r>
    </w:p>
    <w:p w:rsidR="00121BBA" w:rsidRDefault="007F697D" w:rsidP="003671EC">
      <w:r>
        <w:rPr>
          <w:rFonts w:hint="eastAsia"/>
        </w:rPr>
        <w:t>脚乏力两个月。</w:t>
      </w:r>
    </w:p>
    <w:p w:rsidR="007F697D" w:rsidRDefault="007F697D" w:rsidP="003671EC">
      <w:r>
        <w:rPr>
          <w:rFonts w:hint="eastAsia"/>
        </w:rPr>
        <w:t>方：柴胡</w:t>
      </w:r>
      <w:r w:rsidR="00973C74">
        <w:rPr>
          <w:rFonts w:hint="eastAsia"/>
        </w:rPr>
        <w:t>15</w:t>
      </w:r>
      <w:r>
        <w:rPr>
          <w:rFonts w:hint="eastAsia"/>
        </w:rPr>
        <w:t>黄芩</w:t>
      </w:r>
      <w:r w:rsidR="00973C74">
        <w:rPr>
          <w:rFonts w:hint="eastAsia"/>
        </w:rPr>
        <w:t>15</w:t>
      </w:r>
      <w:r>
        <w:rPr>
          <w:rFonts w:hint="eastAsia"/>
        </w:rPr>
        <w:t>法半夏</w:t>
      </w:r>
      <w:r w:rsidR="00973C74">
        <w:rPr>
          <w:rFonts w:hint="eastAsia"/>
        </w:rPr>
        <w:t>15</w:t>
      </w:r>
      <w:r>
        <w:rPr>
          <w:rFonts w:hint="eastAsia"/>
        </w:rPr>
        <w:t>生姜</w:t>
      </w:r>
      <w:r w:rsidR="00973C74">
        <w:rPr>
          <w:rFonts w:hint="eastAsia"/>
        </w:rPr>
        <w:t>25</w:t>
      </w:r>
      <w:r>
        <w:rPr>
          <w:rFonts w:hint="eastAsia"/>
        </w:rPr>
        <w:t>茯苓</w:t>
      </w:r>
      <w:r w:rsidR="00973C74">
        <w:rPr>
          <w:rFonts w:hint="eastAsia"/>
        </w:rPr>
        <w:t>30</w:t>
      </w:r>
      <w:r>
        <w:rPr>
          <w:rFonts w:hint="eastAsia"/>
        </w:rPr>
        <w:t>白术</w:t>
      </w:r>
      <w:r w:rsidR="00973C74">
        <w:rPr>
          <w:rFonts w:hint="eastAsia"/>
        </w:rPr>
        <w:t>15</w:t>
      </w:r>
      <w:r>
        <w:rPr>
          <w:rFonts w:hint="eastAsia"/>
        </w:rPr>
        <w:t>泽泻</w:t>
      </w:r>
      <w:r w:rsidR="00973C74">
        <w:rPr>
          <w:rFonts w:hint="eastAsia"/>
        </w:rPr>
        <w:t>15</w:t>
      </w:r>
      <w:r>
        <w:rPr>
          <w:rFonts w:hint="eastAsia"/>
        </w:rPr>
        <w:t>党参</w:t>
      </w:r>
      <w:r w:rsidR="00973C74">
        <w:rPr>
          <w:rFonts w:hint="eastAsia"/>
        </w:rPr>
        <w:t>15</w:t>
      </w:r>
      <w:r>
        <w:rPr>
          <w:rFonts w:hint="eastAsia"/>
        </w:rPr>
        <w:t>炙甘草</w:t>
      </w:r>
      <w:r w:rsidR="00973C74">
        <w:rPr>
          <w:rFonts w:hint="eastAsia"/>
        </w:rPr>
        <w:t>12</w:t>
      </w:r>
      <w:r>
        <w:rPr>
          <w:rFonts w:hint="eastAsia"/>
        </w:rPr>
        <w:t>大枣</w:t>
      </w:r>
      <w:r w:rsidR="00973C74">
        <w:rPr>
          <w:rFonts w:hint="eastAsia"/>
        </w:rPr>
        <w:t>5</w:t>
      </w:r>
      <w:r w:rsidR="00973C74">
        <w:rPr>
          <w:rFonts w:hint="eastAsia"/>
        </w:rPr>
        <w:t>枚</w:t>
      </w:r>
      <w:r w:rsidR="00973C74">
        <w:rPr>
          <w:rFonts w:hint="eastAsia"/>
        </w:rPr>
        <w:t xml:space="preserve"> </w:t>
      </w:r>
      <w:r w:rsidR="0074520A">
        <w:rPr>
          <w:rFonts w:hint="eastAsia"/>
        </w:rPr>
        <w:t>桂枝</w:t>
      </w:r>
      <w:r w:rsidR="00973C74">
        <w:rPr>
          <w:rFonts w:hint="eastAsia"/>
        </w:rPr>
        <w:t>15</w:t>
      </w:r>
      <w:r w:rsidR="0074520A">
        <w:rPr>
          <w:rFonts w:hint="eastAsia"/>
        </w:rPr>
        <w:t>丹皮</w:t>
      </w:r>
      <w:r w:rsidR="00973C74">
        <w:rPr>
          <w:rFonts w:hint="eastAsia"/>
        </w:rPr>
        <w:t>15</w:t>
      </w:r>
      <w:r w:rsidR="0074520A">
        <w:rPr>
          <w:rFonts w:hint="eastAsia"/>
        </w:rPr>
        <w:t>丹参</w:t>
      </w:r>
      <w:r w:rsidR="00973C74">
        <w:rPr>
          <w:rFonts w:hint="eastAsia"/>
        </w:rPr>
        <w:t>25</w:t>
      </w:r>
      <w:r w:rsidR="0074520A">
        <w:rPr>
          <w:rFonts w:hint="eastAsia"/>
        </w:rPr>
        <w:t>干姜</w:t>
      </w:r>
      <w:r w:rsidR="00973C74">
        <w:rPr>
          <w:rFonts w:hint="eastAsia"/>
        </w:rPr>
        <w:t>15</w:t>
      </w:r>
      <w:r w:rsidR="00711FEB">
        <w:rPr>
          <w:rFonts w:hint="eastAsia"/>
        </w:rPr>
        <w:t>怀牛膝</w:t>
      </w:r>
      <w:r w:rsidR="00711FEB">
        <w:rPr>
          <w:rFonts w:hint="eastAsia"/>
        </w:rPr>
        <w:t>20</w:t>
      </w:r>
      <w:r w:rsidR="00711FEB">
        <w:rPr>
          <w:rFonts w:hint="eastAsia"/>
        </w:rPr>
        <w:t>川牛膝</w:t>
      </w:r>
      <w:r w:rsidR="00711FEB">
        <w:rPr>
          <w:rFonts w:hint="eastAsia"/>
        </w:rPr>
        <w:t>15</w:t>
      </w:r>
    </w:p>
    <w:p w:rsidR="00711FEB" w:rsidRDefault="00711FEB" w:rsidP="003671EC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三剂</w:t>
      </w:r>
    </w:p>
    <w:p w:rsidR="00F670C6" w:rsidRDefault="00F670C6" w:rsidP="003671EC">
      <w:pPr>
        <w:rPr>
          <w:rFonts w:hint="eastAsia"/>
        </w:rPr>
      </w:pPr>
      <w:r>
        <w:t>2015/8/15</w:t>
      </w:r>
    </w:p>
    <w:p w:rsidR="00F670C6" w:rsidRDefault="00F670C6" w:rsidP="00F670C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弦细滑</w:t>
      </w:r>
    </w:p>
    <w:p w:rsidR="00F670C6" w:rsidRDefault="00F670C6" w:rsidP="00F670C6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 </w:t>
      </w:r>
      <w:r>
        <w:rPr>
          <w:rFonts w:hint="eastAsia"/>
        </w:rPr>
        <w:t>关尺细滑</w:t>
      </w:r>
    </w:p>
    <w:p w:rsidR="00F670C6" w:rsidRDefault="00F670C6" w:rsidP="00F670C6">
      <w:r>
        <w:rPr>
          <w:rFonts w:hint="eastAsia"/>
        </w:rPr>
        <w:t>舌：舌苔薄黄</w:t>
      </w:r>
      <w:r>
        <w:rPr>
          <w:rFonts w:hint="eastAsia"/>
        </w:rPr>
        <w:t xml:space="preserve">  </w:t>
      </w:r>
      <w:r>
        <w:rPr>
          <w:rFonts w:hint="eastAsia"/>
        </w:rPr>
        <w:t>舌下络於</w:t>
      </w:r>
    </w:p>
    <w:p w:rsidR="00F670C6" w:rsidRDefault="00F670C6" w:rsidP="00F670C6">
      <w:r>
        <w:rPr>
          <w:rFonts w:hint="eastAsia"/>
        </w:rPr>
        <w:t>主症：口干口苦头晕眼花，食欲可，睡眠时有彻夜难眠，</w:t>
      </w:r>
    </w:p>
    <w:p w:rsidR="00F670C6" w:rsidRDefault="00F670C6" w:rsidP="00F670C6">
      <w:r>
        <w:rPr>
          <w:rFonts w:hint="eastAsia"/>
        </w:rPr>
        <w:t>脚乏力两个月。</w:t>
      </w:r>
    </w:p>
    <w:p w:rsidR="00F670C6" w:rsidRDefault="00F670C6" w:rsidP="00F670C6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法半夏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丹参</w:t>
      </w:r>
      <w:r>
        <w:rPr>
          <w:rFonts w:hint="eastAsia"/>
        </w:rPr>
        <w:t>25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川牛膝</w:t>
      </w:r>
      <w:r>
        <w:rPr>
          <w:rFonts w:hint="eastAsia"/>
        </w:rPr>
        <w:t>15</w:t>
      </w:r>
    </w:p>
    <w:p w:rsidR="00F670C6" w:rsidRDefault="00F670C6" w:rsidP="00F670C6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三剂</w:t>
      </w:r>
    </w:p>
    <w:p w:rsidR="00F670C6" w:rsidRDefault="00F670C6" w:rsidP="003671EC"/>
    <w:p w:rsidR="00DE0AB1" w:rsidRDefault="00DE0AB1"/>
    <w:sectPr w:rsidR="00DE0AB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10B9"/>
    <w:rsid w:val="00016C00"/>
    <w:rsid w:val="00121BBA"/>
    <w:rsid w:val="00141492"/>
    <w:rsid w:val="001B794E"/>
    <w:rsid w:val="00232BB7"/>
    <w:rsid w:val="003368E2"/>
    <w:rsid w:val="003671EC"/>
    <w:rsid w:val="003B05DC"/>
    <w:rsid w:val="003F1B71"/>
    <w:rsid w:val="00407214"/>
    <w:rsid w:val="004210B9"/>
    <w:rsid w:val="005E15CB"/>
    <w:rsid w:val="0066668F"/>
    <w:rsid w:val="0068007D"/>
    <w:rsid w:val="006A082A"/>
    <w:rsid w:val="00711FEB"/>
    <w:rsid w:val="0074520A"/>
    <w:rsid w:val="007F697D"/>
    <w:rsid w:val="008D5B1D"/>
    <w:rsid w:val="00904BEF"/>
    <w:rsid w:val="00973C74"/>
    <w:rsid w:val="00A03A8F"/>
    <w:rsid w:val="00A8449B"/>
    <w:rsid w:val="00CC036B"/>
    <w:rsid w:val="00D54C78"/>
    <w:rsid w:val="00DB1B7B"/>
    <w:rsid w:val="00DE0AB1"/>
    <w:rsid w:val="00E31027"/>
    <w:rsid w:val="00F33131"/>
    <w:rsid w:val="00F670C6"/>
    <w:rsid w:val="00FA57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210B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210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2015-05-04T01:26:00Z</dcterms:created>
  <dcterms:modified xsi:type="dcterms:W3CDTF">2015-08-15T10:57:00Z</dcterms:modified>
</cp:coreProperties>
</file>