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F70" w:rsidRDefault="00B74F70">
      <w:pPr>
        <w:rPr>
          <w:rFonts w:hint="eastAsia"/>
        </w:rPr>
      </w:pPr>
      <w:r>
        <w:rPr>
          <w:rFonts w:hint="eastAsia"/>
        </w:rPr>
        <w:t>胡建云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3B05DC" w:rsidRDefault="00DD527C">
      <w:pPr>
        <w:rPr>
          <w:rFonts w:hint="eastAsia"/>
        </w:rPr>
      </w:pPr>
      <w:r>
        <w:t>2016/3/23</w:t>
      </w:r>
    </w:p>
    <w:p w:rsidR="00DD527C" w:rsidRDefault="00DD527C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</w:p>
    <w:p w:rsidR="00DD527C" w:rsidRDefault="00DD527C" w:rsidP="00DD527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DD527C" w:rsidRDefault="00DD527C" w:rsidP="00DD527C">
      <w:pPr>
        <w:rPr>
          <w:rFonts w:hint="eastAsia"/>
        </w:rPr>
      </w:pPr>
      <w:r>
        <w:rPr>
          <w:rFonts w:hint="eastAsia"/>
        </w:rPr>
        <w:t>舌：平</w:t>
      </w:r>
    </w:p>
    <w:p w:rsidR="00DD527C" w:rsidRDefault="00B319F4" w:rsidP="00DD527C">
      <w:pPr>
        <w:rPr>
          <w:rFonts w:hint="eastAsia"/>
        </w:rPr>
      </w:pPr>
      <w:r>
        <w:rPr>
          <w:rFonts w:hint="eastAsia"/>
        </w:rPr>
        <w:t>主症：虚热，易汗出，口苦，口干，饮水多。夜尿两次。</w:t>
      </w:r>
    </w:p>
    <w:p w:rsidR="00B319F4" w:rsidRDefault="00B319F4" w:rsidP="00DD527C">
      <w:pPr>
        <w:rPr>
          <w:rFonts w:hint="eastAsia"/>
        </w:rPr>
      </w:pPr>
      <w:r>
        <w:rPr>
          <w:rFonts w:hint="eastAsia"/>
        </w:rPr>
        <w:t>方：肉桂</w:t>
      </w:r>
      <w:r w:rsidR="00DA691E">
        <w:rPr>
          <w:rFonts w:hint="eastAsia"/>
        </w:rPr>
        <w:t>20</w:t>
      </w:r>
      <w:r>
        <w:rPr>
          <w:rFonts w:hint="eastAsia"/>
        </w:rPr>
        <w:t>白芍</w:t>
      </w:r>
      <w:r w:rsidR="00DA691E">
        <w:rPr>
          <w:rFonts w:hint="eastAsia"/>
        </w:rPr>
        <w:t>20</w:t>
      </w:r>
      <w:r>
        <w:rPr>
          <w:rFonts w:hint="eastAsia"/>
        </w:rPr>
        <w:t>炙甘草</w:t>
      </w:r>
      <w:r w:rsidR="00DA691E">
        <w:rPr>
          <w:rFonts w:hint="eastAsia"/>
        </w:rPr>
        <w:t>12</w:t>
      </w:r>
      <w:r>
        <w:rPr>
          <w:rFonts w:hint="eastAsia"/>
        </w:rPr>
        <w:t>生姜</w:t>
      </w:r>
      <w:r w:rsidR="00DA691E">
        <w:rPr>
          <w:rFonts w:hint="eastAsia"/>
        </w:rPr>
        <w:t>30</w:t>
      </w:r>
      <w:r>
        <w:rPr>
          <w:rFonts w:hint="eastAsia"/>
        </w:rPr>
        <w:t>大枣</w:t>
      </w:r>
      <w:r w:rsidR="00DA691E">
        <w:rPr>
          <w:rFonts w:hint="eastAsia"/>
        </w:rPr>
        <w:t>5</w:t>
      </w:r>
      <w:r w:rsidR="00DA691E">
        <w:rPr>
          <w:rFonts w:hint="eastAsia"/>
        </w:rPr>
        <w:t>枚</w:t>
      </w:r>
      <w:r w:rsidR="00DA691E">
        <w:rPr>
          <w:rFonts w:hint="eastAsia"/>
        </w:rPr>
        <w:t xml:space="preserve"> </w:t>
      </w:r>
      <w:r>
        <w:rPr>
          <w:rFonts w:hint="eastAsia"/>
        </w:rPr>
        <w:t>龙骨</w:t>
      </w:r>
      <w:r w:rsidR="00DA691E">
        <w:rPr>
          <w:rFonts w:hint="eastAsia"/>
        </w:rPr>
        <w:t>20</w:t>
      </w:r>
      <w:r>
        <w:rPr>
          <w:rFonts w:hint="eastAsia"/>
        </w:rPr>
        <w:t>牡蛎</w:t>
      </w:r>
      <w:r w:rsidR="00DA691E">
        <w:rPr>
          <w:rFonts w:hint="eastAsia"/>
        </w:rPr>
        <w:t>20</w:t>
      </w:r>
      <w:r>
        <w:rPr>
          <w:rFonts w:hint="eastAsia"/>
        </w:rPr>
        <w:t>附子</w:t>
      </w:r>
      <w:r w:rsidR="00DA691E">
        <w:rPr>
          <w:rFonts w:hint="eastAsia"/>
        </w:rPr>
        <w:t>15</w:t>
      </w:r>
      <w:r>
        <w:rPr>
          <w:rFonts w:hint="eastAsia"/>
        </w:rPr>
        <w:t>生地</w:t>
      </w:r>
      <w:r w:rsidR="00DA691E">
        <w:rPr>
          <w:rFonts w:hint="eastAsia"/>
        </w:rPr>
        <w:t>15</w:t>
      </w:r>
      <w:r>
        <w:rPr>
          <w:rFonts w:hint="eastAsia"/>
        </w:rPr>
        <w:t>丹皮</w:t>
      </w:r>
      <w:r w:rsidR="00DA691E">
        <w:rPr>
          <w:rFonts w:hint="eastAsia"/>
        </w:rPr>
        <w:t>10</w:t>
      </w:r>
      <w:r>
        <w:rPr>
          <w:rFonts w:hint="eastAsia"/>
        </w:rPr>
        <w:t>茯苓</w:t>
      </w:r>
      <w:r w:rsidR="00DA691E">
        <w:rPr>
          <w:rFonts w:hint="eastAsia"/>
        </w:rPr>
        <w:t>15</w:t>
      </w:r>
      <w:r>
        <w:rPr>
          <w:rFonts w:hint="eastAsia"/>
        </w:rPr>
        <w:t>泽泻</w:t>
      </w:r>
      <w:r w:rsidR="00DA691E">
        <w:rPr>
          <w:rFonts w:hint="eastAsia"/>
        </w:rPr>
        <w:t>12</w:t>
      </w:r>
      <w:r>
        <w:rPr>
          <w:rFonts w:hint="eastAsia"/>
        </w:rPr>
        <w:t>山药</w:t>
      </w:r>
      <w:r w:rsidR="00DA691E">
        <w:rPr>
          <w:rFonts w:hint="eastAsia"/>
        </w:rPr>
        <w:t>15</w:t>
      </w:r>
      <w:r w:rsidR="00DA691E">
        <w:rPr>
          <w:rFonts w:hint="eastAsia"/>
        </w:rPr>
        <w:t>山萸肉</w:t>
      </w:r>
      <w:r w:rsidR="00DA691E">
        <w:rPr>
          <w:rFonts w:hint="eastAsia"/>
        </w:rPr>
        <w:t>6</w:t>
      </w:r>
    </w:p>
    <w:p w:rsidR="00DA691E" w:rsidRDefault="00DA691E" w:rsidP="00DD527C">
      <w:r>
        <w:rPr>
          <w:rFonts w:hint="eastAsia"/>
        </w:rPr>
        <w:t xml:space="preserve">                                      </w:t>
      </w:r>
      <w:r w:rsidR="00B74F70">
        <w:rPr>
          <w:rFonts w:hint="eastAsia"/>
        </w:rPr>
        <w:t>六剂</w:t>
      </w:r>
    </w:p>
    <w:sectPr w:rsidR="00DA691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527C"/>
    <w:rsid w:val="003B05DC"/>
    <w:rsid w:val="005E15CB"/>
    <w:rsid w:val="00A12D66"/>
    <w:rsid w:val="00B319F4"/>
    <w:rsid w:val="00B74F70"/>
    <w:rsid w:val="00DA691E"/>
    <w:rsid w:val="00DD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D527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D5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2016-03-23T01:58:00Z</dcterms:created>
  <dcterms:modified xsi:type="dcterms:W3CDTF">2016-03-23T02:02:00Z</dcterms:modified>
</cp:coreProperties>
</file>