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3F" w:rsidRDefault="00EF333F">
      <w:pPr>
        <w:rPr>
          <w:rFonts w:hint="eastAsia"/>
        </w:rPr>
      </w:pPr>
      <w:r>
        <w:rPr>
          <w:rFonts w:hint="eastAsia"/>
        </w:rPr>
        <w:t>蒋文昌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60</w:t>
      </w:r>
      <w:r>
        <w:rPr>
          <w:rFonts w:hint="eastAsia"/>
        </w:rPr>
        <w:t>岁</w:t>
      </w:r>
    </w:p>
    <w:p w:rsidR="000576BA" w:rsidRDefault="000576BA">
      <w:pPr>
        <w:rPr>
          <w:rFonts w:hint="eastAsia"/>
        </w:rPr>
      </w:pPr>
      <w:r>
        <w:t>2015/7/17</w:t>
      </w:r>
    </w:p>
    <w:p w:rsidR="003B05DC" w:rsidRDefault="00AD3D3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AD3D3D" w:rsidRDefault="00AD3D3D" w:rsidP="007E0C7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E0C72">
        <w:rPr>
          <w:rFonts w:hint="eastAsia"/>
        </w:rPr>
        <w:t>寸尺沉微</w:t>
      </w:r>
      <w:r w:rsidR="007E0C72">
        <w:rPr>
          <w:rFonts w:hint="eastAsia"/>
        </w:rPr>
        <w:t xml:space="preserve">  </w:t>
      </w:r>
      <w:r w:rsidR="007E0C72">
        <w:rPr>
          <w:rFonts w:hint="eastAsia"/>
        </w:rPr>
        <w:t>关沉细微</w:t>
      </w:r>
    </w:p>
    <w:p w:rsidR="007E0C72" w:rsidRDefault="007E0C72" w:rsidP="007E0C7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边有齿痕深。</w:t>
      </w:r>
    </w:p>
    <w:p w:rsidR="00D825A4" w:rsidRDefault="007E0C72" w:rsidP="007E0C72">
      <w:pPr>
        <w:rPr>
          <w:rFonts w:hint="eastAsia"/>
        </w:rPr>
      </w:pPr>
      <w:r>
        <w:rPr>
          <w:rFonts w:hint="eastAsia"/>
        </w:rPr>
        <w:t>主症：</w:t>
      </w:r>
      <w:r w:rsidR="00316652">
        <w:rPr>
          <w:rFonts w:hint="eastAsia"/>
        </w:rPr>
        <w:t>咳嗽痰多而白稀，心脏粥样硬化。</w:t>
      </w:r>
      <w:r w:rsidR="00D825A4">
        <w:rPr>
          <w:rFonts w:hint="eastAsia"/>
        </w:rPr>
        <w:t>肠鸣。腰酸背痛。</w:t>
      </w:r>
    </w:p>
    <w:p w:rsidR="00D825A4" w:rsidRDefault="00D825A4" w:rsidP="007E0C72">
      <w:pPr>
        <w:rPr>
          <w:rFonts w:hint="eastAsia"/>
        </w:rPr>
      </w:pPr>
      <w:r>
        <w:rPr>
          <w:rFonts w:hint="eastAsia"/>
        </w:rPr>
        <w:t>方：</w:t>
      </w:r>
      <w:r w:rsidR="00506223">
        <w:rPr>
          <w:rFonts w:hint="eastAsia"/>
        </w:rPr>
        <w:t>陈皮</w:t>
      </w:r>
      <w:r w:rsidR="00C41C34">
        <w:rPr>
          <w:rFonts w:hint="eastAsia"/>
        </w:rPr>
        <w:t>20</w:t>
      </w:r>
      <w:r w:rsidR="00506223">
        <w:rPr>
          <w:rFonts w:hint="eastAsia"/>
        </w:rPr>
        <w:t>旱半夏</w:t>
      </w:r>
      <w:r w:rsidR="00C41C34">
        <w:rPr>
          <w:rFonts w:hint="eastAsia"/>
        </w:rPr>
        <w:t>15</w:t>
      </w:r>
      <w:r w:rsidR="00506223">
        <w:rPr>
          <w:rFonts w:hint="eastAsia"/>
        </w:rPr>
        <w:t>生姜</w:t>
      </w:r>
      <w:r w:rsidR="00C41C34">
        <w:rPr>
          <w:rFonts w:hint="eastAsia"/>
        </w:rPr>
        <w:t>30</w:t>
      </w:r>
      <w:r w:rsidR="00506223">
        <w:rPr>
          <w:rFonts w:hint="eastAsia"/>
        </w:rPr>
        <w:t>茯苓</w:t>
      </w:r>
      <w:r w:rsidR="00C41C34">
        <w:rPr>
          <w:rFonts w:hint="eastAsia"/>
        </w:rPr>
        <w:t>20</w:t>
      </w:r>
      <w:r w:rsidR="00506223">
        <w:rPr>
          <w:rFonts w:hint="eastAsia"/>
        </w:rPr>
        <w:t>炙甘草</w:t>
      </w:r>
      <w:r w:rsidR="00C41C34">
        <w:rPr>
          <w:rFonts w:hint="eastAsia"/>
        </w:rPr>
        <w:t>12</w:t>
      </w:r>
      <w:r w:rsidR="00506223">
        <w:rPr>
          <w:rFonts w:hint="eastAsia"/>
        </w:rPr>
        <w:t>干姜</w:t>
      </w:r>
      <w:r w:rsidR="00C41C34">
        <w:rPr>
          <w:rFonts w:hint="eastAsia"/>
        </w:rPr>
        <w:t>20</w:t>
      </w:r>
      <w:r w:rsidR="00506223">
        <w:rPr>
          <w:rFonts w:hint="eastAsia"/>
        </w:rPr>
        <w:t>五味子</w:t>
      </w:r>
      <w:r w:rsidR="00C41C34">
        <w:rPr>
          <w:rFonts w:hint="eastAsia"/>
        </w:rPr>
        <w:t>12</w:t>
      </w:r>
      <w:r w:rsidR="00506223">
        <w:rPr>
          <w:rFonts w:hint="eastAsia"/>
        </w:rPr>
        <w:t>附子</w:t>
      </w:r>
      <w:r w:rsidR="00C41C34">
        <w:rPr>
          <w:rFonts w:hint="eastAsia"/>
        </w:rPr>
        <w:t>15</w:t>
      </w:r>
      <w:r w:rsidR="00506223">
        <w:rPr>
          <w:rFonts w:hint="eastAsia"/>
        </w:rPr>
        <w:t>怀牛膝</w:t>
      </w:r>
      <w:r w:rsidR="00C41C34">
        <w:rPr>
          <w:rFonts w:hint="eastAsia"/>
        </w:rPr>
        <w:t>20</w:t>
      </w:r>
      <w:r w:rsidR="00506223">
        <w:rPr>
          <w:rFonts w:hint="eastAsia"/>
        </w:rPr>
        <w:t>续断</w:t>
      </w:r>
      <w:r w:rsidR="00C41C34">
        <w:rPr>
          <w:rFonts w:hint="eastAsia"/>
        </w:rPr>
        <w:t>15</w:t>
      </w:r>
      <w:r w:rsidR="00C41C34">
        <w:rPr>
          <w:rFonts w:hint="eastAsia"/>
        </w:rPr>
        <w:t>当归</w:t>
      </w:r>
      <w:r w:rsidR="00C41C34">
        <w:rPr>
          <w:rFonts w:hint="eastAsia"/>
        </w:rPr>
        <w:t>15</w:t>
      </w:r>
      <w:r w:rsidR="00C41C34">
        <w:rPr>
          <w:rFonts w:hint="eastAsia"/>
        </w:rPr>
        <w:t>白芍</w:t>
      </w:r>
      <w:r w:rsidR="00C41C34">
        <w:rPr>
          <w:rFonts w:hint="eastAsia"/>
        </w:rPr>
        <w:t>20</w:t>
      </w:r>
      <w:r w:rsidR="00C41C34">
        <w:rPr>
          <w:rFonts w:hint="eastAsia"/>
        </w:rPr>
        <w:t>川芎</w:t>
      </w:r>
      <w:r w:rsidR="00C41C34">
        <w:rPr>
          <w:rFonts w:hint="eastAsia"/>
        </w:rPr>
        <w:t>15</w:t>
      </w:r>
      <w:r w:rsidR="00C41C34">
        <w:rPr>
          <w:rFonts w:hint="eastAsia"/>
        </w:rPr>
        <w:t>金毛狗</w:t>
      </w:r>
      <w:r w:rsidR="00C41C34">
        <w:rPr>
          <w:rFonts w:hint="eastAsia"/>
        </w:rPr>
        <w:t>20</w:t>
      </w:r>
      <w:r w:rsidR="00C41C34">
        <w:rPr>
          <w:rFonts w:hint="eastAsia"/>
        </w:rPr>
        <w:t>白术</w:t>
      </w:r>
      <w:r w:rsidR="00C41C34">
        <w:rPr>
          <w:rFonts w:hint="eastAsia"/>
        </w:rPr>
        <w:t>15</w:t>
      </w:r>
    </w:p>
    <w:p w:rsidR="00C41C34" w:rsidRDefault="00C41C34" w:rsidP="007E0C72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</w:p>
    <w:sectPr w:rsidR="00C41C3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3D3D"/>
    <w:rsid w:val="000576BA"/>
    <w:rsid w:val="00316652"/>
    <w:rsid w:val="003B05DC"/>
    <w:rsid w:val="00506223"/>
    <w:rsid w:val="005E15CB"/>
    <w:rsid w:val="007E0C72"/>
    <w:rsid w:val="00AD3D3D"/>
    <w:rsid w:val="00C41C34"/>
    <w:rsid w:val="00D825A4"/>
    <w:rsid w:val="00E63C46"/>
    <w:rsid w:val="00EF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2015-07-17T07:37:00Z</dcterms:created>
  <dcterms:modified xsi:type="dcterms:W3CDTF">2015-07-17T08:07:00Z</dcterms:modified>
</cp:coreProperties>
</file>