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16" w:rsidRDefault="006A5C0A">
      <w:r>
        <w:rPr>
          <w:rFonts w:hint="eastAsia"/>
        </w:rPr>
        <w:t>袁跃春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50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557E16" w:rsidRDefault="00557E16">
      <w:r>
        <w:t>2015/12/9</w:t>
      </w:r>
    </w:p>
    <w:p w:rsidR="003B05DC" w:rsidRDefault="00A5417A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关细涩弦稍数</w:t>
      </w:r>
    </w:p>
    <w:p w:rsidR="00A5417A" w:rsidRDefault="00A5417A" w:rsidP="002C798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2C798B">
        <w:rPr>
          <w:rFonts w:hint="eastAsia"/>
        </w:rPr>
        <w:t>寸关浮细涩弦稍数</w:t>
      </w:r>
      <w:r w:rsidR="002C798B">
        <w:rPr>
          <w:rFonts w:hint="eastAsia"/>
        </w:rPr>
        <w:t xml:space="preserve">  </w:t>
      </w:r>
      <w:r w:rsidR="002C798B">
        <w:rPr>
          <w:rFonts w:hint="eastAsia"/>
        </w:rPr>
        <w:t>尺沉弱</w:t>
      </w:r>
    </w:p>
    <w:p w:rsidR="002C798B" w:rsidRDefault="002C798B" w:rsidP="002C798B">
      <w:r>
        <w:rPr>
          <w:rFonts w:hint="eastAsia"/>
        </w:rPr>
        <w:t>舌：苔中裂纹多</w:t>
      </w:r>
      <w:r>
        <w:rPr>
          <w:rFonts w:hint="eastAsia"/>
        </w:rPr>
        <w:t xml:space="preserve"> </w:t>
      </w:r>
      <w:r>
        <w:rPr>
          <w:rFonts w:hint="eastAsia"/>
        </w:rPr>
        <w:t>苔稍黄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2C798B" w:rsidRDefault="002C798B" w:rsidP="002C798B">
      <w:r>
        <w:rPr>
          <w:rFonts w:hint="eastAsia"/>
        </w:rPr>
        <w:t>主症：</w:t>
      </w:r>
      <w:r w:rsidR="00B550DC">
        <w:rPr>
          <w:rFonts w:hint="eastAsia"/>
        </w:rPr>
        <w:t>胯中瘙痒，身痒稍轻，食欲可，</w:t>
      </w:r>
    </w:p>
    <w:p w:rsidR="003A6FA6" w:rsidRDefault="003A6FA6" w:rsidP="002C798B">
      <w:r>
        <w:rPr>
          <w:rFonts w:hint="eastAsia"/>
        </w:rPr>
        <w:t>方：荆芥穗</w:t>
      </w:r>
      <w:r w:rsidR="006037AC">
        <w:rPr>
          <w:rFonts w:hint="eastAsia"/>
        </w:rPr>
        <w:t>15</w:t>
      </w:r>
      <w:r>
        <w:rPr>
          <w:rFonts w:hint="eastAsia"/>
        </w:rPr>
        <w:t>防风</w:t>
      </w:r>
      <w:r w:rsidR="006037AC">
        <w:rPr>
          <w:rFonts w:hint="eastAsia"/>
        </w:rPr>
        <w:t>20</w:t>
      </w:r>
      <w:r>
        <w:rPr>
          <w:rFonts w:hint="eastAsia"/>
        </w:rPr>
        <w:t>生地</w:t>
      </w:r>
      <w:r w:rsidR="006037AC">
        <w:rPr>
          <w:rFonts w:hint="eastAsia"/>
        </w:rPr>
        <w:t>20</w:t>
      </w:r>
      <w:r>
        <w:rPr>
          <w:rFonts w:hint="eastAsia"/>
        </w:rPr>
        <w:t>丹皮</w:t>
      </w:r>
      <w:r w:rsidR="006037AC">
        <w:rPr>
          <w:rFonts w:hint="eastAsia"/>
        </w:rPr>
        <w:t>15</w:t>
      </w:r>
      <w:r>
        <w:rPr>
          <w:rFonts w:hint="eastAsia"/>
        </w:rPr>
        <w:t>赤芍</w:t>
      </w:r>
      <w:r w:rsidR="006037AC">
        <w:rPr>
          <w:rFonts w:hint="eastAsia"/>
        </w:rPr>
        <w:t>15</w:t>
      </w:r>
      <w:r>
        <w:rPr>
          <w:rFonts w:hint="eastAsia"/>
        </w:rPr>
        <w:t>紫草</w:t>
      </w:r>
      <w:r w:rsidR="006037AC">
        <w:rPr>
          <w:rFonts w:hint="eastAsia"/>
        </w:rPr>
        <w:t>12</w:t>
      </w:r>
      <w:r>
        <w:rPr>
          <w:rFonts w:hint="eastAsia"/>
        </w:rPr>
        <w:t>生姜</w:t>
      </w:r>
      <w:r w:rsidR="006037AC">
        <w:rPr>
          <w:rFonts w:hint="eastAsia"/>
        </w:rPr>
        <w:t>30</w:t>
      </w:r>
      <w:r>
        <w:rPr>
          <w:rFonts w:hint="eastAsia"/>
        </w:rPr>
        <w:t>炙甘草</w:t>
      </w:r>
      <w:r w:rsidR="006037AC">
        <w:rPr>
          <w:rFonts w:hint="eastAsia"/>
        </w:rPr>
        <w:t>12</w:t>
      </w:r>
      <w:r>
        <w:rPr>
          <w:rFonts w:hint="eastAsia"/>
        </w:rPr>
        <w:t>大枣</w:t>
      </w:r>
      <w:r w:rsidR="006037AC">
        <w:rPr>
          <w:rFonts w:hint="eastAsia"/>
        </w:rPr>
        <w:t>5</w:t>
      </w:r>
      <w:r w:rsidR="006037AC">
        <w:rPr>
          <w:rFonts w:hint="eastAsia"/>
        </w:rPr>
        <w:t>枚</w:t>
      </w:r>
      <w:r w:rsidR="006037AC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6037AC">
        <w:rPr>
          <w:rFonts w:hint="eastAsia"/>
        </w:rPr>
        <w:t>20</w:t>
      </w:r>
      <w:r>
        <w:rPr>
          <w:rFonts w:hint="eastAsia"/>
        </w:rPr>
        <w:t>蒺藜子</w:t>
      </w:r>
      <w:r w:rsidR="006037AC">
        <w:rPr>
          <w:rFonts w:hint="eastAsia"/>
        </w:rPr>
        <w:t>2</w:t>
      </w:r>
      <w:r w:rsidR="00557E16">
        <w:rPr>
          <w:rFonts w:hint="eastAsia"/>
        </w:rPr>
        <w:t>0</w:t>
      </w:r>
      <w:r>
        <w:rPr>
          <w:rFonts w:hint="eastAsia"/>
        </w:rPr>
        <w:t>白鲜皮</w:t>
      </w:r>
      <w:r w:rsidR="006037AC">
        <w:rPr>
          <w:rFonts w:hint="eastAsia"/>
        </w:rPr>
        <w:t>15</w:t>
      </w:r>
      <w:r>
        <w:rPr>
          <w:rFonts w:hint="eastAsia"/>
        </w:rPr>
        <w:t>秦皮</w:t>
      </w:r>
      <w:r w:rsidR="006037AC">
        <w:rPr>
          <w:rFonts w:hint="eastAsia"/>
        </w:rPr>
        <w:t>12</w:t>
      </w:r>
      <w:r w:rsidR="00D64A96">
        <w:rPr>
          <w:rFonts w:hint="eastAsia"/>
        </w:rPr>
        <w:t>茵陈</w:t>
      </w:r>
      <w:r w:rsidR="00ED2B51">
        <w:rPr>
          <w:rFonts w:hint="eastAsia"/>
        </w:rPr>
        <w:t>15</w:t>
      </w:r>
      <w:r w:rsidR="00D64A96">
        <w:rPr>
          <w:rFonts w:hint="eastAsia"/>
        </w:rPr>
        <w:t>苍术</w:t>
      </w:r>
      <w:r w:rsidR="00ED2B51">
        <w:rPr>
          <w:rFonts w:hint="eastAsia"/>
        </w:rPr>
        <w:t>15</w:t>
      </w:r>
      <w:r w:rsidR="00D64A96">
        <w:rPr>
          <w:rFonts w:hint="eastAsia"/>
        </w:rPr>
        <w:t>茯苓</w:t>
      </w:r>
      <w:r w:rsidR="00ED2B51">
        <w:rPr>
          <w:rFonts w:hint="eastAsia"/>
        </w:rPr>
        <w:t>20</w:t>
      </w:r>
    </w:p>
    <w:p w:rsidR="00557E16" w:rsidRDefault="00557E16" w:rsidP="002C798B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E700F4" w:rsidRDefault="00E700F4" w:rsidP="002C798B">
      <w:pPr>
        <w:rPr>
          <w:rFonts w:hint="eastAsia"/>
        </w:rPr>
      </w:pPr>
      <w:r>
        <w:t>2016/1/8</w:t>
      </w:r>
    </w:p>
    <w:p w:rsidR="00514AAC" w:rsidRDefault="00E700F4" w:rsidP="00514AAC">
      <w:r>
        <w:rPr>
          <w:rFonts w:hint="eastAsia"/>
        </w:rPr>
        <w:t>脉：</w:t>
      </w:r>
      <w:r w:rsidR="00514AAC">
        <w:rPr>
          <w:rFonts w:hint="eastAsia"/>
        </w:rPr>
        <w:t>左</w:t>
      </w:r>
      <w:r w:rsidR="00514AAC">
        <w:rPr>
          <w:rFonts w:hint="eastAsia"/>
        </w:rPr>
        <w:t xml:space="preserve">  </w:t>
      </w:r>
      <w:r w:rsidR="00514AAC">
        <w:rPr>
          <w:rFonts w:hint="eastAsia"/>
        </w:rPr>
        <w:t>寸尺沉弱</w:t>
      </w:r>
      <w:r w:rsidR="00514AAC">
        <w:rPr>
          <w:rFonts w:hint="eastAsia"/>
        </w:rPr>
        <w:t xml:space="preserve"> </w:t>
      </w:r>
      <w:r w:rsidR="00514AAC">
        <w:rPr>
          <w:rFonts w:hint="eastAsia"/>
        </w:rPr>
        <w:t>关细涩弦稍数</w:t>
      </w:r>
    </w:p>
    <w:p w:rsidR="00514AAC" w:rsidRDefault="00514AAC" w:rsidP="00514AA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寸关浮细涩弦稍数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14AAC" w:rsidRDefault="00514AAC" w:rsidP="00514AAC">
      <w:r>
        <w:rPr>
          <w:rFonts w:hint="eastAsia"/>
        </w:rPr>
        <w:t>舌：苔中裂纹多</w:t>
      </w:r>
      <w:r>
        <w:rPr>
          <w:rFonts w:hint="eastAsia"/>
        </w:rPr>
        <w:t xml:space="preserve"> </w:t>
      </w:r>
      <w:r>
        <w:rPr>
          <w:rFonts w:hint="eastAsia"/>
        </w:rPr>
        <w:t>苔稍黄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514AAC" w:rsidRDefault="00514AAC" w:rsidP="00514AAC">
      <w:pPr>
        <w:rPr>
          <w:rFonts w:hint="eastAsia"/>
        </w:rPr>
      </w:pPr>
      <w:r>
        <w:rPr>
          <w:rFonts w:hint="eastAsia"/>
        </w:rPr>
        <w:t>主症：胯中瘙痒，身痒稍轻，食欲可，</w:t>
      </w:r>
    </w:p>
    <w:p w:rsidR="00F91830" w:rsidRDefault="00F91830" w:rsidP="00514AAC">
      <w:pPr>
        <w:rPr>
          <w:rFonts w:hint="eastAsia"/>
        </w:rPr>
      </w:pPr>
      <w:r>
        <w:rPr>
          <w:rFonts w:hint="eastAsia"/>
        </w:rPr>
        <w:t>方：</w:t>
      </w:r>
      <w:r w:rsidR="007B5E3C">
        <w:rPr>
          <w:rFonts w:hint="eastAsia"/>
        </w:rPr>
        <w:t>荆芥穗</w:t>
      </w:r>
      <w:r w:rsidR="007B5E3C">
        <w:rPr>
          <w:rFonts w:hint="eastAsia"/>
        </w:rPr>
        <w:t>1</w:t>
      </w:r>
      <w:r w:rsidR="00BD3F4B">
        <w:rPr>
          <w:rFonts w:hint="eastAsia"/>
        </w:rPr>
        <w:t>2</w:t>
      </w:r>
      <w:r w:rsidR="007B5E3C">
        <w:rPr>
          <w:rFonts w:hint="eastAsia"/>
        </w:rPr>
        <w:t>防风</w:t>
      </w:r>
      <w:r w:rsidR="007B5E3C">
        <w:rPr>
          <w:rFonts w:hint="eastAsia"/>
        </w:rPr>
        <w:t>20</w:t>
      </w:r>
      <w:r w:rsidR="007B5E3C">
        <w:rPr>
          <w:rFonts w:hint="eastAsia"/>
        </w:rPr>
        <w:t>生地</w:t>
      </w:r>
      <w:r w:rsidR="00BD3F4B">
        <w:rPr>
          <w:rFonts w:hint="eastAsia"/>
        </w:rPr>
        <w:t>25</w:t>
      </w:r>
      <w:r w:rsidR="007B5E3C">
        <w:rPr>
          <w:rFonts w:hint="eastAsia"/>
        </w:rPr>
        <w:t>丹皮</w:t>
      </w:r>
      <w:r w:rsidR="007B5E3C">
        <w:rPr>
          <w:rFonts w:hint="eastAsia"/>
        </w:rPr>
        <w:t>15</w:t>
      </w:r>
      <w:r w:rsidR="007B5E3C">
        <w:rPr>
          <w:rFonts w:hint="eastAsia"/>
        </w:rPr>
        <w:t>赤芍</w:t>
      </w:r>
      <w:r w:rsidR="007B5E3C">
        <w:rPr>
          <w:rFonts w:hint="eastAsia"/>
        </w:rPr>
        <w:t>15</w:t>
      </w:r>
      <w:r w:rsidR="007B5E3C">
        <w:rPr>
          <w:rFonts w:hint="eastAsia"/>
        </w:rPr>
        <w:t>紫草</w:t>
      </w:r>
      <w:r w:rsidR="007B5E3C">
        <w:rPr>
          <w:rFonts w:hint="eastAsia"/>
        </w:rPr>
        <w:t>12</w:t>
      </w:r>
      <w:r w:rsidR="007B5E3C">
        <w:rPr>
          <w:rFonts w:hint="eastAsia"/>
        </w:rPr>
        <w:t>生姜</w:t>
      </w:r>
      <w:r w:rsidR="007B5E3C">
        <w:rPr>
          <w:rFonts w:hint="eastAsia"/>
        </w:rPr>
        <w:t>30</w:t>
      </w:r>
      <w:r w:rsidR="007B5E3C">
        <w:rPr>
          <w:rFonts w:hint="eastAsia"/>
        </w:rPr>
        <w:t>炙甘草</w:t>
      </w:r>
      <w:r w:rsidR="007B5E3C">
        <w:rPr>
          <w:rFonts w:hint="eastAsia"/>
        </w:rPr>
        <w:t>12</w:t>
      </w:r>
      <w:r w:rsidR="007B5E3C">
        <w:rPr>
          <w:rFonts w:hint="eastAsia"/>
        </w:rPr>
        <w:t>大枣</w:t>
      </w:r>
      <w:r w:rsidR="007B5E3C">
        <w:rPr>
          <w:rFonts w:hint="eastAsia"/>
        </w:rPr>
        <w:t>5</w:t>
      </w:r>
      <w:r w:rsidR="007B5E3C">
        <w:rPr>
          <w:rFonts w:hint="eastAsia"/>
        </w:rPr>
        <w:t>枚</w:t>
      </w:r>
      <w:r w:rsidR="007B5E3C">
        <w:rPr>
          <w:rFonts w:hint="eastAsia"/>
        </w:rPr>
        <w:t xml:space="preserve"> </w:t>
      </w:r>
      <w:r w:rsidR="007B5E3C">
        <w:rPr>
          <w:rFonts w:hint="eastAsia"/>
        </w:rPr>
        <w:t>制首乌</w:t>
      </w:r>
      <w:r w:rsidR="007B5E3C">
        <w:rPr>
          <w:rFonts w:hint="eastAsia"/>
        </w:rPr>
        <w:t>20</w:t>
      </w:r>
      <w:r w:rsidR="007B5E3C">
        <w:rPr>
          <w:rFonts w:hint="eastAsia"/>
        </w:rPr>
        <w:t>蒺藜子</w:t>
      </w:r>
      <w:r w:rsidR="007B5E3C">
        <w:rPr>
          <w:rFonts w:hint="eastAsia"/>
        </w:rPr>
        <w:t>20</w:t>
      </w:r>
      <w:r w:rsidR="007B5E3C">
        <w:rPr>
          <w:rFonts w:hint="eastAsia"/>
        </w:rPr>
        <w:t>苦参</w:t>
      </w:r>
      <w:r w:rsidR="00BD3F4B">
        <w:rPr>
          <w:rFonts w:hint="eastAsia"/>
        </w:rPr>
        <w:t>20</w:t>
      </w:r>
      <w:r w:rsidR="009E42A7">
        <w:rPr>
          <w:rFonts w:hint="eastAsia"/>
        </w:rPr>
        <w:t>浮萍</w:t>
      </w:r>
      <w:r w:rsidR="009E42A7">
        <w:rPr>
          <w:rFonts w:hint="eastAsia"/>
        </w:rPr>
        <w:t>8</w:t>
      </w:r>
      <w:r w:rsidR="009E42A7">
        <w:rPr>
          <w:rFonts w:hint="eastAsia"/>
        </w:rPr>
        <w:t>茵陈</w:t>
      </w:r>
      <w:r w:rsidR="009E42A7">
        <w:rPr>
          <w:rFonts w:hint="eastAsia"/>
        </w:rPr>
        <w:t>15</w:t>
      </w:r>
      <w:r w:rsidR="009E42A7">
        <w:rPr>
          <w:rFonts w:hint="eastAsia"/>
        </w:rPr>
        <w:t>滑石</w:t>
      </w:r>
      <w:r w:rsidR="009E42A7">
        <w:rPr>
          <w:rFonts w:hint="eastAsia"/>
        </w:rPr>
        <w:t>10</w:t>
      </w:r>
    </w:p>
    <w:p w:rsidR="009E42A7" w:rsidRDefault="009E42A7" w:rsidP="00514AAC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E700F4" w:rsidRDefault="00E700F4" w:rsidP="002C798B">
      <w:pPr>
        <w:rPr>
          <w:rFonts w:hint="eastAsia"/>
        </w:rPr>
      </w:pPr>
    </w:p>
    <w:sectPr w:rsidR="00E700F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417A"/>
    <w:rsid w:val="000A4F10"/>
    <w:rsid w:val="002C798B"/>
    <w:rsid w:val="003A6FA6"/>
    <w:rsid w:val="003B05DC"/>
    <w:rsid w:val="00514AAC"/>
    <w:rsid w:val="00557E16"/>
    <w:rsid w:val="005E15CB"/>
    <w:rsid w:val="006037AC"/>
    <w:rsid w:val="006A5C0A"/>
    <w:rsid w:val="007B5E3C"/>
    <w:rsid w:val="009E42A7"/>
    <w:rsid w:val="00A4449C"/>
    <w:rsid w:val="00A5417A"/>
    <w:rsid w:val="00B550DC"/>
    <w:rsid w:val="00BD3F4B"/>
    <w:rsid w:val="00D64A96"/>
    <w:rsid w:val="00DE1245"/>
    <w:rsid w:val="00E700F4"/>
    <w:rsid w:val="00ED2B51"/>
    <w:rsid w:val="00F91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7E1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57E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2015-12-09T00:38:00Z</dcterms:created>
  <dcterms:modified xsi:type="dcterms:W3CDTF">2016-01-08T07:13:00Z</dcterms:modified>
</cp:coreProperties>
</file>