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356" w:rsidRDefault="00E23356">
      <w:r>
        <w:rPr>
          <w:rFonts w:hint="eastAsia"/>
        </w:rPr>
        <w:t>邓桂祥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62</w:t>
      </w:r>
      <w:r>
        <w:rPr>
          <w:rFonts w:hint="eastAsia"/>
        </w:rPr>
        <w:t>岁</w:t>
      </w:r>
    </w:p>
    <w:p w:rsidR="003B05DC" w:rsidRDefault="00E23356">
      <w:r>
        <w:rPr>
          <w:rFonts w:hint="eastAsia"/>
        </w:rPr>
        <w:t>2015/3/13</w:t>
      </w:r>
    </w:p>
    <w:p w:rsidR="00E23356" w:rsidRDefault="00E23356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弦滑</w:t>
      </w:r>
    </w:p>
    <w:p w:rsidR="00E23356" w:rsidRDefault="00E23356" w:rsidP="00E23356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寸尺沉稍滑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E23356" w:rsidRDefault="00E23356" w:rsidP="00E23356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苔白，边有齿痕，舌下络青粗</w:t>
      </w:r>
    </w:p>
    <w:p w:rsidR="00E23356" w:rsidRDefault="00E23356" w:rsidP="00E23356">
      <w:r>
        <w:rPr>
          <w:rFonts w:hint="eastAsia"/>
        </w:rPr>
        <w:t>主症：行走则胸部痛，胸闷，烦躁，口干口苦头昏，食多则胀。</w:t>
      </w:r>
      <w:r w:rsidR="00150A2E">
        <w:rPr>
          <w:rFonts w:hint="eastAsia"/>
        </w:rPr>
        <w:t>咳嗽。</w:t>
      </w:r>
    </w:p>
    <w:p w:rsidR="00E23356" w:rsidRDefault="00E23356" w:rsidP="00E23356">
      <w:r>
        <w:rPr>
          <w:rFonts w:hint="eastAsia"/>
        </w:rPr>
        <w:t>方：瓜蒌皮</w:t>
      </w:r>
      <w:r>
        <w:rPr>
          <w:rFonts w:hint="eastAsia"/>
        </w:rPr>
        <w:t>30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>
        <w:rPr>
          <w:rFonts w:hint="eastAsia"/>
        </w:rPr>
        <w:t>茯苓</w:t>
      </w:r>
      <w:r>
        <w:rPr>
          <w:rFonts w:hint="eastAsia"/>
        </w:rPr>
        <w:t>20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白芍</w:t>
      </w:r>
      <w:r>
        <w:rPr>
          <w:rFonts w:hint="eastAsia"/>
        </w:rPr>
        <w:t>12</w:t>
      </w:r>
      <w:r>
        <w:rPr>
          <w:rFonts w:hint="eastAsia"/>
        </w:rPr>
        <w:t>厚朴</w:t>
      </w:r>
      <w:r>
        <w:rPr>
          <w:rFonts w:hint="eastAsia"/>
        </w:rPr>
        <w:t>20</w:t>
      </w:r>
      <w:r w:rsidR="00150A2E">
        <w:rPr>
          <w:rFonts w:hint="eastAsia"/>
        </w:rPr>
        <w:t>五味子</w:t>
      </w:r>
      <w:r w:rsidR="00150A2E">
        <w:rPr>
          <w:rFonts w:hint="eastAsia"/>
        </w:rPr>
        <w:t>12</w:t>
      </w:r>
    </w:p>
    <w:p w:rsidR="00E23356" w:rsidRDefault="00E23356" w:rsidP="00E23356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4C364D" w:rsidRDefault="004C364D" w:rsidP="00E23356">
      <w:r>
        <w:t>2015/3/19</w:t>
      </w:r>
    </w:p>
    <w:p w:rsidR="004C364D" w:rsidRDefault="004C364D" w:rsidP="004C364D">
      <w:r>
        <w:rPr>
          <w:rFonts w:hint="eastAsia"/>
        </w:rPr>
        <w:t>脉；右</w:t>
      </w:r>
      <w:r>
        <w:rPr>
          <w:rFonts w:hint="eastAsia"/>
        </w:rPr>
        <w:t xml:space="preserve">  </w:t>
      </w:r>
      <w:r>
        <w:rPr>
          <w:rFonts w:hint="eastAsia"/>
        </w:rPr>
        <w:t>弦滑</w:t>
      </w:r>
    </w:p>
    <w:p w:rsidR="004C364D" w:rsidRDefault="004C364D" w:rsidP="004C364D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寸尺沉稍滑</w:t>
      </w:r>
      <w:r>
        <w:rPr>
          <w:rFonts w:hint="eastAsia"/>
        </w:rPr>
        <w:t xml:space="preserve">  </w:t>
      </w:r>
      <w:r>
        <w:rPr>
          <w:rFonts w:hint="eastAsia"/>
        </w:rPr>
        <w:t>关弦滑</w:t>
      </w:r>
    </w:p>
    <w:p w:rsidR="00F87DCE" w:rsidRDefault="00F87DCE" w:rsidP="00F87DCE">
      <w:r>
        <w:rPr>
          <w:rFonts w:hint="eastAsia"/>
        </w:rPr>
        <w:t>舌：舌质淡嫩</w:t>
      </w:r>
      <w:r>
        <w:rPr>
          <w:rFonts w:hint="eastAsia"/>
        </w:rPr>
        <w:t xml:space="preserve"> </w:t>
      </w:r>
      <w:r>
        <w:rPr>
          <w:rFonts w:hint="eastAsia"/>
        </w:rPr>
        <w:t>苔白，边有齿痕，舌下络青粗</w:t>
      </w:r>
    </w:p>
    <w:p w:rsidR="00F87DCE" w:rsidRDefault="00F87DCE" w:rsidP="00F87DCE">
      <w:r>
        <w:rPr>
          <w:rFonts w:hint="eastAsia"/>
        </w:rPr>
        <w:t>主症：行走则胸部痛，胸闷，烦躁，口干口苦头昏</w:t>
      </w:r>
      <w:r w:rsidR="00BF4E7A">
        <w:rPr>
          <w:rFonts w:hint="eastAsia"/>
        </w:rPr>
        <w:t>皆好转</w:t>
      </w:r>
      <w:r>
        <w:rPr>
          <w:rFonts w:hint="eastAsia"/>
        </w:rPr>
        <w:t>，食多则胀。咳嗽</w:t>
      </w:r>
      <w:r w:rsidR="00BF4E7A">
        <w:rPr>
          <w:rFonts w:hint="eastAsia"/>
        </w:rPr>
        <w:t>减轻</w:t>
      </w:r>
      <w:r>
        <w:rPr>
          <w:rFonts w:hint="eastAsia"/>
        </w:rPr>
        <w:t>。</w:t>
      </w:r>
    </w:p>
    <w:p w:rsidR="00F87DCE" w:rsidRDefault="00F87DCE" w:rsidP="00F87DCE">
      <w:r>
        <w:rPr>
          <w:rFonts w:hint="eastAsia"/>
        </w:rPr>
        <w:t>方：瓜蒌皮</w:t>
      </w:r>
      <w:r w:rsidR="00676674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柴胡</w:t>
      </w:r>
      <w:r>
        <w:rPr>
          <w:rFonts w:hint="eastAsia"/>
        </w:rPr>
        <w:t>12</w:t>
      </w:r>
      <w:r>
        <w:rPr>
          <w:rFonts w:hint="eastAsia"/>
        </w:rPr>
        <w:t>黄芩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35</w:t>
      </w:r>
      <w:r w:rsidR="00F23979">
        <w:rPr>
          <w:rFonts w:hint="eastAsia"/>
        </w:rPr>
        <w:t>桂枝</w:t>
      </w:r>
      <w:r w:rsidR="00676674">
        <w:rPr>
          <w:rFonts w:hint="eastAsia"/>
        </w:rPr>
        <w:t>20</w:t>
      </w:r>
      <w:r>
        <w:rPr>
          <w:rFonts w:hint="eastAsia"/>
        </w:rPr>
        <w:t>茯苓</w:t>
      </w:r>
      <w:r>
        <w:rPr>
          <w:rFonts w:hint="eastAsia"/>
        </w:rPr>
        <w:t>2</w:t>
      </w:r>
      <w:r w:rsidR="00F23979">
        <w:rPr>
          <w:rFonts w:hint="eastAsia"/>
        </w:rPr>
        <w:t>5</w:t>
      </w:r>
      <w:r>
        <w:rPr>
          <w:rFonts w:hint="eastAsia"/>
        </w:rPr>
        <w:t>枳壳</w:t>
      </w:r>
      <w:r>
        <w:rPr>
          <w:rFonts w:hint="eastAsia"/>
        </w:rPr>
        <w:t>12</w:t>
      </w:r>
      <w:r>
        <w:rPr>
          <w:rFonts w:hint="eastAsia"/>
        </w:rPr>
        <w:t>白芍</w:t>
      </w:r>
      <w:r w:rsidR="00676674">
        <w:rPr>
          <w:rFonts w:hint="eastAsia"/>
        </w:rPr>
        <w:t>10</w:t>
      </w:r>
      <w:r>
        <w:rPr>
          <w:rFonts w:hint="eastAsia"/>
        </w:rPr>
        <w:t>厚朴</w:t>
      </w:r>
      <w:r>
        <w:rPr>
          <w:rFonts w:hint="eastAsia"/>
        </w:rPr>
        <w:t>20</w:t>
      </w:r>
      <w:r>
        <w:rPr>
          <w:rFonts w:hint="eastAsia"/>
        </w:rPr>
        <w:t>五味子</w:t>
      </w:r>
      <w:r>
        <w:rPr>
          <w:rFonts w:hint="eastAsia"/>
        </w:rPr>
        <w:t>12</w:t>
      </w:r>
      <w:r w:rsidR="0079515F">
        <w:rPr>
          <w:rFonts w:hint="eastAsia"/>
        </w:rPr>
        <w:t>藿香</w:t>
      </w:r>
      <w:r w:rsidR="0079515F">
        <w:rPr>
          <w:rFonts w:hint="eastAsia"/>
        </w:rPr>
        <w:t>12</w:t>
      </w:r>
    </w:p>
    <w:p w:rsidR="00F87DCE" w:rsidRDefault="00F87DCE" w:rsidP="00F87DCE">
      <w:r>
        <w:rPr>
          <w:rFonts w:hint="eastAsia"/>
        </w:rPr>
        <w:t xml:space="preserve">                            </w:t>
      </w:r>
      <w:r>
        <w:rPr>
          <w:rFonts w:hint="eastAsia"/>
        </w:rPr>
        <w:t>五剂</w:t>
      </w:r>
    </w:p>
    <w:p w:rsidR="006F60FD" w:rsidRDefault="006F60FD" w:rsidP="00F87DCE">
      <w:r>
        <w:t>2015/7/18</w:t>
      </w:r>
    </w:p>
    <w:p w:rsidR="006F60FD" w:rsidRDefault="00344328" w:rsidP="00F87DCE">
      <w:r>
        <w:rPr>
          <w:rFonts w:hint="eastAsia"/>
        </w:rPr>
        <w:t>脉：右沉弦细缓</w:t>
      </w:r>
    </w:p>
    <w:p w:rsidR="00344328" w:rsidRDefault="00344328" w:rsidP="00F87DCE">
      <w:r>
        <w:rPr>
          <w:rFonts w:hint="eastAsia"/>
        </w:rPr>
        <w:t xml:space="preserve">  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7D4ACC">
        <w:rPr>
          <w:rFonts w:hint="eastAsia"/>
        </w:rPr>
        <w:t>沉细弦缓</w:t>
      </w:r>
    </w:p>
    <w:p w:rsidR="007D4ACC" w:rsidRDefault="007D4ACC" w:rsidP="00F87DCE">
      <w:r>
        <w:rPr>
          <w:rFonts w:hint="eastAsia"/>
        </w:rPr>
        <w:lastRenderedPageBreak/>
        <w:t>舌：舌质淡</w:t>
      </w:r>
      <w:r>
        <w:rPr>
          <w:rFonts w:hint="eastAsia"/>
        </w:rPr>
        <w:t xml:space="preserve"> </w:t>
      </w:r>
      <w:r>
        <w:rPr>
          <w:rFonts w:hint="eastAsia"/>
        </w:rPr>
        <w:t>苔白厚</w:t>
      </w:r>
      <w:r>
        <w:rPr>
          <w:rFonts w:hint="eastAsia"/>
        </w:rPr>
        <w:t xml:space="preserve"> </w:t>
      </w:r>
      <w:r>
        <w:rPr>
          <w:rFonts w:hint="eastAsia"/>
        </w:rPr>
        <w:t>舌边齿痕深</w:t>
      </w:r>
    </w:p>
    <w:p w:rsidR="007D4ACC" w:rsidRDefault="007D4ACC" w:rsidP="00F87DCE">
      <w:r>
        <w:rPr>
          <w:rFonts w:hint="eastAsia"/>
        </w:rPr>
        <w:t>主症：咽痒，咳嗽，</w:t>
      </w:r>
      <w:r w:rsidR="00D646E6">
        <w:rPr>
          <w:rFonts w:hint="eastAsia"/>
        </w:rPr>
        <w:t>口淡乏味。腰酸。胸闷减轻。</w:t>
      </w:r>
    </w:p>
    <w:p w:rsidR="00D90880" w:rsidRDefault="00D90880" w:rsidP="00F87DCE">
      <w:r>
        <w:rPr>
          <w:rFonts w:hint="eastAsia"/>
        </w:rPr>
        <w:t>方：茯苓</w:t>
      </w:r>
      <w:r w:rsidR="00A85A9E">
        <w:rPr>
          <w:rFonts w:hint="eastAsia"/>
        </w:rPr>
        <w:t>30</w:t>
      </w:r>
      <w:r>
        <w:rPr>
          <w:rFonts w:hint="eastAsia"/>
        </w:rPr>
        <w:t>炙甘草</w:t>
      </w:r>
      <w:r w:rsidR="00A85A9E">
        <w:rPr>
          <w:rFonts w:hint="eastAsia"/>
        </w:rPr>
        <w:t>12</w:t>
      </w:r>
      <w:r>
        <w:rPr>
          <w:rFonts w:hint="eastAsia"/>
        </w:rPr>
        <w:t>干姜</w:t>
      </w:r>
      <w:r w:rsidR="00A85A9E">
        <w:rPr>
          <w:rFonts w:hint="eastAsia"/>
        </w:rPr>
        <w:t>20</w:t>
      </w:r>
      <w:r>
        <w:rPr>
          <w:rFonts w:hint="eastAsia"/>
        </w:rPr>
        <w:t>五味子</w:t>
      </w:r>
      <w:r w:rsidR="00A85A9E">
        <w:rPr>
          <w:rFonts w:hint="eastAsia"/>
        </w:rPr>
        <w:t>15</w:t>
      </w:r>
      <w:r>
        <w:rPr>
          <w:rFonts w:hint="eastAsia"/>
        </w:rPr>
        <w:t>细辛</w:t>
      </w:r>
      <w:r w:rsidR="00A85A9E">
        <w:rPr>
          <w:rFonts w:hint="eastAsia"/>
        </w:rPr>
        <w:t>10</w:t>
      </w:r>
      <w:r>
        <w:rPr>
          <w:rFonts w:hint="eastAsia"/>
        </w:rPr>
        <w:t>旱半夏</w:t>
      </w:r>
      <w:r w:rsidR="00A85A9E">
        <w:rPr>
          <w:rFonts w:hint="eastAsia"/>
        </w:rPr>
        <w:t>15</w:t>
      </w:r>
      <w:r>
        <w:rPr>
          <w:rFonts w:hint="eastAsia"/>
        </w:rPr>
        <w:t>瓜蒌皮</w:t>
      </w:r>
      <w:r w:rsidR="00A85A9E">
        <w:rPr>
          <w:rFonts w:hint="eastAsia"/>
        </w:rPr>
        <w:t>20</w:t>
      </w:r>
      <w:r>
        <w:rPr>
          <w:rFonts w:hint="eastAsia"/>
        </w:rPr>
        <w:t>薤白</w:t>
      </w:r>
      <w:r w:rsidR="00A85A9E">
        <w:rPr>
          <w:rFonts w:hint="eastAsia"/>
        </w:rPr>
        <w:t>12</w:t>
      </w:r>
      <w:r w:rsidR="00A85A9E">
        <w:rPr>
          <w:rFonts w:hint="eastAsia"/>
        </w:rPr>
        <w:t>桂枝</w:t>
      </w:r>
      <w:r w:rsidR="00A85A9E">
        <w:rPr>
          <w:rFonts w:hint="eastAsia"/>
        </w:rPr>
        <w:t>15</w:t>
      </w:r>
      <w:r w:rsidR="0093318B">
        <w:rPr>
          <w:rFonts w:hint="eastAsia"/>
        </w:rPr>
        <w:t>白术</w:t>
      </w:r>
      <w:r w:rsidR="0093318B">
        <w:rPr>
          <w:rFonts w:hint="eastAsia"/>
        </w:rPr>
        <w:t>12</w:t>
      </w:r>
      <w:r w:rsidR="0093318B">
        <w:rPr>
          <w:rFonts w:hint="eastAsia"/>
        </w:rPr>
        <w:t>泽泻</w:t>
      </w:r>
      <w:r w:rsidR="0093318B">
        <w:rPr>
          <w:rFonts w:hint="eastAsia"/>
        </w:rPr>
        <w:t>15</w:t>
      </w:r>
    </w:p>
    <w:p w:rsidR="0093318B" w:rsidRDefault="0093318B" w:rsidP="00F87DCE">
      <w:r>
        <w:rPr>
          <w:rFonts w:hint="eastAsia"/>
        </w:rPr>
        <w:t xml:space="preserve">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520D73" w:rsidRDefault="00520D73" w:rsidP="00F87DCE">
      <w:r>
        <w:t>2015/11/4</w:t>
      </w:r>
    </w:p>
    <w:p w:rsidR="00893B8B" w:rsidRDefault="00EB299A" w:rsidP="00F87DCE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寸细弦</w:t>
      </w:r>
      <w:r>
        <w:rPr>
          <w:rFonts w:hint="eastAsia"/>
        </w:rPr>
        <w:t xml:space="preserve"> </w:t>
      </w:r>
      <w:r>
        <w:rPr>
          <w:rFonts w:hint="eastAsia"/>
        </w:rPr>
        <w:t>关弦细</w:t>
      </w:r>
      <w:r>
        <w:rPr>
          <w:rFonts w:hint="eastAsia"/>
        </w:rPr>
        <w:t xml:space="preserve"> </w:t>
      </w:r>
      <w:r>
        <w:rPr>
          <w:rFonts w:hint="eastAsia"/>
        </w:rPr>
        <w:t>尺沉细</w:t>
      </w:r>
    </w:p>
    <w:p w:rsidR="00EB299A" w:rsidRDefault="00EB299A" w:rsidP="00EB299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 </w:t>
      </w:r>
      <w:r>
        <w:rPr>
          <w:rFonts w:hint="eastAsia"/>
        </w:rPr>
        <w:t>右寸弦细过寸</w:t>
      </w:r>
      <w:r>
        <w:rPr>
          <w:rFonts w:hint="eastAsia"/>
        </w:rPr>
        <w:t xml:space="preserve"> </w:t>
      </w:r>
      <w:r>
        <w:rPr>
          <w:rFonts w:hint="eastAsia"/>
        </w:rPr>
        <w:t>关尺沉细</w:t>
      </w:r>
    </w:p>
    <w:p w:rsidR="00EB299A" w:rsidRDefault="00EB299A" w:rsidP="00EB299A">
      <w:r>
        <w:rPr>
          <w:rFonts w:hint="eastAsia"/>
        </w:rPr>
        <w:t>舌：</w:t>
      </w:r>
      <w:r w:rsidR="00682586">
        <w:rPr>
          <w:rFonts w:hint="eastAsia"/>
        </w:rPr>
        <w:t>舌质淡</w:t>
      </w:r>
      <w:r w:rsidR="00682586">
        <w:rPr>
          <w:rFonts w:hint="eastAsia"/>
        </w:rPr>
        <w:t xml:space="preserve">  </w:t>
      </w:r>
      <w:r w:rsidR="00682586">
        <w:rPr>
          <w:rFonts w:hint="eastAsia"/>
        </w:rPr>
        <w:t>苔微腻</w:t>
      </w:r>
      <w:r w:rsidR="00682586">
        <w:rPr>
          <w:rFonts w:hint="eastAsia"/>
        </w:rPr>
        <w:t xml:space="preserve">  </w:t>
      </w:r>
      <w:r w:rsidR="00682586">
        <w:rPr>
          <w:rFonts w:hint="eastAsia"/>
        </w:rPr>
        <w:t>边有齿痕</w:t>
      </w:r>
    </w:p>
    <w:p w:rsidR="00682586" w:rsidRDefault="00682586" w:rsidP="00EB299A">
      <w:r>
        <w:rPr>
          <w:rFonts w:hint="eastAsia"/>
        </w:rPr>
        <w:t>主症：口干口苦，无食欲，头晕，咽痒咳嗽，夜咳甚。</w:t>
      </w:r>
      <w:r w:rsidR="004E0254">
        <w:rPr>
          <w:rFonts w:hint="eastAsia"/>
        </w:rPr>
        <w:t>心慌心悸。腰压榨。</w:t>
      </w:r>
      <w:r w:rsidR="003200A1">
        <w:rPr>
          <w:rFonts w:hint="eastAsia"/>
        </w:rPr>
        <w:t>脚乏力心烦。</w:t>
      </w:r>
    </w:p>
    <w:p w:rsidR="003200A1" w:rsidRDefault="003200A1" w:rsidP="00EB299A">
      <w:r>
        <w:rPr>
          <w:rFonts w:hint="eastAsia"/>
        </w:rPr>
        <w:t>方：茯苓</w:t>
      </w:r>
      <w:r w:rsidR="00A138F5">
        <w:rPr>
          <w:rFonts w:hint="eastAsia"/>
        </w:rPr>
        <w:t>30</w:t>
      </w:r>
      <w:r>
        <w:rPr>
          <w:rFonts w:hint="eastAsia"/>
        </w:rPr>
        <w:t>炙甘草</w:t>
      </w:r>
      <w:r w:rsidR="00A138F5">
        <w:rPr>
          <w:rFonts w:hint="eastAsia"/>
        </w:rPr>
        <w:t>12</w:t>
      </w:r>
      <w:r>
        <w:rPr>
          <w:rFonts w:hint="eastAsia"/>
        </w:rPr>
        <w:t>旱半夏</w:t>
      </w:r>
      <w:r w:rsidR="00A138F5">
        <w:rPr>
          <w:rFonts w:hint="eastAsia"/>
        </w:rPr>
        <w:t>15</w:t>
      </w:r>
      <w:r w:rsidR="00BD0DD6">
        <w:rPr>
          <w:rFonts w:hint="eastAsia"/>
        </w:rPr>
        <w:t>柴胡</w:t>
      </w:r>
      <w:r w:rsidR="00EA4D39">
        <w:rPr>
          <w:rFonts w:hint="eastAsia"/>
        </w:rPr>
        <w:t>10</w:t>
      </w:r>
      <w:r w:rsidR="00BD0DD6">
        <w:rPr>
          <w:rFonts w:hint="eastAsia"/>
        </w:rPr>
        <w:t>陈皮</w:t>
      </w:r>
      <w:r w:rsidR="00BD0DD6">
        <w:rPr>
          <w:rFonts w:hint="eastAsia"/>
        </w:rPr>
        <w:t>20</w:t>
      </w:r>
      <w:r>
        <w:rPr>
          <w:rFonts w:hint="eastAsia"/>
        </w:rPr>
        <w:t>生姜</w:t>
      </w:r>
      <w:r w:rsidR="00A138F5">
        <w:rPr>
          <w:rFonts w:hint="eastAsia"/>
        </w:rPr>
        <w:t>20</w:t>
      </w:r>
      <w:r>
        <w:rPr>
          <w:rFonts w:hint="eastAsia"/>
        </w:rPr>
        <w:t>干姜</w:t>
      </w:r>
      <w:r w:rsidR="00A138F5">
        <w:rPr>
          <w:rFonts w:hint="eastAsia"/>
        </w:rPr>
        <w:t>20</w:t>
      </w:r>
      <w:r>
        <w:rPr>
          <w:rFonts w:hint="eastAsia"/>
        </w:rPr>
        <w:t>五味子</w:t>
      </w:r>
      <w:r w:rsidR="00A138F5">
        <w:rPr>
          <w:rFonts w:hint="eastAsia"/>
        </w:rPr>
        <w:t>1</w:t>
      </w:r>
      <w:r w:rsidR="00BD0DD6">
        <w:rPr>
          <w:rFonts w:hint="eastAsia"/>
        </w:rPr>
        <w:t>2</w:t>
      </w:r>
      <w:r>
        <w:rPr>
          <w:rFonts w:hint="eastAsia"/>
        </w:rPr>
        <w:t>麻黄</w:t>
      </w:r>
      <w:r w:rsidR="00A138F5">
        <w:rPr>
          <w:rFonts w:hint="eastAsia"/>
        </w:rPr>
        <w:t>12</w:t>
      </w:r>
      <w:r>
        <w:rPr>
          <w:rFonts w:hint="eastAsia"/>
        </w:rPr>
        <w:t>桂枝</w:t>
      </w:r>
      <w:r w:rsidR="00BD0DD6">
        <w:rPr>
          <w:rFonts w:hint="eastAsia"/>
        </w:rPr>
        <w:t>20</w:t>
      </w:r>
      <w:r>
        <w:rPr>
          <w:rFonts w:hint="eastAsia"/>
        </w:rPr>
        <w:t>白芍</w:t>
      </w:r>
      <w:r w:rsidR="00BD0DD6">
        <w:rPr>
          <w:rFonts w:hint="eastAsia"/>
        </w:rPr>
        <w:t>15</w:t>
      </w:r>
      <w:r>
        <w:rPr>
          <w:rFonts w:hint="eastAsia"/>
        </w:rPr>
        <w:t>丹皮</w:t>
      </w:r>
      <w:r w:rsidR="00BD0DD6">
        <w:rPr>
          <w:rFonts w:hint="eastAsia"/>
        </w:rPr>
        <w:t>12</w:t>
      </w:r>
      <w:r w:rsidR="00A138F5">
        <w:rPr>
          <w:rFonts w:hint="eastAsia"/>
        </w:rPr>
        <w:t>浮小麦</w:t>
      </w:r>
      <w:r w:rsidR="00BD0DD6">
        <w:rPr>
          <w:rFonts w:hint="eastAsia"/>
        </w:rPr>
        <w:t>15</w:t>
      </w:r>
      <w:r w:rsidR="00A138F5">
        <w:rPr>
          <w:rFonts w:hint="eastAsia"/>
        </w:rPr>
        <w:t>细辛</w:t>
      </w:r>
      <w:r w:rsidR="00BD0DD6">
        <w:rPr>
          <w:rFonts w:hint="eastAsia"/>
        </w:rPr>
        <w:t>10</w:t>
      </w:r>
    </w:p>
    <w:p w:rsidR="00EA4D39" w:rsidRDefault="00EA4D39" w:rsidP="00EB299A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956339" w:rsidRDefault="00956339" w:rsidP="00EB299A">
      <w:pPr>
        <w:rPr>
          <w:rFonts w:hint="eastAsia"/>
        </w:rPr>
      </w:pPr>
      <w:r>
        <w:t>2015/11/10</w:t>
      </w:r>
    </w:p>
    <w:p w:rsidR="00956339" w:rsidRDefault="001347CF" w:rsidP="00EB299A">
      <w:pPr>
        <w:rPr>
          <w:rFonts w:hint="eastAsia"/>
        </w:rPr>
      </w:pPr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 </w:t>
      </w:r>
      <w:r>
        <w:rPr>
          <w:rFonts w:hint="eastAsia"/>
        </w:rPr>
        <w:t>关弦细稍滑</w:t>
      </w:r>
    </w:p>
    <w:p w:rsidR="001347CF" w:rsidRDefault="001347CF" w:rsidP="00675DD9">
      <w:pPr>
        <w:ind w:firstLine="630"/>
        <w:rPr>
          <w:rFonts w:hint="eastAsia"/>
        </w:rPr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寸细弦</w:t>
      </w:r>
      <w:r>
        <w:rPr>
          <w:rFonts w:hint="eastAsia"/>
        </w:rPr>
        <w:t xml:space="preserve">  </w:t>
      </w:r>
      <w:r w:rsidR="00675DD9">
        <w:rPr>
          <w:rFonts w:hint="eastAsia"/>
        </w:rPr>
        <w:t>关细弦</w:t>
      </w:r>
      <w:r w:rsidR="00675DD9">
        <w:rPr>
          <w:rFonts w:hint="eastAsia"/>
        </w:rPr>
        <w:t xml:space="preserve">  </w:t>
      </w:r>
      <w:r w:rsidR="00675DD9">
        <w:rPr>
          <w:rFonts w:hint="eastAsia"/>
        </w:rPr>
        <w:t>尺沉细</w:t>
      </w:r>
    </w:p>
    <w:p w:rsidR="00675DD9" w:rsidRDefault="00675DD9" w:rsidP="00675DD9">
      <w:r>
        <w:rPr>
          <w:rFonts w:hint="eastAsia"/>
        </w:rPr>
        <w:t>舌：舌质淡嫩</w:t>
      </w:r>
      <w:r>
        <w:rPr>
          <w:rFonts w:hint="eastAsia"/>
        </w:rPr>
        <w:t xml:space="preserve">  </w:t>
      </w:r>
      <w:r>
        <w:rPr>
          <w:rFonts w:hint="eastAsia"/>
        </w:rPr>
        <w:t>苔微腻</w:t>
      </w:r>
      <w:r>
        <w:rPr>
          <w:rFonts w:hint="eastAsia"/>
        </w:rPr>
        <w:t xml:space="preserve">  </w:t>
      </w:r>
      <w:r>
        <w:rPr>
          <w:rFonts w:hint="eastAsia"/>
        </w:rPr>
        <w:t>边有齿痕</w:t>
      </w:r>
    </w:p>
    <w:p w:rsidR="00675DD9" w:rsidRDefault="00675DD9" w:rsidP="00675DD9">
      <w:pPr>
        <w:rPr>
          <w:rFonts w:hint="eastAsia"/>
        </w:rPr>
      </w:pPr>
      <w:r>
        <w:rPr>
          <w:rFonts w:hint="eastAsia"/>
        </w:rPr>
        <w:t>主症：口干口苦，无食欲，头晕，咽痒咳嗽，夜咳甚。心慌心悸</w:t>
      </w:r>
      <w:r w:rsidR="00FC2C58">
        <w:rPr>
          <w:rFonts w:hint="eastAsia"/>
        </w:rPr>
        <w:t>减轻</w:t>
      </w:r>
      <w:r>
        <w:rPr>
          <w:rFonts w:hint="eastAsia"/>
        </w:rPr>
        <w:t>。腰压榨。脚乏力心烦。</w:t>
      </w:r>
    </w:p>
    <w:p w:rsidR="00FC2C58" w:rsidRDefault="00FC2C58" w:rsidP="00675DD9"/>
    <w:p w:rsidR="00675DD9" w:rsidRDefault="00FC2C58" w:rsidP="006D6F29">
      <w:pPr>
        <w:ind w:left="320" w:hangingChars="100" w:hanging="320"/>
        <w:rPr>
          <w:rFonts w:hint="eastAsia"/>
        </w:rPr>
      </w:pPr>
      <w:r>
        <w:rPr>
          <w:rFonts w:hint="eastAsia"/>
        </w:rPr>
        <w:lastRenderedPageBreak/>
        <w:t>方：柴胡</w:t>
      </w:r>
      <w:r w:rsidR="006D6F29">
        <w:rPr>
          <w:rFonts w:hint="eastAsia"/>
        </w:rPr>
        <w:t>15</w:t>
      </w:r>
      <w:r>
        <w:rPr>
          <w:rFonts w:hint="eastAsia"/>
        </w:rPr>
        <w:t>旱半夏</w:t>
      </w:r>
      <w:r w:rsidR="006D6F29">
        <w:rPr>
          <w:rFonts w:hint="eastAsia"/>
        </w:rPr>
        <w:t>15</w:t>
      </w:r>
      <w:r w:rsidR="006D6F29">
        <w:rPr>
          <w:rFonts w:hint="eastAsia"/>
        </w:rPr>
        <w:t>制南星</w:t>
      </w:r>
      <w:r w:rsidR="006D6F29">
        <w:rPr>
          <w:rFonts w:hint="eastAsia"/>
        </w:rPr>
        <w:t>10</w:t>
      </w:r>
      <w:r>
        <w:rPr>
          <w:rFonts w:hint="eastAsia"/>
        </w:rPr>
        <w:t>生姜</w:t>
      </w:r>
      <w:r w:rsidR="006D6F29">
        <w:rPr>
          <w:rFonts w:hint="eastAsia"/>
        </w:rPr>
        <w:t>30</w:t>
      </w:r>
      <w:r>
        <w:rPr>
          <w:rFonts w:hint="eastAsia"/>
        </w:rPr>
        <w:t>党参</w:t>
      </w:r>
      <w:r w:rsidR="006D6F29">
        <w:rPr>
          <w:rFonts w:hint="eastAsia"/>
        </w:rPr>
        <w:t>20</w:t>
      </w:r>
      <w:r>
        <w:rPr>
          <w:rFonts w:hint="eastAsia"/>
        </w:rPr>
        <w:t>炙甘草</w:t>
      </w:r>
      <w:r w:rsidR="006D6F29">
        <w:rPr>
          <w:rFonts w:hint="eastAsia"/>
        </w:rPr>
        <w:t>12</w:t>
      </w:r>
      <w:r>
        <w:rPr>
          <w:rFonts w:hint="eastAsia"/>
        </w:rPr>
        <w:t>大枣</w:t>
      </w:r>
      <w:r w:rsidR="006D6F29">
        <w:rPr>
          <w:rFonts w:hint="eastAsia"/>
        </w:rPr>
        <w:t>5</w:t>
      </w:r>
      <w:r w:rsidR="006D6F29">
        <w:rPr>
          <w:rFonts w:hint="eastAsia"/>
        </w:rPr>
        <w:t>枚</w:t>
      </w:r>
      <w:r>
        <w:rPr>
          <w:rFonts w:hint="eastAsia"/>
        </w:rPr>
        <w:t>干姜</w:t>
      </w:r>
      <w:r w:rsidR="006D6F29">
        <w:rPr>
          <w:rFonts w:hint="eastAsia"/>
        </w:rPr>
        <w:t>20</w:t>
      </w:r>
      <w:r w:rsidR="006D6F29">
        <w:rPr>
          <w:rFonts w:hint="eastAsia"/>
        </w:rPr>
        <w:t>五味子</w:t>
      </w:r>
      <w:r w:rsidR="006D6F29">
        <w:rPr>
          <w:rFonts w:hint="eastAsia"/>
        </w:rPr>
        <w:t>12</w:t>
      </w:r>
      <w:r>
        <w:rPr>
          <w:rFonts w:hint="eastAsia"/>
        </w:rPr>
        <w:t>白术</w:t>
      </w:r>
      <w:r w:rsidR="006D6F29">
        <w:rPr>
          <w:rFonts w:hint="eastAsia"/>
        </w:rPr>
        <w:t>20</w:t>
      </w:r>
      <w:r>
        <w:rPr>
          <w:rFonts w:hint="eastAsia"/>
        </w:rPr>
        <w:t>茯苓</w:t>
      </w:r>
      <w:r w:rsidR="006D6F29">
        <w:rPr>
          <w:rFonts w:hint="eastAsia"/>
        </w:rPr>
        <w:t>30</w:t>
      </w:r>
    </w:p>
    <w:p w:rsidR="00E15C0A" w:rsidRDefault="00E15C0A" w:rsidP="006D6F29">
      <w:pPr>
        <w:ind w:left="320" w:hangingChars="100" w:hanging="320"/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五剂</w:t>
      </w:r>
      <w:r>
        <w:rPr>
          <w:rFonts w:hint="eastAsia"/>
        </w:rPr>
        <w:t xml:space="preserve"> </w:t>
      </w:r>
    </w:p>
    <w:p w:rsidR="004C364D" w:rsidRDefault="004C364D" w:rsidP="00E23356"/>
    <w:p w:rsidR="00E23356" w:rsidRDefault="00E23356" w:rsidP="00E23356"/>
    <w:sectPr w:rsidR="00E23356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23356"/>
    <w:rsid w:val="001347CF"/>
    <w:rsid w:val="00150A2E"/>
    <w:rsid w:val="001B1A67"/>
    <w:rsid w:val="002159A6"/>
    <w:rsid w:val="00254E87"/>
    <w:rsid w:val="00277EB6"/>
    <w:rsid w:val="003200A1"/>
    <w:rsid w:val="00344328"/>
    <w:rsid w:val="003B05DC"/>
    <w:rsid w:val="004C364D"/>
    <w:rsid w:val="004E0254"/>
    <w:rsid w:val="00520D73"/>
    <w:rsid w:val="005E15CB"/>
    <w:rsid w:val="00675DD9"/>
    <w:rsid w:val="00676674"/>
    <w:rsid w:val="00682586"/>
    <w:rsid w:val="006D6F29"/>
    <w:rsid w:val="006F60FD"/>
    <w:rsid w:val="0079515F"/>
    <w:rsid w:val="007D4ACC"/>
    <w:rsid w:val="00893B8B"/>
    <w:rsid w:val="0093318B"/>
    <w:rsid w:val="00956339"/>
    <w:rsid w:val="009A66B3"/>
    <w:rsid w:val="009C52DB"/>
    <w:rsid w:val="00A138F5"/>
    <w:rsid w:val="00A64FAC"/>
    <w:rsid w:val="00A85A9E"/>
    <w:rsid w:val="00BD0DD6"/>
    <w:rsid w:val="00BF4E7A"/>
    <w:rsid w:val="00C025CD"/>
    <w:rsid w:val="00CD4BCA"/>
    <w:rsid w:val="00D646E6"/>
    <w:rsid w:val="00D90880"/>
    <w:rsid w:val="00E15C0A"/>
    <w:rsid w:val="00E23356"/>
    <w:rsid w:val="00EA4D39"/>
    <w:rsid w:val="00EB299A"/>
    <w:rsid w:val="00F23979"/>
    <w:rsid w:val="00F87DCE"/>
    <w:rsid w:val="00FC2C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23356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2335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136</Words>
  <Characters>777</Characters>
  <Application>Microsoft Office Word</Application>
  <DocSecurity>0</DocSecurity>
  <Lines>6</Lines>
  <Paragraphs>1</Paragraphs>
  <ScaleCrop>false</ScaleCrop>
  <Company/>
  <LinksUpToDate>false</LinksUpToDate>
  <CharactersWithSpaces>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6</cp:revision>
  <dcterms:created xsi:type="dcterms:W3CDTF">2015-03-13T06:06:00Z</dcterms:created>
  <dcterms:modified xsi:type="dcterms:W3CDTF">2015-11-10T01:24:00Z</dcterms:modified>
</cp:coreProperties>
</file>