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04" w:rsidRDefault="00CC5E55">
      <w:pPr>
        <w:rPr>
          <w:rFonts w:hint="eastAsia"/>
        </w:rPr>
      </w:pPr>
      <w:r>
        <w:rPr>
          <w:rFonts w:hint="eastAsia"/>
        </w:rPr>
        <w:t>邹凤娇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59</w:t>
      </w:r>
      <w:r>
        <w:rPr>
          <w:rFonts w:hint="eastAsia"/>
        </w:rPr>
        <w:t>岁</w:t>
      </w:r>
    </w:p>
    <w:p w:rsidR="003B05DC" w:rsidRDefault="000D3129">
      <w:pPr>
        <w:rPr>
          <w:rFonts w:hint="eastAsia"/>
        </w:rPr>
      </w:pPr>
      <w:r>
        <w:t>2016/3/18</w:t>
      </w:r>
    </w:p>
    <w:p w:rsidR="000D3129" w:rsidRDefault="00D124D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D124DF" w:rsidRDefault="00D124DF" w:rsidP="00F2140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21403">
        <w:rPr>
          <w:rFonts w:hint="eastAsia"/>
        </w:rPr>
        <w:t>寸关沉细涩</w:t>
      </w:r>
      <w:r w:rsidR="00F21403">
        <w:rPr>
          <w:rFonts w:hint="eastAsia"/>
        </w:rPr>
        <w:t xml:space="preserve">  </w:t>
      </w:r>
      <w:r w:rsidR="00F21403">
        <w:rPr>
          <w:rFonts w:hint="eastAsia"/>
        </w:rPr>
        <w:t>尺沉微</w:t>
      </w:r>
    </w:p>
    <w:p w:rsidR="00F21403" w:rsidRDefault="00F21403" w:rsidP="00F21403">
      <w:pPr>
        <w:rPr>
          <w:rFonts w:hint="eastAsia"/>
        </w:rPr>
      </w:pPr>
      <w:r>
        <w:rPr>
          <w:rFonts w:hint="eastAsia"/>
        </w:rPr>
        <w:t>舌：</w:t>
      </w:r>
      <w:r w:rsidR="00435611">
        <w:rPr>
          <w:rFonts w:hint="eastAsia"/>
        </w:rPr>
        <w:t>舌质淡</w:t>
      </w:r>
      <w:r w:rsidR="00435611">
        <w:rPr>
          <w:rFonts w:hint="eastAsia"/>
        </w:rPr>
        <w:t xml:space="preserve"> </w:t>
      </w:r>
      <w:r w:rsidR="00435611">
        <w:rPr>
          <w:rFonts w:hint="eastAsia"/>
        </w:rPr>
        <w:t>嫩</w:t>
      </w:r>
      <w:r w:rsidR="00435611">
        <w:rPr>
          <w:rFonts w:hint="eastAsia"/>
        </w:rPr>
        <w:t xml:space="preserve">  </w:t>
      </w:r>
      <w:r w:rsidR="00435611">
        <w:rPr>
          <w:rFonts w:hint="eastAsia"/>
        </w:rPr>
        <w:t>苔白稍滑</w:t>
      </w:r>
      <w:r w:rsidR="00435611">
        <w:rPr>
          <w:rFonts w:hint="eastAsia"/>
        </w:rPr>
        <w:t xml:space="preserve"> </w:t>
      </w:r>
      <w:r w:rsidR="00435611">
        <w:rPr>
          <w:rFonts w:hint="eastAsia"/>
        </w:rPr>
        <w:t>边有齿痕</w:t>
      </w:r>
    </w:p>
    <w:p w:rsidR="00435611" w:rsidRDefault="00435611" w:rsidP="00F21403">
      <w:pPr>
        <w:rPr>
          <w:rFonts w:hint="eastAsia"/>
        </w:rPr>
      </w:pPr>
      <w:r>
        <w:rPr>
          <w:rFonts w:hint="eastAsia"/>
        </w:rPr>
        <w:t>主症：头晕</w:t>
      </w:r>
      <w:r w:rsidR="006C6704">
        <w:rPr>
          <w:rFonts w:hint="eastAsia"/>
        </w:rPr>
        <w:t>眼花，呕吐两次。晕则乏力，食欲差，面浮肿，</w:t>
      </w:r>
      <w:r w:rsidR="0004247E">
        <w:rPr>
          <w:rFonts w:hint="eastAsia"/>
        </w:rPr>
        <w:t>心慌心悸。</w:t>
      </w:r>
    </w:p>
    <w:p w:rsidR="00346114" w:rsidRDefault="00346114" w:rsidP="00F21403">
      <w:pPr>
        <w:rPr>
          <w:rFonts w:hint="eastAsia"/>
        </w:rPr>
      </w:pPr>
      <w:r>
        <w:rPr>
          <w:rFonts w:hint="eastAsia"/>
        </w:rPr>
        <w:t>方：</w:t>
      </w:r>
      <w:r w:rsidR="00B55667">
        <w:rPr>
          <w:rFonts w:hint="eastAsia"/>
        </w:rPr>
        <w:t>吴茱萸</w:t>
      </w:r>
      <w:r w:rsidR="00B55667">
        <w:rPr>
          <w:rFonts w:hint="eastAsia"/>
        </w:rPr>
        <w:t>12</w:t>
      </w:r>
      <w:r w:rsidR="00B55667">
        <w:rPr>
          <w:rFonts w:hint="eastAsia"/>
        </w:rPr>
        <w:t>党参</w:t>
      </w:r>
      <w:r w:rsidR="00B55667">
        <w:rPr>
          <w:rFonts w:hint="eastAsia"/>
        </w:rPr>
        <w:t>15</w:t>
      </w:r>
      <w:r>
        <w:rPr>
          <w:rFonts w:hint="eastAsia"/>
        </w:rPr>
        <w:t>旱半夏</w:t>
      </w:r>
      <w:r w:rsidR="00B55667">
        <w:rPr>
          <w:rFonts w:hint="eastAsia"/>
        </w:rPr>
        <w:t>15</w:t>
      </w:r>
      <w:r>
        <w:rPr>
          <w:rFonts w:hint="eastAsia"/>
        </w:rPr>
        <w:t>生姜</w:t>
      </w:r>
      <w:r w:rsidR="00B55667">
        <w:rPr>
          <w:rFonts w:hint="eastAsia"/>
        </w:rPr>
        <w:t>30</w:t>
      </w:r>
      <w:r w:rsidR="00774304">
        <w:rPr>
          <w:rFonts w:hint="eastAsia"/>
        </w:rPr>
        <w:t>泽泻</w:t>
      </w:r>
      <w:r w:rsidR="00774304">
        <w:rPr>
          <w:rFonts w:hint="eastAsia"/>
        </w:rPr>
        <w:t>12</w:t>
      </w:r>
      <w:r>
        <w:rPr>
          <w:rFonts w:hint="eastAsia"/>
        </w:rPr>
        <w:t>茯苓</w:t>
      </w:r>
      <w:r w:rsidR="0004247E">
        <w:rPr>
          <w:rFonts w:hint="eastAsia"/>
        </w:rPr>
        <w:t>40</w:t>
      </w:r>
      <w:r>
        <w:rPr>
          <w:rFonts w:hint="eastAsia"/>
        </w:rPr>
        <w:t>红花</w:t>
      </w:r>
      <w:r w:rsidR="00B55667">
        <w:rPr>
          <w:rFonts w:hint="eastAsia"/>
        </w:rPr>
        <w:t>6</w:t>
      </w:r>
      <w:r>
        <w:rPr>
          <w:rFonts w:hint="eastAsia"/>
        </w:rPr>
        <w:t>桂枝</w:t>
      </w:r>
      <w:r w:rsidR="0004247E">
        <w:rPr>
          <w:rFonts w:hint="eastAsia"/>
        </w:rPr>
        <w:t>20</w:t>
      </w:r>
      <w:r>
        <w:rPr>
          <w:rFonts w:hint="eastAsia"/>
        </w:rPr>
        <w:t>当归</w:t>
      </w:r>
      <w:r w:rsidR="00B55667">
        <w:rPr>
          <w:rFonts w:hint="eastAsia"/>
        </w:rPr>
        <w:t>15</w:t>
      </w:r>
      <w:r>
        <w:rPr>
          <w:rFonts w:hint="eastAsia"/>
        </w:rPr>
        <w:t>白芍</w:t>
      </w:r>
      <w:r w:rsidR="00B55667">
        <w:rPr>
          <w:rFonts w:hint="eastAsia"/>
        </w:rPr>
        <w:t>20</w:t>
      </w:r>
      <w:r>
        <w:rPr>
          <w:rFonts w:hint="eastAsia"/>
        </w:rPr>
        <w:t>川芎</w:t>
      </w:r>
      <w:r w:rsidR="00B55667">
        <w:rPr>
          <w:rFonts w:hint="eastAsia"/>
        </w:rPr>
        <w:t>15</w:t>
      </w:r>
      <w:r>
        <w:rPr>
          <w:rFonts w:hint="eastAsia"/>
        </w:rPr>
        <w:t>怀牛膝</w:t>
      </w:r>
      <w:r w:rsidR="00B55667">
        <w:rPr>
          <w:rFonts w:hint="eastAsia"/>
        </w:rPr>
        <w:t>15</w:t>
      </w:r>
      <w:r>
        <w:rPr>
          <w:rFonts w:hint="eastAsia"/>
        </w:rPr>
        <w:t>续断</w:t>
      </w:r>
      <w:r w:rsidR="00B55667">
        <w:rPr>
          <w:rFonts w:hint="eastAsia"/>
        </w:rPr>
        <w:t>15</w:t>
      </w:r>
    </w:p>
    <w:p w:rsidR="00774304" w:rsidRDefault="00774304" w:rsidP="00F21403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77430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3129"/>
    <w:rsid w:val="0004247E"/>
    <w:rsid w:val="000D3129"/>
    <w:rsid w:val="00346114"/>
    <w:rsid w:val="003A7E86"/>
    <w:rsid w:val="003B05DC"/>
    <w:rsid w:val="00435611"/>
    <w:rsid w:val="005E15CB"/>
    <w:rsid w:val="006C6704"/>
    <w:rsid w:val="00774304"/>
    <w:rsid w:val="00B55667"/>
    <w:rsid w:val="00CC5E55"/>
    <w:rsid w:val="00D124DF"/>
    <w:rsid w:val="00F21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31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31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2016-03-18T06:43:00Z</dcterms:created>
  <dcterms:modified xsi:type="dcterms:W3CDTF">2016-03-18T06:53:00Z</dcterms:modified>
</cp:coreProperties>
</file>