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162CD">
      <w:r>
        <w:rPr>
          <w:rFonts w:hint="eastAsia"/>
        </w:rPr>
        <w:t>邹添根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54</w:t>
      </w:r>
      <w:r>
        <w:rPr>
          <w:rFonts w:hint="eastAsia"/>
        </w:rPr>
        <w:t>岁</w:t>
      </w:r>
    </w:p>
    <w:p w:rsidR="009162CD" w:rsidRDefault="009162CD">
      <w:r>
        <w:rPr>
          <w:rFonts w:hint="eastAsia"/>
        </w:rPr>
        <w:t>2015/2/7</w:t>
      </w:r>
    </w:p>
    <w:p w:rsidR="009162CD" w:rsidRDefault="009162CD">
      <w:r>
        <w:rPr>
          <w:rFonts w:hint="eastAsia"/>
        </w:rPr>
        <w:t>脉：左寸弱关弦细尺沉弦细</w:t>
      </w:r>
    </w:p>
    <w:p w:rsidR="009162CD" w:rsidRDefault="009162CD" w:rsidP="009162CD">
      <w:pPr>
        <w:ind w:firstLine="630"/>
      </w:pPr>
      <w:r>
        <w:rPr>
          <w:rFonts w:hint="eastAsia"/>
        </w:rPr>
        <w:t>右寸关沉细稍滑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9162CD" w:rsidRDefault="009162CD" w:rsidP="009162CD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苔根白厚，舌下络有瘀</w:t>
      </w:r>
    </w:p>
    <w:p w:rsidR="009162CD" w:rsidRDefault="009162CD" w:rsidP="009162CD">
      <w:r>
        <w:rPr>
          <w:rFonts w:hint="eastAsia"/>
        </w:rPr>
        <w:t>主症：腰压榨，隐隐不适。</w:t>
      </w:r>
    </w:p>
    <w:p w:rsidR="009162CD" w:rsidRDefault="009162CD" w:rsidP="009162CD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</w:p>
    <w:p w:rsidR="009162CD" w:rsidRDefault="009162CD" w:rsidP="009162CD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4B07BB" w:rsidRDefault="004B07BB" w:rsidP="009162CD">
      <w:pPr>
        <w:rPr>
          <w:rFonts w:hint="eastAsia"/>
        </w:rPr>
      </w:pPr>
      <w:r>
        <w:rPr>
          <w:rFonts w:hint="eastAsia"/>
        </w:rPr>
        <w:t>2015/2/28</w:t>
      </w:r>
    </w:p>
    <w:p w:rsidR="004B07BB" w:rsidRDefault="004B07BB" w:rsidP="009162CD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右寸浮细涩弦关尺细稍滑</w:t>
      </w:r>
    </w:p>
    <w:p w:rsidR="004B07BB" w:rsidRDefault="004B07BB" w:rsidP="009162C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左寸细涩弦</w:t>
      </w:r>
      <w:r>
        <w:rPr>
          <w:rFonts w:hint="eastAsia"/>
        </w:rPr>
        <w:t xml:space="preserve"> </w:t>
      </w:r>
      <w:r>
        <w:rPr>
          <w:rFonts w:hint="eastAsia"/>
        </w:rPr>
        <w:t>关尺细稍弦</w:t>
      </w:r>
    </w:p>
    <w:p w:rsidR="004B07BB" w:rsidRDefault="004B07BB" w:rsidP="009162CD">
      <w:pPr>
        <w:rPr>
          <w:rFonts w:hint="eastAsia"/>
        </w:rPr>
      </w:pPr>
      <w:r>
        <w:rPr>
          <w:rFonts w:hint="eastAsia"/>
        </w:rPr>
        <w:t>舌：舌质淡红，苔薄白根厚腻，舌下络青於</w:t>
      </w:r>
    </w:p>
    <w:p w:rsidR="004B07BB" w:rsidRDefault="004B07BB" w:rsidP="009162CD">
      <w:pPr>
        <w:rPr>
          <w:rFonts w:hint="eastAsia"/>
        </w:rPr>
      </w:pPr>
      <w:r>
        <w:rPr>
          <w:rFonts w:hint="eastAsia"/>
        </w:rPr>
        <w:t>主症：腰压榨减轻，口中稍干苦。胃中反酸、</w:t>
      </w:r>
    </w:p>
    <w:p w:rsidR="004B07BB" w:rsidRDefault="004B07BB" w:rsidP="009162CD">
      <w:pPr>
        <w:rPr>
          <w:rFonts w:hint="eastAsia"/>
        </w:rPr>
      </w:pPr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45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</w:p>
    <w:p w:rsidR="004B07BB" w:rsidRDefault="004B07BB" w:rsidP="009162CD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4B07B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293" w:rsidRDefault="000D0293" w:rsidP="004B07BB">
      <w:r>
        <w:separator/>
      </w:r>
    </w:p>
  </w:endnote>
  <w:endnote w:type="continuationSeparator" w:id="0">
    <w:p w:rsidR="000D0293" w:rsidRDefault="000D0293" w:rsidP="004B0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293" w:rsidRDefault="000D0293" w:rsidP="004B07BB">
      <w:r>
        <w:separator/>
      </w:r>
    </w:p>
  </w:footnote>
  <w:footnote w:type="continuationSeparator" w:id="0">
    <w:p w:rsidR="000D0293" w:rsidRDefault="000D0293" w:rsidP="004B07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2CD"/>
    <w:rsid w:val="000D0293"/>
    <w:rsid w:val="003B05DC"/>
    <w:rsid w:val="004B07BB"/>
    <w:rsid w:val="005E15CB"/>
    <w:rsid w:val="006341F9"/>
    <w:rsid w:val="009162CD"/>
    <w:rsid w:val="00A9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62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62CD"/>
  </w:style>
  <w:style w:type="paragraph" w:styleId="a4">
    <w:name w:val="header"/>
    <w:basedOn w:val="a"/>
    <w:link w:val="Char0"/>
    <w:uiPriority w:val="99"/>
    <w:semiHidden/>
    <w:unhideWhenUsed/>
    <w:rsid w:val="004B0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07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B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B07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2015-02-07T08:50:00Z</dcterms:created>
  <dcterms:modified xsi:type="dcterms:W3CDTF">2015-02-28T06:51:00Z</dcterms:modified>
</cp:coreProperties>
</file>