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E1685">
      <w:pPr>
        <w:rPr>
          <w:rFonts w:hint="eastAsia"/>
        </w:rPr>
      </w:pPr>
      <w:r>
        <w:rPr>
          <w:rFonts w:hint="eastAsia"/>
        </w:rPr>
        <w:t>陈建雷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3E1685" w:rsidRDefault="003E1685">
      <w:pPr>
        <w:rPr>
          <w:rFonts w:hint="eastAsia"/>
        </w:rPr>
      </w:pPr>
      <w:r>
        <w:t>2015/4/21</w:t>
      </w:r>
    </w:p>
    <w:p w:rsidR="003E1685" w:rsidRDefault="003E1685">
      <w:pPr>
        <w:rPr>
          <w:rFonts w:hint="eastAsia"/>
        </w:rPr>
      </w:pPr>
      <w:r>
        <w:rPr>
          <w:rFonts w:hint="eastAsia"/>
        </w:rPr>
        <w:t>脉：左沉细微</w:t>
      </w:r>
    </w:p>
    <w:p w:rsidR="003E1685" w:rsidRDefault="003E1685" w:rsidP="003E168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关尺浮芤</w:t>
      </w:r>
    </w:p>
    <w:p w:rsidR="003E1685" w:rsidRDefault="003E1685" w:rsidP="003E1685">
      <w:pPr>
        <w:rPr>
          <w:rFonts w:hint="eastAsia"/>
        </w:rPr>
      </w:pPr>
      <w:r>
        <w:rPr>
          <w:rFonts w:hint="eastAsia"/>
        </w:rPr>
        <w:t>舌质淡嫩苔白腻</w:t>
      </w:r>
      <w:r>
        <w:rPr>
          <w:rFonts w:hint="eastAsia"/>
        </w:rPr>
        <w:t xml:space="preserve">  </w:t>
      </w:r>
    </w:p>
    <w:p w:rsidR="008D7B78" w:rsidRDefault="008D7B78" w:rsidP="003E1685">
      <w:pPr>
        <w:rPr>
          <w:rFonts w:hint="eastAsia"/>
        </w:rPr>
      </w:pPr>
      <w:r>
        <w:rPr>
          <w:rFonts w:hint="eastAsia"/>
        </w:rPr>
        <w:t>主症：鼻塞，干则痛，打喷嚏，水状涕。</w:t>
      </w:r>
      <w:r w:rsidR="00C17F91">
        <w:rPr>
          <w:rFonts w:hint="eastAsia"/>
        </w:rPr>
        <w:t>食欲差，纳呆。（胃穿孔）</w:t>
      </w:r>
    </w:p>
    <w:p w:rsidR="001A0506" w:rsidRDefault="001A0506" w:rsidP="003E1685">
      <w:pPr>
        <w:rPr>
          <w:rFonts w:hint="eastAsia"/>
        </w:rPr>
      </w:pPr>
      <w:r>
        <w:rPr>
          <w:rFonts w:hint="eastAsia"/>
        </w:rPr>
        <w:t>方：陈皮</w:t>
      </w:r>
      <w:r w:rsidR="00D129C4">
        <w:rPr>
          <w:rFonts w:hint="eastAsia"/>
        </w:rPr>
        <w:t>20</w:t>
      </w:r>
      <w:r>
        <w:rPr>
          <w:rFonts w:hint="eastAsia"/>
        </w:rPr>
        <w:t>旱半夏</w:t>
      </w:r>
      <w:r w:rsidR="00D129C4">
        <w:rPr>
          <w:rFonts w:hint="eastAsia"/>
        </w:rPr>
        <w:t>15</w:t>
      </w:r>
      <w:r>
        <w:rPr>
          <w:rFonts w:hint="eastAsia"/>
        </w:rPr>
        <w:t>茯苓</w:t>
      </w:r>
      <w:r w:rsidR="00D129C4">
        <w:rPr>
          <w:rFonts w:hint="eastAsia"/>
        </w:rPr>
        <w:t>20</w:t>
      </w:r>
      <w:r>
        <w:rPr>
          <w:rFonts w:hint="eastAsia"/>
        </w:rPr>
        <w:t>炙甘草</w:t>
      </w:r>
      <w:r w:rsidR="00D129C4">
        <w:rPr>
          <w:rFonts w:hint="eastAsia"/>
        </w:rPr>
        <w:t>12</w:t>
      </w:r>
      <w:r>
        <w:rPr>
          <w:rFonts w:hint="eastAsia"/>
        </w:rPr>
        <w:t>生姜</w:t>
      </w:r>
      <w:r w:rsidR="00D129C4">
        <w:rPr>
          <w:rFonts w:hint="eastAsia"/>
        </w:rPr>
        <w:t>25</w:t>
      </w:r>
      <w:r>
        <w:rPr>
          <w:rFonts w:hint="eastAsia"/>
        </w:rPr>
        <w:t>干姜</w:t>
      </w:r>
      <w:r w:rsidR="00D129C4">
        <w:rPr>
          <w:rFonts w:hint="eastAsia"/>
        </w:rPr>
        <w:t>20</w:t>
      </w:r>
      <w:r>
        <w:rPr>
          <w:rFonts w:hint="eastAsia"/>
        </w:rPr>
        <w:t>砂仁</w:t>
      </w:r>
      <w:r w:rsidR="00D129C4">
        <w:rPr>
          <w:rFonts w:hint="eastAsia"/>
        </w:rPr>
        <w:t>10</w:t>
      </w:r>
      <w:r>
        <w:rPr>
          <w:rFonts w:hint="eastAsia"/>
        </w:rPr>
        <w:t>青果</w:t>
      </w:r>
      <w:r w:rsidR="00D129C4">
        <w:rPr>
          <w:rFonts w:hint="eastAsia"/>
        </w:rPr>
        <w:t>12</w:t>
      </w:r>
      <w:r>
        <w:rPr>
          <w:rFonts w:hint="eastAsia"/>
        </w:rPr>
        <w:t>肉桂</w:t>
      </w:r>
      <w:r w:rsidR="00D129C4">
        <w:rPr>
          <w:rFonts w:hint="eastAsia"/>
        </w:rPr>
        <w:t>15</w:t>
      </w:r>
      <w:r>
        <w:rPr>
          <w:rFonts w:hint="eastAsia"/>
        </w:rPr>
        <w:t>白芍</w:t>
      </w:r>
      <w:r w:rsidR="00D129C4">
        <w:rPr>
          <w:rFonts w:hint="eastAsia"/>
        </w:rPr>
        <w:t>20</w:t>
      </w:r>
      <w:r>
        <w:rPr>
          <w:rFonts w:hint="eastAsia"/>
        </w:rPr>
        <w:t>龙骨</w:t>
      </w:r>
      <w:r w:rsidR="00D129C4">
        <w:rPr>
          <w:rFonts w:hint="eastAsia"/>
        </w:rPr>
        <w:t>15</w:t>
      </w:r>
      <w:r>
        <w:rPr>
          <w:rFonts w:hint="eastAsia"/>
        </w:rPr>
        <w:t>牡蛎</w:t>
      </w:r>
      <w:r w:rsidR="00D129C4">
        <w:rPr>
          <w:rFonts w:hint="eastAsia"/>
        </w:rPr>
        <w:t>20</w:t>
      </w:r>
      <w:r>
        <w:rPr>
          <w:rFonts w:hint="eastAsia"/>
        </w:rPr>
        <w:t>泽泻</w:t>
      </w:r>
      <w:r w:rsidR="00D129C4">
        <w:rPr>
          <w:rFonts w:hint="eastAsia"/>
        </w:rPr>
        <w:t>15</w:t>
      </w:r>
      <w:r>
        <w:rPr>
          <w:rFonts w:hint="eastAsia"/>
        </w:rPr>
        <w:t>制首乌</w:t>
      </w:r>
      <w:r w:rsidR="00D129C4">
        <w:rPr>
          <w:rFonts w:hint="eastAsia"/>
        </w:rPr>
        <w:t>20</w:t>
      </w:r>
    </w:p>
    <w:p w:rsidR="00D129C4" w:rsidRDefault="00D129C4" w:rsidP="003E168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D129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685"/>
    <w:rsid w:val="000B0E40"/>
    <w:rsid w:val="001A0506"/>
    <w:rsid w:val="003B05DC"/>
    <w:rsid w:val="003E1685"/>
    <w:rsid w:val="005E15CB"/>
    <w:rsid w:val="008D7B78"/>
    <w:rsid w:val="00C17F91"/>
    <w:rsid w:val="00D1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16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1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2015-04-21T01:32:00Z</dcterms:created>
  <dcterms:modified xsi:type="dcterms:W3CDTF">2015-04-21T01:40:00Z</dcterms:modified>
</cp:coreProperties>
</file>