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DA5" w:rsidRDefault="006A1DA5">
      <w:r>
        <w:rPr>
          <w:rFonts w:hint="eastAsia"/>
        </w:rPr>
        <w:t>黄桂梅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42</w:t>
      </w:r>
      <w:r>
        <w:rPr>
          <w:rFonts w:hint="eastAsia"/>
        </w:rPr>
        <w:t>岁</w:t>
      </w:r>
    </w:p>
    <w:p w:rsidR="006A1DA5" w:rsidRDefault="006A1DA5">
      <w:r>
        <w:t>2015/5/25</w:t>
      </w:r>
      <w:r>
        <w:rPr>
          <w:rFonts w:hint="eastAsia"/>
        </w:rPr>
        <w:t xml:space="preserve">   </w:t>
      </w:r>
    </w:p>
    <w:p w:rsidR="003B05DC" w:rsidRDefault="0025485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</w:t>
      </w:r>
      <w:r>
        <w:rPr>
          <w:rFonts w:hint="eastAsia"/>
        </w:rPr>
        <w:t>尺沉弱细</w:t>
      </w:r>
    </w:p>
    <w:p w:rsidR="0025485F" w:rsidRDefault="0025485F" w:rsidP="00904E7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04E7A">
        <w:rPr>
          <w:rFonts w:hint="eastAsia"/>
        </w:rPr>
        <w:t>寸关浮细弱</w:t>
      </w:r>
      <w:r w:rsidR="00904E7A">
        <w:rPr>
          <w:rFonts w:hint="eastAsia"/>
        </w:rPr>
        <w:t xml:space="preserve"> </w:t>
      </w:r>
      <w:r w:rsidR="00904E7A">
        <w:rPr>
          <w:rFonts w:hint="eastAsia"/>
        </w:rPr>
        <w:t>尺弦细</w:t>
      </w:r>
    </w:p>
    <w:p w:rsidR="00904E7A" w:rsidRDefault="00904E7A" w:rsidP="00904E7A">
      <w:r>
        <w:rPr>
          <w:rFonts w:hint="eastAsia"/>
        </w:rPr>
        <w:t>舌：</w:t>
      </w:r>
      <w:r w:rsidR="00BF3820">
        <w:rPr>
          <w:rFonts w:hint="eastAsia"/>
        </w:rPr>
        <w:t>有於点，</w:t>
      </w:r>
    </w:p>
    <w:p w:rsidR="00BF3820" w:rsidRDefault="00BF3820" w:rsidP="00904E7A">
      <w:r>
        <w:rPr>
          <w:rFonts w:hint="eastAsia"/>
        </w:rPr>
        <w:t>主症：</w:t>
      </w:r>
      <w:r w:rsidR="005D601C">
        <w:rPr>
          <w:rFonts w:hint="eastAsia"/>
        </w:rPr>
        <w:t>咽中痒则咳嗽。</w:t>
      </w:r>
      <w:r>
        <w:rPr>
          <w:rFonts w:hint="eastAsia"/>
        </w:rPr>
        <w:t>咳嗽，甚则欲吐，流清唾液</w:t>
      </w:r>
      <w:r w:rsidR="005D601C">
        <w:rPr>
          <w:rFonts w:hint="eastAsia"/>
        </w:rPr>
        <w:t>，胃脘隐隐作痛，胸闷。</w:t>
      </w:r>
      <w:r w:rsidR="006A1DA5">
        <w:rPr>
          <w:rFonts w:hint="eastAsia"/>
        </w:rPr>
        <w:t>食欲一般。</w:t>
      </w:r>
    </w:p>
    <w:p w:rsidR="004C54DA" w:rsidRDefault="004C54DA" w:rsidP="00904E7A">
      <w:r>
        <w:rPr>
          <w:rFonts w:hint="eastAsia"/>
        </w:rPr>
        <w:t>方：吴茱萸</w:t>
      </w:r>
      <w:r w:rsidR="00374E59">
        <w:rPr>
          <w:rFonts w:hint="eastAsia"/>
        </w:rPr>
        <w:t>15</w:t>
      </w:r>
      <w:r>
        <w:rPr>
          <w:rFonts w:hint="eastAsia"/>
        </w:rPr>
        <w:t>生姜</w:t>
      </w:r>
      <w:r w:rsidR="006A1DA5">
        <w:rPr>
          <w:rFonts w:hint="eastAsia"/>
        </w:rPr>
        <w:t>20</w:t>
      </w:r>
      <w:r>
        <w:rPr>
          <w:rFonts w:hint="eastAsia"/>
        </w:rPr>
        <w:t>党参</w:t>
      </w:r>
      <w:r w:rsidR="00374E59">
        <w:rPr>
          <w:rFonts w:hint="eastAsia"/>
        </w:rPr>
        <w:t>20</w:t>
      </w:r>
      <w:r>
        <w:rPr>
          <w:rFonts w:hint="eastAsia"/>
        </w:rPr>
        <w:t>大枣</w:t>
      </w:r>
      <w:r w:rsidR="00374E59">
        <w:rPr>
          <w:rFonts w:hint="eastAsia"/>
        </w:rPr>
        <w:t>5</w:t>
      </w:r>
      <w:r w:rsidR="00374E59">
        <w:rPr>
          <w:rFonts w:hint="eastAsia"/>
        </w:rPr>
        <w:t>枚</w:t>
      </w:r>
      <w:r w:rsidR="00374E59">
        <w:rPr>
          <w:rFonts w:hint="eastAsia"/>
        </w:rPr>
        <w:t xml:space="preserve">  </w:t>
      </w:r>
      <w:r>
        <w:rPr>
          <w:rFonts w:hint="eastAsia"/>
        </w:rPr>
        <w:t>茯苓</w:t>
      </w:r>
      <w:r w:rsidR="00374E59">
        <w:rPr>
          <w:rFonts w:hint="eastAsia"/>
        </w:rPr>
        <w:t>30</w:t>
      </w:r>
      <w:r>
        <w:rPr>
          <w:rFonts w:hint="eastAsia"/>
        </w:rPr>
        <w:t>五味子</w:t>
      </w:r>
      <w:r w:rsidR="006A1DA5">
        <w:rPr>
          <w:rFonts w:hint="eastAsia"/>
        </w:rPr>
        <w:t>15</w:t>
      </w:r>
      <w:r>
        <w:rPr>
          <w:rFonts w:hint="eastAsia"/>
        </w:rPr>
        <w:t>干姜</w:t>
      </w:r>
      <w:r w:rsidR="006A1DA5">
        <w:rPr>
          <w:rFonts w:hint="eastAsia"/>
        </w:rPr>
        <w:t>20</w:t>
      </w:r>
      <w:r>
        <w:rPr>
          <w:rFonts w:hint="eastAsia"/>
        </w:rPr>
        <w:t>细辛</w:t>
      </w:r>
      <w:r w:rsidR="006A1DA5">
        <w:rPr>
          <w:rFonts w:hint="eastAsia"/>
        </w:rPr>
        <w:t>8</w:t>
      </w:r>
      <w:r w:rsidR="00374E59">
        <w:rPr>
          <w:rFonts w:hint="eastAsia"/>
        </w:rPr>
        <w:t>陈皮</w:t>
      </w:r>
      <w:r w:rsidR="006A1DA5">
        <w:rPr>
          <w:rFonts w:hint="eastAsia"/>
        </w:rPr>
        <w:t>20</w:t>
      </w:r>
      <w:r w:rsidR="00374E59">
        <w:rPr>
          <w:rFonts w:hint="eastAsia"/>
        </w:rPr>
        <w:t>旱半夏</w:t>
      </w:r>
      <w:r w:rsidR="006A1DA5">
        <w:rPr>
          <w:rFonts w:hint="eastAsia"/>
        </w:rPr>
        <w:t>15</w:t>
      </w:r>
      <w:r w:rsidR="00374E59">
        <w:rPr>
          <w:rFonts w:hint="eastAsia"/>
        </w:rPr>
        <w:t>砂仁</w:t>
      </w:r>
      <w:r w:rsidR="006A1DA5">
        <w:rPr>
          <w:rFonts w:hint="eastAsia"/>
        </w:rPr>
        <w:t>8</w:t>
      </w:r>
      <w:r w:rsidR="00374E59">
        <w:rPr>
          <w:rFonts w:hint="eastAsia"/>
        </w:rPr>
        <w:t>蒲公英</w:t>
      </w:r>
      <w:r w:rsidR="006A1DA5">
        <w:rPr>
          <w:rFonts w:hint="eastAsia"/>
        </w:rPr>
        <w:t>20</w:t>
      </w:r>
      <w:r w:rsidR="00374E59">
        <w:rPr>
          <w:rFonts w:hint="eastAsia"/>
        </w:rPr>
        <w:t>丹参</w:t>
      </w:r>
      <w:r w:rsidR="006A1DA5">
        <w:rPr>
          <w:rFonts w:hint="eastAsia"/>
        </w:rPr>
        <w:t>20</w:t>
      </w:r>
      <w:r w:rsidR="00374E59">
        <w:rPr>
          <w:rFonts w:hint="eastAsia"/>
        </w:rPr>
        <w:t>瓜蒌皮</w:t>
      </w:r>
      <w:r w:rsidR="006A1DA5">
        <w:rPr>
          <w:rFonts w:hint="eastAsia"/>
        </w:rPr>
        <w:t>20</w:t>
      </w:r>
      <w:r w:rsidR="00374E59">
        <w:rPr>
          <w:rFonts w:hint="eastAsia"/>
        </w:rPr>
        <w:t>薤白</w:t>
      </w:r>
      <w:r w:rsidR="006A1DA5">
        <w:rPr>
          <w:rFonts w:hint="eastAsia"/>
        </w:rPr>
        <w:t>15</w:t>
      </w:r>
    </w:p>
    <w:p w:rsidR="006A1DA5" w:rsidRDefault="006A1DA5" w:rsidP="00904E7A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AD030C" w:rsidRDefault="00AD030C" w:rsidP="00904E7A">
      <w:r>
        <w:t>2015/6/7</w:t>
      </w:r>
    </w:p>
    <w:p w:rsidR="00193555" w:rsidRDefault="00193555" w:rsidP="0019355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</w:t>
      </w:r>
      <w:r>
        <w:rPr>
          <w:rFonts w:hint="eastAsia"/>
        </w:rPr>
        <w:t>尺沉弱细</w:t>
      </w:r>
    </w:p>
    <w:p w:rsidR="00193555" w:rsidRDefault="00193555" w:rsidP="0019355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寸关浮细弱</w:t>
      </w:r>
      <w:r>
        <w:rPr>
          <w:rFonts w:hint="eastAsia"/>
        </w:rPr>
        <w:t xml:space="preserve"> </w:t>
      </w:r>
      <w:r>
        <w:rPr>
          <w:rFonts w:hint="eastAsia"/>
        </w:rPr>
        <w:t>尺弦细</w:t>
      </w:r>
    </w:p>
    <w:p w:rsidR="00193555" w:rsidRDefault="00193555" w:rsidP="00193555">
      <w:r>
        <w:rPr>
          <w:rFonts w:hint="eastAsia"/>
        </w:rPr>
        <w:t>舌：有於点，</w:t>
      </w:r>
    </w:p>
    <w:p w:rsidR="00193555" w:rsidRDefault="00193555" w:rsidP="00193555">
      <w:r>
        <w:rPr>
          <w:rFonts w:hint="eastAsia"/>
        </w:rPr>
        <w:t>主症：咽中痒则咳嗽。咳嗽，甚则欲吐，流清唾液，胃脘隐隐作痛，胸闷。食欲一般。</w:t>
      </w:r>
    </w:p>
    <w:p w:rsidR="00193555" w:rsidRDefault="00193555" w:rsidP="00193555">
      <w:r>
        <w:rPr>
          <w:rFonts w:hint="eastAsia"/>
        </w:rPr>
        <w:t>方：</w:t>
      </w:r>
      <w:r w:rsidR="00546CBE">
        <w:rPr>
          <w:rFonts w:hint="eastAsia"/>
        </w:rPr>
        <w:t>吴茱萸</w:t>
      </w:r>
      <w:r w:rsidR="009941D5">
        <w:rPr>
          <w:rFonts w:hint="eastAsia"/>
        </w:rPr>
        <w:t>15</w:t>
      </w:r>
      <w:r w:rsidR="00546CBE">
        <w:rPr>
          <w:rFonts w:hint="eastAsia"/>
        </w:rPr>
        <w:t>生姜</w:t>
      </w:r>
      <w:r w:rsidR="009941D5">
        <w:rPr>
          <w:rFonts w:hint="eastAsia"/>
        </w:rPr>
        <w:t>30</w:t>
      </w:r>
      <w:r w:rsidR="00546CBE">
        <w:rPr>
          <w:rFonts w:hint="eastAsia"/>
        </w:rPr>
        <w:t>党参</w:t>
      </w:r>
      <w:r w:rsidR="009941D5">
        <w:rPr>
          <w:rFonts w:hint="eastAsia"/>
        </w:rPr>
        <w:t>20</w:t>
      </w:r>
      <w:r w:rsidR="00546CBE">
        <w:rPr>
          <w:rFonts w:hint="eastAsia"/>
        </w:rPr>
        <w:t>大枣</w:t>
      </w:r>
      <w:r w:rsidR="009941D5">
        <w:rPr>
          <w:rFonts w:hint="eastAsia"/>
        </w:rPr>
        <w:t>5</w:t>
      </w:r>
      <w:r w:rsidR="009941D5">
        <w:rPr>
          <w:rFonts w:hint="eastAsia"/>
        </w:rPr>
        <w:t>枚</w:t>
      </w:r>
      <w:r w:rsidR="009941D5">
        <w:rPr>
          <w:rFonts w:hint="eastAsia"/>
        </w:rPr>
        <w:t xml:space="preserve"> </w:t>
      </w:r>
      <w:r w:rsidR="00546CBE">
        <w:rPr>
          <w:rFonts w:hint="eastAsia"/>
        </w:rPr>
        <w:t>旱半夏</w:t>
      </w:r>
      <w:r w:rsidR="009941D5">
        <w:rPr>
          <w:rFonts w:hint="eastAsia"/>
        </w:rPr>
        <w:t>15</w:t>
      </w:r>
      <w:r w:rsidR="00546CBE">
        <w:rPr>
          <w:rFonts w:hint="eastAsia"/>
        </w:rPr>
        <w:t>厚朴</w:t>
      </w:r>
      <w:r w:rsidR="009941D5">
        <w:rPr>
          <w:rFonts w:hint="eastAsia"/>
        </w:rPr>
        <w:t>20</w:t>
      </w:r>
      <w:r w:rsidR="00546CBE">
        <w:rPr>
          <w:rFonts w:hint="eastAsia"/>
        </w:rPr>
        <w:t>茯苓</w:t>
      </w:r>
      <w:r w:rsidR="009941D5">
        <w:rPr>
          <w:rFonts w:hint="eastAsia"/>
        </w:rPr>
        <w:t>20</w:t>
      </w:r>
      <w:r w:rsidR="004C1C91">
        <w:rPr>
          <w:rFonts w:hint="eastAsia"/>
        </w:rPr>
        <w:t>瓜蒌皮</w:t>
      </w:r>
      <w:r w:rsidR="009941D5">
        <w:rPr>
          <w:rFonts w:hint="eastAsia"/>
        </w:rPr>
        <w:t>20</w:t>
      </w:r>
      <w:r w:rsidR="004C1C91">
        <w:rPr>
          <w:rFonts w:hint="eastAsia"/>
        </w:rPr>
        <w:t>薤白</w:t>
      </w:r>
      <w:r w:rsidR="009941D5">
        <w:rPr>
          <w:rFonts w:hint="eastAsia"/>
        </w:rPr>
        <w:t>15</w:t>
      </w:r>
      <w:r w:rsidR="009941D5">
        <w:rPr>
          <w:rFonts w:hint="eastAsia"/>
        </w:rPr>
        <w:t>干姜</w:t>
      </w:r>
      <w:r w:rsidR="009941D5">
        <w:rPr>
          <w:rFonts w:hint="eastAsia"/>
        </w:rPr>
        <w:t>15</w:t>
      </w:r>
      <w:r w:rsidR="009941D5">
        <w:rPr>
          <w:rFonts w:hint="eastAsia"/>
        </w:rPr>
        <w:t>五味子</w:t>
      </w:r>
      <w:r w:rsidR="009941D5">
        <w:rPr>
          <w:rFonts w:hint="eastAsia"/>
        </w:rPr>
        <w:t>12</w:t>
      </w:r>
      <w:r w:rsidR="00154D8E">
        <w:rPr>
          <w:rFonts w:hint="eastAsia"/>
        </w:rPr>
        <w:t>蒲公英</w:t>
      </w:r>
      <w:r w:rsidR="00154D8E">
        <w:rPr>
          <w:rFonts w:hint="eastAsia"/>
        </w:rPr>
        <w:t>12</w:t>
      </w:r>
    </w:p>
    <w:p w:rsidR="00154D8E" w:rsidRDefault="00154D8E" w:rsidP="00193555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五剂</w:t>
      </w:r>
    </w:p>
    <w:p w:rsidR="00C301D3" w:rsidRDefault="00C301D3" w:rsidP="00193555">
      <w:r>
        <w:t>2015/7/30</w:t>
      </w:r>
    </w:p>
    <w:p w:rsidR="00C301D3" w:rsidRDefault="00C301D3" w:rsidP="00C301D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>
        <w:rPr>
          <w:rFonts w:hint="eastAsia"/>
        </w:rPr>
        <w:t xml:space="preserve"> </w:t>
      </w:r>
      <w:r>
        <w:rPr>
          <w:rFonts w:hint="eastAsia"/>
        </w:rPr>
        <w:t>尺沉弱细</w:t>
      </w:r>
    </w:p>
    <w:p w:rsidR="00C301D3" w:rsidRDefault="00C301D3" w:rsidP="00C301D3">
      <w:pPr>
        <w:ind w:firstLine="630"/>
      </w:pPr>
      <w:r>
        <w:rPr>
          <w:rFonts w:hint="eastAsia"/>
        </w:rPr>
        <w:lastRenderedPageBreak/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寸关浮细弱</w:t>
      </w:r>
      <w:r>
        <w:rPr>
          <w:rFonts w:hint="eastAsia"/>
        </w:rPr>
        <w:t xml:space="preserve"> </w:t>
      </w:r>
      <w:r>
        <w:rPr>
          <w:rFonts w:hint="eastAsia"/>
        </w:rPr>
        <w:t>尺细</w:t>
      </w:r>
    </w:p>
    <w:p w:rsidR="00C301D3" w:rsidRDefault="00C301D3" w:rsidP="00C301D3">
      <w:r>
        <w:rPr>
          <w:rFonts w:hint="eastAsia"/>
        </w:rPr>
        <w:t>舌：有於点，</w:t>
      </w:r>
    </w:p>
    <w:p w:rsidR="00C301D3" w:rsidRDefault="00C301D3" w:rsidP="00C301D3">
      <w:r>
        <w:rPr>
          <w:rFonts w:hint="eastAsia"/>
        </w:rPr>
        <w:t>主症：咽中痒则咳嗽。咳嗽，甚则欲吐，流清唾液，胃脘隐隐作痛，胸闷。食欲一般。</w:t>
      </w:r>
      <w:r w:rsidR="00E74034">
        <w:rPr>
          <w:rFonts w:hint="eastAsia"/>
        </w:rPr>
        <w:t>大便先硬后稀。</w:t>
      </w:r>
      <w:r w:rsidR="0021391B">
        <w:rPr>
          <w:rFonts w:hint="eastAsia"/>
        </w:rPr>
        <w:t>尿次多量少。</w:t>
      </w:r>
    </w:p>
    <w:p w:rsidR="00C301D3" w:rsidRDefault="00C301D3" w:rsidP="00C301D3">
      <w:r>
        <w:rPr>
          <w:rFonts w:hint="eastAsia"/>
        </w:rPr>
        <w:t>方：</w:t>
      </w:r>
      <w:r w:rsidR="00FB1243">
        <w:rPr>
          <w:rFonts w:hint="eastAsia"/>
        </w:rPr>
        <w:t>瓜蒌皮</w:t>
      </w:r>
      <w:r w:rsidR="00E74034">
        <w:rPr>
          <w:rFonts w:hint="eastAsia"/>
        </w:rPr>
        <w:t>20</w:t>
      </w:r>
      <w:r w:rsidR="00FB1243">
        <w:rPr>
          <w:rFonts w:hint="eastAsia"/>
        </w:rPr>
        <w:t>黄连</w:t>
      </w:r>
      <w:r w:rsidR="00E74034">
        <w:rPr>
          <w:rFonts w:hint="eastAsia"/>
        </w:rPr>
        <w:t>6</w:t>
      </w:r>
      <w:r w:rsidR="00FB1243">
        <w:rPr>
          <w:rFonts w:hint="eastAsia"/>
        </w:rPr>
        <w:t>法半夏</w:t>
      </w:r>
      <w:r w:rsidR="00E74034">
        <w:rPr>
          <w:rFonts w:hint="eastAsia"/>
        </w:rPr>
        <w:t>15</w:t>
      </w:r>
      <w:r w:rsidR="008644FA">
        <w:rPr>
          <w:rFonts w:hint="eastAsia"/>
        </w:rPr>
        <w:t>丹参</w:t>
      </w:r>
      <w:r w:rsidR="00E74034">
        <w:rPr>
          <w:rFonts w:hint="eastAsia"/>
        </w:rPr>
        <w:t>20</w:t>
      </w:r>
      <w:r w:rsidR="008644FA">
        <w:rPr>
          <w:rFonts w:hint="eastAsia"/>
        </w:rPr>
        <w:t>砂仁</w:t>
      </w:r>
      <w:r w:rsidR="00E74034">
        <w:rPr>
          <w:rFonts w:hint="eastAsia"/>
        </w:rPr>
        <w:t>10</w:t>
      </w:r>
      <w:r w:rsidR="008644FA">
        <w:rPr>
          <w:rFonts w:hint="eastAsia"/>
        </w:rPr>
        <w:t>黄芩</w:t>
      </w:r>
      <w:r w:rsidR="00E74034">
        <w:rPr>
          <w:rFonts w:hint="eastAsia"/>
        </w:rPr>
        <w:t>12</w:t>
      </w:r>
      <w:r w:rsidR="008644FA">
        <w:rPr>
          <w:rFonts w:hint="eastAsia"/>
        </w:rPr>
        <w:t>干姜</w:t>
      </w:r>
      <w:r w:rsidR="00E74034">
        <w:rPr>
          <w:rFonts w:hint="eastAsia"/>
        </w:rPr>
        <w:t>15</w:t>
      </w:r>
      <w:r w:rsidR="008644FA">
        <w:rPr>
          <w:rFonts w:hint="eastAsia"/>
        </w:rPr>
        <w:t>党参</w:t>
      </w:r>
      <w:r w:rsidR="00E74034">
        <w:rPr>
          <w:rFonts w:hint="eastAsia"/>
        </w:rPr>
        <w:t>15</w:t>
      </w:r>
      <w:r w:rsidR="008644FA">
        <w:rPr>
          <w:rFonts w:hint="eastAsia"/>
        </w:rPr>
        <w:t>炙甘草</w:t>
      </w:r>
      <w:r w:rsidR="00E74034">
        <w:rPr>
          <w:rFonts w:hint="eastAsia"/>
        </w:rPr>
        <w:t>12</w:t>
      </w:r>
      <w:r w:rsidR="008644FA">
        <w:rPr>
          <w:rFonts w:hint="eastAsia"/>
        </w:rPr>
        <w:t>大枣</w:t>
      </w:r>
      <w:r w:rsidR="00E74034">
        <w:rPr>
          <w:rFonts w:hint="eastAsia"/>
        </w:rPr>
        <w:t>5</w:t>
      </w:r>
      <w:r w:rsidR="00E74034">
        <w:rPr>
          <w:rFonts w:hint="eastAsia"/>
        </w:rPr>
        <w:t>枚</w:t>
      </w:r>
      <w:r w:rsidR="00E74034">
        <w:rPr>
          <w:rFonts w:hint="eastAsia"/>
        </w:rPr>
        <w:t xml:space="preserve"> </w:t>
      </w:r>
      <w:r w:rsidR="008644FA">
        <w:rPr>
          <w:rFonts w:hint="eastAsia"/>
        </w:rPr>
        <w:t>花椒</w:t>
      </w:r>
      <w:r w:rsidR="00E74034">
        <w:rPr>
          <w:rFonts w:hint="eastAsia"/>
        </w:rPr>
        <w:t>6</w:t>
      </w:r>
    </w:p>
    <w:p w:rsidR="005B24B0" w:rsidRDefault="005B24B0" w:rsidP="00C301D3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B85164" w:rsidRDefault="00B85164" w:rsidP="00C301D3">
      <w:r>
        <w:t>2015/8/12</w:t>
      </w:r>
    </w:p>
    <w:p w:rsidR="00B85164" w:rsidRDefault="00B85164" w:rsidP="00C301D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B85164" w:rsidRDefault="00B85164" w:rsidP="00B92B4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B92B4E">
        <w:rPr>
          <w:rFonts w:hint="eastAsia"/>
        </w:rPr>
        <w:t>寸关浮弱</w:t>
      </w:r>
      <w:r w:rsidR="00B92B4E">
        <w:rPr>
          <w:rFonts w:hint="eastAsia"/>
        </w:rPr>
        <w:t xml:space="preserve"> </w:t>
      </w:r>
      <w:r w:rsidR="00B92B4E">
        <w:rPr>
          <w:rFonts w:hint="eastAsia"/>
        </w:rPr>
        <w:t>尺沉弱。</w:t>
      </w:r>
    </w:p>
    <w:p w:rsidR="00B92B4E" w:rsidRDefault="00B92B4E" w:rsidP="00B92B4E">
      <w:r>
        <w:rPr>
          <w:rFonts w:hint="eastAsia"/>
        </w:rPr>
        <w:t>舌：</w:t>
      </w:r>
      <w:r w:rsidR="004E71EC">
        <w:rPr>
          <w:rFonts w:hint="eastAsia"/>
        </w:rPr>
        <w:t>舌尖有於点。</w:t>
      </w:r>
    </w:p>
    <w:p w:rsidR="004E71EC" w:rsidRDefault="004E71EC" w:rsidP="00B92B4E">
      <w:r>
        <w:rPr>
          <w:rFonts w:hint="eastAsia"/>
        </w:rPr>
        <w:t>主症：胸闷头晕，乏力，饿则全身乏力，</w:t>
      </w:r>
      <w:r w:rsidR="005E19A7">
        <w:rPr>
          <w:rFonts w:hint="eastAsia"/>
        </w:rPr>
        <w:t>呼吸心下不适。食欲一般，</w:t>
      </w:r>
    </w:p>
    <w:p w:rsidR="00394A24" w:rsidRDefault="00394A24" w:rsidP="00B92B4E">
      <w:r>
        <w:rPr>
          <w:rFonts w:hint="eastAsia"/>
        </w:rPr>
        <w:t>方：</w:t>
      </w:r>
      <w:r w:rsidR="006C2534">
        <w:rPr>
          <w:rFonts w:hint="eastAsia"/>
        </w:rPr>
        <w:t>法半夏</w:t>
      </w:r>
      <w:r w:rsidR="00CA3C75">
        <w:rPr>
          <w:rFonts w:hint="eastAsia"/>
        </w:rPr>
        <w:t>15</w:t>
      </w:r>
      <w:r w:rsidR="006C2534">
        <w:rPr>
          <w:rFonts w:hint="eastAsia"/>
        </w:rPr>
        <w:t>生姜</w:t>
      </w:r>
      <w:r w:rsidR="00CA3C75">
        <w:rPr>
          <w:rFonts w:hint="eastAsia"/>
        </w:rPr>
        <w:t>30</w:t>
      </w:r>
      <w:r w:rsidR="006C2534">
        <w:rPr>
          <w:rFonts w:hint="eastAsia"/>
        </w:rPr>
        <w:t>茯苓</w:t>
      </w:r>
      <w:r w:rsidR="00CA3C75">
        <w:rPr>
          <w:rFonts w:hint="eastAsia"/>
        </w:rPr>
        <w:t>35</w:t>
      </w:r>
      <w:r w:rsidR="006C2534">
        <w:rPr>
          <w:rFonts w:hint="eastAsia"/>
        </w:rPr>
        <w:t>砂仁</w:t>
      </w:r>
      <w:r w:rsidR="00CA3C75">
        <w:rPr>
          <w:rFonts w:hint="eastAsia"/>
        </w:rPr>
        <w:t>12</w:t>
      </w:r>
      <w:r w:rsidR="006C2534">
        <w:rPr>
          <w:rFonts w:hint="eastAsia"/>
        </w:rPr>
        <w:t>桂枝</w:t>
      </w:r>
      <w:r w:rsidR="00CA3C75">
        <w:rPr>
          <w:rFonts w:hint="eastAsia"/>
        </w:rPr>
        <w:t>20</w:t>
      </w:r>
      <w:r w:rsidR="006C2534">
        <w:rPr>
          <w:rFonts w:hint="eastAsia"/>
        </w:rPr>
        <w:t>白芍</w:t>
      </w:r>
      <w:r w:rsidR="00CA3C75">
        <w:rPr>
          <w:rFonts w:hint="eastAsia"/>
        </w:rPr>
        <w:t>20</w:t>
      </w:r>
      <w:r w:rsidR="006C2534">
        <w:rPr>
          <w:rFonts w:hint="eastAsia"/>
        </w:rPr>
        <w:t>炙甘草</w:t>
      </w:r>
      <w:r w:rsidR="00CA3C75">
        <w:rPr>
          <w:rFonts w:hint="eastAsia"/>
        </w:rPr>
        <w:t>15</w:t>
      </w:r>
      <w:r w:rsidR="006C2534">
        <w:rPr>
          <w:rFonts w:hint="eastAsia"/>
        </w:rPr>
        <w:t>大枣</w:t>
      </w:r>
      <w:r w:rsidR="00CA3C75">
        <w:rPr>
          <w:rFonts w:hint="eastAsia"/>
        </w:rPr>
        <w:t>5</w:t>
      </w:r>
      <w:r w:rsidR="00CA3C75">
        <w:rPr>
          <w:rFonts w:hint="eastAsia"/>
        </w:rPr>
        <w:t>枚</w:t>
      </w:r>
      <w:r w:rsidR="00CA3C75">
        <w:rPr>
          <w:rFonts w:hint="eastAsia"/>
        </w:rPr>
        <w:t xml:space="preserve"> </w:t>
      </w:r>
      <w:r w:rsidR="00A1593E">
        <w:rPr>
          <w:rFonts w:hint="eastAsia"/>
        </w:rPr>
        <w:t>黄芪</w:t>
      </w:r>
      <w:r w:rsidR="00A1593E">
        <w:rPr>
          <w:rFonts w:hint="eastAsia"/>
        </w:rPr>
        <w:t>20</w:t>
      </w:r>
      <w:r w:rsidR="00A1593E">
        <w:rPr>
          <w:rFonts w:hint="eastAsia"/>
        </w:rPr>
        <w:t>陈皮</w:t>
      </w:r>
      <w:r w:rsidR="00A1593E">
        <w:rPr>
          <w:rFonts w:hint="eastAsia"/>
        </w:rPr>
        <w:t>15</w:t>
      </w:r>
    </w:p>
    <w:p w:rsidR="00302CA4" w:rsidRDefault="00302CA4" w:rsidP="00B92B4E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2B0179" w:rsidRDefault="002B0179" w:rsidP="00B92B4E">
      <w:pPr>
        <w:rPr>
          <w:rFonts w:hint="eastAsia"/>
        </w:rPr>
      </w:pPr>
      <w:r>
        <w:t>2015/9/15</w:t>
      </w:r>
    </w:p>
    <w:p w:rsidR="002B0179" w:rsidRDefault="002B0179" w:rsidP="002B0179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2B0179" w:rsidRDefault="002B0179" w:rsidP="002B01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寸关浮弱</w:t>
      </w:r>
      <w:r>
        <w:rPr>
          <w:rFonts w:hint="eastAsia"/>
        </w:rPr>
        <w:t xml:space="preserve"> </w:t>
      </w:r>
      <w:r>
        <w:rPr>
          <w:rFonts w:hint="eastAsia"/>
        </w:rPr>
        <w:t>尺沉弱。</w:t>
      </w:r>
    </w:p>
    <w:p w:rsidR="002B0179" w:rsidRDefault="002B0179" w:rsidP="002B0179">
      <w:r>
        <w:rPr>
          <w:rFonts w:hint="eastAsia"/>
        </w:rPr>
        <w:t>舌：舌尖有於点。</w:t>
      </w:r>
    </w:p>
    <w:p w:rsidR="002B0179" w:rsidRDefault="002B0179" w:rsidP="002B0179">
      <w:r>
        <w:rPr>
          <w:rFonts w:hint="eastAsia"/>
        </w:rPr>
        <w:t>主症：头闷，鼻塞，</w:t>
      </w:r>
      <w:r w:rsidR="00444A0A">
        <w:rPr>
          <w:rFonts w:hint="eastAsia"/>
        </w:rPr>
        <w:t>小便频量少。夜尿</w:t>
      </w:r>
      <w:r w:rsidR="00444A0A">
        <w:rPr>
          <w:rFonts w:hint="eastAsia"/>
        </w:rPr>
        <w:t>3</w:t>
      </w:r>
      <w:r w:rsidR="00444A0A">
        <w:rPr>
          <w:rFonts w:hint="eastAsia"/>
        </w:rPr>
        <w:t>次。</w:t>
      </w:r>
      <w:r>
        <w:rPr>
          <w:rFonts w:hint="eastAsia"/>
        </w:rPr>
        <w:t>胸闷头晕，乏力，饿则全身乏力，呼吸心下不适。食欲一般，</w:t>
      </w:r>
    </w:p>
    <w:p w:rsidR="002B0179" w:rsidRDefault="002B0179" w:rsidP="004B7A4F">
      <w:pPr>
        <w:rPr>
          <w:rFonts w:hint="eastAsia"/>
        </w:rPr>
      </w:pPr>
      <w:r>
        <w:rPr>
          <w:rFonts w:hint="eastAsia"/>
        </w:rPr>
        <w:lastRenderedPageBreak/>
        <w:t>方：</w:t>
      </w:r>
      <w:r w:rsidR="00C45588">
        <w:rPr>
          <w:rFonts w:hint="eastAsia"/>
        </w:rPr>
        <w:t>瓜蒌皮</w:t>
      </w:r>
      <w:r w:rsidR="0007022A">
        <w:rPr>
          <w:rFonts w:hint="eastAsia"/>
        </w:rPr>
        <w:t>20</w:t>
      </w:r>
      <w:r w:rsidR="00C45588">
        <w:rPr>
          <w:rFonts w:hint="eastAsia"/>
        </w:rPr>
        <w:t>黄连</w:t>
      </w:r>
      <w:r w:rsidR="0007022A">
        <w:rPr>
          <w:rFonts w:hint="eastAsia"/>
        </w:rPr>
        <w:t>8</w:t>
      </w:r>
      <w:r w:rsidR="00C45588">
        <w:rPr>
          <w:rFonts w:hint="eastAsia"/>
        </w:rPr>
        <w:t>旱半夏</w:t>
      </w:r>
      <w:r w:rsidR="0007022A">
        <w:rPr>
          <w:rFonts w:hint="eastAsia"/>
        </w:rPr>
        <w:t>15</w:t>
      </w:r>
      <w:r w:rsidR="00C45588">
        <w:rPr>
          <w:rFonts w:hint="eastAsia"/>
        </w:rPr>
        <w:t>桂枝</w:t>
      </w:r>
      <w:r w:rsidR="0007022A">
        <w:rPr>
          <w:rFonts w:hint="eastAsia"/>
        </w:rPr>
        <w:t>15</w:t>
      </w:r>
      <w:r w:rsidR="00C45588">
        <w:rPr>
          <w:rFonts w:hint="eastAsia"/>
        </w:rPr>
        <w:t>生地</w:t>
      </w:r>
      <w:r w:rsidR="0007022A">
        <w:rPr>
          <w:rFonts w:hint="eastAsia"/>
        </w:rPr>
        <w:t>25</w:t>
      </w:r>
      <w:r w:rsidR="0095061C">
        <w:rPr>
          <w:rFonts w:hint="eastAsia"/>
        </w:rPr>
        <w:t>丹皮</w:t>
      </w:r>
      <w:r w:rsidR="0007022A">
        <w:rPr>
          <w:rFonts w:hint="eastAsia"/>
        </w:rPr>
        <w:t>15</w:t>
      </w:r>
      <w:r w:rsidR="0095061C">
        <w:rPr>
          <w:rFonts w:hint="eastAsia"/>
        </w:rPr>
        <w:t>茯苓</w:t>
      </w:r>
      <w:r w:rsidR="0007022A">
        <w:rPr>
          <w:rFonts w:hint="eastAsia"/>
        </w:rPr>
        <w:t>25</w:t>
      </w:r>
      <w:r w:rsidR="0095061C">
        <w:rPr>
          <w:rFonts w:hint="eastAsia"/>
        </w:rPr>
        <w:t>泽泻</w:t>
      </w:r>
      <w:r w:rsidR="0007022A">
        <w:rPr>
          <w:rFonts w:hint="eastAsia"/>
        </w:rPr>
        <w:t>20</w:t>
      </w:r>
      <w:r w:rsidR="0095061C">
        <w:rPr>
          <w:rFonts w:hint="eastAsia"/>
        </w:rPr>
        <w:t>山萸肉</w:t>
      </w:r>
      <w:r w:rsidR="0007022A">
        <w:rPr>
          <w:rFonts w:hint="eastAsia"/>
        </w:rPr>
        <w:t>10</w:t>
      </w:r>
      <w:r w:rsidR="0095061C">
        <w:rPr>
          <w:rFonts w:hint="eastAsia"/>
        </w:rPr>
        <w:t>山药</w:t>
      </w:r>
      <w:r w:rsidR="0007022A">
        <w:rPr>
          <w:rFonts w:hint="eastAsia"/>
        </w:rPr>
        <w:t>15</w:t>
      </w:r>
      <w:r w:rsidR="0095061C">
        <w:rPr>
          <w:rFonts w:hint="eastAsia"/>
        </w:rPr>
        <w:t>附子</w:t>
      </w:r>
      <w:r w:rsidR="0007022A">
        <w:rPr>
          <w:rFonts w:hint="eastAsia"/>
        </w:rPr>
        <w:t>15</w:t>
      </w:r>
      <w:r w:rsidR="009C5AC4">
        <w:rPr>
          <w:rFonts w:hint="eastAsia"/>
        </w:rPr>
        <w:t>薏苡仁</w:t>
      </w:r>
      <w:r w:rsidR="0007022A">
        <w:rPr>
          <w:rFonts w:hint="eastAsia"/>
        </w:rPr>
        <w:t>20</w:t>
      </w:r>
      <w:r w:rsidR="009C5AC4">
        <w:rPr>
          <w:rFonts w:hint="eastAsia"/>
        </w:rPr>
        <w:t>蒲公英</w:t>
      </w:r>
      <w:r w:rsidR="0007022A">
        <w:rPr>
          <w:rFonts w:hint="eastAsia"/>
        </w:rPr>
        <w:t>12</w:t>
      </w:r>
      <w:r w:rsidR="0007022A">
        <w:rPr>
          <w:rFonts w:hint="eastAsia"/>
        </w:rPr>
        <w:t>生姜</w:t>
      </w:r>
      <w:r w:rsidR="0007022A">
        <w:rPr>
          <w:rFonts w:hint="eastAsia"/>
        </w:rPr>
        <w:t>20</w:t>
      </w:r>
    </w:p>
    <w:p w:rsidR="0007022A" w:rsidRDefault="0007022A" w:rsidP="004B7A4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B0179" w:rsidRDefault="002B0179" w:rsidP="00B92B4E"/>
    <w:p w:rsidR="00C301D3" w:rsidRDefault="00C301D3" w:rsidP="00193555"/>
    <w:p w:rsidR="00AD030C" w:rsidRDefault="00AD030C" w:rsidP="00904E7A"/>
    <w:p w:rsidR="006A1DA5" w:rsidRDefault="006A1DA5" w:rsidP="00904E7A">
      <w:r>
        <w:rPr>
          <w:rFonts w:hint="eastAsia"/>
        </w:rPr>
        <w:t xml:space="preserve">                                    </w:t>
      </w:r>
    </w:p>
    <w:p w:rsidR="005D601C" w:rsidRDefault="005D601C" w:rsidP="00904E7A"/>
    <w:sectPr w:rsidR="005D601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5485F"/>
    <w:rsid w:val="0007022A"/>
    <w:rsid w:val="00154D8E"/>
    <w:rsid w:val="00193555"/>
    <w:rsid w:val="0021391B"/>
    <w:rsid w:val="0025485F"/>
    <w:rsid w:val="002B0179"/>
    <w:rsid w:val="00302CA4"/>
    <w:rsid w:val="003407FB"/>
    <w:rsid w:val="00357AD1"/>
    <w:rsid w:val="00374E59"/>
    <w:rsid w:val="00394A24"/>
    <w:rsid w:val="003B05DC"/>
    <w:rsid w:val="003B7FE8"/>
    <w:rsid w:val="00444A0A"/>
    <w:rsid w:val="004B7A4F"/>
    <w:rsid w:val="004C1C91"/>
    <w:rsid w:val="004C54DA"/>
    <w:rsid w:val="004E3709"/>
    <w:rsid w:val="004E71EC"/>
    <w:rsid w:val="00546CBE"/>
    <w:rsid w:val="005B24B0"/>
    <w:rsid w:val="005D601C"/>
    <w:rsid w:val="005E15CB"/>
    <w:rsid w:val="005E19A7"/>
    <w:rsid w:val="006A1DA5"/>
    <w:rsid w:val="006C2534"/>
    <w:rsid w:val="008644FA"/>
    <w:rsid w:val="00904E7A"/>
    <w:rsid w:val="0095061C"/>
    <w:rsid w:val="009941D5"/>
    <w:rsid w:val="009C5AC4"/>
    <w:rsid w:val="00A1593E"/>
    <w:rsid w:val="00AD030C"/>
    <w:rsid w:val="00B85164"/>
    <w:rsid w:val="00B92B4E"/>
    <w:rsid w:val="00BE54CF"/>
    <w:rsid w:val="00BF3820"/>
    <w:rsid w:val="00C301D3"/>
    <w:rsid w:val="00C35616"/>
    <w:rsid w:val="00C40969"/>
    <w:rsid w:val="00C45588"/>
    <w:rsid w:val="00CA3C75"/>
    <w:rsid w:val="00E74034"/>
    <w:rsid w:val="00ED1400"/>
    <w:rsid w:val="00FB1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D030C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D03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cp:lastPrinted>2015-05-25T07:31:00Z</cp:lastPrinted>
  <dcterms:created xsi:type="dcterms:W3CDTF">2015-05-25T07:19:00Z</dcterms:created>
  <dcterms:modified xsi:type="dcterms:W3CDTF">2015-09-15T00:46:00Z</dcterms:modified>
</cp:coreProperties>
</file>