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E2" w:rsidRDefault="000F10E2">
      <w:pPr>
        <w:rPr>
          <w:rFonts w:hint="eastAsia"/>
        </w:rPr>
      </w:pPr>
      <w:r>
        <w:rPr>
          <w:rFonts w:hint="eastAsia"/>
        </w:rPr>
        <w:t>黄生红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BA0F72">
        <w:rPr>
          <w:rFonts w:hint="eastAsia"/>
        </w:rPr>
        <w:t>49</w:t>
      </w:r>
      <w:r w:rsidR="00BA0F72">
        <w:rPr>
          <w:rFonts w:hint="eastAsia"/>
        </w:rPr>
        <w:t>岁</w:t>
      </w:r>
    </w:p>
    <w:p w:rsidR="003B05DC" w:rsidRDefault="00F4147B">
      <w:pPr>
        <w:rPr>
          <w:rFonts w:hint="eastAsia"/>
        </w:rPr>
      </w:pPr>
      <w:r>
        <w:t>2016/4/9</w:t>
      </w:r>
    </w:p>
    <w:p w:rsidR="00F4147B" w:rsidRDefault="00F4147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F4147B" w:rsidRDefault="00F4147B" w:rsidP="00F4147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B52F84">
        <w:rPr>
          <w:rFonts w:hint="eastAsia"/>
        </w:rPr>
        <w:t>浮细涩</w:t>
      </w:r>
      <w:r>
        <w:rPr>
          <w:rFonts w:hint="eastAsia"/>
        </w:rPr>
        <w:t xml:space="preserve">  </w:t>
      </w:r>
      <w:r>
        <w:rPr>
          <w:rFonts w:hint="eastAsia"/>
        </w:rPr>
        <w:t>关尺滑弦大</w:t>
      </w:r>
    </w:p>
    <w:p w:rsidR="00F4147B" w:rsidRDefault="00F4147B" w:rsidP="00F4147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4147B" w:rsidRDefault="00B52F84" w:rsidP="00F4147B">
      <w:pPr>
        <w:rPr>
          <w:rFonts w:hint="eastAsia"/>
        </w:rPr>
      </w:pPr>
      <w:r>
        <w:rPr>
          <w:rFonts w:hint="eastAsia"/>
        </w:rPr>
        <w:t>主症：</w:t>
      </w:r>
      <w:r w:rsidR="00CB1266">
        <w:rPr>
          <w:rFonts w:hint="eastAsia"/>
        </w:rPr>
        <w:t>精神异常，易怒易悲，曾受惊吓导致。口苦</w:t>
      </w:r>
      <w:r w:rsidR="00735DE8">
        <w:rPr>
          <w:rFonts w:hint="eastAsia"/>
        </w:rPr>
        <w:t>，食欲差，目白黄斑多。</w:t>
      </w:r>
    </w:p>
    <w:p w:rsidR="00735DE8" w:rsidRDefault="00735DE8" w:rsidP="00F4147B">
      <w:pPr>
        <w:rPr>
          <w:rFonts w:hint="eastAsia"/>
        </w:rPr>
      </w:pPr>
      <w:r>
        <w:rPr>
          <w:rFonts w:hint="eastAsia"/>
        </w:rPr>
        <w:t>方：葛根</w:t>
      </w:r>
      <w:r w:rsidR="00E669CD">
        <w:rPr>
          <w:rFonts w:hint="eastAsia"/>
        </w:rPr>
        <w:t>25</w:t>
      </w:r>
      <w:r w:rsidR="00E669CD">
        <w:rPr>
          <w:rFonts w:hint="eastAsia"/>
        </w:rPr>
        <w:t>石菖蒲</w:t>
      </w:r>
      <w:r w:rsidR="00E669CD">
        <w:rPr>
          <w:rFonts w:hint="eastAsia"/>
        </w:rPr>
        <w:t>20</w:t>
      </w:r>
      <w:r>
        <w:rPr>
          <w:rFonts w:hint="eastAsia"/>
        </w:rPr>
        <w:t>黄芩</w:t>
      </w:r>
      <w:r w:rsidR="00E669CD">
        <w:rPr>
          <w:rFonts w:hint="eastAsia"/>
        </w:rPr>
        <w:t>15</w:t>
      </w:r>
      <w:r>
        <w:rPr>
          <w:rFonts w:hint="eastAsia"/>
        </w:rPr>
        <w:t>桑白皮</w:t>
      </w:r>
      <w:r w:rsidR="00E669CD">
        <w:rPr>
          <w:rFonts w:hint="eastAsia"/>
        </w:rPr>
        <w:t>15</w:t>
      </w:r>
      <w:r>
        <w:rPr>
          <w:rFonts w:hint="eastAsia"/>
        </w:rPr>
        <w:t>旱半夏</w:t>
      </w:r>
      <w:r w:rsidR="00E669CD">
        <w:rPr>
          <w:rFonts w:hint="eastAsia"/>
        </w:rPr>
        <w:t>15</w:t>
      </w:r>
      <w:r w:rsidR="00320013">
        <w:rPr>
          <w:rFonts w:hint="eastAsia"/>
        </w:rPr>
        <w:t>陈皮</w:t>
      </w:r>
      <w:r w:rsidR="00E669CD">
        <w:rPr>
          <w:rFonts w:hint="eastAsia"/>
        </w:rPr>
        <w:t>20</w:t>
      </w:r>
      <w:r w:rsidR="00320013">
        <w:rPr>
          <w:rFonts w:hint="eastAsia"/>
        </w:rPr>
        <w:t>茯苓</w:t>
      </w:r>
      <w:r w:rsidR="00E669CD">
        <w:rPr>
          <w:rFonts w:hint="eastAsia"/>
        </w:rPr>
        <w:t>20</w:t>
      </w:r>
      <w:r w:rsidR="00320013">
        <w:rPr>
          <w:rFonts w:hint="eastAsia"/>
        </w:rPr>
        <w:t>浮小麦</w:t>
      </w:r>
      <w:r w:rsidR="000F10E2">
        <w:rPr>
          <w:rFonts w:hint="eastAsia"/>
        </w:rPr>
        <w:t>15</w:t>
      </w:r>
      <w:r>
        <w:rPr>
          <w:rFonts w:hint="eastAsia"/>
        </w:rPr>
        <w:t>生姜</w:t>
      </w:r>
      <w:r w:rsidR="000F10E2">
        <w:rPr>
          <w:rFonts w:hint="eastAsia"/>
        </w:rPr>
        <w:t>35</w:t>
      </w:r>
      <w:r>
        <w:rPr>
          <w:rFonts w:hint="eastAsia"/>
        </w:rPr>
        <w:t>大枣</w:t>
      </w:r>
      <w:r w:rsidR="000F10E2">
        <w:rPr>
          <w:rFonts w:hint="eastAsia"/>
        </w:rPr>
        <w:t>4</w:t>
      </w:r>
      <w:r w:rsidR="000F10E2">
        <w:rPr>
          <w:rFonts w:hint="eastAsia"/>
        </w:rPr>
        <w:t>枚</w:t>
      </w:r>
      <w:r w:rsidR="000F10E2">
        <w:rPr>
          <w:rFonts w:hint="eastAsia"/>
        </w:rPr>
        <w:t xml:space="preserve"> </w:t>
      </w:r>
      <w:r w:rsidR="00320013">
        <w:rPr>
          <w:rFonts w:hint="eastAsia"/>
        </w:rPr>
        <w:t>生</w:t>
      </w:r>
      <w:r>
        <w:rPr>
          <w:rFonts w:hint="eastAsia"/>
        </w:rPr>
        <w:t>甘草</w:t>
      </w:r>
      <w:r w:rsidR="000F10E2">
        <w:rPr>
          <w:rFonts w:hint="eastAsia"/>
        </w:rPr>
        <w:t>12</w:t>
      </w:r>
      <w:r>
        <w:rPr>
          <w:rFonts w:hint="eastAsia"/>
        </w:rPr>
        <w:t>当归</w:t>
      </w:r>
      <w:r w:rsidR="000F10E2">
        <w:rPr>
          <w:rFonts w:hint="eastAsia"/>
        </w:rPr>
        <w:t>15</w:t>
      </w:r>
      <w:r>
        <w:rPr>
          <w:rFonts w:hint="eastAsia"/>
        </w:rPr>
        <w:t>白芍</w:t>
      </w:r>
      <w:r w:rsidR="000F10E2">
        <w:rPr>
          <w:rFonts w:hint="eastAsia"/>
        </w:rPr>
        <w:t>20</w:t>
      </w:r>
      <w:r>
        <w:rPr>
          <w:rFonts w:hint="eastAsia"/>
        </w:rPr>
        <w:t>川芎</w:t>
      </w:r>
      <w:r w:rsidR="000F10E2">
        <w:rPr>
          <w:rFonts w:hint="eastAsia"/>
        </w:rPr>
        <w:t>20</w:t>
      </w:r>
      <w:r w:rsidR="00095A26">
        <w:rPr>
          <w:rFonts w:hint="eastAsia"/>
        </w:rPr>
        <w:t>制首乌</w:t>
      </w:r>
      <w:r w:rsidR="000F10E2">
        <w:rPr>
          <w:rFonts w:hint="eastAsia"/>
        </w:rPr>
        <w:t>15</w:t>
      </w:r>
      <w:r w:rsidR="00095A26">
        <w:rPr>
          <w:rFonts w:hint="eastAsia"/>
        </w:rPr>
        <w:t>泽泻</w:t>
      </w:r>
      <w:r w:rsidR="000F10E2">
        <w:rPr>
          <w:rFonts w:hint="eastAsia"/>
        </w:rPr>
        <w:t>15</w:t>
      </w:r>
      <w:r w:rsidR="00095A26">
        <w:rPr>
          <w:rFonts w:hint="eastAsia"/>
        </w:rPr>
        <w:t>竹叶</w:t>
      </w:r>
      <w:r w:rsidR="000F10E2">
        <w:rPr>
          <w:rFonts w:hint="eastAsia"/>
        </w:rPr>
        <w:t>12</w:t>
      </w:r>
    </w:p>
    <w:p w:rsidR="000F10E2" w:rsidRDefault="000F10E2" w:rsidP="00F4147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0F10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147B"/>
    <w:rsid w:val="00095A26"/>
    <w:rsid w:val="000F10E2"/>
    <w:rsid w:val="00320013"/>
    <w:rsid w:val="003B05DC"/>
    <w:rsid w:val="005E15CB"/>
    <w:rsid w:val="00735DE8"/>
    <w:rsid w:val="0088002B"/>
    <w:rsid w:val="00B52F84"/>
    <w:rsid w:val="00BA0F72"/>
    <w:rsid w:val="00CB1266"/>
    <w:rsid w:val="00E669CD"/>
    <w:rsid w:val="00F4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414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41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2016-04-09T02:02:00Z</dcterms:created>
  <dcterms:modified xsi:type="dcterms:W3CDTF">2016-04-09T02:26:00Z</dcterms:modified>
</cp:coreProperties>
</file>