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</w:t>
      </w:r>
    </w:p>
    <w:p>
      <w:r>
        <w:t>策略参数：MA5/21 LB3 D18.0 H3</w:t>
      </w:r>
    </w:p>
    <w:p>
      <w:r>
        <w:t>生成时间：2026-05-22 20:45:42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2020-W01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回测区间：2020-W01 ~ 2026-W18（323周，6.2年）</w:t>
      </w:r>
    </w:p>
    <w:p>
      <w:r>
        <w:rPr>
          <w:b/>
        </w:rPr>
        <w:t>总收益率：+299.9%</w:t>
      </w:r>
    </w:p>
    <w:p>
      <w:r>
        <w:rPr>
          <w:b/>
        </w:rPr>
        <w:t>年化收益率：+25.0%</w:t>
      </w:r>
    </w:p>
    <w:p>
      <w:r>
        <w:rPr>
          <w:b/>
        </w:rPr>
        <w:t>最大回撤：-24.1%</w:t>
      </w:r>
    </w:p>
    <w:p>
      <w:r>
        <w:rPr>
          <w:b/>
        </w:rPr>
        <w:t>夏普比率：0.90</w:t>
      </w:r>
    </w:p>
    <w:p>
      <w:r>
        <w:rPr>
          <w:b/>
        </w:rPr>
        <w:t>Calmar比率：1.04</w:t>
      </w:r>
    </w:p>
    <w:p>
      <w:r>
        <w:t>周胜率：54.3%</w:t>
      </w:r>
    </w:p>
    <w:p>
      <w:r>
        <w:t>交易次数：716次买入 / 713次卖出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+19.3%</w:t>
            </w:r>
          </w:p>
        </w:tc>
        <w:tc>
          <w:tcPr>
            <w:tcW w:type="dxa" w:w="2160"/>
          </w:tcPr>
          <w:p>
            <w:r>
              <w:t>-22.4%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+38.7%</w:t>
            </w:r>
          </w:p>
        </w:tc>
        <w:tc>
          <w:tcPr>
            <w:tcW w:type="dxa" w:w="2160"/>
          </w:tcPr>
          <w:p>
            <w:r>
              <w:t>-31.9%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+25.5%</w:t>
            </w:r>
          </w:p>
        </w:tc>
        <w:tc>
          <w:tcPr>
            <w:tcW w:type="dxa" w:w="2160"/>
          </w:tcPr>
          <w:p>
            <w:r>
              <w:t>-25.0%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+20.4%</w:t>
            </w:r>
          </w:p>
        </w:tc>
        <w:tc>
          <w:tcPr>
            <w:tcW w:type="dxa" w:w="2160"/>
          </w:tcPr>
          <w:p>
            <w:r>
              <w:t>-21.4%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+1.8%</w:t>
            </w:r>
          </w:p>
        </w:tc>
        <w:tc>
          <w:tcPr>
            <w:tcW w:type="dxa" w:w="2160"/>
          </w:tcPr>
          <w:p>
            <w:r>
              <w:t>-19.3%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+84.7%</w:t>
            </w:r>
          </w:p>
        </w:tc>
        <w:tc>
          <w:tcPr>
            <w:tcW w:type="dxa" w:w="2160"/>
          </w:tcPr>
          <w:p>
            <w:r>
              <w:t>-46.0%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-13.6%</w:t>
            </w:r>
          </w:p>
        </w:tc>
        <w:tc>
          <w:tcPr>
            <w:tcW w:type="dxa" w:w="2160"/>
          </w:tcPr>
          <w:p>
            <w:r>
              <w:t>-24.1%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2020-W02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2020-W13</w:t>
            </w:r>
          </w:p>
        </w:tc>
        <w:tc>
          <w:tcPr>
            <w:tcW w:type="dxa" w:w="2160"/>
          </w:tcPr>
          <w:p>
            <w:r>
              <w:t>0.9814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2020-W23</w:t>
            </w:r>
          </w:p>
        </w:tc>
        <w:tc>
          <w:tcPr>
            <w:tcW w:type="dxa" w:w="2160"/>
          </w:tcPr>
          <w:p>
            <w:r>
              <w:t>1.0558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2020-W33</w:t>
            </w:r>
          </w:p>
        </w:tc>
        <w:tc>
          <w:tcPr>
            <w:tcW w:type="dxa" w:w="2160"/>
          </w:tcPr>
          <w:p>
            <w:r>
              <w:t>1.1718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2020-W43</w:t>
            </w:r>
          </w:p>
        </w:tc>
        <w:tc>
          <w:tcPr>
            <w:tcW w:type="dxa" w:w="2160"/>
          </w:tcPr>
          <w:p>
            <w:r>
              <w:t>1.1168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2020-W53</w:t>
            </w:r>
          </w:p>
        </w:tc>
        <w:tc>
          <w:tcPr>
            <w:tcW w:type="dxa" w:w="2160"/>
          </w:tcPr>
          <w:p>
            <w:r>
              <w:t>1.1931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2021-W10</w:t>
            </w:r>
          </w:p>
        </w:tc>
        <w:tc>
          <w:tcPr>
            <w:tcW w:type="dxa" w:w="2160"/>
          </w:tcPr>
          <w:p>
            <w:r>
              <w:t>1.3133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2021-W20</w:t>
            </w:r>
          </w:p>
        </w:tc>
        <w:tc>
          <w:tcPr>
            <w:tcW w:type="dxa" w:w="2160"/>
          </w:tcPr>
          <w:p>
            <w:r>
              <w:t>1.3175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2021-W30</w:t>
            </w:r>
          </w:p>
        </w:tc>
        <w:tc>
          <w:tcPr>
            <w:tcW w:type="dxa" w:w="2160"/>
          </w:tcPr>
          <w:p>
            <w:r>
              <w:t>1.4833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2021-W40</w:t>
            </w:r>
          </w:p>
        </w:tc>
        <w:tc>
          <w:tcPr>
            <w:tcW w:type="dxa" w:w="2160"/>
          </w:tcPr>
          <w:p>
            <w:r>
              <w:t>1.7986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2021-W50</w:t>
            </w:r>
          </w:p>
        </w:tc>
        <w:tc>
          <w:tcPr>
            <w:tcW w:type="dxa" w:w="2160"/>
          </w:tcPr>
          <w:p>
            <w:r>
              <w:t>1.7371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2.0195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2022-W19</w:t>
            </w:r>
          </w:p>
        </w:tc>
        <w:tc>
          <w:tcPr>
            <w:tcW w:type="dxa" w:w="2160"/>
          </w:tcPr>
          <w:p>
            <w:r>
              <w:t>2.1421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2022-W29</w:t>
            </w:r>
          </w:p>
        </w:tc>
        <w:tc>
          <w:tcPr>
            <w:tcW w:type="dxa" w:w="2160"/>
          </w:tcPr>
          <w:p>
            <w:r>
              <w:t>2.1167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2022-W39</w:t>
            </w:r>
          </w:p>
        </w:tc>
        <w:tc>
          <w:tcPr>
            <w:tcW w:type="dxa" w:w="2160"/>
          </w:tcPr>
          <w:p>
            <w:r>
              <w:t>1.9820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2022-W50</w:t>
            </w:r>
          </w:p>
        </w:tc>
        <w:tc>
          <w:tcPr>
            <w:tcW w:type="dxa" w:w="2160"/>
          </w:tcPr>
          <w:p>
            <w:r>
              <w:t>2.1539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2023-W09</w:t>
            </w:r>
          </w:p>
        </w:tc>
        <w:tc>
          <w:tcPr>
            <w:tcW w:type="dxa" w:w="2160"/>
          </w:tcPr>
          <w:p>
            <w:r>
              <w:t>2.4336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2023-W19</w:t>
            </w:r>
          </w:p>
        </w:tc>
        <w:tc>
          <w:tcPr>
            <w:tcW w:type="dxa" w:w="2160"/>
          </w:tcPr>
          <w:p>
            <w:r>
              <w:t>2.5319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2023-W29</w:t>
            </w:r>
          </w:p>
        </w:tc>
        <w:tc>
          <w:tcPr>
            <w:tcW w:type="dxa" w:w="2160"/>
          </w:tcPr>
          <w:p>
            <w:r>
              <w:t>2.7007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2023-W39</w:t>
            </w:r>
          </w:p>
        </w:tc>
        <w:tc>
          <w:tcPr>
            <w:tcW w:type="dxa" w:w="2160"/>
          </w:tcPr>
          <w:p>
            <w:r>
              <w:t>2.6959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2023-W50</w:t>
            </w:r>
          </w:p>
        </w:tc>
        <w:tc>
          <w:tcPr>
            <w:tcW w:type="dxa" w:w="2160"/>
          </w:tcPr>
          <w:p>
            <w:r>
              <w:t>2.7554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2024-W09</w:t>
            </w:r>
          </w:p>
        </w:tc>
        <w:tc>
          <w:tcPr>
            <w:tcW w:type="dxa" w:w="2160"/>
          </w:tcPr>
          <w:p>
            <w:r>
              <w:t>2.9629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2024-W19</w:t>
            </w:r>
          </w:p>
        </w:tc>
        <w:tc>
          <w:tcPr>
            <w:tcW w:type="dxa" w:w="2160"/>
          </w:tcPr>
          <w:p>
            <w:r>
              <w:t>3.0409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2024-W29</w:t>
            </w:r>
          </w:p>
        </w:tc>
        <w:tc>
          <w:tcPr>
            <w:tcW w:type="dxa" w:w="2160"/>
          </w:tcPr>
          <w:p>
            <w:r>
              <w:t>2.9348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2024-W39</w:t>
            </w:r>
          </w:p>
        </w:tc>
        <w:tc>
          <w:tcPr>
            <w:tcW w:type="dxa" w:w="2160"/>
          </w:tcPr>
          <w:p>
            <w:r>
              <w:t>2.6543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2024-W49</w:t>
            </w:r>
          </w:p>
        </w:tc>
        <w:tc>
          <w:tcPr>
            <w:tcW w:type="dxa" w:w="2160"/>
          </w:tcPr>
          <w:p>
            <w:r>
              <w:t>2.8050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2025-W07</w:t>
            </w:r>
          </w:p>
        </w:tc>
        <w:tc>
          <w:tcPr>
            <w:tcW w:type="dxa" w:w="2160"/>
          </w:tcPr>
          <w:p>
            <w:r>
              <w:t>3.1546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2025-W17</w:t>
            </w:r>
          </w:p>
        </w:tc>
        <w:tc>
          <w:tcPr>
            <w:tcW w:type="dxa" w:w="2160"/>
          </w:tcPr>
          <w:p>
            <w:r>
              <w:t>3.4760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2025-W27</w:t>
            </w:r>
          </w:p>
        </w:tc>
        <w:tc>
          <w:tcPr>
            <w:tcW w:type="dxa" w:w="2160"/>
          </w:tcPr>
          <w:p>
            <w:r>
              <w:t>3.6834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2025-W37</w:t>
            </w:r>
          </w:p>
        </w:tc>
        <w:tc>
          <w:tcPr>
            <w:tcW w:type="dxa" w:w="2160"/>
          </w:tcPr>
          <w:p>
            <w:r>
              <w:t>3.6202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2025-W47</w:t>
            </w:r>
          </w:p>
        </w:tc>
        <w:tc>
          <w:tcPr>
            <w:tcW w:type="dxa" w:w="2160"/>
          </w:tcPr>
          <w:p>
            <w:r>
              <w:t>4.0073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2026-W05</w:t>
            </w:r>
          </w:p>
        </w:tc>
        <w:tc>
          <w:tcPr>
            <w:tcW w:type="dxa" w:w="2160"/>
          </w:tcPr>
          <w:p>
            <w:r>
              <w:t>4.8717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2026-W16</w:t>
            </w:r>
          </w:p>
        </w:tc>
        <w:tc>
          <w:tcPr>
            <w:tcW w:type="dxa" w:w="2160"/>
          </w:tcPr>
          <w:p>
            <w:r>
              <w:t>3.8154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3.9990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