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5304524473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5303281135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WB15X10154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5304523521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WD19X29159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WH44X10288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WH23X29940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5303935066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240337901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AHA75693425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DD61-00584A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510159LG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5304506469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