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WB28X26306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WB28X26308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WB28K10578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4392067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W10120998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W11086603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WD08X23476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WD22X33498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WD08X21894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WH03X33729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WH03X29559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WP8523175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WP98014893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12531000015196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5304527931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