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Reliable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5304519906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WE04X27284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205765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WD21X10060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W11777413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W11227944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W11612326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