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D8451" w14:textId="77777777" w:rsidR="00E0212A" w:rsidRPr="00E0212A" w:rsidRDefault="00E0212A" w:rsidP="00E0212A">
      <w:r w:rsidRPr="00E0212A">
        <w:t>Great. I’ll explore the tools and AI libraries available to build a Selenium Python system that automates the following:</w:t>
      </w:r>
    </w:p>
    <w:p w14:paraId="5AC9EC78" w14:textId="77777777" w:rsidR="00E0212A" w:rsidRPr="00E0212A" w:rsidRDefault="00E0212A" w:rsidP="00E0212A">
      <w:pPr>
        <w:numPr>
          <w:ilvl w:val="0"/>
          <w:numId w:val="1"/>
        </w:numPr>
      </w:pPr>
      <w:r w:rsidRPr="00E0212A">
        <w:t>From a web UI (AngularJS, PHP, ReactJS), when the user submits data, the system identifies the POST API and its submitted parameters.</w:t>
      </w:r>
    </w:p>
    <w:p w14:paraId="0F8197A8" w14:textId="77777777" w:rsidR="00E0212A" w:rsidRPr="00E0212A" w:rsidRDefault="00E0212A" w:rsidP="00E0212A">
      <w:pPr>
        <w:numPr>
          <w:ilvl w:val="0"/>
          <w:numId w:val="1"/>
        </w:numPr>
      </w:pPr>
      <w:r w:rsidRPr="00E0212A">
        <w:t>AI maps those API parameters to corresponding database columns (in MSSQL Server).</w:t>
      </w:r>
    </w:p>
    <w:p w14:paraId="79A3B642" w14:textId="77777777" w:rsidR="00E0212A" w:rsidRPr="00E0212A" w:rsidRDefault="00E0212A" w:rsidP="00E0212A">
      <w:pPr>
        <w:numPr>
          <w:ilvl w:val="0"/>
          <w:numId w:val="1"/>
        </w:numPr>
      </w:pPr>
      <w:r w:rsidRPr="00E0212A">
        <w:t>The system validates submitted values against both the API response and the database entries.</w:t>
      </w:r>
    </w:p>
    <w:p w14:paraId="189404F4" w14:textId="77777777" w:rsidR="00E0212A" w:rsidRPr="00E0212A" w:rsidRDefault="00E0212A" w:rsidP="00E0212A">
      <w:pPr>
        <w:numPr>
          <w:ilvl w:val="0"/>
          <w:numId w:val="1"/>
        </w:numPr>
      </w:pPr>
      <w:r w:rsidRPr="00E0212A">
        <w:t xml:space="preserve">Additional support for inferring business logic and integrating this entire flow with Selenium and </w:t>
      </w:r>
      <w:proofErr w:type="spellStart"/>
      <w:r w:rsidRPr="00E0212A">
        <w:t>Pytest</w:t>
      </w:r>
      <w:proofErr w:type="spellEnd"/>
      <w:r w:rsidRPr="00E0212A">
        <w:t>.</w:t>
      </w:r>
    </w:p>
    <w:p w14:paraId="018ECB9A" w14:textId="77777777" w:rsidR="00E0212A" w:rsidRPr="00E0212A" w:rsidRDefault="00E0212A" w:rsidP="00E0212A">
      <w:r w:rsidRPr="00E0212A">
        <w:t>I'll evaluate the global possibilities for AI, database, and UI libraries—focusing on open-source options—and provide a structured analysis of what's available and what's missing.</w:t>
      </w:r>
    </w:p>
    <w:p w14:paraId="5E2586F2" w14:textId="77777777" w:rsidR="00E0212A" w:rsidRPr="00E0212A" w:rsidRDefault="00E0212A" w:rsidP="00E0212A">
      <w:r w:rsidRPr="00E0212A">
        <w:t>I’ll get back to you shortly with the detailed results.</w:t>
      </w:r>
    </w:p>
    <w:p w14:paraId="60B6CE00" w14:textId="77777777" w:rsidR="00E0212A" w:rsidRPr="00E0212A" w:rsidRDefault="00E0212A" w:rsidP="00E0212A">
      <w:pPr>
        <w:jc w:val="center"/>
        <w:rPr>
          <w:b/>
          <w:bCs/>
          <w:sz w:val="36"/>
          <w:szCs w:val="28"/>
        </w:rPr>
      </w:pPr>
      <w:r w:rsidRPr="00E0212A">
        <w:rPr>
          <w:b/>
          <w:bCs/>
          <w:sz w:val="36"/>
          <w:szCs w:val="28"/>
        </w:rPr>
        <w:t>AI-Augmented Selenium Test Framework for UI, API, and Database Validation</w:t>
      </w:r>
    </w:p>
    <w:p w14:paraId="6009C45E" w14:textId="77777777" w:rsidR="00E0212A" w:rsidRPr="00E0212A" w:rsidRDefault="00E0212A" w:rsidP="00E0212A">
      <w:pPr>
        <w:rPr>
          <w:b/>
          <w:bCs/>
        </w:rPr>
      </w:pPr>
      <w:r w:rsidRPr="00E0212A">
        <w:rPr>
          <w:b/>
          <w:bCs/>
        </w:rPr>
        <w:t>Introduction</w:t>
      </w:r>
    </w:p>
    <w:p w14:paraId="71BF3957" w14:textId="77777777" w:rsidR="00E0212A" w:rsidRPr="00E0212A" w:rsidRDefault="00E0212A" w:rsidP="00E0212A">
      <w:r w:rsidRPr="00E0212A">
        <w:t xml:space="preserve">Modern applications span multiple layers – a web UI, backend APIs, and databases – and ensuring data consistency across these layers is critical. We propose a </w:t>
      </w:r>
      <w:proofErr w:type="spellStart"/>
      <w:r w:rsidRPr="00E0212A">
        <w:rPr>
          <w:b/>
          <w:bCs/>
        </w:rPr>
        <w:t>Selenium+Pytest</w:t>
      </w:r>
      <w:proofErr w:type="spellEnd"/>
      <w:r w:rsidRPr="00E0212A">
        <w:t xml:space="preserve"> test automation framework, enhanced with AI, that can verify end-to-end workflows in </w:t>
      </w:r>
      <w:r w:rsidRPr="00E0212A">
        <w:rPr>
          <w:b/>
          <w:bCs/>
        </w:rPr>
        <w:t>healthcare, banking, e-commerce</w:t>
      </w:r>
      <w:r w:rsidRPr="00E0212A">
        <w:t xml:space="preserve"> or any domain. The idea is to use open-source tools to drive the </w:t>
      </w:r>
      <w:r w:rsidRPr="00E0212A">
        <w:rPr>
          <w:b/>
          <w:bCs/>
        </w:rPr>
        <w:t>web UI</w:t>
      </w:r>
      <w:r w:rsidRPr="00E0212A">
        <w:t xml:space="preserve"> (regardless of whether it’s built in AngularJS, PHP, React, etc.), intercept the </w:t>
      </w:r>
      <w:r w:rsidRPr="00E0212A">
        <w:rPr>
          <w:b/>
          <w:bCs/>
        </w:rPr>
        <w:t>API calls</w:t>
      </w:r>
      <w:r w:rsidRPr="00E0212A">
        <w:t xml:space="preserve"> made on form submissions, and validate that the data flows correctly into the </w:t>
      </w:r>
      <w:r w:rsidRPr="00E0212A">
        <w:rPr>
          <w:b/>
          <w:bCs/>
        </w:rPr>
        <w:t>database</w:t>
      </w:r>
      <w:r w:rsidRPr="00E0212A">
        <w:t>. AI and NLP techniques can assist in mapping API fields to database columns and even infer business rules. The following report details the components, libraries, and techniques to implement such a system, and highlights which capabilities are readily available and which require custom development.</w:t>
      </w:r>
    </w:p>
    <w:p w14:paraId="5007ADB9" w14:textId="77777777" w:rsidR="00E0212A" w:rsidRPr="00E0212A" w:rsidRDefault="00E0212A" w:rsidP="00E0212A">
      <w:pPr>
        <w:rPr>
          <w:b/>
          <w:bCs/>
        </w:rPr>
      </w:pPr>
      <w:r w:rsidRPr="00E0212A">
        <w:rPr>
          <w:b/>
          <w:bCs/>
        </w:rPr>
        <w:t>Requirements for an AI-Enhanced Test Framework</w:t>
      </w:r>
    </w:p>
    <w:p w14:paraId="51A07A6E" w14:textId="77777777" w:rsidR="00E0212A" w:rsidRPr="00E0212A" w:rsidRDefault="00E0212A" w:rsidP="00E0212A">
      <w:r w:rsidRPr="00E0212A">
        <w:t>To meet the goals, the system must address several key requirements (across any domain or web tech):</w:t>
      </w:r>
    </w:p>
    <w:p w14:paraId="1485C134" w14:textId="77777777" w:rsidR="00E0212A" w:rsidRPr="00E0212A" w:rsidRDefault="00E0212A" w:rsidP="00E0212A">
      <w:pPr>
        <w:numPr>
          <w:ilvl w:val="0"/>
          <w:numId w:val="2"/>
        </w:numPr>
      </w:pPr>
      <w:r w:rsidRPr="00E0212A">
        <w:rPr>
          <w:b/>
          <w:bCs/>
        </w:rPr>
        <w:lastRenderedPageBreak/>
        <w:t>Cross-Domain Web UI Automation:</w:t>
      </w:r>
      <w:r w:rsidRPr="00E0212A">
        <w:t xml:space="preserve"> Use Selenium WebDriver with Python to automate UIs in different domains (healthcare, banking, e-commerce) and web frameworks (AngularJS, ReactJS, PHP-rendered pages, etc.).</w:t>
      </w:r>
    </w:p>
    <w:p w14:paraId="6A51A94D" w14:textId="77777777" w:rsidR="00E0212A" w:rsidRPr="00E0212A" w:rsidRDefault="00E0212A" w:rsidP="00E0212A">
      <w:pPr>
        <w:numPr>
          <w:ilvl w:val="0"/>
          <w:numId w:val="2"/>
        </w:numPr>
      </w:pPr>
      <w:r w:rsidRPr="00E0212A">
        <w:rPr>
          <w:b/>
          <w:bCs/>
        </w:rPr>
        <w:t>Network Call Capture:</w:t>
      </w:r>
      <w:r w:rsidRPr="00E0212A">
        <w:t xml:space="preserve"> When a user action (e.g. form submit) triggers a POST API call, automatically </w:t>
      </w:r>
      <w:r w:rsidRPr="00E0212A">
        <w:rPr>
          <w:b/>
          <w:bCs/>
        </w:rPr>
        <w:t>identify the API</w:t>
      </w:r>
      <w:r w:rsidRPr="00E0212A">
        <w:t xml:space="preserve"> endpoint and payload used. This assumes API documentation (Swagger/</w:t>
      </w:r>
      <w:proofErr w:type="spellStart"/>
      <w:r w:rsidRPr="00E0212A">
        <w:t>OpenAPI</w:t>
      </w:r>
      <w:proofErr w:type="spellEnd"/>
      <w:r w:rsidRPr="00E0212A">
        <w:t xml:space="preserve"> specs or Postman collections) is available to define endpoints and parameters.</w:t>
      </w:r>
    </w:p>
    <w:p w14:paraId="59D8DEC4" w14:textId="77777777" w:rsidR="00E0212A" w:rsidRPr="00E0212A" w:rsidRDefault="00E0212A" w:rsidP="00E0212A">
      <w:pPr>
        <w:numPr>
          <w:ilvl w:val="0"/>
          <w:numId w:val="2"/>
        </w:numPr>
      </w:pPr>
      <w:r w:rsidRPr="00E0212A">
        <w:rPr>
          <w:b/>
          <w:bCs/>
        </w:rPr>
        <w:t>API to DB Mapping:</w:t>
      </w:r>
      <w:r w:rsidRPr="00E0212A">
        <w:t xml:space="preserve"> Leverage AI to </w:t>
      </w:r>
      <w:r w:rsidRPr="00E0212A">
        <w:rPr>
          <w:b/>
          <w:bCs/>
        </w:rPr>
        <w:t>map API request parameters to database fields</w:t>
      </w:r>
      <w:r w:rsidRPr="00E0212A">
        <w:t xml:space="preserve"> (here, Microsoft SQL Server) and infer how data should be stored.</w:t>
      </w:r>
    </w:p>
    <w:p w14:paraId="6FE6DF57" w14:textId="77777777" w:rsidR="00E0212A" w:rsidRPr="00E0212A" w:rsidRDefault="00E0212A" w:rsidP="00E0212A">
      <w:pPr>
        <w:numPr>
          <w:ilvl w:val="0"/>
          <w:numId w:val="2"/>
        </w:numPr>
      </w:pPr>
      <w:r w:rsidRPr="00E0212A">
        <w:rPr>
          <w:b/>
          <w:bCs/>
        </w:rPr>
        <w:t>Data Verification:</w:t>
      </w:r>
      <w:r w:rsidRPr="00E0212A">
        <w:t xml:space="preserve"> After submission, </w:t>
      </w:r>
      <w:r w:rsidRPr="00E0212A">
        <w:rPr>
          <w:b/>
          <w:bCs/>
        </w:rPr>
        <w:t>validate</w:t>
      </w:r>
      <w:r w:rsidRPr="00E0212A">
        <w:t xml:space="preserve"> that the data sent from the UI </w:t>
      </w:r>
      <w:r w:rsidRPr="00E0212A">
        <w:rPr>
          <w:b/>
          <w:bCs/>
        </w:rPr>
        <w:t>matches the API request</w:t>
      </w:r>
      <w:r w:rsidRPr="00E0212A">
        <w:t xml:space="preserve">, the </w:t>
      </w:r>
      <w:r w:rsidRPr="00E0212A">
        <w:rPr>
          <w:b/>
          <w:bCs/>
        </w:rPr>
        <w:t>API response</w:t>
      </w:r>
      <w:r w:rsidRPr="00E0212A">
        <w:t xml:space="preserve">, and the </w:t>
      </w:r>
      <w:r w:rsidRPr="00E0212A">
        <w:rPr>
          <w:b/>
          <w:bCs/>
        </w:rPr>
        <w:t>database entries</w:t>
      </w:r>
      <w:r w:rsidRPr="00E0212A">
        <w:t>. All three should be consistent.</w:t>
      </w:r>
    </w:p>
    <w:p w14:paraId="0712FA28" w14:textId="77777777" w:rsidR="00E0212A" w:rsidRPr="00E0212A" w:rsidRDefault="00E0212A" w:rsidP="00E0212A">
      <w:pPr>
        <w:numPr>
          <w:ilvl w:val="0"/>
          <w:numId w:val="2"/>
        </w:numPr>
      </w:pPr>
      <w:r w:rsidRPr="00E0212A">
        <w:rPr>
          <w:b/>
          <w:bCs/>
        </w:rPr>
        <w:t>Business Rule Inference (Optional):</w:t>
      </w:r>
      <w:r w:rsidRPr="00E0212A">
        <w:t xml:space="preserve"> Optionally, use AI to detect or infer any </w:t>
      </w:r>
      <w:r w:rsidRPr="00E0212A">
        <w:rPr>
          <w:b/>
          <w:bCs/>
        </w:rPr>
        <w:t>business logic or validation rules</w:t>
      </w:r>
      <w:r w:rsidRPr="00E0212A">
        <w:t xml:space="preserve"> by analyzing patterns across the UI, API, and DB layers (for example, field transformations or default values).</w:t>
      </w:r>
    </w:p>
    <w:p w14:paraId="7E137338" w14:textId="77777777" w:rsidR="00E0212A" w:rsidRPr="00E0212A" w:rsidRDefault="00E0212A" w:rsidP="00E0212A">
      <w:pPr>
        <w:numPr>
          <w:ilvl w:val="0"/>
          <w:numId w:val="2"/>
        </w:numPr>
      </w:pPr>
      <w:r w:rsidRPr="00E0212A">
        <w:rPr>
          <w:b/>
          <w:bCs/>
        </w:rPr>
        <w:t>Integration &amp; Open-Source:</w:t>
      </w:r>
      <w:r w:rsidRPr="00E0212A">
        <w:t xml:space="preserve"> Integrate all the above into a Python-based test framework (</w:t>
      </w:r>
      <w:proofErr w:type="spellStart"/>
      <w:r w:rsidRPr="00E0212A">
        <w:t>Pytest</w:t>
      </w:r>
      <w:proofErr w:type="spellEnd"/>
      <w:r w:rsidRPr="00E0212A">
        <w:t xml:space="preserve">) alongside Selenium, using </w:t>
      </w:r>
      <w:r w:rsidRPr="00E0212A">
        <w:rPr>
          <w:b/>
          <w:bCs/>
        </w:rPr>
        <w:t>open-source</w:t>
      </w:r>
      <w:r w:rsidRPr="00E0212A">
        <w:t xml:space="preserve"> components at every layer. This includes support for </w:t>
      </w:r>
      <w:proofErr w:type="spellStart"/>
      <w:r w:rsidRPr="00E0212A">
        <w:t>Pytest</w:t>
      </w:r>
      <w:proofErr w:type="spellEnd"/>
      <w:r w:rsidRPr="00E0212A">
        <w:t xml:space="preserve"> fixtures, assertions, and reporting within the Selenium tests.</w:t>
      </w:r>
    </w:p>
    <w:p w14:paraId="4B382F5E" w14:textId="77777777" w:rsidR="00E0212A" w:rsidRPr="00E0212A" w:rsidRDefault="00E0212A" w:rsidP="00E0212A">
      <w:pPr>
        <w:rPr>
          <w:b/>
          <w:bCs/>
        </w:rPr>
      </w:pPr>
      <w:r w:rsidRPr="00E0212A">
        <w:rPr>
          <w:b/>
          <w:bCs/>
        </w:rPr>
        <w:t xml:space="preserve">UI Automation Across Domains (Selenium + </w:t>
      </w:r>
      <w:proofErr w:type="spellStart"/>
      <w:r w:rsidRPr="00E0212A">
        <w:rPr>
          <w:b/>
          <w:bCs/>
        </w:rPr>
        <w:t>Pytest</w:t>
      </w:r>
      <w:proofErr w:type="spellEnd"/>
      <w:r w:rsidRPr="00E0212A">
        <w:rPr>
          <w:b/>
          <w:bCs/>
        </w:rPr>
        <w:t>)</w:t>
      </w:r>
    </w:p>
    <w:p w14:paraId="457E0516" w14:textId="77777777" w:rsidR="00E0212A" w:rsidRPr="00E0212A" w:rsidRDefault="00E0212A" w:rsidP="00E0212A">
      <w:r w:rsidRPr="00E0212A">
        <w:t xml:space="preserve">Selenium WebDriver is the de-facto open-source tool for web UI automation and works independently of the front-end technology. Whether the web app is an AngularJS single-page app, a React app, or a traditional server-rendered PHP application, Selenium can interact with it through the browser. It controls browsers like Chrome, Firefox, etc., simulating user actions (clicks, form entries) via the DOM. The underlying UI framework mainly affects how we find elements or wait for asynchronous behavior, but not the ability to automate. For example, Selenium provides waits (e.g. </w:t>
      </w:r>
      <w:proofErr w:type="spellStart"/>
      <w:r w:rsidRPr="00E0212A">
        <w:t>WebDriverWait</w:t>
      </w:r>
      <w:proofErr w:type="spellEnd"/>
      <w:r w:rsidRPr="00E0212A">
        <w:t xml:space="preserve">) to handle Angular/React dynamic content. The tests will be written in Python and structured using </w:t>
      </w:r>
      <w:proofErr w:type="spellStart"/>
      <w:r w:rsidRPr="00E0212A">
        <w:rPr>
          <w:b/>
          <w:bCs/>
        </w:rPr>
        <w:t>Pytest</w:t>
      </w:r>
      <w:proofErr w:type="spellEnd"/>
      <w:r w:rsidRPr="00E0212A">
        <w:t>, which allows easy test function parametrization and fixtures for setup/teardown.</w:t>
      </w:r>
    </w:p>
    <w:p w14:paraId="0E95F1F7" w14:textId="77777777" w:rsidR="00E0212A" w:rsidRPr="00E0212A" w:rsidRDefault="00E0212A" w:rsidP="00E0212A">
      <w:r w:rsidRPr="00E0212A">
        <w:t xml:space="preserve">Using </w:t>
      </w:r>
      <w:proofErr w:type="spellStart"/>
      <w:r w:rsidRPr="00E0212A">
        <w:rPr>
          <w:b/>
          <w:bCs/>
        </w:rPr>
        <w:t>Pytest</w:t>
      </w:r>
      <w:proofErr w:type="spellEnd"/>
      <w:r w:rsidRPr="00E0212A">
        <w:t xml:space="preserve"> with Selenium is straightforward. The </w:t>
      </w:r>
      <w:proofErr w:type="spellStart"/>
      <w:r w:rsidRPr="00E0212A">
        <w:rPr>
          <w:b/>
          <w:bCs/>
        </w:rPr>
        <w:t>pytest</w:t>
      </w:r>
      <w:proofErr w:type="spellEnd"/>
      <w:r w:rsidRPr="00E0212A">
        <w:rPr>
          <w:b/>
          <w:bCs/>
        </w:rPr>
        <w:t>-selenium</w:t>
      </w:r>
      <w:r w:rsidRPr="00E0212A">
        <w:t xml:space="preserve"> plugin even provides a ready-to-use selenium fixture that initiates a browser for each test (</w:t>
      </w:r>
      <w:hyperlink r:id="rId5" w:anchor=":~:text=The%20pytest,and%20may%20even%20run%20headless" w:history="1">
        <w:r w:rsidRPr="00E0212A">
          <w:rPr>
            <w:rStyle w:val="Hyperlink"/>
          </w:rPr>
          <w:t xml:space="preserve">User Guide — </w:t>
        </w:r>
        <w:proofErr w:type="spellStart"/>
        <w:r w:rsidRPr="00E0212A">
          <w:rPr>
            <w:rStyle w:val="Hyperlink"/>
          </w:rPr>
          <w:t>pytest</w:t>
        </w:r>
        <w:proofErr w:type="spellEnd"/>
        <w:r w:rsidRPr="00E0212A">
          <w:rPr>
            <w:rStyle w:val="Hyperlink"/>
          </w:rPr>
          <w:t>-selenium latest documentation</w:t>
        </w:r>
      </w:hyperlink>
      <w:r w:rsidRPr="00E0212A">
        <w:t xml:space="preserve">). This means a tester can simply include selenium as a function argument to get a WebDriver instance and start interacting with the UI in a test. </w:t>
      </w:r>
      <w:proofErr w:type="spellStart"/>
      <w:r w:rsidRPr="00E0212A">
        <w:lastRenderedPageBreak/>
        <w:t>Pytest’s</w:t>
      </w:r>
      <w:proofErr w:type="spellEnd"/>
      <w:r w:rsidRPr="00E0212A">
        <w:t xml:space="preserve"> readability and fixture model make it easy to integrate additional steps like API calls or database checks as part of the test flow.</w:t>
      </w:r>
    </w:p>
    <w:p w14:paraId="29704375" w14:textId="77777777" w:rsidR="00E0212A" w:rsidRPr="00E0212A" w:rsidRDefault="00E0212A" w:rsidP="00E0212A">
      <w:r w:rsidRPr="00E0212A">
        <w:rPr>
          <w:i/>
          <w:iCs/>
        </w:rPr>
        <w:t>(Note: An alternative web automation tool is Playwright, which also has Python support and built-in network interception, but here we focus on Selenium as requested. All tools mentioned are open source.)</w:t>
      </w:r>
    </w:p>
    <w:p w14:paraId="52D8B838" w14:textId="77777777" w:rsidR="00E0212A" w:rsidRPr="00E0212A" w:rsidRDefault="00E0212A" w:rsidP="00E0212A">
      <w:pPr>
        <w:rPr>
          <w:b/>
          <w:bCs/>
        </w:rPr>
      </w:pPr>
      <w:r w:rsidRPr="00E0212A">
        <w:rPr>
          <w:b/>
          <w:bCs/>
        </w:rPr>
        <w:t>Capturing and Identifying API Calls on Form Submission</w:t>
      </w:r>
    </w:p>
    <w:p w14:paraId="5F201894" w14:textId="77777777" w:rsidR="00E0212A" w:rsidRPr="00E0212A" w:rsidRDefault="00E0212A" w:rsidP="00E0212A">
      <w:r w:rsidRPr="00E0212A">
        <w:t xml:space="preserve">A core challenge is to detect which API call is triggered when the user submits data via the UI. Selenium itself doesn’t capture network traffic by default, but we can integrate </w:t>
      </w:r>
      <w:r w:rsidRPr="00E0212A">
        <w:rPr>
          <w:b/>
          <w:bCs/>
        </w:rPr>
        <w:t>HTTP proxy/monitoring tools</w:t>
      </w:r>
      <w:r w:rsidRPr="00E0212A">
        <w:t xml:space="preserve"> to intercept requests:</w:t>
      </w:r>
    </w:p>
    <w:p w14:paraId="6D5BD69B" w14:textId="77777777" w:rsidR="00E0212A" w:rsidRPr="00E0212A" w:rsidRDefault="00E0212A" w:rsidP="00E0212A">
      <w:pPr>
        <w:numPr>
          <w:ilvl w:val="0"/>
          <w:numId w:val="3"/>
        </w:numPr>
      </w:pPr>
      <w:r w:rsidRPr="00E0212A">
        <w:rPr>
          <w:b/>
          <w:bCs/>
        </w:rPr>
        <w:t>Selenium Wire:</w:t>
      </w:r>
      <w:r w:rsidRPr="00E0212A">
        <w:t xml:space="preserve"> An open-source Python library that extends Selenium to capture HTTP/HTTPS traffic. Selenium Wire can log all requests made by the browser, including URL, method, headers, and body. It “captures all HTTP/HTTPS requests and responses, making it easy to inspect and log network activity in real-time” (</w:t>
      </w:r>
      <w:hyperlink r:id="rId6" w:anchor=":~:text=1,testing%20under%20different%20network%20conditions" w:history="1">
        <w:r w:rsidRPr="00E0212A">
          <w:rPr>
            <w:rStyle w:val="Hyperlink"/>
          </w:rPr>
          <w:t xml:space="preserve">Using Selenium Wire Proxy in Python | </w:t>
        </w:r>
        <w:proofErr w:type="spellStart"/>
        <w:r w:rsidRPr="00E0212A">
          <w:rPr>
            <w:rStyle w:val="Hyperlink"/>
          </w:rPr>
          <w:t>BrowserStack</w:t>
        </w:r>
        <w:proofErr w:type="spellEnd"/>
      </w:hyperlink>
      <w:r w:rsidRPr="00E0212A">
        <w:t xml:space="preserve">). By installing selenium-wire and using it in place of the standard WebDriver, we can programmatically access </w:t>
      </w:r>
      <w:proofErr w:type="spellStart"/>
      <w:r w:rsidRPr="00E0212A">
        <w:t>driver.requests</w:t>
      </w:r>
      <w:proofErr w:type="spellEnd"/>
      <w:r w:rsidRPr="00E0212A">
        <w:t xml:space="preserve"> after the form submission to find the POST request that was sent (</w:t>
      </w:r>
      <w:hyperlink r:id="rId7" w:anchor=":~:text=To%20capture%20network%20requests%2C%20simply,requests%20attribute%20from%20Selenium%20Wire" w:history="1">
        <w:r w:rsidRPr="00E0212A">
          <w:rPr>
            <w:rStyle w:val="Hyperlink"/>
          </w:rPr>
          <w:t xml:space="preserve">Using Selenium Wire Proxy in Python | </w:t>
        </w:r>
        <w:proofErr w:type="spellStart"/>
        <w:r w:rsidRPr="00E0212A">
          <w:rPr>
            <w:rStyle w:val="Hyperlink"/>
          </w:rPr>
          <w:t>BrowserStack</w:t>
        </w:r>
        <w:proofErr w:type="spellEnd"/>
      </w:hyperlink>
      <w:r w:rsidRPr="00E0212A">
        <w:t xml:space="preserve">). Selenium Wire is well-maintained and seamlessly integrates with </w:t>
      </w:r>
      <w:proofErr w:type="spellStart"/>
      <w:r w:rsidRPr="00E0212A">
        <w:t>Pytest</w:t>
      </w:r>
      <w:proofErr w:type="spellEnd"/>
      <w:r w:rsidRPr="00E0212A">
        <w:t xml:space="preserve"> (for example, one can create a fixture that yields a Selenium Wire-enabled driver).</w:t>
      </w:r>
    </w:p>
    <w:p w14:paraId="7744E746" w14:textId="77777777" w:rsidR="00E0212A" w:rsidRPr="00E0212A" w:rsidRDefault="00E0212A" w:rsidP="00E0212A">
      <w:pPr>
        <w:numPr>
          <w:ilvl w:val="0"/>
          <w:numId w:val="3"/>
        </w:numPr>
      </w:pPr>
      <w:proofErr w:type="spellStart"/>
      <w:r w:rsidRPr="00E0212A">
        <w:rPr>
          <w:b/>
          <w:bCs/>
        </w:rPr>
        <w:t>BrowserMob</w:t>
      </w:r>
      <w:proofErr w:type="spellEnd"/>
      <w:r w:rsidRPr="00E0212A">
        <w:rPr>
          <w:b/>
          <w:bCs/>
        </w:rPr>
        <w:t xml:space="preserve"> Proxy:</w:t>
      </w:r>
      <w:r w:rsidRPr="00E0212A">
        <w:t xml:space="preserve"> A legacy but useful solution – it’s a proxy server that can record network traffic (generating HAR files) and is “especially useful when embedded in Selenium tests” (</w:t>
      </w:r>
      <w:hyperlink r:id="rId8" w:anchor=":~:text=BrowserMob%20Proxy%20allows%20you%20to,when%20embedded%20in%20Selenium%20tests" w:history="1">
        <w:r w:rsidRPr="00E0212A">
          <w:rPr>
            <w:rStyle w:val="Hyperlink"/>
          </w:rPr>
          <w:t xml:space="preserve">browsermob-proxy/README.md at master · </w:t>
        </w:r>
        <w:proofErr w:type="spellStart"/>
        <w:r w:rsidRPr="00E0212A">
          <w:rPr>
            <w:rStyle w:val="Hyperlink"/>
          </w:rPr>
          <w:t>lightbody</w:t>
        </w:r>
        <w:proofErr w:type="spellEnd"/>
        <w:r w:rsidRPr="00E0212A">
          <w:rPr>
            <w:rStyle w:val="Hyperlink"/>
          </w:rPr>
          <w:t>/</w:t>
        </w:r>
        <w:proofErr w:type="spellStart"/>
        <w:r w:rsidRPr="00E0212A">
          <w:rPr>
            <w:rStyle w:val="Hyperlink"/>
          </w:rPr>
          <w:t>browsermob</w:t>
        </w:r>
        <w:proofErr w:type="spellEnd"/>
        <w:r w:rsidRPr="00E0212A">
          <w:rPr>
            <w:rStyle w:val="Hyperlink"/>
          </w:rPr>
          <w:t>-proxy · GitHub</w:t>
        </w:r>
      </w:hyperlink>
      <w:r w:rsidRPr="00E0212A">
        <w:t xml:space="preserve">). With </w:t>
      </w:r>
      <w:proofErr w:type="spellStart"/>
      <w:r w:rsidRPr="00E0212A">
        <w:t>BrowserMob</w:t>
      </w:r>
      <w:proofErr w:type="spellEnd"/>
      <w:r w:rsidRPr="00E0212A">
        <w:t xml:space="preserve"> Proxy (open source) running, we configure Selenium to route browser traffic through it. We can then retrieve the HAR (HTTP Archive) data and parse out the POST request details (URL, payload, response). This requires a bit more setup (starting the proxy as a separate process or using a Python wrapper) compared to Selenium Wire, but it works across languages and with any WebDriver.</w:t>
      </w:r>
    </w:p>
    <w:p w14:paraId="29696915" w14:textId="77777777" w:rsidR="00E0212A" w:rsidRPr="00E0212A" w:rsidRDefault="00E0212A" w:rsidP="00E0212A">
      <w:r w:rsidRPr="00E0212A">
        <w:t xml:space="preserve">Using these tools, after a user action like clicking “Submit”, we can capture the outgoing request. The test framework should filter the captured requests to identify the relevant </w:t>
      </w:r>
      <w:r w:rsidRPr="00E0212A">
        <w:rPr>
          <w:b/>
          <w:bCs/>
        </w:rPr>
        <w:t>POST API call</w:t>
      </w:r>
      <w:r w:rsidRPr="00E0212A">
        <w:t xml:space="preserve"> – for example, by looking for the known domain or endpoint path of the application’s API. Once identified, we have the request URL and body (parameters). At this stage, the system knows </w:t>
      </w:r>
      <w:r w:rsidRPr="00E0212A">
        <w:rPr>
          <w:b/>
          <w:bCs/>
        </w:rPr>
        <w:t>which API endpoint</w:t>
      </w:r>
      <w:r w:rsidRPr="00E0212A">
        <w:t xml:space="preserve"> was invoked.</w:t>
      </w:r>
    </w:p>
    <w:p w14:paraId="4BF11FD2" w14:textId="77777777" w:rsidR="00E0212A" w:rsidRPr="00E0212A" w:rsidRDefault="00E0212A" w:rsidP="00E0212A">
      <w:pPr>
        <w:rPr>
          <w:b/>
          <w:bCs/>
        </w:rPr>
      </w:pPr>
      <w:r w:rsidRPr="00E0212A">
        <w:rPr>
          <w:b/>
          <w:bCs/>
        </w:rPr>
        <w:t>Utilizing API Specifications (Swagger/</w:t>
      </w:r>
      <w:proofErr w:type="spellStart"/>
      <w:r w:rsidRPr="00E0212A">
        <w:rPr>
          <w:b/>
          <w:bCs/>
        </w:rPr>
        <w:t>OpenAPI</w:t>
      </w:r>
      <w:proofErr w:type="spellEnd"/>
      <w:r w:rsidRPr="00E0212A">
        <w:rPr>
          <w:b/>
          <w:bCs/>
        </w:rPr>
        <w:t xml:space="preserve"> and Postman)</w:t>
      </w:r>
    </w:p>
    <w:p w14:paraId="7C5EA948" w14:textId="77777777" w:rsidR="00E0212A" w:rsidRPr="00E0212A" w:rsidRDefault="00E0212A" w:rsidP="00E0212A">
      <w:r w:rsidRPr="00E0212A">
        <w:lastRenderedPageBreak/>
        <w:t>To understand the API and its parameters, we rely on the provided API definitions (Swagger/</w:t>
      </w:r>
      <w:proofErr w:type="spellStart"/>
      <w:r w:rsidRPr="00E0212A">
        <w:t>OpenAPI</w:t>
      </w:r>
      <w:proofErr w:type="spellEnd"/>
      <w:r w:rsidRPr="00E0212A">
        <w:t xml:space="preserve"> specs or Postman collections):</w:t>
      </w:r>
    </w:p>
    <w:p w14:paraId="569121DF" w14:textId="77777777" w:rsidR="00E0212A" w:rsidRPr="00E0212A" w:rsidRDefault="00E0212A" w:rsidP="00E0212A">
      <w:pPr>
        <w:numPr>
          <w:ilvl w:val="0"/>
          <w:numId w:val="4"/>
        </w:numPr>
      </w:pPr>
      <w:proofErr w:type="spellStart"/>
      <w:r w:rsidRPr="00E0212A">
        <w:rPr>
          <w:b/>
          <w:bCs/>
        </w:rPr>
        <w:t>OpenAPI</w:t>
      </w:r>
      <w:proofErr w:type="spellEnd"/>
      <w:r w:rsidRPr="00E0212A">
        <w:rPr>
          <w:b/>
          <w:bCs/>
        </w:rPr>
        <w:t xml:space="preserve"> (Swagger) Specs:</w:t>
      </w:r>
      <w:r w:rsidRPr="00E0212A">
        <w:t xml:space="preserve"> If the application offers a Swagger/</w:t>
      </w:r>
      <w:proofErr w:type="spellStart"/>
      <w:r w:rsidRPr="00E0212A">
        <w:t>OpenAPI</w:t>
      </w:r>
      <w:proofErr w:type="spellEnd"/>
      <w:r w:rsidRPr="00E0212A">
        <w:t xml:space="preserve"> file (usually JSON or YAML), we can load it to get a machine-readable description of endpoints, methods, and data models. There are open-source Python libraries like </w:t>
      </w:r>
      <w:r w:rsidRPr="00E0212A">
        <w:rPr>
          <w:b/>
          <w:bCs/>
        </w:rPr>
        <w:t>swagger-parser</w:t>
      </w:r>
      <w:r w:rsidRPr="00E0212A">
        <w:t xml:space="preserve"> and </w:t>
      </w:r>
      <w:r w:rsidRPr="00E0212A">
        <w:rPr>
          <w:b/>
          <w:bCs/>
        </w:rPr>
        <w:t>Prance</w:t>
      </w:r>
      <w:r w:rsidRPr="00E0212A">
        <w:t xml:space="preserve"> that can parse Swagger/</w:t>
      </w:r>
      <w:proofErr w:type="spellStart"/>
      <w:r w:rsidRPr="00E0212A">
        <w:t>OpenAPI</w:t>
      </w:r>
      <w:proofErr w:type="spellEnd"/>
      <w:r w:rsidRPr="00E0212A">
        <w:t xml:space="preserve"> files into Python dictionaries/objects. For instance, Swagger-Parser allows loading a spec and even validating request/response structures. In fact, </w:t>
      </w:r>
      <w:r w:rsidRPr="00E0212A">
        <w:rPr>
          <w:i/>
          <w:iCs/>
        </w:rPr>
        <w:t>“Swagger-parser is a Python module giving you access to some interesting data about your Swagger file”</w:t>
      </w:r>
      <w:r w:rsidRPr="00E0212A">
        <w:t xml:space="preserve">, and it can </w:t>
      </w:r>
      <w:r w:rsidRPr="00E0212A">
        <w:rPr>
          <w:i/>
          <w:iCs/>
        </w:rPr>
        <w:t>“validate that the given data match a path specification”</w:t>
      </w:r>
      <w:r w:rsidRPr="00E0212A">
        <w:t xml:space="preserve"> (</w:t>
      </w:r>
      <w:hyperlink r:id="rId9" w:anchor=":~:text=,foo%27%3A%20%27bar" w:history="1">
        <w:r w:rsidRPr="00E0212A">
          <w:rPr>
            <w:rStyle w:val="Hyperlink"/>
          </w:rPr>
          <w:t xml:space="preserve">swagger-parser · </w:t>
        </w:r>
        <w:proofErr w:type="spellStart"/>
        <w:r w:rsidRPr="00E0212A">
          <w:rPr>
            <w:rStyle w:val="Hyperlink"/>
          </w:rPr>
          <w:t>PyPI</w:t>
        </w:r>
        <w:proofErr w:type="spellEnd"/>
      </w:hyperlink>
      <w:r w:rsidRPr="00E0212A">
        <w:t xml:space="preserve">). We can use this to confirm that the captured POST request matches the spec (correct fields, types) and extract the list of expected parameters for that endpoint. Another library, </w:t>
      </w:r>
      <w:proofErr w:type="spellStart"/>
      <w:r w:rsidRPr="00E0212A">
        <w:rPr>
          <w:b/>
          <w:bCs/>
        </w:rPr>
        <w:t>openapi</w:t>
      </w:r>
      <w:proofErr w:type="spellEnd"/>
      <w:r w:rsidRPr="00E0212A">
        <w:rPr>
          <w:b/>
          <w:bCs/>
        </w:rPr>
        <w:t>-core</w:t>
      </w:r>
      <w:r w:rsidRPr="00E0212A">
        <w:t xml:space="preserve">, can load an </w:t>
      </w:r>
      <w:proofErr w:type="spellStart"/>
      <w:r w:rsidRPr="00E0212A">
        <w:t>OpenAPI</w:t>
      </w:r>
      <w:proofErr w:type="spellEnd"/>
      <w:r w:rsidRPr="00E0212A">
        <w:t xml:space="preserve"> spec and validate or </w:t>
      </w:r>
      <w:proofErr w:type="spellStart"/>
      <w:r w:rsidRPr="00E0212A">
        <w:t>unmarshal</w:t>
      </w:r>
      <w:proofErr w:type="spellEnd"/>
      <w:r w:rsidRPr="00E0212A">
        <w:t xml:space="preserve"> requests/responses against it, yielding structured data (</w:t>
      </w:r>
      <w:proofErr w:type="spellStart"/>
      <w:r>
        <w:fldChar w:fldCharType="begin"/>
      </w:r>
      <w:r>
        <w:instrText>HYPERLINK "https://openapi-core.readthedocs.io/" \l ":~:text=openapi%20%3D%20OpenAPI"</w:instrText>
      </w:r>
      <w:r>
        <w:fldChar w:fldCharType="separate"/>
      </w:r>
      <w:r w:rsidRPr="00E0212A">
        <w:rPr>
          <w:rStyle w:val="Hyperlink"/>
        </w:rPr>
        <w:t>OpenAPI</w:t>
      </w:r>
      <w:proofErr w:type="spellEnd"/>
      <w:r w:rsidRPr="00E0212A">
        <w:rPr>
          <w:rStyle w:val="Hyperlink"/>
        </w:rPr>
        <w:t>-core</w:t>
      </w:r>
      <w:r>
        <w:fldChar w:fldCharType="end"/>
      </w:r>
      <w:r w:rsidRPr="00E0212A">
        <w:t>). These tools ensure our test knows exactly what the API should accept and return.</w:t>
      </w:r>
    </w:p>
    <w:p w14:paraId="18CD4573" w14:textId="77777777" w:rsidR="00E0212A" w:rsidRPr="00E0212A" w:rsidRDefault="00E0212A" w:rsidP="00E0212A">
      <w:pPr>
        <w:numPr>
          <w:ilvl w:val="0"/>
          <w:numId w:val="4"/>
        </w:numPr>
      </w:pPr>
      <w:r w:rsidRPr="00E0212A">
        <w:rPr>
          <w:b/>
          <w:bCs/>
        </w:rPr>
        <w:t>Postman Collections:</w:t>
      </w:r>
      <w:r w:rsidRPr="00E0212A">
        <w:t xml:space="preserve"> In some cases, API documentation might be provided as a Postman collection (a JSON file listing requests). We can either convert this to </w:t>
      </w:r>
      <w:proofErr w:type="spellStart"/>
      <w:r w:rsidRPr="00E0212A">
        <w:t>OpenAPI</w:t>
      </w:r>
      <w:proofErr w:type="spellEnd"/>
      <w:r w:rsidRPr="00E0212A">
        <w:t xml:space="preserve"> (with a tool or manually) or parse it directly. A library like </w:t>
      </w:r>
      <w:proofErr w:type="spellStart"/>
      <w:r w:rsidRPr="00E0212A">
        <w:rPr>
          <w:b/>
          <w:bCs/>
        </w:rPr>
        <w:t>postmanparser</w:t>
      </w:r>
      <w:proofErr w:type="spellEnd"/>
      <w:r w:rsidRPr="00E0212A">
        <w:t xml:space="preserve"> (by </w:t>
      </w:r>
      <w:proofErr w:type="spellStart"/>
      <w:r w:rsidRPr="00E0212A">
        <w:t>Appknox</w:t>
      </w:r>
      <w:proofErr w:type="spellEnd"/>
      <w:r w:rsidRPr="00E0212A">
        <w:t xml:space="preserve">) can load a Postman collection JSON – it’s a </w:t>
      </w:r>
      <w:r w:rsidRPr="00E0212A">
        <w:rPr>
          <w:i/>
          <w:iCs/>
        </w:rPr>
        <w:t>“Postman collection parser written in python3 to extract HTTP requests/responses”</w:t>
      </w:r>
      <w:r w:rsidRPr="00E0212A">
        <w:t xml:space="preserve"> (</w:t>
      </w:r>
      <w:hyperlink r:id="rId10" w:anchor=":~:text=Introduction" w:history="1">
        <w:r w:rsidRPr="00E0212A">
          <w:rPr>
            <w:rStyle w:val="Hyperlink"/>
          </w:rPr>
          <w:t xml:space="preserve">GitHub - </w:t>
        </w:r>
        <w:proofErr w:type="spellStart"/>
        <w:r w:rsidRPr="00E0212A">
          <w:rPr>
            <w:rStyle w:val="Hyperlink"/>
          </w:rPr>
          <w:t>appknox</w:t>
        </w:r>
        <w:proofErr w:type="spellEnd"/>
        <w:r w:rsidRPr="00E0212A">
          <w:rPr>
            <w:rStyle w:val="Hyperlink"/>
          </w:rPr>
          <w:t>/</w:t>
        </w:r>
        <w:proofErr w:type="spellStart"/>
        <w:r w:rsidRPr="00E0212A">
          <w:rPr>
            <w:rStyle w:val="Hyperlink"/>
          </w:rPr>
          <w:t>postmanparser</w:t>
        </w:r>
        <w:proofErr w:type="spellEnd"/>
        <w:r w:rsidRPr="00E0212A">
          <w:rPr>
            <w:rStyle w:val="Hyperlink"/>
          </w:rPr>
          <w:t>: Postman collection parser for python</w:t>
        </w:r>
      </w:hyperlink>
      <w:r w:rsidRPr="00E0212A">
        <w:t>). Using this, the framework can find the saved request that matches our captured API call (by URL or name) and get details about its parameters. Even without a specialized parser, one could load the JSON and navigate the structure to find the endpoint.</w:t>
      </w:r>
    </w:p>
    <w:p w14:paraId="15EE13AA" w14:textId="77777777" w:rsidR="00E0212A" w:rsidRPr="00E0212A" w:rsidRDefault="00E0212A" w:rsidP="00E0212A">
      <w:r w:rsidRPr="00E0212A">
        <w:t xml:space="preserve">By leveraging these API definitions, the framework gains knowledge of the </w:t>
      </w:r>
      <w:r w:rsidRPr="00E0212A">
        <w:rPr>
          <w:b/>
          <w:bCs/>
        </w:rPr>
        <w:t>expected API parameters and schema</w:t>
      </w:r>
      <w:r w:rsidRPr="00E0212A">
        <w:t>. For example, we might determine that the “Submit Order” button triggered a POST /</w:t>
      </w:r>
      <w:proofErr w:type="spellStart"/>
      <w:r w:rsidRPr="00E0212A">
        <w:t>api</w:t>
      </w:r>
      <w:proofErr w:type="spellEnd"/>
      <w:r w:rsidRPr="00E0212A">
        <w:t>/orders call with JSON body containing fields like {"</w:t>
      </w:r>
      <w:proofErr w:type="spellStart"/>
      <w:r w:rsidRPr="00E0212A">
        <w:t>orderId</w:t>
      </w:r>
      <w:proofErr w:type="spellEnd"/>
      <w:r w:rsidRPr="00E0212A">
        <w:t>": ..., "total": ..., "items": [...]}. We now have the names of these fields and their intended meaning from the spec.</w:t>
      </w:r>
    </w:p>
    <w:p w14:paraId="69750DCA" w14:textId="77777777" w:rsidR="00E0212A" w:rsidRPr="00E0212A" w:rsidRDefault="00E0212A" w:rsidP="00E0212A">
      <w:pPr>
        <w:rPr>
          <w:b/>
          <w:bCs/>
        </w:rPr>
      </w:pPr>
      <w:r w:rsidRPr="00E0212A">
        <w:rPr>
          <w:b/>
          <w:bCs/>
        </w:rPr>
        <w:t>AI-Powered Mapping of API Parameters to Database Fields</w:t>
      </w:r>
    </w:p>
    <w:p w14:paraId="4A9EDE97" w14:textId="77777777" w:rsidR="00E0212A" w:rsidRPr="00E0212A" w:rsidRDefault="00E0212A" w:rsidP="00E0212A">
      <w:r w:rsidRPr="00E0212A">
        <w:t>The next challenge is linking the API-level data to the database schema. In our example, after capturing a POST call (say /</w:t>
      </w:r>
      <w:proofErr w:type="spellStart"/>
      <w:r w:rsidRPr="00E0212A">
        <w:t>api</w:t>
      </w:r>
      <w:proofErr w:type="spellEnd"/>
      <w:r w:rsidRPr="00E0212A">
        <w:t xml:space="preserve">/orders) with certain JSON fields, we need to verify those </w:t>
      </w:r>
      <w:proofErr w:type="gramStart"/>
      <w:r w:rsidRPr="00E0212A">
        <w:t>values</w:t>
      </w:r>
      <w:proofErr w:type="gramEnd"/>
      <w:r w:rsidRPr="00E0212A">
        <w:t xml:space="preserve"> hit the correct places in the </w:t>
      </w:r>
      <w:r w:rsidRPr="00E0212A">
        <w:rPr>
          <w:b/>
          <w:bCs/>
        </w:rPr>
        <w:t>SQL Server database</w:t>
      </w:r>
      <w:r w:rsidRPr="00E0212A">
        <w:t>. Often, there is a mapping (e.g., an "</w:t>
      </w:r>
      <w:proofErr w:type="spellStart"/>
      <w:r w:rsidRPr="00E0212A">
        <w:t>orderId</w:t>
      </w:r>
      <w:proofErr w:type="spellEnd"/>
      <w:r w:rsidRPr="00E0212A">
        <w:t xml:space="preserve">" field might correspond to the </w:t>
      </w:r>
      <w:proofErr w:type="spellStart"/>
      <w:r w:rsidRPr="00E0212A">
        <w:t>OrderID</w:t>
      </w:r>
      <w:proofErr w:type="spellEnd"/>
      <w:r w:rsidRPr="00E0212A">
        <w:t xml:space="preserve"> column in an Orders table). </w:t>
      </w:r>
      <w:r w:rsidRPr="00E0212A">
        <w:lastRenderedPageBreak/>
        <w:t xml:space="preserve">However, these mappings might not be explicitly documented. This is where we introduce AI/NLP to assist in </w:t>
      </w:r>
      <w:r w:rsidRPr="00E0212A">
        <w:rPr>
          <w:b/>
          <w:bCs/>
        </w:rPr>
        <w:t>schema mapping</w:t>
      </w:r>
      <w:r w:rsidRPr="00E0212A">
        <w:t>.</w:t>
      </w:r>
    </w:p>
    <w:p w14:paraId="4BCE2963" w14:textId="77777777" w:rsidR="00E0212A" w:rsidRPr="00E0212A" w:rsidRDefault="00E0212A" w:rsidP="00E0212A">
      <w:r w:rsidRPr="00E0212A">
        <w:rPr>
          <w:b/>
          <w:bCs/>
        </w:rPr>
        <w:t>Schema Mapping with NLP:</w:t>
      </w:r>
      <w:r w:rsidRPr="00E0212A">
        <w:t xml:space="preserve"> We can use semantic similarity and naming heuristics to map API fields to DB columns/tables. AI models, especially </w:t>
      </w:r>
      <w:r w:rsidRPr="00E0212A">
        <w:rPr>
          <w:b/>
          <w:bCs/>
        </w:rPr>
        <w:t>language models</w:t>
      </w:r>
      <w:r w:rsidRPr="00E0212A">
        <w:t>, can recognize that two differently named fields are conceptually the same. For example, an AI could infer that "</w:t>
      </w:r>
      <w:proofErr w:type="spellStart"/>
      <w:r w:rsidRPr="00E0212A">
        <w:t>cust_id</w:t>
      </w:r>
      <w:proofErr w:type="spellEnd"/>
      <w:r w:rsidRPr="00E0212A">
        <w:t>" in a database is equivalent to "</w:t>
      </w:r>
      <w:proofErr w:type="spellStart"/>
      <w:r w:rsidRPr="00E0212A">
        <w:t>customerId</w:t>
      </w:r>
      <w:proofErr w:type="spellEnd"/>
      <w:r w:rsidRPr="00E0212A">
        <w:t xml:space="preserve">" in an API, even if the naming differs. Recent advancements suggest that </w:t>
      </w:r>
      <w:r w:rsidRPr="00E0212A">
        <w:rPr>
          <w:i/>
          <w:iCs/>
        </w:rPr>
        <w:t>AI agents can interpret API documentation and create accurate schema mappings between different data structures</w:t>
      </w:r>
      <w:r w:rsidRPr="00E0212A">
        <w:t xml:space="preserve"> (</w:t>
      </w:r>
      <w:hyperlink r:id="rId11" w:anchor=":~:text=,schema%20designs%20based%20on%20business" w:history="1">
        <w:r w:rsidRPr="00E0212A">
          <w:rPr>
            <w:rStyle w:val="Hyperlink"/>
          </w:rPr>
          <w:t>Schema Mapping Automation AI Agents - Relevance AI</w:t>
        </w:r>
      </w:hyperlink>
      <w:r w:rsidRPr="00E0212A">
        <w:t>) – essentially understanding context to align fields.</w:t>
      </w:r>
    </w:p>
    <w:p w14:paraId="3F168F56" w14:textId="77777777" w:rsidR="00E0212A" w:rsidRPr="00E0212A" w:rsidRDefault="00E0212A" w:rsidP="00E0212A">
      <w:r w:rsidRPr="00E0212A">
        <w:t xml:space="preserve">In practice, we would take each API parameter name (and possibly its description from the Swagger spec) and compare it to the names and data types of columns in the database (which we can get from the SQL schema or an ORM model). </w:t>
      </w:r>
      <w:r w:rsidRPr="00E0212A">
        <w:rPr>
          <w:b/>
          <w:bCs/>
        </w:rPr>
        <w:t>NLP libraries</w:t>
      </w:r>
      <w:r w:rsidRPr="00E0212A">
        <w:t xml:space="preserve"> like </w:t>
      </w:r>
      <w:proofErr w:type="spellStart"/>
      <w:r w:rsidRPr="00E0212A">
        <w:rPr>
          <w:b/>
          <w:bCs/>
        </w:rPr>
        <w:t>spaCy</w:t>
      </w:r>
      <w:proofErr w:type="spellEnd"/>
      <w:r w:rsidRPr="00E0212A">
        <w:t xml:space="preserve"> and </w:t>
      </w:r>
      <w:r w:rsidRPr="00E0212A">
        <w:rPr>
          <w:b/>
          <w:bCs/>
        </w:rPr>
        <w:t>Hugging Face Transformers</w:t>
      </w:r>
      <w:r w:rsidRPr="00E0212A">
        <w:t xml:space="preserve"> are useful here:</w:t>
      </w:r>
    </w:p>
    <w:p w14:paraId="5F859DF2" w14:textId="77777777" w:rsidR="00E0212A" w:rsidRPr="00E0212A" w:rsidRDefault="00E0212A" w:rsidP="00E0212A">
      <w:pPr>
        <w:numPr>
          <w:ilvl w:val="0"/>
          <w:numId w:val="5"/>
        </w:numPr>
      </w:pPr>
      <w:proofErr w:type="spellStart"/>
      <w:r w:rsidRPr="00E0212A">
        <w:rPr>
          <w:b/>
          <w:bCs/>
        </w:rPr>
        <w:t>spaCy</w:t>
      </w:r>
      <w:proofErr w:type="spellEnd"/>
      <w:r w:rsidRPr="00E0212A">
        <w:rPr>
          <w:b/>
          <w:bCs/>
        </w:rPr>
        <w:t>:</w:t>
      </w:r>
      <w:r w:rsidRPr="00E0212A">
        <w:t xml:space="preserve"> A popular open-source NLP library </w:t>
      </w:r>
      <w:r w:rsidRPr="00E0212A">
        <w:rPr>
          <w:i/>
          <w:iCs/>
        </w:rPr>
        <w:t>“for Natural Language Processing in Python. It features NER, POS tagging, dependency parsing, word vectors and more”</w:t>
      </w:r>
      <w:r w:rsidRPr="00E0212A">
        <w:t xml:space="preserve"> (</w:t>
      </w:r>
      <w:proofErr w:type="spellStart"/>
      <w:r>
        <w:fldChar w:fldCharType="begin"/>
      </w:r>
      <w:r>
        <w:instrText>HYPERLINK "https://spacy.io/" \l ":~:text=spaCy%20is%20a%20free%20open,parsing%2C%20word%20vectors%20and%20more"</w:instrText>
      </w:r>
      <w:r>
        <w:fldChar w:fldCharType="separate"/>
      </w:r>
      <w:r w:rsidRPr="00E0212A">
        <w:rPr>
          <w:rStyle w:val="Hyperlink"/>
        </w:rPr>
        <w:t>spaCy</w:t>
      </w:r>
      <w:proofErr w:type="spellEnd"/>
      <w:r w:rsidRPr="00E0212A">
        <w:rPr>
          <w:rStyle w:val="Hyperlink"/>
        </w:rPr>
        <w:t xml:space="preserve"> · Industrial-strength Natural Language Processing in Python</w:t>
      </w:r>
      <w:r>
        <w:fldChar w:fldCharType="end"/>
      </w:r>
      <w:r w:rsidRPr="00E0212A">
        <w:t xml:space="preserve">). We can use </w:t>
      </w:r>
      <w:proofErr w:type="spellStart"/>
      <w:r w:rsidRPr="00E0212A">
        <w:t>spaCy</w:t>
      </w:r>
      <w:proofErr w:type="spellEnd"/>
      <w:r w:rsidRPr="00E0212A">
        <w:t xml:space="preserve"> to break identifiers into tokens (e.g., “</w:t>
      </w:r>
      <w:proofErr w:type="spellStart"/>
      <w:r w:rsidRPr="00E0212A">
        <w:t>firstName</w:t>
      </w:r>
      <w:proofErr w:type="spellEnd"/>
      <w:r w:rsidRPr="00E0212A">
        <w:t xml:space="preserve">” -&gt; “first name”) and perhaps use its </w:t>
      </w:r>
      <w:r w:rsidRPr="00E0212A">
        <w:rPr>
          <w:b/>
          <w:bCs/>
        </w:rPr>
        <w:t>similarity</w:t>
      </w:r>
      <w:r w:rsidRPr="00E0212A">
        <w:t xml:space="preserve"> features or named entity recognition to see if a field name looks like a person name, date, etc., which could hint at the type of data. </w:t>
      </w:r>
      <w:proofErr w:type="spellStart"/>
      <w:r w:rsidRPr="00E0212A">
        <w:t>SpaCy</w:t>
      </w:r>
      <w:proofErr w:type="spellEnd"/>
      <w:r w:rsidRPr="00E0212A">
        <w:t xml:space="preserve"> alone might be limited for pure identifier mapping, but it’s fast and could be part of the pipeline.</w:t>
      </w:r>
    </w:p>
    <w:p w14:paraId="2409469A" w14:textId="77777777" w:rsidR="00E0212A" w:rsidRPr="00E0212A" w:rsidRDefault="00E0212A" w:rsidP="00E0212A">
      <w:pPr>
        <w:numPr>
          <w:ilvl w:val="0"/>
          <w:numId w:val="5"/>
        </w:numPr>
      </w:pPr>
      <w:r w:rsidRPr="00E0212A">
        <w:rPr>
          <w:b/>
          <w:bCs/>
        </w:rPr>
        <w:t>Transformers (</w:t>
      </w:r>
      <w:proofErr w:type="spellStart"/>
      <w:r w:rsidRPr="00E0212A">
        <w:rPr>
          <w:b/>
          <w:bCs/>
        </w:rPr>
        <w:t>HuggingFace</w:t>
      </w:r>
      <w:proofErr w:type="spellEnd"/>
      <w:r w:rsidRPr="00E0212A">
        <w:rPr>
          <w:b/>
          <w:bCs/>
        </w:rPr>
        <w:t>):</w:t>
      </w:r>
      <w:r w:rsidRPr="00E0212A">
        <w:t xml:space="preserve"> The Transformers library provides powerful pre-trained models for semantic understanding. </w:t>
      </w:r>
      <w:r w:rsidRPr="00E0212A">
        <w:rPr>
          <w:i/>
          <w:iCs/>
        </w:rPr>
        <w:t>“Transformers is a powerful Python library ... that allows you to download, manipulate, and run thousands of pretrained, open-source AI models”</w:t>
      </w:r>
      <w:r w:rsidRPr="00E0212A">
        <w:t xml:space="preserve"> (</w:t>
      </w:r>
      <w:hyperlink r:id="rId12" w:anchor=":~:text=Hugging%20Face%20Transformers%3A%20Leverage%20Open,source%20AI" w:history="1">
        <w:r w:rsidRPr="00E0212A">
          <w:rPr>
            <w:rStyle w:val="Hyperlink"/>
          </w:rPr>
          <w:t>Hugging Face Transformers: Leverage Open-Source AI in Python</w:t>
        </w:r>
      </w:hyperlink>
      <w:r w:rsidRPr="00E0212A">
        <w:t xml:space="preserve">). We can use a model like BERT or sentence-transformers (e.g., SBERT) to encode the API field name (or the Swagger field description) and encode database column </w:t>
      </w:r>
      <w:proofErr w:type="gramStart"/>
      <w:r w:rsidRPr="00E0212A">
        <w:t>names, and</w:t>
      </w:r>
      <w:proofErr w:type="gramEnd"/>
      <w:r w:rsidRPr="00E0212A">
        <w:t xml:space="preserve"> then compute cosine similarity between vectors. This can catch non-obvious matches – e.g., it might recognize “DOB” and “</w:t>
      </w:r>
      <w:proofErr w:type="spellStart"/>
      <w:r w:rsidRPr="00E0212A">
        <w:t>birth_date</w:t>
      </w:r>
      <w:proofErr w:type="spellEnd"/>
      <w:r w:rsidRPr="00E0212A">
        <w:t xml:space="preserve">” as similar concepts. By using a </w:t>
      </w:r>
      <w:r w:rsidRPr="00E0212A">
        <w:rPr>
          <w:b/>
          <w:bCs/>
        </w:rPr>
        <w:t>pretrained language model</w:t>
      </w:r>
      <w:r w:rsidRPr="00E0212A">
        <w:t xml:space="preserve">, the system leverages knowledge of common terminology (for instance, an AI model might “know” that </w:t>
      </w:r>
      <w:r w:rsidRPr="00E0212A">
        <w:rPr>
          <w:i/>
          <w:iCs/>
        </w:rPr>
        <w:t>“sex”</w:t>
      </w:r>
      <w:r w:rsidRPr="00E0212A">
        <w:t xml:space="preserve"> and </w:t>
      </w:r>
      <w:r w:rsidRPr="00E0212A">
        <w:rPr>
          <w:i/>
          <w:iCs/>
        </w:rPr>
        <w:t>“gender”</w:t>
      </w:r>
      <w:r w:rsidRPr="00E0212A">
        <w:t xml:space="preserve"> could refer to the same concept in a healthcare context). We can score each potential mapping and pick the best candidates.</w:t>
      </w:r>
    </w:p>
    <w:p w14:paraId="12E634D3" w14:textId="77777777" w:rsidR="00E0212A" w:rsidRPr="00E0212A" w:rsidRDefault="00E0212A" w:rsidP="00E0212A">
      <w:pPr>
        <w:numPr>
          <w:ilvl w:val="0"/>
          <w:numId w:val="5"/>
        </w:numPr>
      </w:pPr>
      <w:r w:rsidRPr="00E0212A">
        <w:rPr>
          <w:b/>
          <w:bCs/>
        </w:rPr>
        <w:t>Heuristics and Fuzzy Matching:</w:t>
      </w:r>
      <w:r w:rsidRPr="00E0212A">
        <w:t xml:space="preserve"> In addition to AI embeddings, simple fuzzy string matching (using Python’s </w:t>
      </w:r>
      <w:proofErr w:type="spellStart"/>
      <w:r w:rsidRPr="00E0212A">
        <w:rPr>
          <w:b/>
          <w:bCs/>
        </w:rPr>
        <w:t>FuzzyWuzzy</w:t>
      </w:r>
      <w:proofErr w:type="spellEnd"/>
      <w:r w:rsidRPr="00E0212A">
        <w:t xml:space="preserve"> or </w:t>
      </w:r>
      <w:proofErr w:type="spellStart"/>
      <w:r w:rsidRPr="00E0212A">
        <w:rPr>
          <w:b/>
          <w:bCs/>
        </w:rPr>
        <w:t>RapidFuzz</w:t>
      </w:r>
      <w:proofErr w:type="spellEnd"/>
      <w:r w:rsidRPr="00E0212A">
        <w:t xml:space="preserve"> libraries) can catch trivial </w:t>
      </w:r>
      <w:r w:rsidRPr="00E0212A">
        <w:lastRenderedPageBreak/>
        <w:t xml:space="preserve">cases (like </w:t>
      </w:r>
      <w:proofErr w:type="spellStart"/>
      <w:r w:rsidRPr="00E0212A">
        <w:t>first_name</w:t>
      </w:r>
      <w:proofErr w:type="spellEnd"/>
      <w:r w:rsidRPr="00E0212A">
        <w:t xml:space="preserve"> vs FirstName). These can be combined with AI suggestions to improve confidence.</w:t>
      </w:r>
    </w:p>
    <w:p w14:paraId="248542F1" w14:textId="77777777" w:rsidR="00E0212A" w:rsidRPr="00E0212A" w:rsidRDefault="00E0212A" w:rsidP="00E0212A">
      <w:r w:rsidRPr="00E0212A">
        <w:t xml:space="preserve">Once a mapping is determined (for example, API </w:t>
      </w:r>
      <w:proofErr w:type="spellStart"/>
      <w:r w:rsidRPr="00E0212A">
        <w:t>orderId</w:t>
      </w:r>
      <w:proofErr w:type="spellEnd"/>
      <w:r w:rsidRPr="00E0212A">
        <w:t xml:space="preserve"> -&gt; DB </w:t>
      </w:r>
      <w:proofErr w:type="spellStart"/>
      <w:r w:rsidRPr="00E0212A">
        <w:t>Orders.Id</w:t>
      </w:r>
      <w:proofErr w:type="spellEnd"/>
      <w:r w:rsidRPr="00E0212A">
        <w:t xml:space="preserve"> column, total -&gt; </w:t>
      </w:r>
      <w:proofErr w:type="spellStart"/>
      <w:r w:rsidRPr="00E0212A">
        <w:t>Orders.TotalAmount</w:t>
      </w:r>
      <w:proofErr w:type="spellEnd"/>
      <w:r w:rsidRPr="00E0212A">
        <w:t xml:space="preserve">, items -&gt; maybe an </w:t>
      </w:r>
      <w:proofErr w:type="spellStart"/>
      <w:r w:rsidRPr="00E0212A">
        <w:t>OrderItems</w:t>
      </w:r>
      <w:proofErr w:type="spellEnd"/>
      <w:r w:rsidRPr="00E0212A">
        <w:t xml:space="preserve"> child table, etc.), the framework will know which database fields to query for validation. It’s worth noting that this step may not be fully automatable in all cases – the AI can </w:t>
      </w:r>
      <w:r w:rsidRPr="00E0212A">
        <w:rPr>
          <w:b/>
          <w:bCs/>
        </w:rPr>
        <w:t>suggest</w:t>
      </w:r>
      <w:r w:rsidRPr="00E0212A">
        <w:t xml:space="preserve"> mappings with a confidence score (</w:t>
      </w:r>
      <w:hyperlink r:id="rId13" w:anchor=":~:text=AI%20Agents%20fundamentally%20transform%20schema,when%20naming%20conventions%20differ%20completely" w:history="1">
        <w:r w:rsidRPr="00E0212A">
          <w:rPr>
            <w:rStyle w:val="Hyperlink"/>
          </w:rPr>
          <w:t>Schema Mapping Automation AI Agents - Relevance AI</w:t>
        </w:r>
      </w:hyperlink>
      <w:r w:rsidRPr="00E0212A">
        <w:t>), but human verification or initial seeding of known mappings might be needed for complex schemas. Over time, as more mappings are confirmed, the system could build a knowledge base of API-to-DB relationships.</w:t>
      </w:r>
    </w:p>
    <w:p w14:paraId="2765EB8C" w14:textId="77777777" w:rsidR="00E0212A" w:rsidRPr="00E0212A" w:rsidRDefault="00E0212A" w:rsidP="00E0212A">
      <w:pPr>
        <w:rPr>
          <w:b/>
          <w:bCs/>
        </w:rPr>
      </w:pPr>
      <w:r w:rsidRPr="00E0212A">
        <w:rPr>
          <w:b/>
          <w:bCs/>
        </w:rPr>
        <w:t>Database Integration and Data Validation (Microsoft SQL Server)</w:t>
      </w:r>
    </w:p>
    <w:p w14:paraId="0C0A2517" w14:textId="77777777" w:rsidR="00E0212A" w:rsidRPr="00E0212A" w:rsidRDefault="00E0212A" w:rsidP="00E0212A">
      <w:r w:rsidRPr="00E0212A">
        <w:t xml:space="preserve">With candidate field mappings in hand, the framework needs to connect to the </w:t>
      </w:r>
      <w:r w:rsidRPr="00E0212A">
        <w:rPr>
          <w:b/>
          <w:bCs/>
        </w:rPr>
        <w:t>Microsoft SQL Server</w:t>
      </w:r>
      <w:r w:rsidRPr="00E0212A">
        <w:t xml:space="preserve"> database, fetch the relevant data, and compare it to the API/UI data. Python offers robust open-source solutions for database access:</w:t>
      </w:r>
    </w:p>
    <w:p w14:paraId="7C3DA4EA" w14:textId="77777777" w:rsidR="00E0212A" w:rsidRPr="00E0212A" w:rsidRDefault="00E0212A" w:rsidP="00E0212A">
      <w:pPr>
        <w:numPr>
          <w:ilvl w:val="0"/>
          <w:numId w:val="6"/>
        </w:numPr>
      </w:pPr>
      <w:proofErr w:type="spellStart"/>
      <w:r w:rsidRPr="00E0212A">
        <w:rPr>
          <w:b/>
          <w:bCs/>
        </w:rPr>
        <w:t>pyodbc</w:t>
      </w:r>
      <w:proofErr w:type="spellEnd"/>
      <w:r w:rsidRPr="00E0212A">
        <w:rPr>
          <w:b/>
          <w:bCs/>
        </w:rPr>
        <w:t>:</w:t>
      </w:r>
      <w:r w:rsidRPr="00E0212A">
        <w:t xml:space="preserve"> A very common Python ODBC bridge to SQL Server. In fact, </w:t>
      </w:r>
      <w:r w:rsidRPr="00E0212A">
        <w:rPr>
          <w:i/>
          <w:iCs/>
        </w:rPr>
        <w:t>“</w:t>
      </w:r>
      <w:proofErr w:type="spellStart"/>
      <w:r w:rsidRPr="00E0212A">
        <w:rPr>
          <w:i/>
          <w:iCs/>
        </w:rPr>
        <w:t>pyodbc</w:t>
      </w:r>
      <w:proofErr w:type="spellEnd"/>
      <w:r w:rsidRPr="00E0212A">
        <w:rPr>
          <w:i/>
          <w:iCs/>
        </w:rPr>
        <w:t xml:space="preserve"> is an </w:t>
      </w:r>
      <w:proofErr w:type="gramStart"/>
      <w:r w:rsidRPr="00E0212A">
        <w:rPr>
          <w:i/>
          <w:iCs/>
        </w:rPr>
        <w:t>open source</w:t>
      </w:r>
      <w:proofErr w:type="gramEnd"/>
      <w:r w:rsidRPr="00E0212A">
        <w:rPr>
          <w:i/>
          <w:iCs/>
        </w:rPr>
        <w:t xml:space="preserve"> Python module that makes accessing ODBC databases simple. It implements the DB API 2.0 specification”</w:t>
      </w:r>
      <w:r w:rsidRPr="00E0212A">
        <w:t xml:space="preserve"> (</w:t>
      </w:r>
      <w:hyperlink r:id="rId14" w:anchor=":~:text=pyodbc%20is%20an%20open%20source,with%20even%20more%20Pythonic%20convenience" w:history="1">
        <w:r w:rsidRPr="00E0212A">
          <w:rPr>
            <w:rStyle w:val="Hyperlink"/>
          </w:rPr>
          <w:t xml:space="preserve">GitHub - </w:t>
        </w:r>
        <w:proofErr w:type="spellStart"/>
        <w:r w:rsidRPr="00E0212A">
          <w:rPr>
            <w:rStyle w:val="Hyperlink"/>
          </w:rPr>
          <w:t>mkleehammer</w:t>
        </w:r>
        <w:proofErr w:type="spellEnd"/>
        <w:r w:rsidRPr="00E0212A">
          <w:rPr>
            <w:rStyle w:val="Hyperlink"/>
          </w:rPr>
          <w:t>/</w:t>
        </w:r>
        <w:proofErr w:type="spellStart"/>
        <w:r w:rsidRPr="00E0212A">
          <w:rPr>
            <w:rStyle w:val="Hyperlink"/>
          </w:rPr>
          <w:t>pyodbc</w:t>
        </w:r>
        <w:proofErr w:type="spellEnd"/>
        <w:r w:rsidRPr="00E0212A">
          <w:rPr>
            <w:rStyle w:val="Hyperlink"/>
          </w:rPr>
          <w:t>: Python ODBC bridge</w:t>
        </w:r>
      </w:hyperlink>
      <w:r w:rsidRPr="00E0212A">
        <w:t xml:space="preserve">). Using </w:t>
      </w:r>
      <w:proofErr w:type="spellStart"/>
      <w:r w:rsidRPr="00E0212A">
        <w:t>pyodbc</w:t>
      </w:r>
      <w:proofErr w:type="spellEnd"/>
      <w:r w:rsidRPr="00E0212A">
        <w:t xml:space="preserve"> (with Microsoft’s ODBC driver), our test can connect to the SQL Server, execute SQL queries, and retrieve results. For example, after a new Order is created via the UI, the test can run a SELECT query on the Orders table for that order ID. </w:t>
      </w:r>
      <w:proofErr w:type="spellStart"/>
      <w:r w:rsidRPr="00E0212A">
        <w:t>Pyodbc</w:t>
      </w:r>
      <w:proofErr w:type="spellEnd"/>
      <w:r w:rsidRPr="00E0212A">
        <w:t xml:space="preserve"> returns results in Python data structures that we can work with in assertions.</w:t>
      </w:r>
    </w:p>
    <w:p w14:paraId="63ECA2BC" w14:textId="77777777" w:rsidR="00E0212A" w:rsidRPr="00E0212A" w:rsidRDefault="00E0212A" w:rsidP="00E0212A">
      <w:pPr>
        <w:numPr>
          <w:ilvl w:val="0"/>
          <w:numId w:val="6"/>
        </w:numPr>
      </w:pPr>
      <w:proofErr w:type="spellStart"/>
      <w:r w:rsidRPr="00E0212A">
        <w:rPr>
          <w:b/>
          <w:bCs/>
        </w:rPr>
        <w:t>pymssql</w:t>
      </w:r>
      <w:proofErr w:type="spellEnd"/>
      <w:r w:rsidRPr="00E0212A">
        <w:rPr>
          <w:b/>
          <w:bCs/>
        </w:rPr>
        <w:t>:</w:t>
      </w:r>
      <w:r w:rsidRPr="00E0212A">
        <w:t xml:space="preserve"> An alternative pure-Python driver for SQL Server that uses the </w:t>
      </w:r>
      <w:proofErr w:type="spellStart"/>
      <w:r w:rsidRPr="00E0212A">
        <w:t>FreeTDS</w:t>
      </w:r>
      <w:proofErr w:type="spellEnd"/>
      <w:r w:rsidRPr="00E0212A">
        <w:t xml:space="preserve"> protocol. It provides a DB-API interface as well (similar usage to </w:t>
      </w:r>
      <w:proofErr w:type="spellStart"/>
      <w:r w:rsidRPr="00E0212A">
        <w:t>pyodbc</w:t>
      </w:r>
      <w:proofErr w:type="spellEnd"/>
      <w:r w:rsidRPr="00E0212A">
        <w:t xml:space="preserve">). </w:t>
      </w:r>
      <w:r w:rsidRPr="00E0212A">
        <w:rPr>
          <w:i/>
          <w:iCs/>
        </w:rPr>
        <w:t>“</w:t>
      </w:r>
      <w:proofErr w:type="spellStart"/>
      <w:r w:rsidRPr="00E0212A">
        <w:rPr>
          <w:i/>
          <w:iCs/>
        </w:rPr>
        <w:t>pymssql</w:t>
      </w:r>
      <w:proofErr w:type="spellEnd"/>
      <w:r w:rsidRPr="00E0212A">
        <w:rPr>
          <w:i/>
          <w:iCs/>
        </w:rPr>
        <w:t xml:space="preserve"> ... builds on top of </w:t>
      </w:r>
      <w:proofErr w:type="spellStart"/>
      <w:r w:rsidRPr="00E0212A">
        <w:rPr>
          <w:i/>
          <w:iCs/>
        </w:rPr>
        <w:t>FreeTDS</w:t>
      </w:r>
      <w:proofErr w:type="spellEnd"/>
      <w:r w:rsidRPr="00E0212A">
        <w:rPr>
          <w:i/>
          <w:iCs/>
        </w:rPr>
        <w:t xml:space="preserve"> to provide a Python DB-API (PEP-249) interface to Microsoft SQL Server”</w:t>
      </w:r>
      <w:r w:rsidRPr="00E0212A">
        <w:t xml:space="preserve"> (</w:t>
      </w:r>
      <w:proofErr w:type="spellStart"/>
      <w:r>
        <w:fldChar w:fldCharType="begin"/>
      </w:r>
      <w:r>
        <w:instrText>HYPERLINK "https://pypi.org/project/pymssql/" \l ":~:text=pymssql%20,interface%20to%20Microsoft%20SQL%20Server"</w:instrText>
      </w:r>
      <w:r>
        <w:fldChar w:fldCharType="separate"/>
      </w:r>
      <w:r w:rsidRPr="00E0212A">
        <w:rPr>
          <w:rStyle w:val="Hyperlink"/>
        </w:rPr>
        <w:t>pymssql</w:t>
      </w:r>
      <w:proofErr w:type="spellEnd"/>
      <w:r w:rsidRPr="00E0212A">
        <w:rPr>
          <w:rStyle w:val="Hyperlink"/>
        </w:rPr>
        <w:t xml:space="preserve"> - </w:t>
      </w:r>
      <w:proofErr w:type="spellStart"/>
      <w:r w:rsidRPr="00E0212A">
        <w:rPr>
          <w:rStyle w:val="Hyperlink"/>
        </w:rPr>
        <w:t>PyPI</w:t>
      </w:r>
      <w:proofErr w:type="spellEnd"/>
      <w:r>
        <w:fldChar w:fldCharType="end"/>
      </w:r>
      <w:r w:rsidRPr="00E0212A">
        <w:t xml:space="preserve">). This might be easier if ODBC driver installation is an issue, though </w:t>
      </w:r>
      <w:proofErr w:type="spellStart"/>
      <w:r w:rsidRPr="00E0212A">
        <w:t>pymssql’s</w:t>
      </w:r>
      <w:proofErr w:type="spellEnd"/>
      <w:r w:rsidRPr="00E0212A">
        <w:t xml:space="preserve"> maintenance status should be checked (</w:t>
      </w:r>
      <w:proofErr w:type="spellStart"/>
      <w:r w:rsidRPr="00E0212A">
        <w:t>pyodbc</w:t>
      </w:r>
      <w:proofErr w:type="spellEnd"/>
      <w:r w:rsidRPr="00E0212A">
        <w:t xml:space="preserve"> tends to be more actively maintained).</w:t>
      </w:r>
    </w:p>
    <w:p w14:paraId="082BFEB6" w14:textId="77777777" w:rsidR="00E0212A" w:rsidRPr="00E0212A" w:rsidRDefault="00E0212A" w:rsidP="00E0212A">
      <w:pPr>
        <w:numPr>
          <w:ilvl w:val="0"/>
          <w:numId w:val="6"/>
        </w:numPr>
      </w:pPr>
      <w:proofErr w:type="spellStart"/>
      <w:r w:rsidRPr="00E0212A">
        <w:rPr>
          <w:b/>
          <w:bCs/>
        </w:rPr>
        <w:t>SQLAlchemy</w:t>
      </w:r>
      <w:proofErr w:type="spellEnd"/>
      <w:r w:rsidRPr="00E0212A">
        <w:rPr>
          <w:b/>
          <w:bCs/>
        </w:rPr>
        <w:t xml:space="preserve"> ORM:</w:t>
      </w:r>
      <w:r w:rsidRPr="00E0212A">
        <w:t xml:space="preserve"> To manage complexity, we can use </w:t>
      </w:r>
      <w:proofErr w:type="spellStart"/>
      <w:r w:rsidRPr="00E0212A">
        <w:rPr>
          <w:b/>
          <w:bCs/>
        </w:rPr>
        <w:t>SQLAlchemy</w:t>
      </w:r>
      <w:proofErr w:type="spellEnd"/>
      <w:r w:rsidRPr="00E0212A">
        <w:t xml:space="preserve">, the open-source ORM toolkit for Python. It supports SQL Server and can reflect existing databases. </w:t>
      </w:r>
      <w:proofErr w:type="spellStart"/>
      <w:r w:rsidRPr="00E0212A">
        <w:t>SQLAlchemy</w:t>
      </w:r>
      <w:proofErr w:type="spellEnd"/>
      <w:r w:rsidRPr="00E0212A">
        <w:t xml:space="preserve"> is </w:t>
      </w:r>
      <w:r w:rsidRPr="00E0212A">
        <w:rPr>
          <w:i/>
          <w:iCs/>
        </w:rPr>
        <w:t>“the Python SQL toolkit and Object Relational Mapper that gives application developers the full power and flexibility of SQL”</w:t>
      </w:r>
      <w:r w:rsidRPr="00E0212A">
        <w:t xml:space="preserve"> (</w:t>
      </w:r>
      <w:proofErr w:type="spellStart"/>
      <w:r>
        <w:fldChar w:fldCharType="begin"/>
      </w:r>
      <w:r>
        <w:instrText>HYPERLINK "https://www.sqlalchemy.org/" \l ":~:text=SQLAlchemy%20is%20the%20Python%20SQL,power%20and%20flexibility%20of%20SQL"</w:instrText>
      </w:r>
      <w:r>
        <w:fldChar w:fldCharType="separate"/>
      </w:r>
      <w:r w:rsidRPr="00E0212A">
        <w:rPr>
          <w:rStyle w:val="Hyperlink"/>
        </w:rPr>
        <w:t>SQLAlchemy</w:t>
      </w:r>
      <w:proofErr w:type="spellEnd"/>
      <w:r w:rsidRPr="00E0212A">
        <w:rPr>
          <w:rStyle w:val="Hyperlink"/>
        </w:rPr>
        <w:t xml:space="preserve"> - The Database Toolkit for Python</w:t>
      </w:r>
      <w:r>
        <w:fldChar w:fldCharType="end"/>
      </w:r>
      <w:r w:rsidRPr="00E0212A">
        <w:t xml:space="preserve">). In our context, we could define ORM models for the tables of </w:t>
      </w:r>
      <w:proofErr w:type="gramStart"/>
      <w:r w:rsidRPr="00E0212A">
        <w:t>interest, or</w:t>
      </w:r>
      <w:proofErr w:type="gramEnd"/>
      <w:r w:rsidRPr="00E0212A">
        <w:t xml:space="preserve"> use </w:t>
      </w:r>
      <w:proofErr w:type="spellStart"/>
      <w:r w:rsidRPr="00E0212A">
        <w:t>SQLAlchemy’s</w:t>
      </w:r>
      <w:proofErr w:type="spellEnd"/>
      <w:r w:rsidRPr="00E0212A">
        <w:t xml:space="preserve"> reflection to load table definitions. This can make querying and filtering easier in Python (e.g., using query syntax instead of </w:t>
      </w:r>
      <w:r w:rsidRPr="00E0212A">
        <w:lastRenderedPageBreak/>
        <w:t xml:space="preserve">raw SQL strings) and can help if we want to map DB results to Python objects/dictionaries for comparison. However, using the ORM is optional – direct queries via </w:t>
      </w:r>
      <w:proofErr w:type="spellStart"/>
      <w:r w:rsidRPr="00E0212A">
        <w:t>pyodbc</w:t>
      </w:r>
      <w:proofErr w:type="spellEnd"/>
      <w:r w:rsidRPr="00E0212A">
        <w:t>/</w:t>
      </w:r>
      <w:proofErr w:type="spellStart"/>
      <w:r w:rsidRPr="00E0212A">
        <w:t>pymssql</w:t>
      </w:r>
      <w:proofErr w:type="spellEnd"/>
      <w:r w:rsidRPr="00E0212A">
        <w:t xml:space="preserve"> might suffice for testing verification.</w:t>
      </w:r>
    </w:p>
    <w:p w14:paraId="1AD73BA0" w14:textId="77777777" w:rsidR="00E0212A" w:rsidRPr="00E0212A" w:rsidRDefault="00E0212A" w:rsidP="00E0212A">
      <w:r w:rsidRPr="00E0212A">
        <w:rPr>
          <w:b/>
          <w:bCs/>
        </w:rPr>
        <w:t>Data Retrieval &amp; Comparison:</w:t>
      </w:r>
      <w:r w:rsidRPr="00E0212A">
        <w:t xml:space="preserve"> Once connected, the test will retrieve the data corresponding to what was submitted. This might involve simple queries (like selecting a row by a primary key or filtering by a unique field). For example, if the test submitted a form to create a new user with email X, the test </w:t>
      </w:r>
      <w:proofErr w:type="gramStart"/>
      <w:r w:rsidRPr="00E0212A">
        <w:t>can</w:t>
      </w:r>
      <w:proofErr w:type="gramEnd"/>
      <w:r w:rsidRPr="00E0212A">
        <w:t xml:space="preserve"> query the Users table for email X to get the new record. The </w:t>
      </w:r>
      <w:r w:rsidRPr="00E0212A">
        <w:rPr>
          <w:b/>
          <w:bCs/>
        </w:rPr>
        <w:t>mapped fields</w:t>
      </w:r>
      <w:r w:rsidRPr="00E0212A">
        <w:t xml:space="preserve"> guide which columns to check. The test can then assert that each column’s value matches the value originally submitted via the UI (and/or the value in the API request/response).</w:t>
      </w:r>
    </w:p>
    <w:p w14:paraId="4E1722BF" w14:textId="77777777" w:rsidR="00E0212A" w:rsidRPr="00E0212A" w:rsidRDefault="00E0212A" w:rsidP="00E0212A">
      <w:r w:rsidRPr="00E0212A">
        <w:t xml:space="preserve">It’s important to also verify the </w:t>
      </w:r>
      <w:r w:rsidRPr="00E0212A">
        <w:rPr>
          <w:b/>
          <w:bCs/>
        </w:rPr>
        <w:t>API response</w:t>
      </w:r>
      <w:r w:rsidRPr="00E0212A">
        <w:t xml:space="preserve"> if the UI doesn’t directly show the result. In many cases, after a form submission, the frontend might display a success </w:t>
      </w:r>
      <w:proofErr w:type="gramStart"/>
      <w:r w:rsidRPr="00E0212A">
        <w:t>message</w:t>
      </w:r>
      <w:proofErr w:type="gramEnd"/>
      <w:r w:rsidRPr="00E0212A">
        <w:t xml:space="preserve"> but the actual returned data may not be visible in the UI. By capturing the API response via Selenium Wire or the network log, we can also compare the API’s response body to the database. For instance, if the POST /orders response returns a JSON of the created order (echoing the data or including an assigned ID), those should match what’s in the DB. This adds an extra layer of verification that the backend logic is consistent: </w:t>
      </w:r>
      <w:r w:rsidRPr="00E0212A">
        <w:rPr>
          <w:b/>
          <w:bCs/>
        </w:rPr>
        <w:t>UI input -&gt; API request -&gt; API response -&gt; Database record</w:t>
      </w:r>
      <w:r w:rsidRPr="00E0212A">
        <w:t xml:space="preserve"> should all align.</w:t>
      </w:r>
    </w:p>
    <w:p w14:paraId="689CC703" w14:textId="77777777" w:rsidR="00E0212A" w:rsidRPr="00E0212A" w:rsidRDefault="00E0212A" w:rsidP="00E0212A">
      <w:r w:rsidRPr="00E0212A">
        <w:t>Our test assertions can use plain Python assert statements (</w:t>
      </w:r>
      <w:proofErr w:type="spellStart"/>
      <w:r w:rsidRPr="00E0212A">
        <w:t>Pytest</w:t>
      </w:r>
      <w:proofErr w:type="spellEnd"/>
      <w:r w:rsidRPr="00E0212A">
        <w:t xml:space="preserve"> will introspect these and show differences nicely). For structured data comparisons, one could use utilities like </w:t>
      </w:r>
      <w:proofErr w:type="spellStart"/>
      <w:r w:rsidRPr="00E0212A">
        <w:rPr>
          <w:b/>
          <w:bCs/>
        </w:rPr>
        <w:t>DeepDiff</w:t>
      </w:r>
      <w:proofErr w:type="spellEnd"/>
      <w:r w:rsidRPr="00E0212A">
        <w:t xml:space="preserve"> (to compare nested dictionaries/lists representing JSON vs. DB results), but often a simple loop over fields or a Pandas </w:t>
      </w:r>
      <w:proofErr w:type="spellStart"/>
      <w:r w:rsidRPr="00E0212A">
        <w:t>DataFrame</w:t>
      </w:r>
      <w:proofErr w:type="spellEnd"/>
      <w:r w:rsidRPr="00E0212A">
        <w:t xml:space="preserve"> comparison (if we convert results to </w:t>
      </w:r>
      <w:proofErr w:type="spellStart"/>
      <w:r w:rsidRPr="00E0212A">
        <w:t>DataFrame</w:t>
      </w:r>
      <w:proofErr w:type="spellEnd"/>
      <w:r w:rsidRPr="00E0212A">
        <w:t>) can do the job. The focus is to automatically flag any discrepancy.</w:t>
      </w:r>
    </w:p>
    <w:p w14:paraId="618B9ED2" w14:textId="77777777" w:rsidR="00E0212A" w:rsidRPr="00E0212A" w:rsidRDefault="00E0212A" w:rsidP="00E0212A">
      <w:r w:rsidRPr="00E0212A">
        <w:t xml:space="preserve">By incorporating these steps, we achieve what one blog called </w:t>
      </w:r>
      <w:r w:rsidRPr="00E0212A">
        <w:rPr>
          <w:i/>
          <w:iCs/>
        </w:rPr>
        <w:t>“Validation and Verification: After performing actions through the UI, you can verify that the data was correctly saved to the database by querying the appropriate API endpoint”</w:t>
      </w:r>
      <w:r w:rsidRPr="00E0212A">
        <w:t xml:space="preserve"> (</w:t>
      </w:r>
      <w:hyperlink r:id="rId15" w:anchor=":~:text=across%20different%20test%20runs,teardown%2C%20you%20are%20still%20indirectly" w:history="1">
        <w:r w:rsidRPr="00E0212A">
          <w:rPr>
            <w:rStyle w:val="Hyperlink"/>
          </w:rPr>
          <w:t>A Unified Approach to API, Database and E2E Testing with Playwright | by Mahtab Nejad | Medium</w:t>
        </w:r>
      </w:hyperlink>
      <w:r w:rsidRPr="00E0212A">
        <w:t>) (or the database directly in our case). This ensures our end-to-end test not only checks the UI behavior but also the integrity of data through the system.</w:t>
      </w:r>
    </w:p>
    <w:p w14:paraId="4458CB3C" w14:textId="77777777" w:rsidR="00E0212A" w:rsidRPr="00E0212A" w:rsidRDefault="00E0212A" w:rsidP="00E0212A">
      <w:pPr>
        <w:rPr>
          <w:b/>
          <w:bCs/>
        </w:rPr>
      </w:pPr>
      <w:r w:rsidRPr="00E0212A">
        <w:rPr>
          <w:b/>
          <w:bCs/>
        </w:rPr>
        <w:t>Inferring Business Logic and Validation Rules</w:t>
      </w:r>
    </w:p>
    <w:p w14:paraId="1D799AAF" w14:textId="77777777" w:rsidR="00E0212A" w:rsidRPr="00E0212A" w:rsidRDefault="00E0212A" w:rsidP="00E0212A">
      <w:r w:rsidRPr="00E0212A">
        <w:t xml:space="preserve">Beyond direct data matching, the framework can optionally attempt to </w:t>
      </w:r>
      <w:r w:rsidRPr="00E0212A">
        <w:rPr>
          <w:b/>
          <w:bCs/>
        </w:rPr>
        <w:t>infer or verify business rules</w:t>
      </w:r>
      <w:r w:rsidRPr="00E0212A">
        <w:t xml:space="preserve"> by analyzing the relationships between UI, API, and DB. This is a more advanced AI application and currently not something widely automated, but it’s worth exploring what could be done:</w:t>
      </w:r>
    </w:p>
    <w:p w14:paraId="5D2FF5E7" w14:textId="77777777" w:rsidR="00E0212A" w:rsidRPr="00E0212A" w:rsidRDefault="00E0212A" w:rsidP="00E0212A">
      <w:pPr>
        <w:numPr>
          <w:ilvl w:val="0"/>
          <w:numId w:val="7"/>
        </w:numPr>
      </w:pPr>
      <w:r w:rsidRPr="00E0212A">
        <w:rPr>
          <w:b/>
          <w:bCs/>
        </w:rPr>
        <w:lastRenderedPageBreak/>
        <w:t>Cross-layer Consistency Checks:</w:t>
      </w:r>
      <w:r w:rsidRPr="00E0212A">
        <w:t xml:space="preserve"> The system can look for patterns such as data transformations. For example, if the UI allowed entering a password in plain text but in the database the password is stored hashed, an AI could identify that the DB value is a hash of the input (not a bug, but a business rule: “store password securely”). Similarly, certain fields might be computed – e.g., the API might not take a separate “</w:t>
      </w:r>
      <w:proofErr w:type="spellStart"/>
      <w:r w:rsidRPr="00E0212A">
        <w:t>fullname</w:t>
      </w:r>
      <w:proofErr w:type="spellEnd"/>
      <w:r w:rsidRPr="00E0212A">
        <w:t>” field because it’s derived from first and last name. By comparing the API spec and DB schema, one might infer that some fields are missing on one side because they are calculated. These inferences could be flagged for a tester to review.</w:t>
      </w:r>
    </w:p>
    <w:p w14:paraId="13F97FF4" w14:textId="77777777" w:rsidR="00E0212A" w:rsidRPr="00E0212A" w:rsidRDefault="00E0212A" w:rsidP="00E0212A">
      <w:pPr>
        <w:numPr>
          <w:ilvl w:val="0"/>
          <w:numId w:val="7"/>
        </w:numPr>
      </w:pPr>
      <w:r w:rsidRPr="00E0212A">
        <w:rPr>
          <w:b/>
          <w:bCs/>
        </w:rPr>
        <w:t>Validation Rules:</w:t>
      </w:r>
      <w:r w:rsidRPr="00E0212A">
        <w:t xml:space="preserve"> The </w:t>
      </w:r>
      <w:proofErr w:type="spellStart"/>
      <w:r w:rsidRPr="00E0212A">
        <w:t>OpenAPI</w:t>
      </w:r>
      <w:proofErr w:type="spellEnd"/>
      <w:r w:rsidRPr="00E0212A">
        <w:t xml:space="preserve"> spec often contains constraints (min/max lengths, formats, required fields) which reflect business validation rules. The UI also has validations (like form field requirements or patterns). We can have the AI compare these definitions to the DB schema constraints (like data type, column size, check constraints). If the UI allows a </w:t>
      </w:r>
      <w:proofErr w:type="gramStart"/>
      <w:r w:rsidRPr="00E0212A">
        <w:t>max</w:t>
      </w:r>
      <w:proofErr w:type="gramEnd"/>
      <w:r w:rsidRPr="00E0212A">
        <w:t xml:space="preserve"> of 50 characters for a name but the DB column is only 30 chars, that’s a bug. While such a check doesn’t require AI (it’s a direct rule comparison), AI could help by reading textual descriptions of fields to see if any additional rules are implied. For instance, an </w:t>
      </w:r>
      <w:proofErr w:type="spellStart"/>
      <w:r w:rsidRPr="00E0212A">
        <w:t>OpenAPI</w:t>
      </w:r>
      <w:proofErr w:type="spellEnd"/>
      <w:r w:rsidRPr="00E0212A">
        <w:t xml:space="preserve"> description for a field might say “must be unique”, and an AI could then check if the corresponding DB column has a unique index.</w:t>
      </w:r>
    </w:p>
    <w:p w14:paraId="65AE6FBB" w14:textId="77777777" w:rsidR="00E0212A" w:rsidRPr="00E0212A" w:rsidRDefault="00E0212A" w:rsidP="00E0212A">
      <w:pPr>
        <w:numPr>
          <w:ilvl w:val="0"/>
          <w:numId w:val="7"/>
        </w:numPr>
      </w:pPr>
      <w:r w:rsidRPr="00E0212A">
        <w:rPr>
          <w:b/>
          <w:bCs/>
        </w:rPr>
        <w:t>Anomaly Detection:</w:t>
      </w:r>
      <w:r w:rsidRPr="00E0212A">
        <w:t xml:space="preserve"> By accumulating data from multiple test runs, one could train a model on what “consistent” behavior looks like and flag anomalies. For example, if in 99 cases input X equals DB value Y, but in one case Y is different (perhaps due to some rounding or formatting logic), the system might guess there’s a special rule at play (like “values are automatically capitalized” or “tax is added to the amount”). This strays into the territory of dynamic analysis and might be complex to implement in a generic way.</w:t>
      </w:r>
    </w:p>
    <w:p w14:paraId="70014CB2" w14:textId="77777777" w:rsidR="00E0212A" w:rsidRPr="00E0212A" w:rsidRDefault="00E0212A" w:rsidP="00E0212A">
      <w:r w:rsidRPr="00E0212A">
        <w:t xml:space="preserve">Currently, inferring complex business logic with AI is mostly experimental. There is interest in using LLMs to read code or documentation to extract rules, but as an open-source test framework capability, this would require custom integration. One could imagine using a GPT-based model (open-source variants like GPT-J or </w:t>
      </w:r>
      <w:proofErr w:type="spellStart"/>
      <w:r w:rsidRPr="00E0212A">
        <w:t>CodeBERT</w:t>
      </w:r>
      <w:proofErr w:type="spellEnd"/>
      <w:r w:rsidRPr="00E0212A">
        <w:t xml:space="preserve">) to analyze API docs and DB schema together and output likely relations or constraints. However, this would be a custom AI application built on top of the provided libraries. No ready-made tool will automatically do cross-layer rule inference out of the box – it remains a frontier that would </w:t>
      </w:r>
      <w:r w:rsidRPr="00E0212A">
        <w:rPr>
          <w:b/>
          <w:bCs/>
        </w:rPr>
        <w:t>“fundamentally transform schema mapping by learning from patterns”</w:t>
      </w:r>
      <w:r w:rsidRPr="00E0212A">
        <w:t xml:space="preserve"> and understanding context as described in research (</w:t>
      </w:r>
      <w:hyperlink r:id="rId16" w:anchor=":~:text=AI%20Agents%20fundamentally%20transform%20schema,when%20naming%20conventions%20differ%20completely" w:history="1">
        <w:r w:rsidRPr="00E0212A">
          <w:rPr>
            <w:rStyle w:val="Hyperlink"/>
          </w:rPr>
          <w:t>Schema Mapping Automation AI Agents - Relevance AI</w:t>
        </w:r>
      </w:hyperlink>
      <w:r w:rsidRPr="00E0212A">
        <w:t xml:space="preserve">). For the scope of our framework, we treat this as a potential extension where </w:t>
      </w:r>
      <w:r w:rsidRPr="00E0212A">
        <w:lastRenderedPageBreak/>
        <w:t>an AI assistant could highlight possible logic to a tester, who then writes additional assertions if needed.</w:t>
      </w:r>
    </w:p>
    <w:p w14:paraId="7CE83ADA" w14:textId="77777777" w:rsidR="00E0212A" w:rsidRPr="00E0212A" w:rsidRDefault="00E0212A" w:rsidP="00E0212A">
      <w:pPr>
        <w:rPr>
          <w:b/>
          <w:bCs/>
        </w:rPr>
      </w:pPr>
      <w:r w:rsidRPr="00E0212A">
        <w:rPr>
          <w:b/>
          <w:bCs/>
        </w:rPr>
        <w:t xml:space="preserve">Integration into a Selenium &amp; </w:t>
      </w:r>
      <w:proofErr w:type="spellStart"/>
      <w:r w:rsidRPr="00E0212A">
        <w:rPr>
          <w:b/>
          <w:bCs/>
        </w:rPr>
        <w:t>Pytest</w:t>
      </w:r>
      <w:proofErr w:type="spellEnd"/>
      <w:r w:rsidRPr="00E0212A">
        <w:rPr>
          <w:b/>
          <w:bCs/>
        </w:rPr>
        <w:t xml:space="preserve"> Workflow</w:t>
      </w:r>
    </w:p>
    <w:p w14:paraId="7426B680" w14:textId="77777777" w:rsidR="00E0212A" w:rsidRPr="00E0212A" w:rsidRDefault="00E0212A" w:rsidP="00E0212A">
      <w:r w:rsidRPr="00E0212A">
        <w:t xml:space="preserve">Integrating all components into a unified test workflow is achievable with </w:t>
      </w:r>
      <w:proofErr w:type="spellStart"/>
      <w:r w:rsidRPr="00E0212A">
        <w:t>Pytest’s</w:t>
      </w:r>
      <w:proofErr w:type="spellEnd"/>
      <w:r w:rsidRPr="00E0212A">
        <w:t xml:space="preserve"> flexibility. Here’s how a typical </w:t>
      </w:r>
      <w:r w:rsidRPr="00E0212A">
        <w:rPr>
          <w:b/>
          <w:bCs/>
        </w:rPr>
        <w:t>end-to-end test</w:t>
      </w:r>
      <w:r w:rsidRPr="00E0212A">
        <w:t xml:space="preserve"> might be structured in this framework:</w:t>
      </w:r>
    </w:p>
    <w:p w14:paraId="0C344FB4" w14:textId="77777777" w:rsidR="00E0212A" w:rsidRPr="00E0212A" w:rsidRDefault="00E0212A" w:rsidP="00E0212A">
      <w:pPr>
        <w:numPr>
          <w:ilvl w:val="0"/>
          <w:numId w:val="8"/>
        </w:numPr>
      </w:pPr>
      <w:r w:rsidRPr="00E0212A">
        <w:rPr>
          <w:b/>
          <w:bCs/>
        </w:rPr>
        <w:t>Test Setup:</w:t>
      </w:r>
      <w:r w:rsidRPr="00E0212A">
        <w:t xml:space="preserve"> Using </w:t>
      </w:r>
      <w:proofErr w:type="spellStart"/>
      <w:r w:rsidRPr="00E0212A">
        <w:t>Pytest</w:t>
      </w:r>
      <w:proofErr w:type="spellEnd"/>
      <w:r w:rsidRPr="00E0212A">
        <w:t xml:space="preserve"> fixtures, start a Selenium browser (with Selenium Wire or proxy configured). Also initialize a database connection (e.g., using </w:t>
      </w:r>
      <w:proofErr w:type="spellStart"/>
      <w:r w:rsidRPr="00E0212A">
        <w:t>pyodbc</w:t>
      </w:r>
      <w:proofErr w:type="spellEnd"/>
      <w:r w:rsidRPr="00E0212A">
        <w:t xml:space="preserve">) and load the API spec (perhaps into a Python </w:t>
      </w:r>
      <w:proofErr w:type="spellStart"/>
      <w:r w:rsidRPr="00E0212A">
        <w:t>dict</w:t>
      </w:r>
      <w:proofErr w:type="spellEnd"/>
      <w:r w:rsidRPr="00E0212A">
        <w:t xml:space="preserve"> or a </w:t>
      </w:r>
      <w:proofErr w:type="spellStart"/>
      <w:r w:rsidRPr="00E0212A">
        <w:t>SwaggerParser</w:t>
      </w:r>
      <w:proofErr w:type="spellEnd"/>
      <w:r w:rsidRPr="00E0212A">
        <w:t xml:space="preserve"> object). These can be done in session or module </w:t>
      </w:r>
      <w:proofErr w:type="gramStart"/>
      <w:r w:rsidRPr="00E0212A">
        <w:t>fixtures</w:t>
      </w:r>
      <w:proofErr w:type="gramEnd"/>
      <w:r w:rsidRPr="00E0212A">
        <w:t xml:space="preserve"> so they are reused across tests if desirable. For example, a </w:t>
      </w:r>
      <w:proofErr w:type="spellStart"/>
      <w:proofErr w:type="gramStart"/>
      <w:r w:rsidRPr="00E0212A">
        <w:t>db</w:t>
      </w:r>
      <w:proofErr w:type="spellEnd"/>
      <w:proofErr w:type="gramEnd"/>
      <w:r w:rsidRPr="00E0212A">
        <w:t xml:space="preserve"> fixture could yield a connection or ORM session, and a spec fixture could provide the loaded </w:t>
      </w:r>
      <w:proofErr w:type="spellStart"/>
      <w:r w:rsidRPr="00E0212A">
        <w:t>OpenAPI</w:t>
      </w:r>
      <w:proofErr w:type="spellEnd"/>
      <w:r w:rsidRPr="00E0212A">
        <w:t xml:space="preserve"> spec object for test functions to use.</w:t>
      </w:r>
    </w:p>
    <w:p w14:paraId="4DE261F7" w14:textId="77777777" w:rsidR="00E0212A" w:rsidRPr="00E0212A" w:rsidRDefault="00E0212A" w:rsidP="00E0212A">
      <w:pPr>
        <w:numPr>
          <w:ilvl w:val="0"/>
          <w:numId w:val="8"/>
        </w:numPr>
      </w:pPr>
      <w:r w:rsidRPr="00E0212A">
        <w:rPr>
          <w:b/>
          <w:bCs/>
        </w:rPr>
        <w:t>UI Interaction:</w:t>
      </w:r>
      <w:r w:rsidRPr="00E0212A">
        <w:t xml:space="preserve"> The test function opens the target page (e.g., the form page) with Selenium, fills in fields (perhaps using Page Object helpers for maintainability), and submits the form (clicks the submit button). Standard Selenium commands are used for this part (all open source, using the selenium Python package). We ensure any necessary waits for the form submission to complete (e.g., wait for a </w:t>
      </w:r>
      <w:proofErr w:type="gramStart"/>
      <w:r w:rsidRPr="00E0212A">
        <w:t>success</w:t>
      </w:r>
      <w:proofErr w:type="gramEnd"/>
      <w:r w:rsidRPr="00E0212A">
        <w:t xml:space="preserve"> element or simply sleep a second to capture the request).</w:t>
      </w:r>
    </w:p>
    <w:p w14:paraId="00D515B4" w14:textId="77777777" w:rsidR="00E0212A" w:rsidRPr="00E0212A" w:rsidRDefault="00E0212A" w:rsidP="00E0212A">
      <w:pPr>
        <w:numPr>
          <w:ilvl w:val="0"/>
          <w:numId w:val="8"/>
        </w:numPr>
      </w:pPr>
      <w:r w:rsidRPr="00E0212A">
        <w:rPr>
          <w:b/>
          <w:bCs/>
        </w:rPr>
        <w:t>Capture API Call:</w:t>
      </w:r>
      <w:r w:rsidRPr="00E0212A">
        <w:t xml:space="preserve"> After the submission action, use Selenium Wire’s </w:t>
      </w:r>
      <w:proofErr w:type="spellStart"/>
      <w:proofErr w:type="gramStart"/>
      <w:r w:rsidRPr="00E0212A">
        <w:t>driver.requests</w:t>
      </w:r>
      <w:proofErr w:type="spellEnd"/>
      <w:proofErr w:type="gramEnd"/>
      <w:r w:rsidRPr="00E0212A">
        <w:t xml:space="preserve"> or the proxy HAR to get the list of network calls made. Filter for the </w:t>
      </w:r>
      <w:r w:rsidRPr="00E0212A">
        <w:rPr>
          <w:b/>
          <w:bCs/>
        </w:rPr>
        <w:t>POST</w:t>
      </w:r>
      <w:r w:rsidRPr="00E0212A">
        <w:t xml:space="preserve"> request of interest (for instance, by looking for the known base API URL or endpoint path). Once found, extract its details: the URL path, method, headers (if needed), and body/payload. The payload might be JSON – Selenium Wire can give it directly as a Python </w:t>
      </w:r>
      <w:proofErr w:type="spellStart"/>
      <w:r w:rsidRPr="00E0212A">
        <w:t>dict</w:t>
      </w:r>
      <w:proofErr w:type="spellEnd"/>
      <w:r w:rsidRPr="00E0212A">
        <w:t xml:space="preserve"> or as text which we then </w:t>
      </w:r>
      <w:proofErr w:type="spellStart"/>
      <w:proofErr w:type="gramStart"/>
      <w:r w:rsidRPr="00E0212A">
        <w:t>json.loads</w:t>
      </w:r>
      <w:proofErr w:type="spellEnd"/>
      <w:proofErr w:type="gramEnd"/>
      <w:r w:rsidRPr="00E0212A">
        <w:t xml:space="preserve">. Now we have, for example, </w:t>
      </w:r>
      <w:proofErr w:type="gramStart"/>
      <w:r w:rsidRPr="00E0212A">
        <w:t>{ "</w:t>
      </w:r>
      <w:proofErr w:type="spellStart"/>
      <w:proofErr w:type="gramEnd"/>
      <w:r w:rsidRPr="00E0212A">
        <w:t>orderId</w:t>
      </w:r>
      <w:proofErr w:type="spellEnd"/>
      <w:r w:rsidRPr="00E0212A">
        <w:t xml:space="preserve">": 12345, "total": 99.99, "items": [ </w:t>
      </w:r>
      <w:proofErr w:type="gramStart"/>
      <w:r w:rsidRPr="00E0212A">
        <w:t>... ]</w:t>
      </w:r>
      <w:proofErr w:type="gramEnd"/>
      <w:r w:rsidRPr="00E0212A">
        <w:t xml:space="preserve"> } that </w:t>
      </w:r>
      <w:proofErr w:type="gramStart"/>
      <w:r w:rsidRPr="00E0212A">
        <w:t>was</w:t>
      </w:r>
      <w:proofErr w:type="gramEnd"/>
      <w:r w:rsidRPr="00E0212A">
        <w:t xml:space="preserve"> sent to /</w:t>
      </w:r>
      <w:proofErr w:type="spellStart"/>
      <w:r w:rsidRPr="00E0212A">
        <w:t>api</w:t>
      </w:r>
      <w:proofErr w:type="spellEnd"/>
      <w:r w:rsidRPr="00E0212A">
        <w:t>/orders.</w:t>
      </w:r>
    </w:p>
    <w:p w14:paraId="09AE4D1F" w14:textId="77777777" w:rsidR="00E0212A" w:rsidRPr="00E0212A" w:rsidRDefault="00E0212A" w:rsidP="00E0212A">
      <w:pPr>
        <w:numPr>
          <w:ilvl w:val="0"/>
          <w:numId w:val="8"/>
        </w:numPr>
      </w:pPr>
      <w:r w:rsidRPr="00E0212A">
        <w:rPr>
          <w:b/>
          <w:bCs/>
        </w:rPr>
        <w:t>Identify API via Spec:</w:t>
      </w:r>
      <w:r w:rsidRPr="00E0212A">
        <w:t xml:space="preserve"> Using the loaded API spec, find which endpoint definition matches the captured URL (e.g., /</w:t>
      </w:r>
      <w:proofErr w:type="spellStart"/>
      <w:r w:rsidRPr="00E0212A">
        <w:t>api</w:t>
      </w:r>
      <w:proofErr w:type="spellEnd"/>
      <w:r w:rsidRPr="00E0212A">
        <w:t xml:space="preserve">/orders with method POST). This gives us the list of parameter names and perhaps the schema of the request and response. We can validate that the captured request conforms to the spec (all required fields present, types correct) using a tool like swagger-parser’s validation or </w:t>
      </w:r>
      <w:proofErr w:type="spellStart"/>
      <w:r w:rsidRPr="00E0212A">
        <w:t>openapi</w:t>
      </w:r>
      <w:proofErr w:type="spellEnd"/>
      <w:r w:rsidRPr="00E0212A">
        <w:t>-core’s request validator to double-check we interpreted the right call (</w:t>
      </w:r>
      <w:hyperlink r:id="rId17" w:anchor=":~:text=,foo%27%3A%20%27bar" w:history="1">
        <w:r w:rsidRPr="00E0212A">
          <w:rPr>
            <w:rStyle w:val="Hyperlink"/>
          </w:rPr>
          <w:t xml:space="preserve">swagger-parser · </w:t>
        </w:r>
        <w:proofErr w:type="spellStart"/>
        <w:r w:rsidRPr="00E0212A">
          <w:rPr>
            <w:rStyle w:val="Hyperlink"/>
          </w:rPr>
          <w:t>PyPI</w:t>
        </w:r>
        <w:proofErr w:type="spellEnd"/>
      </w:hyperlink>
      <w:r w:rsidRPr="00E0212A">
        <w:t xml:space="preserve">). This step ensures we’re </w:t>
      </w:r>
      <w:proofErr w:type="gramStart"/>
      <w:r w:rsidRPr="00E0212A">
        <w:t>tying</w:t>
      </w:r>
      <w:proofErr w:type="gramEnd"/>
      <w:r w:rsidRPr="00E0212A">
        <w:t xml:space="preserve"> to the correct API definition. We also now know what response </w:t>
      </w:r>
      <w:proofErr w:type="gramStart"/>
      <w:r w:rsidRPr="00E0212A">
        <w:t>schema</w:t>
      </w:r>
      <w:proofErr w:type="gramEnd"/>
      <w:r w:rsidRPr="00E0212A">
        <w:t xml:space="preserve"> to expect (useful if we want to parse or validate the response too).</w:t>
      </w:r>
    </w:p>
    <w:p w14:paraId="7ED1509C" w14:textId="77777777" w:rsidR="00E0212A" w:rsidRPr="00E0212A" w:rsidRDefault="00E0212A" w:rsidP="00E0212A">
      <w:pPr>
        <w:numPr>
          <w:ilvl w:val="0"/>
          <w:numId w:val="8"/>
        </w:numPr>
      </w:pPr>
      <w:r w:rsidRPr="00E0212A">
        <w:rPr>
          <w:b/>
          <w:bCs/>
        </w:rPr>
        <w:t>Map Fields to DB and Query DB:</w:t>
      </w:r>
      <w:r w:rsidRPr="00E0212A">
        <w:t xml:space="preserve"> Apply the AI mapping logic for each field in the API payload to determine the corresponding database field. Suppose the spec (or the </w:t>
      </w:r>
      <w:r w:rsidRPr="00E0212A">
        <w:lastRenderedPageBreak/>
        <w:t>JSON) has keys: ["</w:t>
      </w:r>
      <w:proofErr w:type="spellStart"/>
      <w:r w:rsidRPr="00E0212A">
        <w:t>orderId</w:t>
      </w:r>
      <w:proofErr w:type="spellEnd"/>
      <w:r w:rsidRPr="00E0212A">
        <w:t xml:space="preserve">", "total", "items"]. We consult our mapping function which might tell us: </w:t>
      </w:r>
      <w:proofErr w:type="spellStart"/>
      <w:r w:rsidRPr="00E0212A">
        <w:t>orderId</w:t>
      </w:r>
      <w:proofErr w:type="spellEnd"/>
      <w:r w:rsidRPr="00E0212A">
        <w:t xml:space="preserve"> -&gt; </w:t>
      </w:r>
      <w:proofErr w:type="spellStart"/>
      <w:r w:rsidRPr="00E0212A">
        <w:t>Orders.OrderID</w:t>
      </w:r>
      <w:proofErr w:type="spellEnd"/>
      <w:r w:rsidRPr="00E0212A">
        <w:t xml:space="preserve"> (column in Orders table), total -&gt; </w:t>
      </w:r>
      <w:proofErr w:type="spellStart"/>
      <w:r w:rsidRPr="00E0212A">
        <w:t>Orders.TotalAmount</w:t>
      </w:r>
      <w:proofErr w:type="spellEnd"/>
      <w:r w:rsidRPr="00E0212A">
        <w:t xml:space="preserve">, and items -&gt; </w:t>
      </w:r>
      <w:proofErr w:type="spellStart"/>
      <w:r w:rsidRPr="00E0212A">
        <w:t>OrderItems</w:t>
      </w:r>
      <w:proofErr w:type="spellEnd"/>
      <w:r w:rsidRPr="00E0212A">
        <w:t xml:space="preserve"> table records. The mapping might also indicate relationships (like one Order to many </w:t>
      </w:r>
      <w:proofErr w:type="spellStart"/>
      <w:r w:rsidRPr="00E0212A">
        <w:t>OrderItems</w:t>
      </w:r>
      <w:proofErr w:type="spellEnd"/>
      <w:r w:rsidRPr="00E0212A">
        <w:t xml:space="preserve">). The test can then perform queries: e.g., query the Orders table for </w:t>
      </w:r>
      <w:proofErr w:type="spellStart"/>
      <w:r w:rsidRPr="00E0212A">
        <w:t>OrderID</w:t>
      </w:r>
      <w:proofErr w:type="spellEnd"/>
      <w:r w:rsidRPr="00E0212A">
        <w:t xml:space="preserve"> = 12345, retrieve the </w:t>
      </w:r>
      <w:proofErr w:type="spellStart"/>
      <w:r w:rsidRPr="00E0212A">
        <w:t>TotalAmount</w:t>
      </w:r>
      <w:proofErr w:type="spellEnd"/>
      <w:r w:rsidRPr="00E0212A">
        <w:t xml:space="preserve">, and query </w:t>
      </w:r>
      <w:proofErr w:type="spellStart"/>
      <w:r w:rsidRPr="00E0212A">
        <w:t>OrderItems</w:t>
      </w:r>
      <w:proofErr w:type="spellEnd"/>
      <w:r w:rsidRPr="00E0212A">
        <w:t xml:space="preserve"> for that </w:t>
      </w:r>
      <w:proofErr w:type="spellStart"/>
      <w:r w:rsidRPr="00E0212A">
        <w:t>OrderID</w:t>
      </w:r>
      <w:proofErr w:type="spellEnd"/>
      <w:r w:rsidRPr="00E0212A">
        <w:t xml:space="preserve"> to count items or verify item details. Using the DB fixture (with </w:t>
      </w:r>
      <w:proofErr w:type="spellStart"/>
      <w:r w:rsidRPr="00E0212A">
        <w:t>pyodbc</w:t>
      </w:r>
      <w:proofErr w:type="spellEnd"/>
      <w:r w:rsidRPr="00E0212A">
        <w:t xml:space="preserve"> or </w:t>
      </w:r>
      <w:proofErr w:type="spellStart"/>
      <w:r w:rsidRPr="00E0212A">
        <w:t>SQLAlchemy</w:t>
      </w:r>
      <w:proofErr w:type="spellEnd"/>
      <w:r w:rsidRPr="00E0212A">
        <w:t xml:space="preserve">), execute these queries. For example: result = </w:t>
      </w:r>
      <w:proofErr w:type="spellStart"/>
      <w:proofErr w:type="gramStart"/>
      <w:r w:rsidRPr="00E0212A">
        <w:t>cursor.execute</w:t>
      </w:r>
      <w:proofErr w:type="spellEnd"/>
      <w:proofErr w:type="gramEnd"/>
      <w:r w:rsidRPr="00E0212A">
        <w:t xml:space="preserve">("SELECT </w:t>
      </w:r>
      <w:proofErr w:type="spellStart"/>
      <w:r w:rsidRPr="00E0212A">
        <w:t>TotalAmount</w:t>
      </w:r>
      <w:proofErr w:type="spellEnd"/>
      <w:r w:rsidRPr="00E0212A">
        <w:t xml:space="preserve"> FROM Orders WHERE </w:t>
      </w:r>
      <w:proofErr w:type="spellStart"/>
      <w:r w:rsidRPr="00E0212A">
        <w:t>OrderID</w:t>
      </w:r>
      <w:proofErr w:type="spellEnd"/>
      <w:r w:rsidRPr="00E0212A">
        <w:t>=?", 12345</w:t>
      </w:r>
      <w:proofErr w:type="gramStart"/>
      <w:r w:rsidRPr="00E0212A">
        <w:t>).</w:t>
      </w:r>
      <w:proofErr w:type="spellStart"/>
      <w:r w:rsidRPr="00E0212A">
        <w:t>fetchone</w:t>
      </w:r>
      <w:proofErr w:type="spellEnd"/>
      <w:proofErr w:type="gramEnd"/>
      <w:r w:rsidRPr="00E0212A">
        <w:t xml:space="preserve">(). We would also gather the API response data if available – e.g., if the POST returned a JSON with the created order record, we parse that as </w:t>
      </w:r>
      <w:proofErr w:type="spellStart"/>
      <w:r w:rsidRPr="00E0212A">
        <w:t>api_response_data</w:t>
      </w:r>
      <w:proofErr w:type="spellEnd"/>
      <w:r w:rsidRPr="00E0212A">
        <w:t>.</w:t>
      </w:r>
    </w:p>
    <w:p w14:paraId="3F0E7EC6" w14:textId="77777777" w:rsidR="00E0212A" w:rsidRPr="00E0212A" w:rsidRDefault="00E0212A" w:rsidP="00E0212A">
      <w:pPr>
        <w:numPr>
          <w:ilvl w:val="0"/>
          <w:numId w:val="8"/>
        </w:numPr>
      </w:pPr>
      <w:r w:rsidRPr="00E0212A">
        <w:rPr>
          <w:b/>
          <w:bCs/>
        </w:rPr>
        <w:t>Comparison Assertions:</w:t>
      </w:r>
      <w:r w:rsidRPr="00E0212A">
        <w:t xml:space="preserve"> Now compare the data across layers: The value entered in the UI (which our test knows because it filled the form) vs. the value in the API request (captured) vs. the API response vs. the database field. Ideally, all should match. We assert equality for each field (or near-equality for things like timestamps that might have formatting differences). For example, assert </w:t>
      </w:r>
      <w:proofErr w:type="spellStart"/>
      <w:r w:rsidRPr="00E0212A">
        <w:t>submitted_total</w:t>
      </w:r>
      <w:proofErr w:type="spellEnd"/>
      <w:r w:rsidRPr="00E0212A">
        <w:t xml:space="preserve"> == </w:t>
      </w:r>
      <w:proofErr w:type="spellStart"/>
      <w:r w:rsidRPr="00E0212A">
        <w:t>api_request_json</w:t>
      </w:r>
      <w:proofErr w:type="spellEnd"/>
      <w:r w:rsidRPr="00E0212A">
        <w:t xml:space="preserve">["total"] == </w:t>
      </w:r>
      <w:proofErr w:type="spellStart"/>
      <w:r w:rsidRPr="00E0212A">
        <w:t>db_</w:t>
      </w:r>
      <w:proofErr w:type="gramStart"/>
      <w:r w:rsidRPr="00E0212A">
        <w:t>order.total</w:t>
      </w:r>
      <w:proofErr w:type="gramEnd"/>
      <w:r w:rsidRPr="00E0212A">
        <w:t>_amount</w:t>
      </w:r>
      <w:proofErr w:type="spellEnd"/>
      <w:r w:rsidRPr="00E0212A">
        <w:t>. If there are transformations (like the DB stored an uppercase version of a string), the test can account for that (or flag it if unexpected). These assertions will immediately catch if, say, the UI sent 99.99 but the database saved 100.0 – indicating a possible rounding or processing in between that might or might not be intended. Any mismatch is reported as a test failure, pinpointing the layer at fault.</w:t>
      </w:r>
    </w:p>
    <w:p w14:paraId="2A224B2C" w14:textId="77777777" w:rsidR="00E0212A" w:rsidRPr="00E0212A" w:rsidRDefault="00E0212A" w:rsidP="00E0212A">
      <w:pPr>
        <w:numPr>
          <w:ilvl w:val="0"/>
          <w:numId w:val="8"/>
        </w:numPr>
      </w:pPr>
      <w:r w:rsidRPr="00E0212A">
        <w:rPr>
          <w:b/>
          <w:bCs/>
        </w:rPr>
        <w:t>Teardown and Cleanup:</w:t>
      </w:r>
      <w:r w:rsidRPr="00E0212A">
        <w:t xml:space="preserve"> </w:t>
      </w:r>
      <w:proofErr w:type="spellStart"/>
      <w:r w:rsidRPr="00E0212A">
        <w:t>Pytest</w:t>
      </w:r>
      <w:proofErr w:type="spellEnd"/>
      <w:r w:rsidRPr="00E0212A">
        <w:t xml:space="preserve"> fixtures ensure the browser is closed and the DB connection is disposed after the test. If test data should be cleaned (to not pollute the database), the test could call a DELETE API or directly delete via DB if allowed (or mark the data with a test tag). In some secure domains (banking/healthcare), direct DB writes in tests might not be allowed, so the cleanup might rely on API as well. This can be handled via design – for example, using a specific test database instance or using transactions that get rolled back.</w:t>
      </w:r>
    </w:p>
    <w:p w14:paraId="00AA9747" w14:textId="77777777" w:rsidR="00E0212A" w:rsidRPr="00E0212A" w:rsidRDefault="00E0212A" w:rsidP="00E0212A">
      <w:r w:rsidRPr="00E0212A">
        <w:t xml:space="preserve">Throughout this workflow, all components used are </w:t>
      </w:r>
      <w:proofErr w:type="gramStart"/>
      <w:r w:rsidRPr="00E0212A">
        <w:t>open-source</w:t>
      </w:r>
      <w:proofErr w:type="gramEnd"/>
      <w:r w:rsidRPr="00E0212A">
        <w:t xml:space="preserve">. However, it’s evident that </w:t>
      </w:r>
      <w:r w:rsidRPr="00E0212A">
        <w:rPr>
          <w:b/>
          <w:bCs/>
        </w:rPr>
        <w:t>glue code</w:t>
      </w:r>
      <w:r w:rsidRPr="00E0212A">
        <w:t xml:space="preserve"> is required to make them work together – e.g., writing the logic to intercept the request, to call the mapping functions, and to perform queries. There isn’t a single off-the-shelf framework that does </w:t>
      </w:r>
      <w:proofErr w:type="gramStart"/>
      <w:r w:rsidRPr="00E0212A">
        <w:t>all of</w:t>
      </w:r>
      <w:proofErr w:type="gramEnd"/>
      <w:r w:rsidRPr="00E0212A">
        <w:t xml:space="preserve"> this automatically; we are essentially composing a custom framework using various libraries. The advantage of </w:t>
      </w:r>
      <w:proofErr w:type="spellStart"/>
      <w:r w:rsidRPr="00E0212A">
        <w:t>Pytest</w:t>
      </w:r>
      <w:proofErr w:type="spellEnd"/>
      <w:r w:rsidRPr="00E0212A">
        <w:t xml:space="preserve"> is that it’s extensible – we can create custom assertion helpers or fixtures to reduce repetition (for example, a helper that given an API spec path and expected input, does the whole DB check routine).</w:t>
      </w:r>
    </w:p>
    <w:p w14:paraId="2B7A2C6D" w14:textId="77777777" w:rsidR="00E0212A" w:rsidRPr="00E0212A" w:rsidRDefault="00E0212A" w:rsidP="00E0212A">
      <w:r w:rsidRPr="00E0212A">
        <w:lastRenderedPageBreak/>
        <w:t xml:space="preserve">For reporting, we can integrate with </w:t>
      </w:r>
      <w:r w:rsidRPr="00E0212A">
        <w:rPr>
          <w:b/>
          <w:bCs/>
        </w:rPr>
        <w:t>Allure</w:t>
      </w:r>
      <w:r w:rsidRPr="00E0212A">
        <w:t xml:space="preserve"> or </w:t>
      </w:r>
      <w:proofErr w:type="spellStart"/>
      <w:r w:rsidRPr="00E0212A">
        <w:rPr>
          <w:b/>
          <w:bCs/>
        </w:rPr>
        <w:t>pytest</w:t>
      </w:r>
      <w:proofErr w:type="spellEnd"/>
      <w:r w:rsidRPr="00E0212A">
        <w:rPr>
          <w:b/>
          <w:bCs/>
        </w:rPr>
        <w:t>-html</w:t>
      </w:r>
      <w:r w:rsidRPr="00E0212A">
        <w:t xml:space="preserve"> to attach details (like attach the HAR file or JSON payload, attach DB query results, etc.) so that if a test fails, one can see what data was compared. Allure is open source and provides a nice way to show steps and attachments in results, which could be very useful in analyzing where a data discrepancy occurred.</w:t>
      </w:r>
    </w:p>
    <w:p w14:paraId="09071CD5" w14:textId="77777777" w:rsidR="00E0212A" w:rsidRPr="00E0212A" w:rsidRDefault="00E0212A" w:rsidP="00E0212A">
      <w:r w:rsidRPr="00E0212A">
        <w:t xml:space="preserve">Finally, ensure </w:t>
      </w:r>
      <w:r w:rsidRPr="00E0212A">
        <w:rPr>
          <w:b/>
          <w:bCs/>
        </w:rPr>
        <w:t>parallel execution</w:t>
      </w:r>
      <w:r w:rsidRPr="00E0212A">
        <w:t xml:space="preserve"> or environment handling if needed – </w:t>
      </w:r>
      <w:proofErr w:type="spellStart"/>
      <w:r w:rsidRPr="00E0212A">
        <w:t>Pytest</w:t>
      </w:r>
      <w:proofErr w:type="spellEnd"/>
      <w:r w:rsidRPr="00E0212A">
        <w:t xml:space="preserve"> can run tests in parallel (with </w:t>
      </w:r>
      <w:proofErr w:type="spellStart"/>
      <w:r w:rsidRPr="00E0212A">
        <w:t>pytest-xdist</w:t>
      </w:r>
      <w:proofErr w:type="spellEnd"/>
      <w:r w:rsidRPr="00E0212A">
        <w:t>) and we just need to ensure each test uses isolated data or the environment can handle it. In a CI pipeline, this test suite could run after deployment to verify that a user scenario truly persists data correctly.</w:t>
      </w:r>
    </w:p>
    <w:p w14:paraId="70E9BE14" w14:textId="77777777" w:rsidR="00E0212A" w:rsidRPr="00E0212A" w:rsidRDefault="00E0212A" w:rsidP="00E0212A">
      <w:pPr>
        <w:rPr>
          <w:b/>
          <w:bCs/>
        </w:rPr>
      </w:pPr>
      <w:r w:rsidRPr="00E0212A">
        <w:rPr>
          <w:b/>
          <w:bCs/>
        </w:rPr>
        <w:t>Open-Source Tools and Libraries Overview</w:t>
      </w:r>
    </w:p>
    <w:p w14:paraId="522DEB48" w14:textId="77777777" w:rsidR="00E0212A" w:rsidRPr="00E0212A" w:rsidRDefault="00E0212A" w:rsidP="00E0212A">
      <w:r w:rsidRPr="00E0212A">
        <w:t>Below is a summary of categories of tools and specific open-source solutions that enable the above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2465"/>
        <w:gridCol w:w="5205"/>
      </w:tblGrid>
      <w:tr w:rsidR="00E0212A" w:rsidRPr="00E0212A" w14:paraId="1C2A2E4E" w14:textId="77777777" w:rsidTr="00E0212A">
        <w:trPr>
          <w:tblHeader/>
          <w:tblCellSpacing w:w="15" w:type="dxa"/>
        </w:trPr>
        <w:tc>
          <w:tcPr>
            <w:tcW w:w="0" w:type="auto"/>
            <w:vAlign w:val="center"/>
            <w:hideMark/>
          </w:tcPr>
          <w:p w14:paraId="46A7FB81" w14:textId="77777777" w:rsidR="00E0212A" w:rsidRPr="00E0212A" w:rsidRDefault="00E0212A" w:rsidP="00E0212A">
            <w:pPr>
              <w:rPr>
                <w:b/>
                <w:bCs/>
              </w:rPr>
            </w:pPr>
            <w:r w:rsidRPr="00E0212A">
              <w:rPr>
                <w:b/>
                <w:bCs/>
              </w:rPr>
              <w:t>Aspect</w:t>
            </w:r>
          </w:p>
        </w:tc>
        <w:tc>
          <w:tcPr>
            <w:tcW w:w="0" w:type="auto"/>
            <w:vAlign w:val="center"/>
            <w:hideMark/>
          </w:tcPr>
          <w:p w14:paraId="35684F3E" w14:textId="77777777" w:rsidR="00E0212A" w:rsidRPr="00E0212A" w:rsidRDefault="00E0212A" w:rsidP="00E0212A">
            <w:pPr>
              <w:rPr>
                <w:b/>
                <w:bCs/>
              </w:rPr>
            </w:pPr>
            <w:r w:rsidRPr="00E0212A">
              <w:rPr>
                <w:b/>
                <w:bCs/>
              </w:rPr>
              <w:t>Open-Source Tools/Libraries</w:t>
            </w:r>
          </w:p>
        </w:tc>
        <w:tc>
          <w:tcPr>
            <w:tcW w:w="0" w:type="auto"/>
            <w:vAlign w:val="center"/>
            <w:hideMark/>
          </w:tcPr>
          <w:p w14:paraId="7DB4CD05" w14:textId="77777777" w:rsidR="00E0212A" w:rsidRPr="00E0212A" w:rsidRDefault="00E0212A" w:rsidP="00E0212A">
            <w:pPr>
              <w:rPr>
                <w:b/>
                <w:bCs/>
              </w:rPr>
            </w:pPr>
            <w:r w:rsidRPr="00E0212A">
              <w:rPr>
                <w:b/>
                <w:bCs/>
              </w:rPr>
              <w:t>Purpose &amp; Features</w:t>
            </w:r>
          </w:p>
        </w:tc>
      </w:tr>
      <w:tr w:rsidR="00E0212A" w:rsidRPr="00E0212A" w14:paraId="03059104" w14:textId="77777777" w:rsidTr="00E0212A">
        <w:trPr>
          <w:tblCellSpacing w:w="15" w:type="dxa"/>
        </w:trPr>
        <w:tc>
          <w:tcPr>
            <w:tcW w:w="0" w:type="auto"/>
            <w:vAlign w:val="center"/>
            <w:hideMark/>
          </w:tcPr>
          <w:p w14:paraId="193F38FC" w14:textId="77777777" w:rsidR="00E0212A" w:rsidRPr="00E0212A" w:rsidRDefault="00E0212A" w:rsidP="00E0212A">
            <w:r w:rsidRPr="00E0212A">
              <w:rPr>
                <w:b/>
                <w:bCs/>
              </w:rPr>
              <w:t>UI Automation</w:t>
            </w:r>
          </w:p>
        </w:tc>
        <w:tc>
          <w:tcPr>
            <w:tcW w:w="0" w:type="auto"/>
            <w:vAlign w:val="center"/>
            <w:hideMark/>
          </w:tcPr>
          <w:p w14:paraId="2979DC70" w14:textId="77777777" w:rsidR="00E0212A" w:rsidRPr="00E0212A" w:rsidRDefault="00E0212A" w:rsidP="00E0212A">
            <w:r w:rsidRPr="00E0212A">
              <w:rPr>
                <w:b/>
                <w:bCs/>
              </w:rPr>
              <w:t>Selenium WebDriver (Python)</w:t>
            </w:r>
            <w:r w:rsidRPr="00E0212A">
              <w:t xml:space="preserve"> – WebDriver for Chrome, Firefox, etc.</w:t>
            </w:r>
          </w:p>
        </w:tc>
        <w:tc>
          <w:tcPr>
            <w:tcW w:w="0" w:type="auto"/>
            <w:vAlign w:val="center"/>
            <w:hideMark/>
          </w:tcPr>
          <w:p w14:paraId="430A73B4" w14:textId="77777777" w:rsidR="00E0212A" w:rsidRPr="00E0212A" w:rsidRDefault="00E0212A" w:rsidP="00E0212A">
            <w:r w:rsidRPr="00E0212A">
              <w:t>Automate web browsers for UI tests. Interacts with any web app (AngularJS, React, PHP, etc.) by manipulating DOM and simulating user actions.</w:t>
            </w:r>
          </w:p>
        </w:tc>
      </w:tr>
      <w:tr w:rsidR="00E0212A" w:rsidRPr="00E0212A" w14:paraId="19FF97CE" w14:textId="77777777" w:rsidTr="00E0212A">
        <w:trPr>
          <w:tblCellSpacing w:w="15" w:type="dxa"/>
        </w:trPr>
        <w:tc>
          <w:tcPr>
            <w:tcW w:w="0" w:type="auto"/>
            <w:vAlign w:val="center"/>
            <w:hideMark/>
          </w:tcPr>
          <w:p w14:paraId="07990B04" w14:textId="77777777" w:rsidR="00E0212A" w:rsidRPr="00E0212A" w:rsidRDefault="00E0212A" w:rsidP="00E0212A"/>
        </w:tc>
        <w:tc>
          <w:tcPr>
            <w:tcW w:w="0" w:type="auto"/>
            <w:vAlign w:val="center"/>
            <w:hideMark/>
          </w:tcPr>
          <w:p w14:paraId="154853A7" w14:textId="77777777" w:rsidR="00E0212A" w:rsidRPr="00E0212A" w:rsidRDefault="00E0212A" w:rsidP="00E0212A">
            <w:proofErr w:type="spellStart"/>
            <w:r w:rsidRPr="00E0212A">
              <w:rPr>
                <w:b/>
                <w:bCs/>
              </w:rPr>
              <w:t>pytest</w:t>
            </w:r>
            <w:proofErr w:type="spellEnd"/>
            <w:r w:rsidRPr="00E0212A">
              <w:rPr>
                <w:b/>
                <w:bCs/>
              </w:rPr>
              <w:t>-selenium</w:t>
            </w:r>
            <w:r w:rsidRPr="00E0212A">
              <w:t xml:space="preserve"> (</w:t>
            </w:r>
            <w:proofErr w:type="spellStart"/>
            <w:r w:rsidRPr="00E0212A">
              <w:t>Pytest</w:t>
            </w:r>
            <w:proofErr w:type="spellEnd"/>
            <w:r w:rsidRPr="00E0212A">
              <w:t xml:space="preserve"> plugin)</w:t>
            </w:r>
          </w:p>
        </w:tc>
        <w:tc>
          <w:tcPr>
            <w:tcW w:w="0" w:type="auto"/>
            <w:vAlign w:val="center"/>
            <w:hideMark/>
          </w:tcPr>
          <w:p w14:paraId="12BDE4CF" w14:textId="77777777" w:rsidR="00E0212A" w:rsidRPr="00E0212A" w:rsidRDefault="00E0212A" w:rsidP="00E0212A">
            <w:r w:rsidRPr="00E0212A">
              <w:t xml:space="preserve">Provides a convenient Selenium fixture in </w:t>
            </w:r>
            <w:proofErr w:type="spellStart"/>
            <w:r w:rsidRPr="00E0212A">
              <w:t>Pytest</w:t>
            </w:r>
            <w:proofErr w:type="spellEnd"/>
            <w:r w:rsidRPr="00E0212A">
              <w:t xml:space="preserve"> (spins up browser) (</w:t>
            </w:r>
            <w:hyperlink r:id="rId18" w:anchor=":~:text=The%20pytest,and%20may%20even%20run%20headless" w:history="1">
              <w:r w:rsidRPr="00E0212A">
                <w:rPr>
                  <w:rStyle w:val="Hyperlink"/>
                </w:rPr>
                <w:t xml:space="preserve">User Guide — </w:t>
              </w:r>
              <w:proofErr w:type="spellStart"/>
              <w:r w:rsidRPr="00E0212A">
                <w:rPr>
                  <w:rStyle w:val="Hyperlink"/>
                </w:rPr>
                <w:t>pytest</w:t>
              </w:r>
              <w:proofErr w:type="spellEnd"/>
              <w:r w:rsidRPr="00E0212A">
                <w:rPr>
                  <w:rStyle w:val="Hyperlink"/>
                </w:rPr>
                <w:t>-selenium latest documentation</w:t>
              </w:r>
            </w:hyperlink>
            <w:r w:rsidRPr="00E0212A">
              <w:t xml:space="preserve">). Simplifies integration of Selenium with </w:t>
            </w:r>
            <w:proofErr w:type="spellStart"/>
            <w:r w:rsidRPr="00E0212A">
              <w:t>Pytest</w:t>
            </w:r>
            <w:proofErr w:type="spellEnd"/>
            <w:r w:rsidRPr="00E0212A">
              <w:t>.</w:t>
            </w:r>
          </w:p>
        </w:tc>
      </w:tr>
      <w:tr w:rsidR="00E0212A" w:rsidRPr="00E0212A" w14:paraId="27FE212B" w14:textId="77777777" w:rsidTr="00E0212A">
        <w:trPr>
          <w:tblCellSpacing w:w="15" w:type="dxa"/>
        </w:trPr>
        <w:tc>
          <w:tcPr>
            <w:tcW w:w="0" w:type="auto"/>
            <w:vAlign w:val="center"/>
            <w:hideMark/>
          </w:tcPr>
          <w:p w14:paraId="7D6F7750" w14:textId="77777777" w:rsidR="00E0212A" w:rsidRPr="00E0212A" w:rsidRDefault="00E0212A" w:rsidP="00E0212A"/>
        </w:tc>
        <w:tc>
          <w:tcPr>
            <w:tcW w:w="0" w:type="auto"/>
            <w:vAlign w:val="center"/>
            <w:hideMark/>
          </w:tcPr>
          <w:p w14:paraId="38412678" w14:textId="77777777" w:rsidR="00E0212A" w:rsidRPr="00E0212A" w:rsidRDefault="00E0212A" w:rsidP="00E0212A">
            <w:r w:rsidRPr="00E0212A">
              <w:rPr>
                <w:i/>
                <w:iCs/>
              </w:rPr>
              <w:t>Playwright (Python)</w:t>
            </w:r>
            <w:r w:rsidRPr="00E0212A">
              <w:t xml:space="preserve"> – </w:t>
            </w:r>
            <w:r w:rsidRPr="00E0212A">
              <w:rPr>
                <w:i/>
                <w:iCs/>
              </w:rPr>
              <w:t>optional alternative</w:t>
            </w:r>
          </w:p>
        </w:tc>
        <w:tc>
          <w:tcPr>
            <w:tcW w:w="0" w:type="auto"/>
            <w:vAlign w:val="center"/>
            <w:hideMark/>
          </w:tcPr>
          <w:p w14:paraId="366DA921" w14:textId="77777777" w:rsidR="00E0212A" w:rsidRPr="00E0212A" w:rsidRDefault="00E0212A" w:rsidP="00E0212A">
            <w:r w:rsidRPr="00E0212A">
              <w:t xml:space="preserve">Modern browser automation (supports network interception out-of-the-box). </w:t>
            </w:r>
            <w:proofErr w:type="gramStart"/>
            <w:r w:rsidRPr="00E0212A">
              <w:t>Also</w:t>
            </w:r>
            <w:proofErr w:type="gramEnd"/>
            <w:r w:rsidRPr="00E0212A">
              <w:t xml:space="preserve"> open-</w:t>
            </w:r>
            <w:proofErr w:type="gramStart"/>
            <w:r w:rsidRPr="00E0212A">
              <w:t>source, but</w:t>
            </w:r>
            <w:proofErr w:type="gramEnd"/>
            <w:r w:rsidRPr="00E0212A">
              <w:t xml:space="preserve"> not based on Selenium.</w:t>
            </w:r>
          </w:p>
        </w:tc>
      </w:tr>
      <w:tr w:rsidR="00E0212A" w:rsidRPr="00E0212A" w14:paraId="07AFA3BC" w14:textId="77777777" w:rsidTr="00E0212A">
        <w:trPr>
          <w:tblCellSpacing w:w="15" w:type="dxa"/>
        </w:trPr>
        <w:tc>
          <w:tcPr>
            <w:tcW w:w="0" w:type="auto"/>
            <w:vAlign w:val="center"/>
            <w:hideMark/>
          </w:tcPr>
          <w:p w14:paraId="5B4B41B7" w14:textId="77777777" w:rsidR="00E0212A" w:rsidRPr="00E0212A" w:rsidRDefault="00E0212A" w:rsidP="00E0212A">
            <w:r w:rsidRPr="00E0212A">
              <w:rPr>
                <w:b/>
                <w:bCs/>
              </w:rPr>
              <w:t>Network Traffic Capture</w:t>
            </w:r>
          </w:p>
        </w:tc>
        <w:tc>
          <w:tcPr>
            <w:tcW w:w="0" w:type="auto"/>
            <w:vAlign w:val="center"/>
            <w:hideMark/>
          </w:tcPr>
          <w:p w14:paraId="7124F42D" w14:textId="77777777" w:rsidR="00E0212A" w:rsidRPr="00E0212A" w:rsidRDefault="00E0212A" w:rsidP="00E0212A">
            <w:r w:rsidRPr="00E0212A">
              <w:rPr>
                <w:b/>
                <w:bCs/>
              </w:rPr>
              <w:t>Selenium Wire</w:t>
            </w:r>
          </w:p>
        </w:tc>
        <w:tc>
          <w:tcPr>
            <w:tcW w:w="0" w:type="auto"/>
            <w:vAlign w:val="center"/>
            <w:hideMark/>
          </w:tcPr>
          <w:p w14:paraId="31B8555D" w14:textId="77777777" w:rsidR="00E0212A" w:rsidRPr="00E0212A" w:rsidRDefault="00E0212A" w:rsidP="00E0212A">
            <w:r w:rsidRPr="00E0212A">
              <w:t>Captures HTTP/HTTPS requests &amp; responses from the Selenium-controlled browser. Enables inspection of network calls in real time ([Using Selenium Wire Proxy in Python</w:t>
            </w:r>
          </w:p>
        </w:tc>
      </w:tr>
      <w:tr w:rsidR="00E0212A" w:rsidRPr="00E0212A" w14:paraId="569A753F" w14:textId="77777777" w:rsidTr="00E0212A">
        <w:trPr>
          <w:tblCellSpacing w:w="15" w:type="dxa"/>
        </w:trPr>
        <w:tc>
          <w:tcPr>
            <w:tcW w:w="0" w:type="auto"/>
            <w:vAlign w:val="center"/>
            <w:hideMark/>
          </w:tcPr>
          <w:p w14:paraId="782919B1" w14:textId="77777777" w:rsidR="00E0212A" w:rsidRPr="00E0212A" w:rsidRDefault="00E0212A" w:rsidP="00E0212A"/>
        </w:tc>
        <w:tc>
          <w:tcPr>
            <w:tcW w:w="0" w:type="auto"/>
            <w:vAlign w:val="center"/>
            <w:hideMark/>
          </w:tcPr>
          <w:p w14:paraId="5BCB968E" w14:textId="77777777" w:rsidR="00E0212A" w:rsidRPr="00E0212A" w:rsidRDefault="00E0212A" w:rsidP="00E0212A">
            <w:proofErr w:type="spellStart"/>
            <w:r w:rsidRPr="00E0212A">
              <w:rPr>
                <w:b/>
                <w:bCs/>
              </w:rPr>
              <w:t>BrowserMob</w:t>
            </w:r>
            <w:proofErr w:type="spellEnd"/>
            <w:r w:rsidRPr="00E0212A">
              <w:rPr>
                <w:b/>
                <w:bCs/>
              </w:rPr>
              <w:t xml:space="preserve"> Proxy</w:t>
            </w:r>
          </w:p>
        </w:tc>
        <w:tc>
          <w:tcPr>
            <w:tcW w:w="0" w:type="auto"/>
            <w:vAlign w:val="center"/>
            <w:hideMark/>
          </w:tcPr>
          <w:p w14:paraId="2C5BBE26" w14:textId="77777777" w:rsidR="00E0212A" w:rsidRPr="00E0212A" w:rsidRDefault="00E0212A" w:rsidP="00E0212A">
            <w:r w:rsidRPr="00E0212A">
              <w:t xml:space="preserve">External proxy to record HTTP traffic (HAR format). </w:t>
            </w:r>
            <w:r w:rsidRPr="00E0212A">
              <w:rPr>
                <w:i/>
                <w:iCs/>
              </w:rPr>
              <w:t xml:space="preserve">Allows you to “capture HTTP content, and export performance data as a HAR file,” useful when </w:t>
            </w:r>
            <w:r w:rsidRPr="00E0212A">
              <w:rPr>
                <w:i/>
                <w:iCs/>
              </w:rPr>
              <w:lastRenderedPageBreak/>
              <w:t>embedded in Selenium tests</w:t>
            </w:r>
            <w:r w:rsidRPr="00E0212A">
              <w:t xml:space="preserve"> (</w:t>
            </w:r>
            <w:hyperlink r:id="rId19" w:anchor=":~:text=BrowserMob%20Proxy%20allows%20you%20to,when%20embedded%20in%20Selenium%20tests" w:history="1">
              <w:r w:rsidRPr="00E0212A">
                <w:rPr>
                  <w:rStyle w:val="Hyperlink"/>
                </w:rPr>
                <w:t xml:space="preserve">browsermob-proxy/README.md at master · </w:t>
              </w:r>
              <w:proofErr w:type="spellStart"/>
              <w:r w:rsidRPr="00E0212A">
                <w:rPr>
                  <w:rStyle w:val="Hyperlink"/>
                </w:rPr>
                <w:t>lightbody</w:t>
              </w:r>
              <w:proofErr w:type="spellEnd"/>
              <w:r w:rsidRPr="00E0212A">
                <w:rPr>
                  <w:rStyle w:val="Hyperlink"/>
                </w:rPr>
                <w:t>/</w:t>
              </w:r>
              <w:proofErr w:type="spellStart"/>
              <w:r w:rsidRPr="00E0212A">
                <w:rPr>
                  <w:rStyle w:val="Hyperlink"/>
                </w:rPr>
                <w:t>browsermob</w:t>
              </w:r>
              <w:proofErr w:type="spellEnd"/>
              <w:r w:rsidRPr="00E0212A">
                <w:rPr>
                  <w:rStyle w:val="Hyperlink"/>
                </w:rPr>
                <w:t>-proxy · GitHub</w:t>
              </w:r>
            </w:hyperlink>
            <w:r w:rsidRPr="00E0212A">
              <w:t>). Can intercept and modify requests if needed.</w:t>
            </w:r>
          </w:p>
        </w:tc>
      </w:tr>
      <w:tr w:rsidR="00E0212A" w:rsidRPr="00E0212A" w14:paraId="3425804C" w14:textId="77777777" w:rsidTr="00E0212A">
        <w:trPr>
          <w:tblCellSpacing w:w="15" w:type="dxa"/>
        </w:trPr>
        <w:tc>
          <w:tcPr>
            <w:tcW w:w="0" w:type="auto"/>
            <w:vAlign w:val="center"/>
            <w:hideMark/>
          </w:tcPr>
          <w:p w14:paraId="7E90C9A0" w14:textId="77777777" w:rsidR="00E0212A" w:rsidRPr="00E0212A" w:rsidRDefault="00E0212A" w:rsidP="00E0212A"/>
        </w:tc>
        <w:tc>
          <w:tcPr>
            <w:tcW w:w="0" w:type="auto"/>
            <w:vAlign w:val="center"/>
            <w:hideMark/>
          </w:tcPr>
          <w:p w14:paraId="1393F3DE" w14:textId="77777777" w:rsidR="00E0212A" w:rsidRPr="00E0212A" w:rsidRDefault="00E0212A" w:rsidP="00E0212A">
            <w:r w:rsidRPr="00E0212A">
              <w:rPr>
                <w:i/>
                <w:iCs/>
              </w:rPr>
              <w:t xml:space="preserve">Selenium 4 </w:t>
            </w:r>
            <w:proofErr w:type="spellStart"/>
            <w:r w:rsidRPr="00E0212A">
              <w:rPr>
                <w:i/>
                <w:iCs/>
              </w:rPr>
              <w:t>DevTools</w:t>
            </w:r>
            <w:proofErr w:type="spellEnd"/>
            <w:r w:rsidRPr="00E0212A">
              <w:t xml:space="preserve"> – </w:t>
            </w:r>
            <w:r w:rsidRPr="00E0212A">
              <w:rPr>
                <w:i/>
                <w:iCs/>
              </w:rPr>
              <w:t>built-in (no extra lib)</w:t>
            </w:r>
          </w:p>
        </w:tc>
        <w:tc>
          <w:tcPr>
            <w:tcW w:w="0" w:type="auto"/>
            <w:vAlign w:val="center"/>
            <w:hideMark/>
          </w:tcPr>
          <w:p w14:paraId="2DFF3F20" w14:textId="77777777" w:rsidR="00E0212A" w:rsidRPr="00E0212A" w:rsidRDefault="00E0212A" w:rsidP="00E0212A">
            <w:r w:rsidRPr="00E0212A">
              <w:t xml:space="preserve">Selenium 4+ allows access to Chrome </w:t>
            </w:r>
            <w:proofErr w:type="spellStart"/>
            <w:r w:rsidRPr="00E0212A">
              <w:t>DevTools</w:t>
            </w:r>
            <w:proofErr w:type="spellEnd"/>
            <w:r w:rsidRPr="00E0212A">
              <w:t xml:space="preserve"> Protocol for intercepting network logs. More coding </w:t>
            </w:r>
            <w:proofErr w:type="gramStart"/>
            <w:r w:rsidRPr="00E0212A">
              <w:t>needed</w:t>
            </w:r>
            <w:proofErr w:type="gramEnd"/>
            <w:r w:rsidRPr="00E0212A">
              <w:t>, but no additional dependency.</w:t>
            </w:r>
          </w:p>
        </w:tc>
      </w:tr>
      <w:tr w:rsidR="00E0212A" w:rsidRPr="00E0212A" w14:paraId="6CC4E5A1" w14:textId="77777777" w:rsidTr="00E0212A">
        <w:trPr>
          <w:tblCellSpacing w:w="15" w:type="dxa"/>
        </w:trPr>
        <w:tc>
          <w:tcPr>
            <w:tcW w:w="0" w:type="auto"/>
            <w:vAlign w:val="center"/>
            <w:hideMark/>
          </w:tcPr>
          <w:p w14:paraId="1DB7BD00" w14:textId="77777777" w:rsidR="00E0212A" w:rsidRPr="00E0212A" w:rsidRDefault="00E0212A" w:rsidP="00E0212A">
            <w:r w:rsidRPr="00E0212A">
              <w:rPr>
                <w:b/>
                <w:bCs/>
              </w:rPr>
              <w:t>API Specification Handling</w:t>
            </w:r>
          </w:p>
        </w:tc>
        <w:tc>
          <w:tcPr>
            <w:tcW w:w="0" w:type="auto"/>
            <w:vAlign w:val="center"/>
            <w:hideMark/>
          </w:tcPr>
          <w:p w14:paraId="2CDA773A" w14:textId="77777777" w:rsidR="00E0212A" w:rsidRPr="00E0212A" w:rsidRDefault="00E0212A" w:rsidP="00E0212A">
            <w:r w:rsidRPr="00E0212A">
              <w:rPr>
                <w:b/>
                <w:bCs/>
              </w:rPr>
              <w:t>Swagger/</w:t>
            </w:r>
            <w:proofErr w:type="spellStart"/>
            <w:r w:rsidRPr="00E0212A">
              <w:rPr>
                <w:b/>
                <w:bCs/>
              </w:rPr>
              <w:t>OpenAPI</w:t>
            </w:r>
            <w:proofErr w:type="spellEnd"/>
            <w:r w:rsidRPr="00E0212A">
              <w:rPr>
                <w:b/>
                <w:bCs/>
              </w:rPr>
              <w:t xml:space="preserve"> Parser</w:t>
            </w:r>
            <w:r w:rsidRPr="00E0212A">
              <w:t xml:space="preserve"> (e.g. swagger-parser, prance)</w:t>
            </w:r>
          </w:p>
        </w:tc>
        <w:tc>
          <w:tcPr>
            <w:tcW w:w="0" w:type="auto"/>
            <w:vAlign w:val="center"/>
            <w:hideMark/>
          </w:tcPr>
          <w:p w14:paraId="541CB7D2" w14:textId="77777777" w:rsidR="00E0212A" w:rsidRPr="00E0212A" w:rsidRDefault="00E0212A" w:rsidP="00E0212A">
            <w:r w:rsidRPr="00E0212A">
              <w:t>Parse Swagger/</w:t>
            </w:r>
            <w:proofErr w:type="spellStart"/>
            <w:r w:rsidRPr="00E0212A">
              <w:t>OpenAPI</w:t>
            </w:r>
            <w:proofErr w:type="spellEnd"/>
            <w:r w:rsidRPr="00E0212A">
              <w:t xml:space="preserve"> definitions to access endpoints, parameters, and schemas. Helps validate requests against spec. e.g., Swagger-Parser can </w:t>
            </w:r>
            <w:r w:rsidRPr="00E0212A">
              <w:rPr>
                <w:i/>
                <w:iCs/>
              </w:rPr>
              <w:t>“validate that given data match a path specification”</w:t>
            </w:r>
            <w:r w:rsidRPr="00E0212A">
              <w:t xml:space="preserve"> (</w:t>
            </w:r>
            <w:hyperlink r:id="rId20" w:anchor=":~:text=,foo%27%3A%20%27bar" w:history="1">
              <w:r w:rsidRPr="00E0212A">
                <w:rPr>
                  <w:rStyle w:val="Hyperlink"/>
                </w:rPr>
                <w:t xml:space="preserve">swagger-parser · </w:t>
              </w:r>
              <w:proofErr w:type="spellStart"/>
              <w:r w:rsidRPr="00E0212A">
                <w:rPr>
                  <w:rStyle w:val="Hyperlink"/>
                </w:rPr>
                <w:t>PyPI</w:t>
              </w:r>
              <w:proofErr w:type="spellEnd"/>
            </w:hyperlink>
            <w:r w:rsidRPr="00E0212A">
              <w:t>).</w:t>
            </w:r>
          </w:p>
        </w:tc>
      </w:tr>
      <w:tr w:rsidR="00E0212A" w:rsidRPr="00E0212A" w14:paraId="4DE19131" w14:textId="77777777" w:rsidTr="00E0212A">
        <w:trPr>
          <w:tblCellSpacing w:w="15" w:type="dxa"/>
        </w:trPr>
        <w:tc>
          <w:tcPr>
            <w:tcW w:w="0" w:type="auto"/>
            <w:vAlign w:val="center"/>
            <w:hideMark/>
          </w:tcPr>
          <w:p w14:paraId="58AA325F" w14:textId="77777777" w:rsidR="00E0212A" w:rsidRPr="00E0212A" w:rsidRDefault="00E0212A" w:rsidP="00E0212A"/>
        </w:tc>
        <w:tc>
          <w:tcPr>
            <w:tcW w:w="0" w:type="auto"/>
            <w:vAlign w:val="center"/>
            <w:hideMark/>
          </w:tcPr>
          <w:p w14:paraId="145B3B1C" w14:textId="77777777" w:rsidR="00E0212A" w:rsidRPr="00E0212A" w:rsidRDefault="00E0212A" w:rsidP="00E0212A">
            <w:proofErr w:type="spellStart"/>
            <w:r w:rsidRPr="00E0212A">
              <w:rPr>
                <w:b/>
                <w:bCs/>
              </w:rPr>
              <w:t>openapi</w:t>
            </w:r>
            <w:proofErr w:type="spellEnd"/>
            <w:r w:rsidRPr="00E0212A">
              <w:rPr>
                <w:b/>
                <w:bCs/>
              </w:rPr>
              <w:t>-core</w:t>
            </w:r>
          </w:p>
        </w:tc>
        <w:tc>
          <w:tcPr>
            <w:tcW w:w="0" w:type="auto"/>
            <w:vAlign w:val="center"/>
            <w:hideMark/>
          </w:tcPr>
          <w:p w14:paraId="0AF7576C" w14:textId="77777777" w:rsidR="00E0212A" w:rsidRPr="00E0212A" w:rsidRDefault="00E0212A" w:rsidP="00E0212A">
            <w:proofErr w:type="spellStart"/>
            <w:r w:rsidRPr="00E0212A">
              <w:t>OpenAPI</w:t>
            </w:r>
            <w:proofErr w:type="spellEnd"/>
            <w:r w:rsidRPr="00E0212A">
              <w:t xml:space="preserve"> 3 validator/</w:t>
            </w:r>
            <w:proofErr w:type="spellStart"/>
            <w:r w:rsidRPr="00E0212A">
              <w:t>unmarshaller</w:t>
            </w:r>
            <w:proofErr w:type="spellEnd"/>
            <w:r w:rsidRPr="00E0212A">
              <w:t>. Can load spec and then validate actual requests/responses against it, extracting structured data (</w:t>
            </w:r>
            <w:proofErr w:type="spellStart"/>
            <w:r>
              <w:fldChar w:fldCharType="begin"/>
            </w:r>
            <w:r>
              <w:instrText>HYPERLINK "https://openapi-core.readthedocs.io/" \l ":~:text=openapi%20%3D%20OpenAPI"</w:instrText>
            </w:r>
            <w:r>
              <w:fldChar w:fldCharType="separate"/>
            </w:r>
            <w:r w:rsidRPr="00E0212A">
              <w:rPr>
                <w:rStyle w:val="Hyperlink"/>
              </w:rPr>
              <w:t>OpenAPI</w:t>
            </w:r>
            <w:proofErr w:type="spellEnd"/>
            <w:r w:rsidRPr="00E0212A">
              <w:rPr>
                <w:rStyle w:val="Hyperlink"/>
              </w:rPr>
              <w:t>-core</w:t>
            </w:r>
            <w:r>
              <w:fldChar w:fldCharType="end"/>
            </w:r>
            <w:r w:rsidRPr="00E0212A">
              <w:t>). Useful to ensure the API response adheres to spec.</w:t>
            </w:r>
          </w:p>
        </w:tc>
      </w:tr>
      <w:tr w:rsidR="00E0212A" w:rsidRPr="00E0212A" w14:paraId="4C1AE639" w14:textId="77777777" w:rsidTr="00E0212A">
        <w:trPr>
          <w:tblCellSpacing w:w="15" w:type="dxa"/>
        </w:trPr>
        <w:tc>
          <w:tcPr>
            <w:tcW w:w="0" w:type="auto"/>
            <w:vAlign w:val="center"/>
            <w:hideMark/>
          </w:tcPr>
          <w:p w14:paraId="618BDF2A" w14:textId="77777777" w:rsidR="00E0212A" w:rsidRPr="00E0212A" w:rsidRDefault="00E0212A" w:rsidP="00E0212A"/>
        </w:tc>
        <w:tc>
          <w:tcPr>
            <w:tcW w:w="0" w:type="auto"/>
            <w:vAlign w:val="center"/>
            <w:hideMark/>
          </w:tcPr>
          <w:p w14:paraId="4DFD2A58" w14:textId="77777777" w:rsidR="00E0212A" w:rsidRPr="00E0212A" w:rsidRDefault="00E0212A" w:rsidP="00E0212A">
            <w:r w:rsidRPr="00E0212A">
              <w:rPr>
                <w:b/>
                <w:bCs/>
              </w:rPr>
              <w:t>Postman Collection SDK/Parser</w:t>
            </w:r>
            <w:r w:rsidRPr="00E0212A">
              <w:t xml:space="preserve"> (e.g. </w:t>
            </w:r>
            <w:proofErr w:type="spellStart"/>
            <w:r w:rsidRPr="00E0212A">
              <w:t>postmanparser</w:t>
            </w:r>
            <w:proofErr w:type="spellEnd"/>
            <w:r w:rsidRPr="00E0212A">
              <w:t>)</w:t>
            </w:r>
          </w:p>
        </w:tc>
        <w:tc>
          <w:tcPr>
            <w:tcW w:w="0" w:type="auto"/>
            <w:vAlign w:val="center"/>
            <w:hideMark/>
          </w:tcPr>
          <w:p w14:paraId="044E54E1" w14:textId="77777777" w:rsidR="00E0212A" w:rsidRPr="00E0212A" w:rsidRDefault="00E0212A" w:rsidP="00E0212A">
            <w:r w:rsidRPr="00E0212A">
              <w:t xml:space="preserve">Read Postman collection JSON files. </w:t>
            </w:r>
            <w:r w:rsidRPr="00E0212A">
              <w:rPr>
                <w:i/>
                <w:iCs/>
              </w:rPr>
              <w:t>Extracts HTTP request details from collections</w:t>
            </w:r>
            <w:r w:rsidRPr="00E0212A">
              <w:t xml:space="preserve"> (</w:t>
            </w:r>
            <w:hyperlink r:id="rId21" w:anchor=":~:text=Introduction" w:history="1">
              <w:r w:rsidRPr="00E0212A">
                <w:rPr>
                  <w:rStyle w:val="Hyperlink"/>
                </w:rPr>
                <w:t xml:space="preserve">GitHub - </w:t>
              </w:r>
              <w:proofErr w:type="spellStart"/>
              <w:r w:rsidRPr="00E0212A">
                <w:rPr>
                  <w:rStyle w:val="Hyperlink"/>
                </w:rPr>
                <w:t>appknox</w:t>
              </w:r>
              <w:proofErr w:type="spellEnd"/>
              <w:r w:rsidRPr="00E0212A">
                <w:rPr>
                  <w:rStyle w:val="Hyperlink"/>
                </w:rPr>
                <w:t>/</w:t>
              </w:r>
              <w:proofErr w:type="spellStart"/>
              <w:r w:rsidRPr="00E0212A">
                <w:rPr>
                  <w:rStyle w:val="Hyperlink"/>
                </w:rPr>
                <w:t>postmanparser</w:t>
              </w:r>
              <w:proofErr w:type="spellEnd"/>
              <w:r w:rsidRPr="00E0212A">
                <w:rPr>
                  <w:rStyle w:val="Hyperlink"/>
                </w:rPr>
                <w:t>: Postman collection parser for python</w:t>
              </w:r>
            </w:hyperlink>
            <w:r w:rsidRPr="00E0212A">
              <w:t>), so we can identify endpoints and payload templates from Postman docs.</w:t>
            </w:r>
          </w:p>
        </w:tc>
      </w:tr>
      <w:tr w:rsidR="00E0212A" w:rsidRPr="00E0212A" w14:paraId="278BC753" w14:textId="77777777" w:rsidTr="00E0212A">
        <w:trPr>
          <w:tblCellSpacing w:w="15" w:type="dxa"/>
        </w:trPr>
        <w:tc>
          <w:tcPr>
            <w:tcW w:w="0" w:type="auto"/>
            <w:vAlign w:val="center"/>
            <w:hideMark/>
          </w:tcPr>
          <w:p w14:paraId="3EFEF22C" w14:textId="77777777" w:rsidR="00E0212A" w:rsidRPr="00E0212A" w:rsidRDefault="00E0212A" w:rsidP="00E0212A">
            <w:r w:rsidRPr="00E0212A">
              <w:rPr>
                <w:b/>
                <w:bCs/>
              </w:rPr>
              <w:t>API Testing Tools</w:t>
            </w:r>
          </w:p>
        </w:tc>
        <w:tc>
          <w:tcPr>
            <w:tcW w:w="0" w:type="auto"/>
            <w:vAlign w:val="center"/>
            <w:hideMark/>
          </w:tcPr>
          <w:p w14:paraId="559D572D" w14:textId="77777777" w:rsidR="00E0212A" w:rsidRPr="00E0212A" w:rsidRDefault="00E0212A" w:rsidP="00E0212A">
            <w:r w:rsidRPr="00E0212A">
              <w:rPr>
                <w:b/>
                <w:bCs/>
              </w:rPr>
              <w:t>Requests (Python HTTP lib)</w:t>
            </w:r>
          </w:p>
        </w:tc>
        <w:tc>
          <w:tcPr>
            <w:tcW w:w="0" w:type="auto"/>
            <w:vAlign w:val="center"/>
            <w:hideMark/>
          </w:tcPr>
          <w:p w14:paraId="10264758" w14:textId="77777777" w:rsidR="00E0212A" w:rsidRPr="00E0212A" w:rsidRDefault="00E0212A" w:rsidP="00E0212A">
            <w:r w:rsidRPr="00E0212A">
              <w:t>(If needed) to send additional API requests. For example, to create or clean up data via API or verify an API directly. Not used to capture UI calls (since those are captured via Selenium Wire), but useful for supplementary calls.</w:t>
            </w:r>
          </w:p>
        </w:tc>
      </w:tr>
      <w:tr w:rsidR="00E0212A" w:rsidRPr="00E0212A" w14:paraId="6C64E646" w14:textId="77777777" w:rsidTr="00E0212A">
        <w:trPr>
          <w:tblCellSpacing w:w="15" w:type="dxa"/>
        </w:trPr>
        <w:tc>
          <w:tcPr>
            <w:tcW w:w="0" w:type="auto"/>
            <w:vAlign w:val="center"/>
            <w:hideMark/>
          </w:tcPr>
          <w:p w14:paraId="386A7227" w14:textId="77777777" w:rsidR="00E0212A" w:rsidRPr="00E0212A" w:rsidRDefault="00E0212A" w:rsidP="00E0212A"/>
        </w:tc>
        <w:tc>
          <w:tcPr>
            <w:tcW w:w="0" w:type="auto"/>
            <w:vAlign w:val="center"/>
            <w:hideMark/>
          </w:tcPr>
          <w:p w14:paraId="66AA0214" w14:textId="77777777" w:rsidR="00E0212A" w:rsidRPr="00E0212A" w:rsidRDefault="00E0212A" w:rsidP="00E0212A">
            <w:proofErr w:type="spellStart"/>
            <w:r w:rsidRPr="00E0212A">
              <w:rPr>
                <w:b/>
                <w:bCs/>
              </w:rPr>
              <w:t>Schemathesis</w:t>
            </w:r>
            <w:proofErr w:type="spellEnd"/>
            <w:r w:rsidRPr="00E0212A">
              <w:t xml:space="preserve"> (optional)</w:t>
            </w:r>
          </w:p>
        </w:tc>
        <w:tc>
          <w:tcPr>
            <w:tcW w:w="0" w:type="auto"/>
            <w:vAlign w:val="center"/>
            <w:hideMark/>
          </w:tcPr>
          <w:p w14:paraId="231EB726" w14:textId="77777777" w:rsidR="00E0212A" w:rsidRPr="00E0212A" w:rsidRDefault="00E0212A" w:rsidP="00E0212A">
            <w:r w:rsidRPr="00E0212A">
              <w:t xml:space="preserve">Property-based testing using </w:t>
            </w:r>
            <w:proofErr w:type="spellStart"/>
            <w:r w:rsidRPr="00E0212A">
              <w:t>OpenAPI</w:t>
            </w:r>
            <w:proofErr w:type="spellEnd"/>
            <w:r w:rsidRPr="00E0212A">
              <w:t xml:space="preserve"> specs. Automatically generates test cases to fuzz test the API (</w:t>
            </w:r>
            <w:hyperlink r:id="rId22" w:anchor=":~:text=documentation%20schemathesis,blueprints%20for%20generating%20test%20cases" w:history="1">
              <w:r w:rsidRPr="00E0212A">
                <w:rPr>
                  <w:rStyle w:val="Hyperlink"/>
                </w:rPr>
                <w:t xml:space="preserve">Welcome to </w:t>
              </w:r>
              <w:proofErr w:type="spellStart"/>
              <w:r w:rsidRPr="00E0212A">
                <w:rPr>
                  <w:rStyle w:val="Hyperlink"/>
                </w:rPr>
                <w:t>Schemathesis</w:t>
              </w:r>
              <w:proofErr w:type="spellEnd"/>
              <w:r w:rsidRPr="00E0212A">
                <w:rPr>
                  <w:rStyle w:val="Hyperlink"/>
                </w:rPr>
                <w:t xml:space="preserve">! — </w:t>
              </w:r>
              <w:proofErr w:type="spellStart"/>
              <w:r w:rsidRPr="00E0212A">
                <w:rPr>
                  <w:rStyle w:val="Hyperlink"/>
                </w:rPr>
                <w:t>Schemathesis</w:t>
              </w:r>
              <w:proofErr w:type="spellEnd"/>
              <w:r w:rsidRPr="00E0212A">
                <w:rPr>
                  <w:rStyle w:val="Hyperlink"/>
                </w:rPr>
                <w:t xml:space="preserve"> 3.39.15 documentation</w:t>
              </w:r>
            </w:hyperlink>
            <w:r w:rsidRPr="00E0212A">
              <w:t xml:space="preserve">). Could be </w:t>
            </w:r>
            <w:r w:rsidRPr="00E0212A">
              <w:lastRenderedPageBreak/>
              <w:t>used offline to test API consistency, though slightly outside our direct UI-DB workflow.</w:t>
            </w:r>
          </w:p>
        </w:tc>
      </w:tr>
      <w:tr w:rsidR="00E0212A" w:rsidRPr="00E0212A" w14:paraId="10BF62A7" w14:textId="77777777" w:rsidTr="00E0212A">
        <w:trPr>
          <w:tblCellSpacing w:w="15" w:type="dxa"/>
        </w:trPr>
        <w:tc>
          <w:tcPr>
            <w:tcW w:w="0" w:type="auto"/>
            <w:vAlign w:val="center"/>
            <w:hideMark/>
          </w:tcPr>
          <w:p w14:paraId="75E2F17B" w14:textId="77777777" w:rsidR="00E0212A" w:rsidRPr="00E0212A" w:rsidRDefault="00E0212A" w:rsidP="00E0212A">
            <w:r w:rsidRPr="00E0212A">
              <w:rPr>
                <w:b/>
                <w:bCs/>
              </w:rPr>
              <w:lastRenderedPageBreak/>
              <w:t>Database Connectivity</w:t>
            </w:r>
          </w:p>
        </w:tc>
        <w:tc>
          <w:tcPr>
            <w:tcW w:w="0" w:type="auto"/>
            <w:vAlign w:val="center"/>
            <w:hideMark/>
          </w:tcPr>
          <w:p w14:paraId="1E56E4CF" w14:textId="77777777" w:rsidR="00E0212A" w:rsidRPr="00E0212A" w:rsidRDefault="00E0212A" w:rsidP="00E0212A">
            <w:proofErr w:type="spellStart"/>
            <w:r w:rsidRPr="00E0212A">
              <w:rPr>
                <w:b/>
                <w:bCs/>
              </w:rPr>
              <w:t>pyodbc</w:t>
            </w:r>
            <w:proofErr w:type="spellEnd"/>
          </w:p>
        </w:tc>
        <w:tc>
          <w:tcPr>
            <w:tcW w:w="0" w:type="auto"/>
            <w:vAlign w:val="center"/>
            <w:hideMark/>
          </w:tcPr>
          <w:p w14:paraId="0694AD0C" w14:textId="77777777" w:rsidR="00E0212A" w:rsidRPr="00E0212A" w:rsidRDefault="00E0212A" w:rsidP="00E0212A">
            <w:r w:rsidRPr="00E0212A">
              <w:t xml:space="preserve">Python ODBC driver for SQL Server. </w:t>
            </w:r>
            <w:r w:rsidRPr="00E0212A">
              <w:rPr>
                <w:i/>
                <w:iCs/>
              </w:rPr>
              <w:t>Implements DB API 2.0</w:t>
            </w:r>
            <w:r w:rsidRPr="00E0212A">
              <w:t xml:space="preserve"> (</w:t>
            </w:r>
            <w:hyperlink r:id="rId23" w:anchor=":~:text=pyodbc%20is%20an%20open%20source,with%20even%20more%20Pythonic%20convenience" w:history="1">
              <w:r w:rsidRPr="00E0212A">
                <w:rPr>
                  <w:rStyle w:val="Hyperlink"/>
                </w:rPr>
                <w:t xml:space="preserve">GitHub - </w:t>
              </w:r>
              <w:proofErr w:type="spellStart"/>
              <w:r w:rsidRPr="00E0212A">
                <w:rPr>
                  <w:rStyle w:val="Hyperlink"/>
                </w:rPr>
                <w:t>mkleehammer</w:t>
              </w:r>
              <w:proofErr w:type="spellEnd"/>
              <w:r w:rsidRPr="00E0212A">
                <w:rPr>
                  <w:rStyle w:val="Hyperlink"/>
                </w:rPr>
                <w:t>/</w:t>
              </w:r>
              <w:proofErr w:type="spellStart"/>
              <w:r w:rsidRPr="00E0212A">
                <w:rPr>
                  <w:rStyle w:val="Hyperlink"/>
                </w:rPr>
                <w:t>pyodbc</w:t>
              </w:r>
              <w:proofErr w:type="spellEnd"/>
              <w:r w:rsidRPr="00E0212A">
                <w:rPr>
                  <w:rStyle w:val="Hyperlink"/>
                </w:rPr>
                <w:t>: Python ODBC bridge</w:t>
              </w:r>
            </w:hyperlink>
            <w:r w:rsidRPr="00E0212A">
              <w:t>), enabling execute queries and fetch results. Requires ODBC driver installed (free from Microsoft).</w:t>
            </w:r>
          </w:p>
        </w:tc>
      </w:tr>
      <w:tr w:rsidR="00E0212A" w:rsidRPr="00E0212A" w14:paraId="435824BF" w14:textId="77777777" w:rsidTr="00E0212A">
        <w:trPr>
          <w:tblCellSpacing w:w="15" w:type="dxa"/>
        </w:trPr>
        <w:tc>
          <w:tcPr>
            <w:tcW w:w="0" w:type="auto"/>
            <w:vAlign w:val="center"/>
            <w:hideMark/>
          </w:tcPr>
          <w:p w14:paraId="19386A7A" w14:textId="77777777" w:rsidR="00E0212A" w:rsidRPr="00E0212A" w:rsidRDefault="00E0212A" w:rsidP="00E0212A"/>
        </w:tc>
        <w:tc>
          <w:tcPr>
            <w:tcW w:w="0" w:type="auto"/>
            <w:vAlign w:val="center"/>
            <w:hideMark/>
          </w:tcPr>
          <w:p w14:paraId="24597A93" w14:textId="77777777" w:rsidR="00E0212A" w:rsidRPr="00E0212A" w:rsidRDefault="00E0212A" w:rsidP="00E0212A">
            <w:proofErr w:type="spellStart"/>
            <w:r w:rsidRPr="00E0212A">
              <w:rPr>
                <w:b/>
                <w:bCs/>
              </w:rPr>
              <w:t>pymssql</w:t>
            </w:r>
            <w:proofErr w:type="spellEnd"/>
          </w:p>
        </w:tc>
        <w:tc>
          <w:tcPr>
            <w:tcW w:w="0" w:type="auto"/>
            <w:vAlign w:val="center"/>
            <w:hideMark/>
          </w:tcPr>
          <w:p w14:paraId="17C03258" w14:textId="77777777" w:rsidR="00E0212A" w:rsidRPr="00E0212A" w:rsidRDefault="00E0212A" w:rsidP="00E0212A">
            <w:r w:rsidRPr="00E0212A">
              <w:t>Pure Python TDS driver for SQL Server (</w:t>
            </w:r>
            <w:proofErr w:type="spellStart"/>
            <w:r>
              <w:fldChar w:fldCharType="begin"/>
            </w:r>
            <w:r>
              <w:instrText>HYPERLINK "https://pypi.org/project/pymssql/" \l ":~:text=pymssql%20,interface%20to%20Microsoft%20SQL%20Server"</w:instrText>
            </w:r>
            <w:r>
              <w:fldChar w:fldCharType="separate"/>
            </w:r>
            <w:r w:rsidRPr="00E0212A">
              <w:rPr>
                <w:rStyle w:val="Hyperlink"/>
              </w:rPr>
              <w:t>pymssql</w:t>
            </w:r>
            <w:proofErr w:type="spellEnd"/>
            <w:r w:rsidRPr="00E0212A">
              <w:rPr>
                <w:rStyle w:val="Hyperlink"/>
              </w:rPr>
              <w:t xml:space="preserve"> - </w:t>
            </w:r>
            <w:proofErr w:type="spellStart"/>
            <w:r w:rsidRPr="00E0212A">
              <w:rPr>
                <w:rStyle w:val="Hyperlink"/>
              </w:rPr>
              <w:t>PyPI</w:t>
            </w:r>
            <w:proofErr w:type="spellEnd"/>
            <w:r>
              <w:fldChar w:fldCharType="end"/>
            </w:r>
            <w:r w:rsidRPr="00E0212A">
              <w:t xml:space="preserve">). </w:t>
            </w:r>
            <w:proofErr w:type="gramStart"/>
            <w:r w:rsidRPr="00E0212A">
              <w:t>Allows connecting to</w:t>
            </w:r>
            <w:proofErr w:type="gramEnd"/>
            <w:r w:rsidRPr="00E0212A">
              <w:t xml:space="preserve"> SQL Server without ODBC. Useful in certain environments.</w:t>
            </w:r>
          </w:p>
        </w:tc>
      </w:tr>
      <w:tr w:rsidR="00E0212A" w:rsidRPr="00E0212A" w14:paraId="2D45CA9A" w14:textId="77777777" w:rsidTr="00E0212A">
        <w:trPr>
          <w:tblCellSpacing w:w="15" w:type="dxa"/>
        </w:trPr>
        <w:tc>
          <w:tcPr>
            <w:tcW w:w="0" w:type="auto"/>
            <w:vAlign w:val="center"/>
            <w:hideMark/>
          </w:tcPr>
          <w:p w14:paraId="278697DE" w14:textId="77777777" w:rsidR="00E0212A" w:rsidRPr="00E0212A" w:rsidRDefault="00E0212A" w:rsidP="00E0212A"/>
        </w:tc>
        <w:tc>
          <w:tcPr>
            <w:tcW w:w="0" w:type="auto"/>
            <w:vAlign w:val="center"/>
            <w:hideMark/>
          </w:tcPr>
          <w:p w14:paraId="717CE960" w14:textId="77777777" w:rsidR="00E0212A" w:rsidRPr="00E0212A" w:rsidRDefault="00E0212A" w:rsidP="00E0212A">
            <w:proofErr w:type="spellStart"/>
            <w:r w:rsidRPr="00E0212A">
              <w:rPr>
                <w:b/>
                <w:bCs/>
              </w:rPr>
              <w:t>SQLAlchemy</w:t>
            </w:r>
            <w:proofErr w:type="spellEnd"/>
          </w:p>
        </w:tc>
        <w:tc>
          <w:tcPr>
            <w:tcW w:w="0" w:type="auto"/>
            <w:vAlign w:val="center"/>
            <w:hideMark/>
          </w:tcPr>
          <w:p w14:paraId="6011FDE3" w14:textId="77777777" w:rsidR="00E0212A" w:rsidRPr="00E0212A" w:rsidRDefault="00E0212A" w:rsidP="00E0212A">
            <w:r w:rsidRPr="00E0212A">
              <w:t xml:space="preserve">SQL toolkit/ORM for Python. Can connect to SQL Server (using </w:t>
            </w:r>
            <w:proofErr w:type="spellStart"/>
            <w:r w:rsidRPr="00E0212A">
              <w:t>pyodbc</w:t>
            </w:r>
            <w:proofErr w:type="spellEnd"/>
            <w:r w:rsidRPr="00E0212A">
              <w:t xml:space="preserve"> under the hood) and map tables to Python classes (</w:t>
            </w:r>
            <w:hyperlink r:id="rId24" w:anchor=":~:text=Examples%20arc,performing%20database%20access" w:history="1">
              <w:r w:rsidRPr="00E0212A">
                <w:rPr>
                  <w:rStyle w:val="Hyperlink"/>
                </w:rPr>
                <w:t xml:space="preserve">What is </w:t>
              </w:r>
              <w:proofErr w:type="spellStart"/>
              <w:r w:rsidRPr="00E0212A">
                <w:rPr>
                  <w:rStyle w:val="Hyperlink"/>
                </w:rPr>
                <w:t>SQLAlchemy</w:t>
              </w:r>
              <w:proofErr w:type="spellEnd"/>
              <w:r w:rsidRPr="00E0212A">
                <w:rPr>
                  <w:rStyle w:val="Hyperlink"/>
                </w:rPr>
                <w:t xml:space="preserve"> Used For? An Overview with Practical Examples</w:t>
              </w:r>
            </w:hyperlink>
            <w:r w:rsidRPr="00E0212A">
              <w:t>). Eases complex queries and schema reflection.</w:t>
            </w:r>
          </w:p>
        </w:tc>
      </w:tr>
      <w:tr w:rsidR="00E0212A" w:rsidRPr="00E0212A" w14:paraId="2DE16B9D" w14:textId="77777777" w:rsidTr="00E0212A">
        <w:trPr>
          <w:tblCellSpacing w:w="15" w:type="dxa"/>
        </w:trPr>
        <w:tc>
          <w:tcPr>
            <w:tcW w:w="0" w:type="auto"/>
            <w:vAlign w:val="center"/>
            <w:hideMark/>
          </w:tcPr>
          <w:p w14:paraId="697A4751" w14:textId="77777777" w:rsidR="00E0212A" w:rsidRPr="00E0212A" w:rsidRDefault="00E0212A" w:rsidP="00E0212A">
            <w:r w:rsidRPr="00E0212A">
              <w:rPr>
                <w:b/>
                <w:bCs/>
              </w:rPr>
              <w:t>AI/NLP for Mapping &amp; Inference</w:t>
            </w:r>
          </w:p>
        </w:tc>
        <w:tc>
          <w:tcPr>
            <w:tcW w:w="0" w:type="auto"/>
            <w:vAlign w:val="center"/>
            <w:hideMark/>
          </w:tcPr>
          <w:p w14:paraId="130ED24F" w14:textId="77777777" w:rsidR="00E0212A" w:rsidRPr="00E0212A" w:rsidRDefault="00E0212A" w:rsidP="00E0212A">
            <w:proofErr w:type="spellStart"/>
            <w:r w:rsidRPr="00E0212A">
              <w:rPr>
                <w:b/>
                <w:bCs/>
              </w:rPr>
              <w:t>spaCy</w:t>
            </w:r>
            <w:proofErr w:type="spellEnd"/>
          </w:p>
        </w:tc>
        <w:tc>
          <w:tcPr>
            <w:tcW w:w="0" w:type="auto"/>
            <w:vAlign w:val="center"/>
            <w:hideMark/>
          </w:tcPr>
          <w:p w14:paraId="3AA6D90C" w14:textId="77777777" w:rsidR="00E0212A" w:rsidRPr="00E0212A" w:rsidRDefault="00E0212A" w:rsidP="00E0212A">
            <w:r w:rsidRPr="00E0212A">
              <w:t>Industrial-strength NLP library (</w:t>
            </w:r>
            <w:proofErr w:type="spellStart"/>
            <w:r>
              <w:fldChar w:fldCharType="begin"/>
            </w:r>
            <w:r>
              <w:instrText>HYPERLINK "https://spacy.io/" \l ":~:text=spaCy%20is%20a%20free%20open,parsing%2C%20word%20vectors%20and%20more"</w:instrText>
            </w:r>
            <w:r>
              <w:fldChar w:fldCharType="separate"/>
            </w:r>
            <w:r w:rsidRPr="00E0212A">
              <w:rPr>
                <w:rStyle w:val="Hyperlink"/>
              </w:rPr>
              <w:t>spaCy</w:t>
            </w:r>
            <w:proofErr w:type="spellEnd"/>
            <w:r w:rsidRPr="00E0212A">
              <w:rPr>
                <w:rStyle w:val="Hyperlink"/>
              </w:rPr>
              <w:t xml:space="preserve"> · Industrial-strength Natural Language Processing in Python</w:t>
            </w:r>
            <w:r>
              <w:fldChar w:fldCharType="end"/>
            </w:r>
            <w:r w:rsidRPr="00E0212A">
              <w:t>). Useful for processing and comparing text (e.g., tokenizing identifiers, part-of-speech tagging, maybe using word vectors for similarity of terms like “address” vs “location”).</w:t>
            </w:r>
          </w:p>
        </w:tc>
      </w:tr>
      <w:tr w:rsidR="00E0212A" w:rsidRPr="00E0212A" w14:paraId="332C6B96" w14:textId="77777777" w:rsidTr="00E0212A">
        <w:trPr>
          <w:tblCellSpacing w:w="15" w:type="dxa"/>
        </w:trPr>
        <w:tc>
          <w:tcPr>
            <w:tcW w:w="0" w:type="auto"/>
            <w:vAlign w:val="center"/>
            <w:hideMark/>
          </w:tcPr>
          <w:p w14:paraId="3BEA4019" w14:textId="77777777" w:rsidR="00E0212A" w:rsidRPr="00E0212A" w:rsidRDefault="00E0212A" w:rsidP="00E0212A"/>
        </w:tc>
        <w:tc>
          <w:tcPr>
            <w:tcW w:w="0" w:type="auto"/>
            <w:vAlign w:val="center"/>
            <w:hideMark/>
          </w:tcPr>
          <w:p w14:paraId="24A9E5A9" w14:textId="77777777" w:rsidR="00E0212A" w:rsidRPr="00E0212A" w:rsidRDefault="00E0212A" w:rsidP="00E0212A">
            <w:r w:rsidRPr="00E0212A">
              <w:rPr>
                <w:b/>
                <w:bCs/>
              </w:rPr>
              <w:t>Hugging Face Transformers</w:t>
            </w:r>
          </w:p>
        </w:tc>
        <w:tc>
          <w:tcPr>
            <w:tcW w:w="0" w:type="auto"/>
            <w:vAlign w:val="center"/>
            <w:hideMark/>
          </w:tcPr>
          <w:p w14:paraId="24DC516C" w14:textId="77777777" w:rsidR="00E0212A" w:rsidRPr="00E0212A" w:rsidRDefault="00E0212A" w:rsidP="00E0212A">
            <w:r w:rsidRPr="00E0212A">
              <w:t>Library of pre-trained models (</w:t>
            </w:r>
            <w:hyperlink r:id="rId25" w:anchor=":~:text=Transformers%20is%20a%20library%20of,Use%20Transformers" w:history="1">
              <w:r w:rsidRPr="00E0212A">
                <w:rPr>
                  <w:rStyle w:val="Hyperlink"/>
                </w:rPr>
                <w:t>Transformers - Hugging Face</w:t>
              </w:r>
            </w:hyperlink>
            <w:r w:rsidRPr="00E0212A">
              <w:t xml:space="preserve">). We can load language models (BERT, </w:t>
            </w:r>
            <w:proofErr w:type="spellStart"/>
            <w:r w:rsidRPr="00E0212A">
              <w:t>RoBERTa</w:t>
            </w:r>
            <w:proofErr w:type="spellEnd"/>
            <w:r w:rsidRPr="00E0212A">
              <w:t>, etc.) to encode field names and descriptions for semantic comparison. Open-source models can be fine-tuned if needed for better accuracy on domain-specific terminology.</w:t>
            </w:r>
          </w:p>
        </w:tc>
      </w:tr>
      <w:tr w:rsidR="00E0212A" w:rsidRPr="00E0212A" w14:paraId="3F0C918D" w14:textId="77777777" w:rsidTr="00E0212A">
        <w:trPr>
          <w:tblCellSpacing w:w="15" w:type="dxa"/>
        </w:trPr>
        <w:tc>
          <w:tcPr>
            <w:tcW w:w="0" w:type="auto"/>
            <w:vAlign w:val="center"/>
            <w:hideMark/>
          </w:tcPr>
          <w:p w14:paraId="4A281AAE" w14:textId="77777777" w:rsidR="00E0212A" w:rsidRPr="00E0212A" w:rsidRDefault="00E0212A" w:rsidP="00E0212A"/>
        </w:tc>
        <w:tc>
          <w:tcPr>
            <w:tcW w:w="0" w:type="auto"/>
            <w:vAlign w:val="center"/>
            <w:hideMark/>
          </w:tcPr>
          <w:p w14:paraId="7F946018" w14:textId="77777777" w:rsidR="00E0212A" w:rsidRPr="00E0212A" w:rsidRDefault="00E0212A" w:rsidP="00E0212A">
            <w:r w:rsidRPr="00E0212A">
              <w:rPr>
                <w:b/>
                <w:bCs/>
              </w:rPr>
              <w:t>Sentence-Transformers (SBERT)</w:t>
            </w:r>
          </w:p>
        </w:tc>
        <w:tc>
          <w:tcPr>
            <w:tcW w:w="0" w:type="auto"/>
            <w:vAlign w:val="center"/>
            <w:hideMark/>
          </w:tcPr>
          <w:p w14:paraId="7A378595" w14:textId="77777777" w:rsidR="00E0212A" w:rsidRPr="00E0212A" w:rsidRDefault="00E0212A" w:rsidP="00E0212A">
            <w:r w:rsidRPr="00E0212A">
              <w:t xml:space="preserve">Specialized </w:t>
            </w:r>
            <w:proofErr w:type="gramStart"/>
            <w:r w:rsidRPr="00E0212A">
              <w:t>wrapper</w:t>
            </w:r>
            <w:proofErr w:type="gramEnd"/>
            <w:r w:rsidRPr="00E0212A">
              <w:t xml:space="preserve"> for Transformers focused on sentence/phrase similarity. Provides easy APIs to get embeddings for strings and compare them. </w:t>
            </w:r>
            <w:r w:rsidRPr="00E0212A">
              <w:lastRenderedPageBreak/>
              <w:t>Ideal for mapping API field names to DB column names by semantic similarity.</w:t>
            </w:r>
          </w:p>
        </w:tc>
      </w:tr>
      <w:tr w:rsidR="00E0212A" w:rsidRPr="00E0212A" w14:paraId="2ABAB2F5" w14:textId="77777777" w:rsidTr="00E0212A">
        <w:trPr>
          <w:tblCellSpacing w:w="15" w:type="dxa"/>
        </w:trPr>
        <w:tc>
          <w:tcPr>
            <w:tcW w:w="0" w:type="auto"/>
            <w:vAlign w:val="center"/>
            <w:hideMark/>
          </w:tcPr>
          <w:p w14:paraId="6038A1C4" w14:textId="77777777" w:rsidR="00E0212A" w:rsidRPr="00E0212A" w:rsidRDefault="00E0212A" w:rsidP="00E0212A"/>
        </w:tc>
        <w:tc>
          <w:tcPr>
            <w:tcW w:w="0" w:type="auto"/>
            <w:vAlign w:val="center"/>
            <w:hideMark/>
          </w:tcPr>
          <w:p w14:paraId="77A2CA58" w14:textId="77777777" w:rsidR="00E0212A" w:rsidRPr="00E0212A" w:rsidRDefault="00E0212A" w:rsidP="00E0212A">
            <w:proofErr w:type="spellStart"/>
            <w:r w:rsidRPr="00E0212A">
              <w:rPr>
                <w:b/>
                <w:bCs/>
              </w:rPr>
              <w:t>RelevanceAI</w:t>
            </w:r>
            <w:proofErr w:type="spellEnd"/>
            <w:r w:rsidRPr="00E0212A">
              <w:rPr>
                <w:b/>
                <w:bCs/>
              </w:rPr>
              <w:t xml:space="preserve"> Schema Mapping (concept)</w:t>
            </w:r>
          </w:p>
        </w:tc>
        <w:tc>
          <w:tcPr>
            <w:tcW w:w="0" w:type="auto"/>
            <w:vAlign w:val="center"/>
            <w:hideMark/>
          </w:tcPr>
          <w:p w14:paraId="3B39929F" w14:textId="77777777" w:rsidR="00E0212A" w:rsidRPr="00E0212A" w:rsidRDefault="00E0212A" w:rsidP="00E0212A">
            <w:r w:rsidRPr="00E0212A">
              <w:t xml:space="preserve">(Conceptual example) AI agents that </w:t>
            </w:r>
            <w:r w:rsidRPr="00E0212A">
              <w:rPr>
                <w:i/>
                <w:iCs/>
              </w:rPr>
              <w:t>“automatically identify relationships between fields”</w:t>
            </w:r>
            <w:r w:rsidRPr="00E0212A">
              <w:t xml:space="preserve"> and suggest mappings with context understanding (</w:t>
            </w:r>
            <w:hyperlink r:id="rId26" w:anchor=":~:text=Schema%20mapping%20automation%20represents%20a,knowledge%20base%20of%20data%20relationships" w:history="1">
              <w:r w:rsidRPr="00E0212A">
                <w:rPr>
                  <w:rStyle w:val="Hyperlink"/>
                </w:rPr>
                <w:t>Schema Mapping Automation AI Agents - Relevance AI</w:t>
              </w:r>
            </w:hyperlink>
            <w:r w:rsidRPr="00E0212A">
              <w:t>) (</w:t>
            </w:r>
            <w:hyperlink r:id="rId27" w:anchor=":~:text=AI%20Agents%20fundamentally%20transform%20schema,when%20naming%20conventions%20differ%20completely" w:history="1">
              <w:r w:rsidRPr="00E0212A">
                <w:rPr>
                  <w:rStyle w:val="Hyperlink"/>
                </w:rPr>
                <w:t>Schema Mapping Automation AI Agents - Relevance AI</w:t>
              </w:r>
            </w:hyperlink>
            <w:r w:rsidRPr="00E0212A">
              <w:t>). While not a specific library, this illustrates the approach of using AI for schema alignment.</w:t>
            </w:r>
          </w:p>
        </w:tc>
      </w:tr>
      <w:tr w:rsidR="00E0212A" w:rsidRPr="00E0212A" w14:paraId="37EF008C" w14:textId="77777777" w:rsidTr="00E0212A">
        <w:trPr>
          <w:tblCellSpacing w:w="15" w:type="dxa"/>
        </w:trPr>
        <w:tc>
          <w:tcPr>
            <w:tcW w:w="0" w:type="auto"/>
            <w:vAlign w:val="center"/>
            <w:hideMark/>
          </w:tcPr>
          <w:p w14:paraId="577028A2" w14:textId="77777777" w:rsidR="00E0212A" w:rsidRPr="00E0212A" w:rsidRDefault="00E0212A" w:rsidP="00E0212A">
            <w:r w:rsidRPr="00E0212A">
              <w:rPr>
                <w:b/>
                <w:bCs/>
              </w:rPr>
              <w:t>Test Framework &amp; Utilities</w:t>
            </w:r>
          </w:p>
        </w:tc>
        <w:tc>
          <w:tcPr>
            <w:tcW w:w="0" w:type="auto"/>
            <w:vAlign w:val="center"/>
            <w:hideMark/>
          </w:tcPr>
          <w:p w14:paraId="04D3C192" w14:textId="77777777" w:rsidR="00E0212A" w:rsidRPr="00E0212A" w:rsidRDefault="00E0212A" w:rsidP="00E0212A">
            <w:proofErr w:type="spellStart"/>
            <w:r w:rsidRPr="00E0212A">
              <w:rPr>
                <w:b/>
                <w:bCs/>
              </w:rPr>
              <w:t>Pytest</w:t>
            </w:r>
            <w:proofErr w:type="spellEnd"/>
          </w:p>
        </w:tc>
        <w:tc>
          <w:tcPr>
            <w:tcW w:w="0" w:type="auto"/>
            <w:vAlign w:val="center"/>
            <w:hideMark/>
          </w:tcPr>
          <w:p w14:paraId="4AB5B509" w14:textId="77777777" w:rsidR="00E0212A" w:rsidRPr="00E0212A" w:rsidRDefault="00E0212A" w:rsidP="00E0212A">
            <w:r w:rsidRPr="00E0212A">
              <w:t>The testing framework orchestrating everything. Allows use of fixtures for Selenium, DB, spec, and easy assertion introspection. Open-source and extensible.</w:t>
            </w:r>
          </w:p>
        </w:tc>
      </w:tr>
      <w:tr w:rsidR="00E0212A" w:rsidRPr="00E0212A" w14:paraId="6C6C84CF" w14:textId="77777777" w:rsidTr="00E0212A">
        <w:trPr>
          <w:tblCellSpacing w:w="15" w:type="dxa"/>
        </w:trPr>
        <w:tc>
          <w:tcPr>
            <w:tcW w:w="0" w:type="auto"/>
            <w:vAlign w:val="center"/>
            <w:hideMark/>
          </w:tcPr>
          <w:p w14:paraId="66F4D260" w14:textId="77777777" w:rsidR="00E0212A" w:rsidRPr="00E0212A" w:rsidRDefault="00E0212A" w:rsidP="00E0212A"/>
        </w:tc>
        <w:tc>
          <w:tcPr>
            <w:tcW w:w="0" w:type="auto"/>
            <w:vAlign w:val="center"/>
            <w:hideMark/>
          </w:tcPr>
          <w:p w14:paraId="59378CB5" w14:textId="77777777" w:rsidR="00E0212A" w:rsidRPr="00E0212A" w:rsidRDefault="00E0212A" w:rsidP="00E0212A">
            <w:r w:rsidRPr="00E0212A">
              <w:rPr>
                <w:b/>
                <w:bCs/>
              </w:rPr>
              <w:t>Allure</w:t>
            </w:r>
            <w:r w:rsidRPr="00E0212A">
              <w:t xml:space="preserve"> (reporting) / </w:t>
            </w:r>
            <w:proofErr w:type="spellStart"/>
            <w:r w:rsidRPr="00E0212A">
              <w:rPr>
                <w:b/>
                <w:bCs/>
              </w:rPr>
              <w:t>pytest</w:t>
            </w:r>
            <w:proofErr w:type="spellEnd"/>
            <w:r w:rsidRPr="00E0212A">
              <w:rPr>
                <w:b/>
                <w:bCs/>
              </w:rPr>
              <w:t>-html</w:t>
            </w:r>
          </w:p>
        </w:tc>
        <w:tc>
          <w:tcPr>
            <w:tcW w:w="0" w:type="auto"/>
            <w:vAlign w:val="center"/>
            <w:hideMark/>
          </w:tcPr>
          <w:p w14:paraId="431DE1CE" w14:textId="77777777" w:rsidR="00E0212A" w:rsidRPr="00E0212A" w:rsidRDefault="00E0212A" w:rsidP="00E0212A">
            <w:r w:rsidRPr="00E0212A">
              <w:t>Reporting plugins to generate test reports with attached artifacts (screenshots, HAR files, JSON dumps). Allure, for example, is often used in Selenium projects for rich reports.</w:t>
            </w:r>
          </w:p>
        </w:tc>
      </w:tr>
      <w:tr w:rsidR="00E0212A" w:rsidRPr="00E0212A" w14:paraId="4742EC79" w14:textId="77777777" w:rsidTr="00E0212A">
        <w:trPr>
          <w:tblCellSpacing w:w="15" w:type="dxa"/>
        </w:trPr>
        <w:tc>
          <w:tcPr>
            <w:tcW w:w="0" w:type="auto"/>
            <w:vAlign w:val="center"/>
            <w:hideMark/>
          </w:tcPr>
          <w:p w14:paraId="1A2FE566" w14:textId="77777777" w:rsidR="00E0212A" w:rsidRPr="00E0212A" w:rsidRDefault="00E0212A" w:rsidP="00E0212A"/>
        </w:tc>
        <w:tc>
          <w:tcPr>
            <w:tcW w:w="0" w:type="auto"/>
            <w:vAlign w:val="center"/>
            <w:hideMark/>
          </w:tcPr>
          <w:p w14:paraId="3A80389F" w14:textId="77777777" w:rsidR="00E0212A" w:rsidRPr="00E0212A" w:rsidRDefault="00E0212A" w:rsidP="00E0212A">
            <w:r w:rsidRPr="00E0212A">
              <w:rPr>
                <w:b/>
                <w:bCs/>
              </w:rPr>
              <w:t>Assertions/Diff</w:t>
            </w:r>
          </w:p>
        </w:tc>
        <w:tc>
          <w:tcPr>
            <w:tcW w:w="0" w:type="auto"/>
            <w:vAlign w:val="center"/>
            <w:hideMark/>
          </w:tcPr>
          <w:p w14:paraId="6408F8F0" w14:textId="77777777" w:rsidR="00E0212A" w:rsidRPr="00E0212A" w:rsidRDefault="00E0212A" w:rsidP="00E0212A">
            <w:r w:rsidRPr="00E0212A">
              <w:t xml:space="preserve">Python’s built-in assert (with </w:t>
            </w:r>
            <w:proofErr w:type="spellStart"/>
            <w:r w:rsidRPr="00E0212A">
              <w:t>Pytest’s</w:t>
            </w:r>
            <w:proofErr w:type="spellEnd"/>
            <w:r w:rsidRPr="00E0212A">
              <w:t xml:space="preserve"> nice output). For complex data diff: </w:t>
            </w:r>
            <w:proofErr w:type="spellStart"/>
            <w:r w:rsidRPr="00E0212A">
              <w:rPr>
                <w:b/>
                <w:bCs/>
              </w:rPr>
              <w:t>DeepDiff</w:t>
            </w:r>
            <w:proofErr w:type="spellEnd"/>
            <w:r w:rsidRPr="00E0212A">
              <w:t xml:space="preserve"> (deep comparison of nested data) or even converting JSON/DB results to </w:t>
            </w:r>
            <w:proofErr w:type="spellStart"/>
            <w:r w:rsidRPr="00E0212A">
              <w:t>DataFrames</w:t>
            </w:r>
            <w:proofErr w:type="spellEnd"/>
            <w:r w:rsidRPr="00E0212A">
              <w:t xml:space="preserve"> and using </w:t>
            </w:r>
            <w:r w:rsidRPr="00E0212A">
              <w:rPr>
                <w:b/>
                <w:bCs/>
              </w:rPr>
              <w:t>pandas</w:t>
            </w:r>
            <w:r w:rsidRPr="00E0212A">
              <w:t xml:space="preserve"> for comparison. These are general utilities to ease validation logic.</w:t>
            </w:r>
          </w:p>
        </w:tc>
      </w:tr>
    </w:tbl>
    <w:p w14:paraId="6D76BD43" w14:textId="77777777" w:rsidR="00E0212A" w:rsidRPr="00E0212A" w:rsidRDefault="00E0212A" w:rsidP="00E0212A">
      <w:r w:rsidRPr="00E0212A">
        <w:rPr>
          <w:b/>
          <w:bCs/>
        </w:rPr>
        <w:t>All the above tools are open-source</w:t>
      </w:r>
      <w:r w:rsidRPr="00E0212A">
        <w:t xml:space="preserve">, available for use without licensing costs. They represent the building blocks of the system. Some (like Selenium, Requests, </w:t>
      </w:r>
      <w:proofErr w:type="spellStart"/>
      <w:r w:rsidRPr="00E0212A">
        <w:t>pyodbc</w:t>
      </w:r>
      <w:proofErr w:type="spellEnd"/>
      <w:r w:rsidRPr="00E0212A">
        <w:t xml:space="preserve">, </w:t>
      </w:r>
      <w:proofErr w:type="spellStart"/>
      <w:r w:rsidRPr="00E0212A">
        <w:t>Pytest</w:t>
      </w:r>
      <w:proofErr w:type="spellEnd"/>
      <w:r w:rsidRPr="00E0212A">
        <w:t>) are very mature and widely used. Others (like AI-based mapping using Transformers) are cutting-edge uses of open-source AI in testing.</w:t>
      </w:r>
    </w:p>
    <w:p w14:paraId="7F47B556" w14:textId="77777777" w:rsidR="00E0212A" w:rsidRPr="00E0212A" w:rsidRDefault="00E0212A" w:rsidP="00E0212A">
      <w:pPr>
        <w:rPr>
          <w:b/>
          <w:bCs/>
        </w:rPr>
      </w:pPr>
      <w:r w:rsidRPr="00E0212A">
        <w:rPr>
          <w:b/>
          <w:bCs/>
        </w:rPr>
        <w:t>Current Capabilities vs. Required Custom Development</w:t>
      </w:r>
    </w:p>
    <w:p w14:paraId="7D04AA23" w14:textId="77777777" w:rsidR="00E0212A" w:rsidRPr="00E0212A" w:rsidRDefault="00E0212A" w:rsidP="00E0212A">
      <w:r w:rsidRPr="00E0212A">
        <w:t>It’s important to distinguish what the current tools can do out-of-the-box and what requires custom implementation or AI training:</w:t>
      </w:r>
    </w:p>
    <w:p w14:paraId="36FFF155" w14:textId="77777777" w:rsidR="00E0212A" w:rsidRPr="00E0212A" w:rsidRDefault="00E0212A" w:rsidP="00E0212A">
      <w:pPr>
        <w:numPr>
          <w:ilvl w:val="0"/>
          <w:numId w:val="9"/>
        </w:numPr>
      </w:pPr>
      <w:r w:rsidRPr="00E0212A">
        <w:rPr>
          <w:b/>
          <w:bCs/>
        </w:rPr>
        <w:lastRenderedPageBreak/>
        <w:t>UI Automation:</w:t>
      </w:r>
      <w:r w:rsidRPr="00E0212A">
        <w:t xml:space="preserve"> Readily available. Selenium WebDriver with Python bindings is a proven solution for automating web UIs in any domain. </w:t>
      </w:r>
      <w:proofErr w:type="spellStart"/>
      <w:r w:rsidRPr="00E0212A">
        <w:t>Pytest</w:t>
      </w:r>
      <w:proofErr w:type="spellEnd"/>
      <w:r w:rsidRPr="00E0212A">
        <w:t xml:space="preserve"> integration is straightforward and does not require custom development beyond writing the test scripts themselves.</w:t>
      </w:r>
    </w:p>
    <w:p w14:paraId="13DA2405" w14:textId="77777777" w:rsidR="00E0212A" w:rsidRPr="00E0212A" w:rsidRDefault="00E0212A" w:rsidP="00E0212A">
      <w:pPr>
        <w:numPr>
          <w:ilvl w:val="0"/>
          <w:numId w:val="9"/>
        </w:numPr>
      </w:pPr>
      <w:r w:rsidRPr="00E0212A">
        <w:rPr>
          <w:b/>
          <w:bCs/>
        </w:rPr>
        <w:t>Capturing Network Calls:</w:t>
      </w:r>
      <w:r w:rsidRPr="00E0212A">
        <w:t xml:space="preserve"> Available with existing tools. Selenium Wire provides an easy way to intercept network traffic in Python tests (</w:t>
      </w:r>
      <w:hyperlink r:id="rId28" w:anchor=":~:text=To%20capture%20network%20requests%2C%20simply,requests%20attribute%20from%20Selenium%20Wire" w:history="1">
        <w:r w:rsidRPr="00E0212A">
          <w:rPr>
            <w:rStyle w:val="Hyperlink"/>
          </w:rPr>
          <w:t xml:space="preserve">Using Selenium Wire Proxy in Python | </w:t>
        </w:r>
        <w:proofErr w:type="spellStart"/>
        <w:r w:rsidRPr="00E0212A">
          <w:rPr>
            <w:rStyle w:val="Hyperlink"/>
          </w:rPr>
          <w:t>BrowserStack</w:t>
        </w:r>
        <w:proofErr w:type="spellEnd"/>
      </w:hyperlink>
      <w:r w:rsidRPr="00E0212A">
        <w:t xml:space="preserve">). </w:t>
      </w:r>
      <w:proofErr w:type="spellStart"/>
      <w:r w:rsidRPr="00E0212A">
        <w:t>BrowserMob</w:t>
      </w:r>
      <w:proofErr w:type="spellEnd"/>
      <w:r w:rsidRPr="00E0212A">
        <w:t xml:space="preserve"> Proxy and similar proxies are also available, though they need a bit more setup. Identifying the correct request among many is a simple filtering task that can be coded (e.g., look for the known API host or endpoint). So, capturing and isolating the POST API call is mostly solved by using these libraries.</w:t>
      </w:r>
    </w:p>
    <w:p w14:paraId="32A49B00" w14:textId="77777777" w:rsidR="00E0212A" w:rsidRPr="00E0212A" w:rsidRDefault="00E0212A" w:rsidP="00E0212A">
      <w:pPr>
        <w:numPr>
          <w:ilvl w:val="0"/>
          <w:numId w:val="9"/>
        </w:numPr>
      </w:pPr>
      <w:r w:rsidRPr="00E0212A">
        <w:rPr>
          <w:b/>
          <w:bCs/>
        </w:rPr>
        <w:t>Working with API Specs:</w:t>
      </w:r>
      <w:r w:rsidRPr="00E0212A">
        <w:t xml:space="preserve"> Largely available. There are libraries to parse and query Swagger/</w:t>
      </w:r>
      <w:proofErr w:type="spellStart"/>
      <w:r w:rsidRPr="00E0212A">
        <w:t>OpenAPI</w:t>
      </w:r>
      <w:proofErr w:type="spellEnd"/>
      <w:r w:rsidRPr="00E0212A">
        <w:t xml:space="preserve"> or Postman definitions. We can get endpoint information programmatically and even validate payloads against the spec (to ensure our test is using the spec correctly). This means the framework can be </w:t>
      </w:r>
      <w:proofErr w:type="gramStart"/>
      <w:r w:rsidRPr="00E0212A">
        <w:t>spec-driven</w:t>
      </w:r>
      <w:proofErr w:type="gramEnd"/>
      <w:r w:rsidRPr="00E0212A">
        <w:t xml:space="preserve"> to some extent. No major custom development is needed here besides writing code to load the spec and find the matching endpoint definition.</w:t>
      </w:r>
    </w:p>
    <w:p w14:paraId="6FDB17E7" w14:textId="77777777" w:rsidR="00E0212A" w:rsidRPr="00E0212A" w:rsidRDefault="00E0212A" w:rsidP="00E0212A">
      <w:pPr>
        <w:numPr>
          <w:ilvl w:val="0"/>
          <w:numId w:val="9"/>
        </w:numPr>
      </w:pPr>
      <w:r w:rsidRPr="00E0212A">
        <w:rPr>
          <w:b/>
          <w:bCs/>
        </w:rPr>
        <w:t>Database Connectivity and Verification:</w:t>
      </w:r>
      <w:r w:rsidRPr="00E0212A">
        <w:t xml:space="preserve"> Fully available. </w:t>
      </w:r>
      <w:proofErr w:type="spellStart"/>
      <w:r w:rsidRPr="00E0212A">
        <w:t>Pyodbc</w:t>
      </w:r>
      <w:proofErr w:type="spellEnd"/>
      <w:r w:rsidRPr="00E0212A">
        <w:t>/</w:t>
      </w:r>
      <w:proofErr w:type="spellStart"/>
      <w:r w:rsidRPr="00E0212A">
        <w:t>pymssql</w:t>
      </w:r>
      <w:proofErr w:type="spellEnd"/>
      <w:r w:rsidRPr="00E0212A">
        <w:t xml:space="preserve"> and even </w:t>
      </w:r>
      <w:proofErr w:type="spellStart"/>
      <w:r w:rsidRPr="00E0212A">
        <w:t>SQLAlchemy</w:t>
      </w:r>
      <w:proofErr w:type="spellEnd"/>
      <w:r w:rsidRPr="00E0212A">
        <w:t xml:space="preserve"> are mature – connecting to SQL Server and running queries is straightforward. Verifying data is mainly writing assertions in test code. There’s no mystery here; it’s a standard task (though one must be cautious with </w:t>
      </w:r>
      <w:proofErr w:type="gramStart"/>
      <w:r w:rsidRPr="00E0212A">
        <w:t>handling of</w:t>
      </w:r>
      <w:proofErr w:type="gramEnd"/>
      <w:r w:rsidRPr="00E0212A">
        <w:t xml:space="preserve"> data types, e.g., date/time comparisons). The key point is that any </w:t>
      </w:r>
      <w:r w:rsidRPr="00E0212A">
        <w:rPr>
          <w:b/>
          <w:bCs/>
        </w:rPr>
        <w:t>domain-specific logic</w:t>
      </w:r>
      <w:r w:rsidRPr="00E0212A">
        <w:t xml:space="preserve"> (like how to construct the query to find the right record) needs to be coded per scenario. But the libraries to get data are there.</w:t>
      </w:r>
    </w:p>
    <w:p w14:paraId="4330EF01" w14:textId="77777777" w:rsidR="00E0212A" w:rsidRPr="00E0212A" w:rsidRDefault="00E0212A" w:rsidP="00E0212A">
      <w:pPr>
        <w:numPr>
          <w:ilvl w:val="0"/>
          <w:numId w:val="9"/>
        </w:numPr>
      </w:pPr>
      <w:r w:rsidRPr="00E0212A">
        <w:rPr>
          <w:b/>
          <w:bCs/>
        </w:rPr>
        <w:t>Mapping API fields to DB schema (AI-driven):</w:t>
      </w:r>
      <w:r w:rsidRPr="00E0212A">
        <w:t xml:space="preserve"> </w:t>
      </w:r>
      <w:r w:rsidRPr="00E0212A">
        <w:rPr>
          <w:b/>
          <w:bCs/>
        </w:rPr>
        <w:t>Partially available, partially custom.</w:t>
      </w:r>
      <w:r w:rsidRPr="00E0212A">
        <w:t xml:space="preserve"> The capability to do semantic matching exists in the form of NLP libraries and pre-trained models, but there is </w:t>
      </w:r>
      <w:r w:rsidRPr="00E0212A">
        <w:rPr>
          <w:b/>
          <w:bCs/>
        </w:rPr>
        <w:t>no turnkey open-source tool that automatically maps an arbitrary API to an arbitrary database schema</w:t>
      </w:r>
      <w:r w:rsidRPr="00E0212A">
        <w:t xml:space="preserve">. Implementing this will require custom scripting and possibly training. We can leverage </w:t>
      </w:r>
      <w:proofErr w:type="spellStart"/>
      <w:r w:rsidRPr="00E0212A">
        <w:rPr>
          <w:i/>
          <w:iCs/>
        </w:rPr>
        <w:t>spaCy</w:t>
      </w:r>
      <w:proofErr w:type="spellEnd"/>
      <w:r w:rsidRPr="00E0212A">
        <w:rPr>
          <w:i/>
          <w:iCs/>
        </w:rPr>
        <w:t>, Transformers, SBERT</w:t>
      </w:r>
      <w:r w:rsidRPr="00E0212A">
        <w:t xml:space="preserve"> as mentioned, but we (the test framework developers) need to decide on a strategy (e.g., purely name-based similarity, or also consider data sample values if available, etc.). We may need to fine-tune an NLP model on known mappings if our domain has specific jargon. In summary, </w:t>
      </w:r>
      <w:r w:rsidRPr="00E0212A">
        <w:rPr>
          <w:b/>
          <w:bCs/>
        </w:rPr>
        <w:t>AI can assist</w:t>
      </w:r>
      <w:r w:rsidRPr="00E0212A">
        <w:t xml:space="preserve"> (and the building blocks are available </w:t>
      </w:r>
      <w:proofErr w:type="gramStart"/>
      <w:r w:rsidRPr="00E0212A">
        <w:t>open-source), but</w:t>
      </w:r>
      <w:proofErr w:type="gramEnd"/>
      <w:r w:rsidRPr="00E0212A">
        <w:t xml:space="preserve"> stitching it together and ensuring accuracy will require custom effort. In initial stages, one might start </w:t>
      </w:r>
      <w:r w:rsidRPr="00E0212A">
        <w:lastRenderedPageBreak/>
        <w:t xml:space="preserve">with a simpler approach (like direct name </w:t>
      </w:r>
      <w:proofErr w:type="gramStart"/>
      <w:r w:rsidRPr="00E0212A">
        <w:t>matching, or</w:t>
      </w:r>
      <w:proofErr w:type="gramEnd"/>
      <w:r w:rsidRPr="00E0212A">
        <w:t xml:space="preserve"> maintaining a mapping dictionary manually) and gradually incorporate AI for the harder cases.</w:t>
      </w:r>
    </w:p>
    <w:p w14:paraId="474DDD64" w14:textId="77777777" w:rsidR="00E0212A" w:rsidRPr="00E0212A" w:rsidRDefault="00E0212A" w:rsidP="00E0212A">
      <w:pPr>
        <w:numPr>
          <w:ilvl w:val="0"/>
          <w:numId w:val="9"/>
        </w:numPr>
      </w:pPr>
      <w:r w:rsidRPr="00E0212A">
        <w:rPr>
          <w:b/>
          <w:bCs/>
        </w:rPr>
        <w:t>Inferring Business Logic/Rules:</w:t>
      </w:r>
      <w:r w:rsidRPr="00E0212A">
        <w:t xml:space="preserve"> </w:t>
      </w:r>
      <w:r w:rsidRPr="00E0212A">
        <w:rPr>
          <w:b/>
          <w:bCs/>
        </w:rPr>
        <w:t>Largely custom and emergent.</w:t>
      </w:r>
      <w:r w:rsidRPr="00E0212A">
        <w:t xml:space="preserve"> There is not a standard library that will read your UI, API, and DB and spit out “business rules.” Some research and proprietary tools (e.g., some AI-powered testing platforms) claim to do this, but as far as open-source </w:t>
      </w:r>
      <w:proofErr w:type="gramStart"/>
      <w:r w:rsidRPr="00E0212A">
        <w:t>solutions, this remains</w:t>
      </w:r>
      <w:proofErr w:type="gramEnd"/>
      <w:r w:rsidRPr="00E0212A">
        <w:t xml:space="preserve"> a gap. We can implement specific checks by leveraging the API spec (for known validation rules) and comparing with DB constraints, which is doable with existing libraries (spec parse, </w:t>
      </w:r>
      <w:proofErr w:type="spellStart"/>
      <w:r w:rsidRPr="00E0212A">
        <w:t>information_schema</w:t>
      </w:r>
      <w:proofErr w:type="spellEnd"/>
      <w:r w:rsidRPr="00E0212A">
        <w:t xml:space="preserve"> queries on the DB). However, more nuanced inference (like noticing computed fields or multi-step logic) would require a custom AI approach or at least custom coding for each suspected rule. It might involve using an LLM to reason about the data – which again would be a custom integration, possibly using an open-source LLM model. This area would benefit from further development or research; at present, our framework can support it only as far as the test designer encodes or uses AI in a targeted way for each scenario.</w:t>
      </w:r>
    </w:p>
    <w:p w14:paraId="113331FA" w14:textId="77777777" w:rsidR="00E0212A" w:rsidRPr="00E0212A" w:rsidRDefault="00E0212A" w:rsidP="00E0212A">
      <w:pPr>
        <w:numPr>
          <w:ilvl w:val="0"/>
          <w:numId w:val="9"/>
        </w:numPr>
      </w:pPr>
      <w:r w:rsidRPr="00E0212A">
        <w:rPr>
          <w:b/>
          <w:bCs/>
        </w:rPr>
        <w:t>Integration and Framework Glue:</w:t>
      </w:r>
      <w:r w:rsidRPr="00E0212A">
        <w:t xml:space="preserve"> </w:t>
      </w:r>
      <w:proofErr w:type="spellStart"/>
      <w:r w:rsidRPr="00E0212A">
        <w:t>Pytest</w:t>
      </w:r>
      <w:proofErr w:type="spellEnd"/>
      <w:r w:rsidRPr="00E0212A">
        <w:t xml:space="preserve"> provides the structure, but integrating all parts (UI, API, DB, AI) in one flow is something the test authors need to implement. There is no existing </w:t>
      </w:r>
      <w:proofErr w:type="spellStart"/>
      <w:r w:rsidRPr="00E0212A">
        <w:t>Pytest</w:t>
      </w:r>
      <w:proofErr w:type="spellEnd"/>
      <w:r w:rsidRPr="00E0212A">
        <w:t xml:space="preserve"> plugin that magically does “UI+API+DB” validation. We are essentially creating a new framework on top of </w:t>
      </w:r>
      <w:proofErr w:type="spellStart"/>
      <w:r w:rsidRPr="00E0212A">
        <w:t>Pytest</w:t>
      </w:r>
      <w:proofErr w:type="spellEnd"/>
      <w:r w:rsidRPr="00E0212A">
        <w:t xml:space="preserve">. The good news is </w:t>
      </w:r>
      <w:proofErr w:type="spellStart"/>
      <w:r w:rsidRPr="00E0212A">
        <w:t>Pytest</w:t>
      </w:r>
      <w:proofErr w:type="spellEnd"/>
      <w:r w:rsidRPr="00E0212A">
        <w:t xml:space="preserve"> is very flexible – we can make fixtures for each piece and reuse them. For example, a custom fixture could automatically capture network data and yield it for verification. We might write a utility function that, given an </w:t>
      </w:r>
      <w:proofErr w:type="spellStart"/>
      <w:r w:rsidRPr="00E0212A">
        <w:t>OpenAPI</w:t>
      </w:r>
      <w:proofErr w:type="spellEnd"/>
      <w:r w:rsidRPr="00E0212A">
        <w:t xml:space="preserve"> spec object and a request object, returns a mapping suggestion to the DB. These are pieces of code that would live in the test suite’s support modules. They are </w:t>
      </w:r>
      <w:r w:rsidRPr="00E0212A">
        <w:rPr>
          <w:b/>
          <w:bCs/>
        </w:rPr>
        <w:t>custom development</w:t>
      </w:r>
      <w:r w:rsidRPr="00E0212A">
        <w:t xml:space="preserve">, but </w:t>
      </w:r>
      <w:proofErr w:type="gramStart"/>
      <w:r w:rsidRPr="00E0212A">
        <w:t>they heavily</w:t>
      </w:r>
      <w:proofErr w:type="gramEnd"/>
      <w:r w:rsidRPr="00E0212A">
        <w:t xml:space="preserve"> utilize the available libraries. In effect, we are writing the glue code so that these tools can communicate (e.g., translating a request payload to a DB query using the mapping).</w:t>
      </w:r>
    </w:p>
    <w:p w14:paraId="741105D4" w14:textId="77777777" w:rsidR="00E0212A" w:rsidRPr="00E0212A" w:rsidRDefault="00E0212A" w:rsidP="00E0212A">
      <w:pPr>
        <w:numPr>
          <w:ilvl w:val="0"/>
          <w:numId w:val="9"/>
        </w:numPr>
      </w:pPr>
      <w:r w:rsidRPr="00E0212A">
        <w:rPr>
          <w:b/>
          <w:bCs/>
        </w:rPr>
        <w:t>Standards and Frameworks:</w:t>
      </w:r>
      <w:r w:rsidRPr="00E0212A">
        <w:t xml:space="preserve"> There is no formal </w:t>
      </w:r>
      <w:r w:rsidRPr="00E0212A">
        <w:rPr>
          <w:b/>
          <w:bCs/>
        </w:rPr>
        <w:t>industry standard</w:t>
      </w:r>
      <w:r w:rsidRPr="00E0212A">
        <w:t xml:space="preserve"> for this kind of multi-layer test automation, but the approach aligns with the idea of </w:t>
      </w:r>
      <w:r w:rsidRPr="00E0212A">
        <w:rPr>
          <w:b/>
          <w:bCs/>
        </w:rPr>
        <w:t>end-to-end testing</w:t>
      </w:r>
      <w:r w:rsidRPr="00E0212A">
        <w:t xml:space="preserve"> and </w:t>
      </w:r>
      <w:r w:rsidRPr="00E0212A">
        <w:rPr>
          <w:b/>
          <w:bCs/>
        </w:rPr>
        <w:t>data integrity testing</w:t>
      </w:r>
      <w:r w:rsidRPr="00E0212A">
        <w:t>. Some teams do this in a less automated way (e.g., manually writing a UI test then separately writing a DB check). Our approach is to automate it in one flow. The concept of combining API and DB validation with UI tests is gaining traction as it significantly increases test coverage (</w:t>
      </w:r>
      <w:hyperlink r:id="rId29" w:anchor=":~:text=to%20maintain,utilising%20API%20or%20Database%20helper" w:history="1">
        <w:r w:rsidRPr="00E0212A">
          <w:rPr>
            <w:rStyle w:val="Hyperlink"/>
          </w:rPr>
          <w:t>A Unified Approach to API, Database and E2E Testing with Playwright | by Mahtab Nejad | Medium</w:t>
        </w:r>
      </w:hyperlink>
      <w:r w:rsidRPr="00E0212A">
        <w:t xml:space="preserve">). We should note that some open-source testing frameworks outside Python do combine layers (for example, </w:t>
      </w:r>
      <w:r w:rsidRPr="00E0212A">
        <w:rPr>
          <w:b/>
          <w:bCs/>
        </w:rPr>
        <w:t>Robot Framework</w:t>
      </w:r>
      <w:r w:rsidRPr="00E0212A">
        <w:t xml:space="preserve"> with its libraries could </w:t>
      </w:r>
      <w:r w:rsidRPr="00E0212A">
        <w:lastRenderedPageBreak/>
        <w:t xml:space="preserve">do Selenium steps, API calls, and DB queries in one script, and </w:t>
      </w:r>
      <w:r w:rsidRPr="00E0212A">
        <w:rPr>
          <w:b/>
          <w:bCs/>
        </w:rPr>
        <w:t>Karate</w:t>
      </w:r>
      <w:r w:rsidRPr="00E0212A">
        <w:t xml:space="preserve"> (for Java) can do API and UI). However, in the Python/</w:t>
      </w:r>
      <w:proofErr w:type="spellStart"/>
      <w:r w:rsidRPr="00E0212A">
        <w:t>Pytest</w:t>
      </w:r>
      <w:proofErr w:type="spellEnd"/>
      <w:r w:rsidRPr="00E0212A">
        <w:t xml:space="preserve"> world, we will be implementing the integration ourselves. The lack of an out-of-the-box solution is precisely why this system is valuable.</w:t>
      </w:r>
    </w:p>
    <w:p w14:paraId="4C199731" w14:textId="77777777" w:rsidR="00E0212A" w:rsidRPr="00E0212A" w:rsidRDefault="00E0212A" w:rsidP="00E0212A">
      <w:r w:rsidRPr="00E0212A">
        <w:t xml:space="preserve">In summary, the </w:t>
      </w:r>
      <w:r w:rsidRPr="00E0212A">
        <w:rPr>
          <w:b/>
          <w:bCs/>
        </w:rPr>
        <w:t>capabilities that are readily available</w:t>
      </w:r>
      <w:r w:rsidRPr="00E0212A">
        <w:t xml:space="preserve"> are: UI automation, network interception, spec parsing, database access, and basic test orchestration – all via robust open-source tools. The </w:t>
      </w:r>
      <w:r w:rsidRPr="00E0212A">
        <w:rPr>
          <w:b/>
          <w:bCs/>
        </w:rPr>
        <w:t>capabilities that require custom effort</w:t>
      </w:r>
      <w:r w:rsidRPr="00E0212A">
        <w:t xml:space="preserve"> </w:t>
      </w:r>
      <w:proofErr w:type="gramStart"/>
      <w:r w:rsidRPr="00E0212A">
        <w:t>are:</w:t>
      </w:r>
      <w:proofErr w:type="gramEnd"/>
      <w:r w:rsidRPr="00E0212A">
        <w:t xml:space="preserve"> the intelligent mapping of API to DB (though supported by AI libraries, it needs our logic/training to be effective) and the higher-order inference of business rules. These are not insurmountable, but they represent the “secret sauce” that one would build on top of the existing tools.</w:t>
      </w:r>
    </w:p>
    <w:p w14:paraId="0CCA1256" w14:textId="77777777" w:rsidR="00E0212A" w:rsidRPr="00E0212A" w:rsidRDefault="00E0212A" w:rsidP="00E0212A">
      <w:pPr>
        <w:rPr>
          <w:b/>
          <w:bCs/>
        </w:rPr>
      </w:pPr>
      <w:r w:rsidRPr="00E0212A">
        <w:rPr>
          <w:b/>
          <w:bCs/>
        </w:rPr>
        <w:t>Conclusion</w:t>
      </w:r>
    </w:p>
    <w:p w14:paraId="3F2E376C" w14:textId="77777777" w:rsidR="00E0212A" w:rsidRPr="00E0212A" w:rsidRDefault="00E0212A" w:rsidP="00E0212A">
      <w:r w:rsidRPr="00E0212A">
        <w:t xml:space="preserve">By combining Selenium for UI, API specification knowledge, database verification, and AI for intelligent mapping, we can create a powerful open-source test framework that validates an application end-to-end. This approach works across domains (from the strict regulations of healthcare to the complex transactions of banking or the dynamic flows of e-commerce) because it is built on general-purpose tools. The use of AI and NLP is a forward-looking enhancement – it reduces the manual effort of writing one-off mappings or checks by learning from the data and definitions we already have. While some assembly is required to glue these components together in </w:t>
      </w:r>
      <w:proofErr w:type="spellStart"/>
      <w:r w:rsidRPr="00E0212A">
        <w:t>Pytest</w:t>
      </w:r>
      <w:proofErr w:type="spellEnd"/>
      <w:r w:rsidRPr="00E0212A">
        <w:t xml:space="preserve">, all the building blocks are available for free, backed by strong communities (Selenium, </w:t>
      </w:r>
      <w:proofErr w:type="spellStart"/>
      <w:r w:rsidRPr="00E0212A">
        <w:t>Pytest</w:t>
      </w:r>
      <w:proofErr w:type="spellEnd"/>
      <w:r w:rsidRPr="00E0212A">
        <w:t>, etc.).</w:t>
      </w:r>
    </w:p>
    <w:p w14:paraId="6B10FD54" w14:textId="77777777" w:rsidR="00E0212A" w:rsidRPr="00E0212A" w:rsidRDefault="00E0212A" w:rsidP="00E0212A">
      <w:r w:rsidRPr="00E0212A">
        <w:rPr>
          <w:b/>
          <w:bCs/>
        </w:rPr>
        <w:t>What’s achievable today</w:t>
      </w:r>
      <w:r w:rsidRPr="00E0212A">
        <w:t xml:space="preserve"> is an automated test that can </w:t>
      </w:r>
      <w:proofErr w:type="gramStart"/>
      <w:r w:rsidRPr="00E0212A">
        <w:t>fill</w:t>
      </w:r>
      <w:proofErr w:type="gramEnd"/>
      <w:r w:rsidRPr="00E0212A">
        <w:t xml:space="preserve"> a form on the UI, identify the underlying API call, and verify that the database has the correct new record, flagging any inconsistencies immediately. This significantly improves confidence in data integrity across the system. </w:t>
      </w:r>
      <w:r w:rsidRPr="00E0212A">
        <w:rPr>
          <w:b/>
          <w:bCs/>
        </w:rPr>
        <w:t>What remains as future work</w:t>
      </w:r>
      <w:r w:rsidRPr="00E0212A">
        <w:t xml:space="preserve"> is making the AI components smarter over time – as more tests run, the system could accumulate a mapping knowledge base and even detect complex business logic patterns. Nevertheless, the framework outlined provides a blueprint for robust full-stack test automation using open-source tools and a touch of AI-driven analysis, paving the way for more </w:t>
      </w:r>
      <w:r w:rsidRPr="00E0212A">
        <w:rPr>
          <w:b/>
          <w:bCs/>
        </w:rPr>
        <w:t>intelligent, autonomous testing</w:t>
      </w:r>
      <w:r w:rsidRPr="00E0212A">
        <w:t xml:space="preserve"> in the software quality domain.</w:t>
      </w:r>
    </w:p>
    <w:p w14:paraId="0D89393F" w14:textId="1DE055E5" w:rsidR="00E0212A" w:rsidRDefault="00E0212A"/>
    <w:p w14:paraId="5779E629" w14:textId="77777777" w:rsidR="00CF5306" w:rsidRDefault="00CF5306"/>
    <w:p w14:paraId="0C29C43F" w14:textId="77777777" w:rsidR="00CF5306" w:rsidRDefault="00CF5306"/>
    <w:p w14:paraId="59AC3D14" w14:textId="77777777" w:rsidR="00CF5306" w:rsidRDefault="00CF5306"/>
    <w:p w14:paraId="5E47D7BD" w14:textId="77777777" w:rsidR="00CF5306" w:rsidRDefault="00CF5306">
      <w:pPr>
        <w:pBdr>
          <w:bottom w:val="single" w:sz="6" w:space="1" w:color="auto"/>
        </w:pBdr>
      </w:pPr>
    </w:p>
    <w:p w14:paraId="290103AB" w14:textId="77777777" w:rsidR="00CF5306" w:rsidRPr="00CF5306" w:rsidRDefault="00CF5306" w:rsidP="00CF5306">
      <w:r w:rsidRPr="00CF5306">
        <w:t xml:space="preserve">To support the AI-augmented, full-stack validation system across UI, API, and database with Selenium + </w:t>
      </w:r>
      <w:proofErr w:type="spellStart"/>
      <w:r w:rsidRPr="00CF5306">
        <w:t>Pytest</w:t>
      </w:r>
      <w:proofErr w:type="spellEnd"/>
      <w:r w:rsidRPr="00CF5306">
        <w:t xml:space="preserve"> in Python, here's a </w:t>
      </w:r>
      <w:r w:rsidRPr="00CF5306">
        <w:rPr>
          <w:b/>
          <w:bCs/>
        </w:rPr>
        <w:t>comprehensive, future-ready project structure</w:t>
      </w:r>
      <w:r w:rsidRPr="00CF5306">
        <w:t xml:space="preserve"> designed to meet all current needs and scale for advanced possibilities like AI mapping, domain-specific rule engines, and cross-layer validations.</w:t>
      </w:r>
    </w:p>
    <w:p w14:paraId="26F66E7F" w14:textId="77777777" w:rsidR="00CF5306" w:rsidRPr="00CF5306" w:rsidRDefault="00CF5306" w:rsidP="00CF5306">
      <w:r w:rsidRPr="00CF5306">
        <w:pict w14:anchorId="3618241A">
          <v:rect id="_x0000_i1055" style="width:0;height:1.5pt" o:hralign="center" o:hrstd="t" o:hr="t" fillcolor="#a0a0a0" stroked="f"/>
        </w:pict>
      </w:r>
    </w:p>
    <w:p w14:paraId="56F9BA87" w14:textId="77777777" w:rsidR="00CF5306" w:rsidRPr="00CF5306" w:rsidRDefault="00CF5306" w:rsidP="00CF5306">
      <w:pPr>
        <w:rPr>
          <w:b/>
          <w:bCs/>
        </w:rPr>
      </w:pPr>
      <w:r w:rsidRPr="00CF5306">
        <w:rPr>
          <w:rFonts w:ascii="Segoe UI Emoji" w:hAnsi="Segoe UI Emoji" w:cs="Segoe UI Emoji"/>
          <w:b/>
          <w:bCs/>
        </w:rPr>
        <w:t>📁</w:t>
      </w:r>
      <w:r w:rsidRPr="00CF5306">
        <w:rPr>
          <w:b/>
          <w:bCs/>
        </w:rPr>
        <w:t xml:space="preserve"> </w:t>
      </w:r>
      <w:proofErr w:type="spellStart"/>
      <w:r w:rsidRPr="00CF5306">
        <w:rPr>
          <w:b/>
          <w:bCs/>
        </w:rPr>
        <w:t>ai_selenium_framework</w:t>
      </w:r>
      <w:proofErr w:type="spellEnd"/>
      <w:r w:rsidRPr="00CF5306">
        <w:rPr>
          <w:b/>
          <w:bCs/>
        </w:rPr>
        <w:t>/ (Root folder)</w:t>
      </w:r>
    </w:p>
    <w:p w14:paraId="4575B651" w14:textId="77777777" w:rsidR="00CF5306" w:rsidRPr="00CF5306" w:rsidRDefault="00CF5306" w:rsidP="00CF5306">
      <w:pPr>
        <w:rPr>
          <w:b/>
          <w:bCs/>
        </w:rPr>
      </w:pPr>
      <w:r w:rsidRPr="00CF5306">
        <w:rPr>
          <w:rFonts w:ascii="Segoe UI Emoji" w:hAnsi="Segoe UI Emoji" w:cs="Segoe UI Emoji"/>
          <w:b/>
          <w:bCs/>
        </w:rPr>
        <w:t>✅</w:t>
      </w:r>
      <w:r w:rsidRPr="00CF5306">
        <w:rPr>
          <w:b/>
          <w:bCs/>
        </w:rPr>
        <w:t xml:space="preserve"> 1. Core Structure</w:t>
      </w:r>
    </w:p>
    <w:p w14:paraId="4FE02322" w14:textId="77777777" w:rsidR="00CF5306" w:rsidRPr="00CF5306" w:rsidRDefault="00CF5306" w:rsidP="00CF5306">
      <w:proofErr w:type="spellStart"/>
      <w:r w:rsidRPr="00CF5306">
        <w:t>ai_selenium_framework</w:t>
      </w:r>
      <w:proofErr w:type="spellEnd"/>
      <w:r w:rsidRPr="00CF5306">
        <w:t>/</w:t>
      </w:r>
    </w:p>
    <w:p w14:paraId="64B0A3CB" w14:textId="77777777" w:rsidR="00CF5306" w:rsidRPr="00CF5306" w:rsidRDefault="00CF5306" w:rsidP="00CF5306">
      <w:r w:rsidRPr="00CF5306">
        <w:t>│</w:t>
      </w:r>
    </w:p>
    <w:p w14:paraId="678897C8" w14:textId="77777777" w:rsidR="00CF5306" w:rsidRPr="00CF5306" w:rsidRDefault="00CF5306" w:rsidP="00CF5306">
      <w:proofErr w:type="gramStart"/>
      <w:r w:rsidRPr="00CF5306">
        <w:rPr>
          <w:rFonts w:ascii="MS Gothic" w:eastAsia="MS Gothic" w:hAnsi="MS Gothic" w:cs="MS Gothic" w:hint="eastAsia"/>
        </w:rPr>
        <w:t>├</w:t>
      </w:r>
      <w:r w:rsidRPr="00CF5306">
        <w:rPr>
          <w:rFonts w:ascii="Aptos" w:hAnsi="Aptos" w:cs="Aptos"/>
        </w:rPr>
        <w:t>──</w:t>
      </w:r>
      <w:r w:rsidRPr="00CF5306">
        <w:t xml:space="preserve"> tests/                          #</w:t>
      </w:r>
      <w:proofErr w:type="gramEnd"/>
      <w:r w:rsidRPr="00CF5306">
        <w:t xml:space="preserve"> Main test directory</w:t>
      </w:r>
    </w:p>
    <w:p w14:paraId="7E33C937"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w:t>
      </w:r>
      <w:proofErr w:type="spellStart"/>
      <w:r w:rsidRPr="00CF5306">
        <w:t>ui</w:t>
      </w:r>
      <w:proofErr w:type="spellEnd"/>
      <w:r w:rsidRPr="00CF5306">
        <w:t>/                         # UI automation tests (Selenium)</w:t>
      </w:r>
    </w:p>
    <w:p w14:paraId="23BB42F6" w14:textId="77777777" w:rsidR="00CF5306" w:rsidRPr="00CF5306" w:rsidRDefault="00CF5306" w:rsidP="00CF5306">
      <w:proofErr w:type="gramStart"/>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w:t>
      </w:r>
      <w:proofErr w:type="spellStart"/>
      <w:r w:rsidRPr="00CF5306">
        <w:t>api</w:t>
      </w:r>
      <w:proofErr w:type="spellEnd"/>
      <w:r w:rsidRPr="00CF5306">
        <w:t>/                        #</w:t>
      </w:r>
      <w:proofErr w:type="gramEnd"/>
      <w:r w:rsidRPr="00CF5306">
        <w:t xml:space="preserve"> API validation (Request, Response)</w:t>
      </w:r>
    </w:p>
    <w:p w14:paraId="62049422" w14:textId="77777777" w:rsidR="00CF5306" w:rsidRPr="00CF5306" w:rsidRDefault="00CF5306" w:rsidP="00CF5306">
      <w:proofErr w:type="gramStart"/>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w:t>
      </w:r>
      <w:proofErr w:type="spellStart"/>
      <w:r w:rsidRPr="00CF5306">
        <w:t>db</w:t>
      </w:r>
      <w:proofErr w:type="spellEnd"/>
      <w:r w:rsidRPr="00CF5306">
        <w:t>/                         #</w:t>
      </w:r>
      <w:proofErr w:type="gramEnd"/>
      <w:r w:rsidRPr="00CF5306">
        <w:t xml:space="preserve"> DB validation scripts</w:t>
      </w:r>
    </w:p>
    <w:p w14:paraId="64B3C21A"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w:t>
      </w:r>
      <w:proofErr w:type="spellStart"/>
      <w:r w:rsidRPr="00CF5306">
        <w:t>full_</w:t>
      </w:r>
      <w:proofErr w:type="gramStart"/>
      <w:r w:rsidRPr="00CF5306">
        <w:t>stack</w:t>
      </w:r>
      <w:proofErr w:type="spellEnd"/>
      <w:r w:rsidRPr="00CF5306">
        <w:t>/                 #</w:t>
      </w:r>
      <w:proofErr w:type="gramEnd"/>
      <w:r w:rsidRPr="00CF5306">
        <w:t xml:space="preserve"> End-to-End UI </w:t>
      </w:r>
      <w:r w:rsidRPr="00CF5306">
        <w:rPr>
          <w:rFonts w:ascii="Aptos" w:hAnsi="Aptos" w:cs="Aptos"/>
        </w:rPr>
        <w:t>→</w:t>
      </w:r>
      <w:r w:rsidRPr="00CF5306">
        <w:t xml:space="preserve"> API </w:t>
      </w:r>
      <w:r w:rsidRPr="00CF5306">
        <w:rPr>
          <w:rFonts w:ascii="Aptos" w:hAnsi="Aptos" w:cs="Aptos"/>
        </w:rPr>
        <w:t>→</w:t>
      </w:r>
      <w:r w:rsidRPr="00CF5306">
        <w:t xml:space="preserve"> DB validation</w:t>
      </w:r>
    </w:p>
    <w:p w14:paraId="5F2A52E9" w14:textId="77777777" w:rsidR="00CF5306" w:rsidRPr="00CF5306" w:rsidRDefault="00CF5306" w:rsidP="00CF5306">
      <w:proofErr w:type="gramStart"/>
      <w:r w:rsidRPr="00CF5306">
        <w:t>│   └── mappings/                   #</w:t>
      </w:r>
      <w:proofErr w:type="gramEnd"/>
      <w:r w:rsidRPr="00CF5306">
        <w:t xml:space="preserve"> Tests for AI/ML mapping logic</w:t>
      </w:r>
    </w:p>
    <w:p w14:paraId="75BB8AF5" w14:textId="77777777" w:rsidR="00CF5306" w:rsidRPr="00CF5306" w:rsidRDefault="00CF5306" w:rsidP="00CF5306">
      <w:r w:rsidRPr="00CF5306">
        <w:t>│</w:t>
      </w:r>
    </w:p>
    <w:p w14:paraId="36CEE2CC" w14:textId="77777777" w:rsidR="00CF5306" w:rsidRPr="00CF5306" w:rsidRDefault="00CF5306" w:rsidP="00CF5306">
      <w:proofErr w:type="gramStart"/>
      <w:r w:rsidRPr="00CF5306">
        <w:rPr>
          <w:rFonts w:ascii="MS Gothic" w:eastAsia="MS Gothic" w:hAnsi="MS Gothic" w:cs="MS Gothic" w:hint="eastAsia"/>
        </w:rPr>
        <w:t>├</w:t>
      </w:r>
      <w:r w:rsidRPr="00CF5306">
        <w:rPr>
          <w:rFonts w:ascii="Aptos" w:hAnsi="Aptos" w:cs="Aptos"/>
        </w:rPr>
        <w:t>──</w:t>
      </w:r>
      <w:r w:rsidRPr="00CF5306">
        <w:t xml:space="preserve"> pages/                          #</w:t>
      </w:r>
      <w:proofErr w:type="gramEnd"/>
      <w:r w:rsidRPr="00CF5306">
        <w:t xml:space="preserve"> Page Object Models (POM)</w:t>
      </w:r>
    </w:p>
    <w:p w14:paraId="39DF8773" w14:textId="77777777" w:rsidR="00CF5306" w:rsidRPr="00CF5306" w:rsidRDefault="00CF5306" w:rsidP="00CF5306">
      <w:r w:rsidRPr="00CF5306">
        <w:t>│   └── common_elements.py</w:t>
      </w:r>
    </w:p>
    <w:p w14:paraId="4F5C0A5D" w14:textId="77777777" w:rsidR="00CF5306" w:rsidRPr="00CF5306" w:rsidRDefault="00CF5306" w:rsidP="00CF5306">
      <w:r w:rsidRPr="00CF5306">
        <w:t>│</w:t>
      </w:r>
    </w:p>
    <w:p w14:paraId="1906657C" w14:textId="77777777" w:rsidR="00CF5306" w:rsidRPr="00CF5306" w:rsidRDefault="00CF5306" w:rsidP="00CF5306">
      <w:r w:rsidRPr="00CF5306">
        <w:rPr>
          <w:rFonts w:ascii="MS Gothic" w:eastAsia="MS Gothic" w:hAnsi="MS Gothic" w:cs="MS Gothic" w:hint="eastAsia"/>
        </w:rPr>
        <w:t>├</w:t>
      </w:r>
      <w:r w:rsidRPr="00CF5306">
        <w:rPr>
          <w:rFonts w:ascii="Aptos" w:hAnsi="Aptos" w:cs="Aptos"/>
        </w:rPr>
        <w:t>──</w:t>
      </w:r>
      <w:r w:rsidRPr="00CF5306">
        <w:t xml:space="preserve"> config/                         # Configuration files</w:t>
      </w:r>
    </w:p>
    <w:p w14:paraId="256FF567"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w:t>
      </w:r>
      <w:proofErr w:type="spellStart"/>
      <w:proofErr w:type="gramStart"/>
      <w:r w:rsidRPr="00CF5306">
        <w:t>settings.yaml</w:t>
      </w:r>
      <w:proofErr w:type="spellEnd"/>
      <w:proofErr w:type="gramEnd"/>
      <w:r w:rsidRPr="00CF5306">
        <w:t xml:space="preserve">               # General config (env, browser, base URLs)</w:t>
      </w:r>
    </w:p>
    <w:p w14:paraId="53264277"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w:t>
      </w:r>
      <w:proofErr w:type="spellStart"/>
      <w:r w:rsidRPr="00CF5306">
        <w:t>api_</w:t>
      </w:r>
      <w:proofErr w:type="gramStart"/>
      <w:r w:rsidRPr="00CF5306">
        <w:t>mapping.json</w:t>
      </w:r>
      <w:proofErr w:type="spellEnd"/>
      <w:proofErr w:type="gramEnd"/>
      <w:r w:rsidRPr="00CF5306">
        <w:t xml:space="preserve">            # API-DB field mapping (auto/manual hybrid)</w:t>
      </w:r>
    </w:p>
    <w:p w14:paraId="7DD0A518" w14:textId="77777777" w:rsidR="00CF5306" w:rsidRPr="00CF5306" w:rsidRDefault="00CF5306" w:rsidP="00CF5306">
      <w:r w:rsidRPr="00CF5306">
        <w:t xml:space="preserve">│   └── </w:t>
      </w:r>
      <w:proofErr w:type="spellStart"/>
      <w:r w:rsidRPr="00CF5306">
        <w:t>swagger_</w:t>
      </w:r>
      <w:proofErr w:type="gramStart"/>
      <w:r w:rsidRPr="00CF5306">
        <w:t>specs</w:t>
      </w:r>
      <w:proofErr w:type="spellEnd"/>
      <w:r w:rsidRPr="00CF5306">
        <w:t>/              #</w:t>
      </w:r>
      <w:proofErr w:type="gramEnd"/>
      <w:r w:rsidRPr="00CF5306">
        <w:t xml:space="preserve"> Swagger/</w:t>
      </w:r>
      <w:proofErr w:type="spellStart"/>
      <w:r w:rsidRPr="00CF5306">
        <w:t>OpenAPI</w:t>
      </w:r>
      <w:proofErr w:type="spellEnd"/>
      <w:r w:rsidRPr="00CF5306">
        <w:t xml:space="preserve"> spec files</w:t>
      </w:r>
    </w:p>
    <w:p w14:paraId="485A9011" w14:textId="77777777" w:rsidR="00CF5306" w:rsidRPr="00CF5306" w:rsidRDefault="00CF5306" w:rsidP="00CF5306">
      <w:r w:rsidRPr="00CF5306">
        <w:t>│</w:t>
      </w:r>
    </w:p>
    <w:p w14:paraId="5555A9E0" w14:textId="77777777" w:rsidR="00CF5306" w:rsidRPr="00CF5306" w:rsidRDefault="00CF5306" w:rsidP="00CF5306">
      <w:proofErr w:type="gramStart"/>
      <w:r w:rsidRPr="00CF5306">
        <w:rPr>
          <w:rFonts w:ascii="MS Gothic" w:eastAsia="MS Gothic" w:hAnsi="MS Gothic" w:cs="MS Gothic" w:hint="eastAsia"/>
        </w:rPr>
        <w:t>├</w:t>
      </w:r>
      <w:r w:rsidRPr="00CF5306">
        <w:rPr>
          <w:rFonts w:ascii="Aptos" w:hAnsi="Aptos" w:cs="Aptos"/>
        </w:rPr>
        <w:t>──</w:t>
      </w:r>
      <w:r w:rsidRPr="00CF5306">
        <w:t xml:space="preserve"> data/                           #</w:t>
      </w:r>
      <w:proofErr w:type="gramEnd"/>
      <w:r w:rsidRPr="00CF5306">
        <w:t xml:space="preserve"> Test data files</w:t>
      </w:r>
    </w:p>
    <w:p w14:paraId="5262DE13" w14:textId="77777777" w:rsidR="00CF5306" w:rsidRPr="00CF5306" w:rsidRDefault="00CF5306" w:rsidP="00CF5306">
      <w:r w:rsidRPr="00CF5306">
        <w:lastRenderedPageBreak/>
        <w:t xml:space="preserve">│   </w:t>
      </w:r>
      <w:r w:rsidRPr="00CF5306">
        <w:rPr>
          <w:rFonts w:ascii="MS Gothic" w:eastAsia="MS Gothic" w:hAnsi="MS Gothic" w:cs="MS Gothic" w:hint="eastAsia"/>
        </w:rPr>
        <w:t>├</w:t>
      </w:r>
      <w:r w:rsidRPr="00CF5306">
        <w:rPr>
          <w:rFonts w:ascii="Aptos" w:hAnsi="Aptos" w:cs="Aptos"/>
        </w:rPr>
        <w:t>──</w:t>
      </w:r>
      <w:r w:rsidRPr="00CF5306">
        <w:t xml:space="preserve"> </w:t>
      </w:r>
      <w:proofErr w:type="spellStart"/>
      <w:r w:rsidRPr="00CF5306">
        <w:t>test_</w:t>
      </w:r>
      <w:proofErr w:type="gramStart"/>
      <w:r w:rsidRPr="00CF5306">
        <w:t>inputs</w:t>
      </w:r>
      <w:proofErr w:type="spellEnd"/>
      <w:r w:rsidRPr="00CF5306">
        <w:t>/                #</w:t>
      </w:r>
      <w:proofErr w:type="gramEnd"/>
      <w:r w:rsidRPr="00CF5306">
        <w:t xml:space="preserve"> JSON or YAML input for UI/API tests</w:t>
      </w:r>
    </w:p>
    <w:p w14:paraId="35EE67BA" w14:textId="77777777" w:rsidR="00CF5306" w:rsidRPr="00CF5306" w:rsidRDefault="00CF5306" w:rsidP="00CF5306">
      <w:r w:rsidRPr="00CF5306">
        <w:t xml:space="preserve">│   └── </w:t>
      </w:r>
      <w:proofErr w:type="spellStart"/>
      <w:r w:rsidRPr="00CF5306">
        <w:t>expected_</w:t>
      </w:r>
      <w:proofErr w:type="gramStart"/>
      <w:r w:rsidRPr="00CF5306">
        <w:t>outputs</w:t>
      </w:r>
      <w:proofErr w:type="spellEnd"/>
      <w:r w:rsidRPr="00CF5306">
        <w:t>/           #</w:t>
      </w:r>
      <w:proofErr w:type="gramEnd"/>
      <w:r w:rsidRPr="00CF5306">
        <w:t xml:space="preserve"> Expected responses/data for validation</w:t>
      </w:r>
    </w:p>
    <w:p w14:paraId="160E28D5" w14:textId="77777777" w:rsidR="00CF5306" w:rsidRPr="00CF5306" w:rsidRDefault="00CF5306" w:rsidP="00CF5306">
      <w:r w:rsidRPr="00CF5306">
        <w:t>│</w:t>
      </w:r>
    </w:p>
    <w:p w14:paraId="38413A30" w14:textId="77777777" w:rsidR="00CF5306" w:rsidRPr="00CF5306" w:rsidRDefault="00CF5306" w:rsidP="00CF5306">
      <w:r w:rsidRPr="00CF5306">
        <w:rPr>
          <w:rFonts w:ascii="MS Gothic" w:eastAsia="MS Gothic" w:hAnsi="MS Gothic" w:cs="MS Gothic" w:hint="eastAsia"/>
        </w:rPr>
        <w:t>├</w:t>
      </w:r>
      <w:r w:rsidRPr="00CF5306">
        <w:rPr>
          <w:rFonts w:ascii="Aptos" w:hAnsi="Aptos" w:cs="Aptos"/>
        </w:rPr>
        <w:t>──</w:t>
      </w:r>
      <w:r w:rsidRPr="00CF5306">
        <w:t xml:space="preserve"> </w:t>
      </w:r>
      <w:proofErr w:type="spellStart"/>
      <w:r w:rsidRPr="00CF5306">
        <w:t>ai_</w:t>
      </w:r>
      <w:proofErr w:type="gramStart"/>
      <w:r w:rsidRPr="00CF5306">
        <w:t>mapping</w:t>
      </w:r>
      <w:proofErr w:type="spellEnd"/>
      <w:r w:rsidRPr="00CF5306">
        <w:t>/                     #</w:t>
      </w:r>
      <w:proofErr w:type="gramEnd"/>
      <w:r w:rsidRPr="00CF5306">
        <w:t xml:space="preserve"> AI/NLP Mapping Engine</w:t>
      </w:r>
    </w:p>
    <w:p w14:paraId="39620FDD"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mapping_engine.py           # Maps API fields </w:t>
      </w:r>
      <w:r w:rsidRPr="00CF5306">
        <w:rPr>
          <w:rFonts w:ascii="Aptos" w:hAnsi="Aptos" w:cs="Aptos"/>
        </w:rPr>
        <w:t>→</w:t>
      </w:r>
      <w:r w:rsidRPr="00CF5306">
        <w:t xml:space="preserve"> DB fields (using AI)</w:t>
      </w:r>
    </w:p>
    <w:p w14:paraId="0207759E"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embedding_utils.py          # </w:t>
      </w:r>
      <w:proofErr w:type="spellStart"/>
      <w:r w:rsidRPr="00CF5306">
        <w:t>spaCy</w:t>
      </w:r>
      <w:proofErr w:type="spellEnd"/>
      <w:r w:rsidRPr="00CF5306">
        <w:t xml:space="preserve"> / SBERT helpers</w:t>
      </w:r>
    </w:p>
    <w:p w14:paraId="7337EA30" w14:textId="77777777" w:rsidR="00CF5306" w:rsidRPr="00CF5306" w:rsidRDefault="00CF5306" w:rsidP="00CF5306">
      <w:r w:rsidRPr="00CF5306">
        <w:t xml:space="preserve">│   └── </w:t>
      </w:r>
      <w:proofErr w:type="spellStart"/>
      <w:r w:rsidRPr="00CF5306">
        <w:t>mapping_</w:t>
      </w:r>
      <w:proofErr w:type="gramStart"/>
      <w:r w:rsidRPr="00CF5306">
        <w:t>models</w:t>
      </w:r>
      <w:proofErr w:type="spellEnd"/>
      <w:r w:rsidRPr="00CF5306">
        <w:t>/             #</w:t>
      </w:r>
      <w:proofErr w:type="gramEnd"/>
      <w:r w:rsidRPr="00CF5306">
        <w:t xml:space="preserve"> </w:t>
      </w:r>
      <w:proofErr w:type="gramStart"/>
      <w:r w:rsidRPr="00CF5306">
        <w:t>Pre-trained</w:t>
      </w:r>
      <w:proofErr w:type="gramEnd"/>
      <w:r w:rsidRPr="00CF5306">
        <w:t xml:space="preserve"> models or fine-tuned ones</w:t>
      </w:r>
    </w:p>
    <w:p w14:paraId="432031B2" w14:textId="77777777" w:rsidR="00CF5306" w:rsidRPr="00CF5306" w:rsidRDefault="00CF5306" w:rsidP="00CF5306">
      <w:r w:rsidRPr="00CF5306">
        <w:t>│</w:t>
      </w:r>
    </w:p>
    <w:p w14:paraId="451F469E" w14:textId="77777777" w:rsidR="00CF5306" w:rsidRPr="00CF5306" w:rsidRDefault="00CF5306" w:rsidP="00CF5306">
      <w:r w:rsidRPr="00CF5306">
        <w:rPr>
          <w:rFonts w:ascii="MS Gothic" w:eastAsia="MS Gothic" w:hAnsi="MS Gothic" w:cs="MS Gothic" w:hint="eastAsia"/>
        </w:rPr>
        <w:t>├</w:t>
      </w:r>
      <w:r w:rsidRPr="00CF5306">
        <w:rPr>
          <w:rFonts w:ascii="Aptos" w:hAnsi="Aptos" w:cs="Aptos"/>
        </w:rPr>
        <w:t>──</w:t>
      </w:r>
      <w:r w:rsidRPr="00CF5306">
        <w:t xml:space="preserve"> </w:t>
      </w:r>
      <w:proofErr w:type="spellStart"/>
      <w:r w:rsidRPr="00CF5306">
        <w:t>db_</w:t>
      </w:r>
      <w:proofErr w:type="gramStart"/>
      <w:r w:rsidRPr="00CF5306">
        <w:t>utils</w:t>
      </w:r>
      <w:proofErr w:type="spellEnd"/>
      <w:r w:rsidRPr="00CF5306">
        <w:t>/                       #</w:t>
      </w:r>
      <w:proofErr w:type="gramEnd"/>
      <w:r w:rsidRPr="00CF5306">
        <w:t xml:space="preserve"> Database utilities</w:t>
      </w:r>
    </w:p>
    <w:p w14:paraId="5BE4E3C7"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mssql_connector.py          # </w:t>
      </w:r>
      <w:proofErr w:type="spellStart"/>
      <w:r w:rsidRPr="00CF5306">
        <w:t>pyodbc</w:t>
      </w:r>
      <w:proofErr w:type="spellEnd"/>
      <w:r w:rsidRPr="00CF5306">
        <w:t xml:space="preserve"> or </w:t>
      </w:r>
      <w:proofErr w:type="spellStart"/>
      <w:r w:rsidRPr="00CF5306">
        <w:t>pymssql</w:t>
      </w:r>
      <w:proofErr w:type="spellEnd"/>
      <w:r w:rsidRPr="00CF5306">
        <w:t xml:space="preserve"> handler</w:t>
      </w:r>
    </w:p>
    <w:p w14:paraId="770334F6"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query_builder.py            # Dynamic query builder using AI mappings</w:t>
      </w:r>
    </w:p>
    <w:p w14:paraId="5113C23E" w14:textId="77777777" w:rsidR="00CF5306" w:rsidRPr="00CF5306" w:rsidRDefault="00CF5306" w:rsidP="00CF5306">
      <w:r w:rsidRPr="00CF5306">
        <w:t>│   └── schema_reader.py            # Introspects MSSQL schema for metadata</w:t>
      </w:r>
    </w:p>
    <w:p w14:paraId="7E0FAE8B" w14:textId="77777777" w:rsidR="00CF5306" w:rsidRPr="00CF5306" w:rsidRDefault="00CF5306" w:rsidP="00CF5306">
      <w:r w:rsidRPr="00CF5306">
        <w:t>│</w:t>
      </w:r>
    </w:p>
    <w:p w14:paraId="3AA80B86" w14:textId="77777777" w:rsidR="00CF5306" w:rsidRPr="00CF5306" w:rsidRDefault="00CF5306" w:rsidP="00CF5306">
      <w:r w:rsidRPr="00CF5306">
        <w:rPr>
          <w:rFonts w:ascii="MS Gothic" w:eastAsia="MS Gothic" w:hAnsi="MS Gothic" w:cs="MS Gothic" w:hint="eastAsia"/>
        </w:rPr>
        <w:t>├</w:t>
      </w:r>
      <w:r w:rsidRPr="00CF5306">
        <w:rPr>
          <w:rFonts w:ascii="Aptos" w:hAnsi="Aptos" w:cs="Aptos"/>
        </w:rPr>
        <w:t>──</w:t>
      </w:r>
      <w:r w:rsidRPr="00CF5306">
        <w:t xml:space="preserve"> </w:t>
      </w:r>
      <w:proofErr w:type="spellStart"/>
      <w:r w:rsidRPr="00CF5306">
        <w:t>api_</w:t>
      </w:r>
      <w:proofErr w:type="gramStart"/>
      <w:r w:rsidRPr="00CF5306">
        <w:t>utils</w:t>
      </w:r>
      <w:proofErr w:type="spellEnd"/>
      <w:r w:rsidRPr="00CF5306">
        <w:t>/                      #</w:t>
      </w:r>
      <w:proofErr w:type="gramEnd"/>
      <w:r w:rsidRPr="00CF5306">
        <w:t xml:space="preserve"> API-related utilities</w:t>
      </w:r>
    </w:p>
    <w:p w14:paraId="5BCEE56D"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swagger_parser.py           # Swagger/</w:t>
      </w:r>
      <w:proofErr w:type="spellStart"/>
      <w:r w:rsidRPr="00CF5306">
        <w:t>OpenAPI</w:t>
      </w:r>
      <w:proofErr w:type="spellEnd"/>
      <w:r w:rsidRPr="00CF5306">
        <w:t xml:space="preserve"> handler (Prance/</w:t>
      </w:r>
      <w:proofErr w:type="spellStart"/>
      <w:r w:rsidRPr="00CF5306">
        <w:t>openapi</w:t>
      </w:r>
      <w:proofErr w:type="spellEnd"/>
      <w:r w:rsidRPr="00CF5306">
        <w:t>-core)</w:t>
      </w:r>
    </w:p>
    <w:p w14:paraId="2B4466F5"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postman_parser.py           # Postman parser (if applicable)</w:t>
      </w:r>
    </w:p>
    <w:p w14:paraId="7A2E8F1B" w14:textId="77777777" w:rsidR="00CF5306" w:rsidRPr="00CF5306" w:rsidRDefault="00CF5306" w:rsidP="00CF5306">
      <w:r w:rsidRPr="00CF5306">
        <w:t>│   └── request_validator.py        # Validate real requests with spec</w:t>
      </w:r>
    </w:p>
    <w:p w14:paraId="6734F14C" w14:textId="77777777" w:rsidR="00CF5306" w:rsidRPr="00CF5306" w:rsidRDefault="00CF5306" w:rsidP="00CF5306">
      <w:r w:rsidRPr="00CF5306">
        <w:t>│</w:t>
      </w:r>
    </w:p>
    <w:p w14:paraId="7519DF6D" w14:textId="77777777" w:rsidR="00CF5306" w:rsidRPr="00CF5306" w:rsidRDefault="00CF5306" w:rsidP="00CF5306">
      <w:r w:rsidRPr="00CF5306">
        <w:rPr>
          <w:rFonts w:ascii="MS Gothic" w:eastAsia="MS Gothic" w:hAnsi="MS Gothic" w:cs="MS Gothic" w:hint="eastAsia"/>
        </w:rPr>
        <w:t>├</w:t>
      </w:r>
      <w:r w:rsidRPr="00CF5306">
        <w:rPr>
          <w:rFonts w:ascii="Aptos" w:hAnsi="Aptos" w:cs="Aptos"/>
        </w:rPr>
        <w:t>──</w:t>
      </w:r>
      <w:r w:rsidRPr="00CF5306">
        <w:t xml:space="preserve"> </w:t>
      </w:r>
      <w:proofErr w:type="spellStart"/>
      <w:r w:rsidRPr="00CF5306">
        <w:t>selenium_</w:t>
      </w:r>
      <w:proofErr w:type="gramStart"/>
      <w:r w:rsidRPr="00CF5306">
        <w:t>utils</w:t>
      </w:r>
      <w:proofErr w:type="spellEnd"/>
      <w:r w:rsidRPr="00CF5306">
        <w:t>/                 #</w:t>
      </w:r>
      <w:proofErr w:type="gramEnd"/>
      <w:r w:rsidRPr="00CF5306">
        <w:t xml:space="preserve"> Selenium utilities &amp; wrappers</w:t>
      </w:r>
    </w:p>
    <w:p w14:paraId="7C9D4B3C"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driver_factory.py           # Browser driver setup (Chrome/Edge/Firefox)</w:t>
      </w:r>
    </w:p>
    <w:p w14:paraId="395C39B4"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element_finder.py           # AI-enhanced locator engine (optional)</w:t>
      </w:r>
    </w:p>
    <w:p w14:paraId="221E8070" w14:textId="77777777" w:rsidR="00CF5306" w:rsidRPr="00CF5306" w:rsidRDefault="00CF5306" w:rsidP="00CF5306">
      <w:r w:rsidRPr="00CF5306">
        <w:t xml:space="preserve">│   └── network_capture.py          # Selenium Wire or </w:t>
      </w:r>
      <w:proofErr w:type="spellStart"/>
      <w:r w:rsidRPr="00CF5306">
        <w:t>DevTools</w:t>
      </w:r>
      <w:proofErr w:type="spellEnd"/>
      <w:r w:rsidRPr="00CF5306">
        <w:t xml:space="preserve"> log handler</w:t>
      </w:r>
    </w:p>
    <w:p w14:paraId="07321E8F" w14:textId="77777777" w:rsidR="00CF5306" w:rsidRPr="00CF5306" w:rsidRDefault="00CF5306" w:rsidP="00CF5306">
      <w:r w:rsidRPr="00CF5306">
        <w:t>│</w:t>
      </w:r>
    </w:p>
    <w:p w14:paraId="28CB0D92" w14:textId="77777777" w:rsidR="00CF5306" w:rsidRPr="00CF5306" w:rsidRDefault="00CF5306" w:rsidP="00CF5306">
      <w:proofErr w:type="gramStart"/>
      <w:r w:rsidRPr="00CF5306">
        <w:rPr>
          <w:rFonts w:ascii="MS Gothic" w:eastAsia="MS Gothic" w:hAnsi="MS Gothic" w:cs="MS Gothic" w:hint="eastAsia"/>
        </w:rPr>
        <w:t>├</w:t>
      </w:r>
      <w:r w:rsidRPr="00CF5306">
        <w:rPr>
          <w:rFonts w:ascii="Aptos" w:hAnsi="Aptos" w:cs="Aptos"/>
        </w:rPr>
        <w:t>──</w:t>
      </w:r>
      <w:r w:rsidRPr="00CF5306">
        <w:t xml:space="preserve"> fixtures/                       #</w:t>
      </w:r>
      <w:proofErr w:type="gramEnd"/>
      <w:r w:rsidRPr="00CF5306">
        <w:t xml:space="preserve"> </w:t>
      </w:r>
      <w:proofErr w:type="spellStart"/>
      <w:r w:rsidRPr="00CF5306">
        <w:t>Pytest</w:t>
      </w:r>
      <w:proofErr w:type="spellEnd"/>
      <w:r w:rsidRPr="00CF5306">
        <w:t xml:space="preserve"> fixtures</w:t>
      </w:r>
    </w:p>
    <w:p w14:paraId="10D467AB"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browser.py                  # Selenium + Wire driver with teardown</w:t>
      </w:r>
    </w:p>
    <w:p w14:paraId="3F99C57E" w14:textId="77777777" w:rsidR="00CF5306" w:rsidRPr="00CF5306" w:rsidRDefault="00CF5306" w:rsidP="00CF5306">
      <w:r w:rsidRPr="00CF5306">
        <w:lastRenderedPageBreak/>
        <w:t xml:space="preserve">│   </w:t>
      </w:r>
      <w:r w:rsidRPr="00CF5306">
        <w:rPr>
          <w:rFonts w:ascii="MS Gothic" w:eastAsia="MS Gothic" w:hAnsi="MS Gothic" w:cs="MS Gothic" w:hint="eastAsia"/>
        </w:rPr>
        <w:t>├</w:t>
      </w:r>
      <w:r w:rsidRPr="00CF5306">
        <w:rPr>
          <w:rFonts w:ascii="Aptos" w:hAnsi="Aptos" w:cs="Aptos"/>
        </w:rPr>
        <w:t>──</w:t>
      </w:r>
      <w:r w:rsidRPr="00CF5306">
        <w:t xml:space="preserve"> db_session.py              # MSSQL connection as fixture</w:t>
      </w:r>
    </w:p>
    <w:p w14:paraId="093A395C"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swagger.py                  # Load Swagger as </w:t>
      </w:r>
      <w:proofErr w:type="spellStart"/>
      <w:r w:rsidRPr="00CF5306">
        <w:t>dict</w:t>
      </w:r>
      <w:proofErr w:type="spellEnd"/>
      <w:r w:rsidRPr="00CF5306">
        <w:t>/spec</w:t>
      </w:r>
    </w:p>
    <w:p w14:paraId="19B735F2"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mappings.py                 # Auto-load mapping engine</w:t>
      </w:r>
    </w:p>
    <w:p w14:paraId="249D4F3F" w14:textId="77777777" w:rsidR="00CF5306" w:rsidRPr="00CF5306" w:rsidRDefault="00CF5306" w:rsidP="00CF5306">
      <w:r w:rsidRPr="00CF5306">
        <w:t>│   └── testdata.py                 # Data loader fixture</w:t>
      </w:r>
    </w:p>
    <w:p w14:paraId="41F5DE8E" w14:textId="77777777" w:rsidR="00CF5306" w:rsidRPr="00CF5306" w:rsidRDefault="00CF5306" w:rsidP="00CF5306">
      <w:r w:rsidRPr="00CF5306">
        <w:t>│</w:t>
      </w:r>
    </w:p>
    <w:p w14:paraId="1067D00C" w14:textId="77777777" w:rsidR="00CF5306" w:rsidRPr="00CF5306" w:rsidRDefault="00CF5306" w:rsidP="00CF5306">
      <w:proofErr w:type="gramStart"/>
      <w:r w:rsidRPr="00CF5306">
        <w:rPr>
          <w:rFonts w:ascii="MS Gothic" w:eastAsia="MS Gothic" w:hAnsi="MS Gothic" w:cs="MS Gothic" w:hint="eastAsia"/>
        </w:rPr>
        <w:t>├</w:t>
      </w:r>
      <w:r w:rsidRPr="00CF5306">
        <w:rPr>
          <w:rFonts w:ascii="Aptos" w:hAnsi="Aptos" w:cs="Aptos"/>
        </w:rPr>
        <w:t>──</w:t>
      </w:r>
      <w:r w:rsidRPr="00CF5306">
        <w:t xml:space="preserve"> utils/                          #</w:t>
      </w:r>
      <w:proofErr w:type="gramEnd"/>
      <w:r w:rsidRPr="00CF5306">
        <w:t xml:space="preserve"> Generic helper utilities</w:t>
      </w:r>
    </w:p>
    <w:p w14:paraId="79A50365"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logger.py                   # Logging utility (structured logs)</w:t>
      </w:r>
    </w:p>
    <w:p w14:paraId="4A802BE2"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comparator.py               # </w:t>
      </w:r>
      <w:proofErr w:type="spellStart"/>
      <w:r w:rsidRPr="00CF5306">
        <w:t>DeepDiff</w:t>
      </w:r>
      <w:proofErr w:type="spellEnd"/>
      <w:r w:rsidRPr="00CF5306">
        <w:t xml:space="preserve"> or custom data comparison</w:t>
      </w:r>
    </w:p>
    <w:p w14:paraId="3220500C"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report_attachments.py       # Allure/HTML report attachments</w:t>
      </w:r>
    </w:p>
    <w:p w14:paraId="1CABB920" w14:textId="77777777" w:rsidR="00CF5306" w:rsidRPr="00CF5306" w:rsidRDefault="00CF5306" w:rsidP="00CF5306">
      <w:r w:rsidRPr="00CF5306">
        <w:t>│   └── json_helper.py              # Safe JSON diffing, loading</w:t>
      </w:r>
    </w:p>
    <w:p w14:paraId="02E9AF29" w14:textId="77777777" w:rsidR="00CF5306" w:rsidRPr="00CF5306" w:rsidRDefault="00CF5306" w:rsidP="00CF5306">
      <w:r w:rsidRPr="00CF5306">
        <w:t>│</w:t>
      </w:r>
    </w:p>
    <w:p w14:paraId="59F163A7" w14:textId="77777777" w:rsidR="00CF5306" w:rsidRPr="00CF5306" w:rsidRDefault="00CF5306" w:rsidP="00CF5306">
      <w:proofErr w:type="gramStart"/>
      <w:r w:rsidRPr="00CF5306">
        <w:rPr>
          <w:rFonts w:ascii="MS Gothic" w:eastAsia="MS Gothic" w:hAnsi="MS Gothic" w:cs="MS Gothic" w:hint="eastAsia"/>
        </w:rPr>
        <w:t>├</w:t>
      </w:r>
      <w:r w:rsidRPr="00CF5306">
        <w:rPr>
          <w:rFonts w:ascii="Aptos" w:hAnsi="Aptos" w:cs="Aptos"/>
        </w:rPr>
        <w:t>──</w:t>
      </w:r>
      <w:r w:rsidRPr="00CF5306">
        <w:t xml:space="preserve"> reports/                        #</w:t>
      </w:r>
      <w:proofErr w:type="gramEnd"/>
      <w:r w:rsidRPr="00CF5306">
        <w:t xml:space="preserve"> Test report outputs</w:t>
      </w:r>
    </w:p>
    <w:p w14:paraId="1C88DA82" w14:textId="77777777" w:rsidR="00CF5306" w:rsidRPr="00CF5306" w:rsidRDefault="00CF5306" w:rsidP="00CF5306">
      <w:proofErr w:type="gramStart"/>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allure/                     #</w:t>
      </w:r>
      <w:proofErr w:type="gramEnd"/>
      <w:r w:rsidRPr="00CF5306">
        <w:t xml:space="preserve"> Allure results</w:t>
      </w:r>
    </w:p>
    <w:p w14:paraId="493379BA" w14:textId="77777777" w:rsidR="00CF5306" w:rsidRPr="00CF5306" w:rsidRDefault="00CF5306" w:rsidP="00CF5306">
      <w:proofErr w:type="gramStart"/>
      <w:r w:rsidRPr="00CF5306">
        <w:t>│   └── html/                       #</w:t>
      </w:r>
      <w:proofErr w:type="gramEnd"/>
      <w:r w:rsidRPr="00CF5306">
        <w:t xml:space="preserve"> </w:t>
      </w:r>
      <w:proofErr w:type="spellStart"/>
      <w:r w:rsidRPr="00CF5306">
        <w:t>Pytest</w:t>
      </w:r>
      <w:proofErr w:type="spellEnd"/>
      <w:r w:rsidRPr="00CF5306">
        <w:t xml:space="preserve"> HTML reports</w:t>
      </w:r>
    </w:p>
    <w:p w14:paraId="56D1BFDE" w14:textId="77777777" w:rsidR="00CF5306" w:rsidRPr="00CF5306" w:rsidRDefault="00CF5306" w:rsidP="00CF5306">
      <w:r w:rsidRPr="00CF5306">
        <w:t>│</w:t>
      </w:r>
    </w:p>
    <w:p w14:paraId="47BA85AF" w14:textId="77777777" w:rsidR="00CF5306" w:rsidRPr="00CF5306" w:rsidRDefault="00CF5306" w:rsidP="00CF5306">
      <w:proofErr w:type="gramStart"/>
      <w:r w:rsidRPr="00CF5306">
        <w:rPr>
          <w:rFonts w:ascii="MS Gothic" w:eastAsia="MS Gothic" w:hAnsi="MS Gothic" w:cs="MS Gothic" w:hint="eastAsia"/>
        </w:rPr>
        <w:t>├</w:t>
      </w:r>
      <w:r w:rsidRPr="00CF5306">
        <w:rPr>
          <w:rFonts w:ascii="Aptos" w:hAnsi="Aptos" w:cs="Aptos"/>
        </w:rPr>
        <w:t>──</w:t>
      </w:r>
      <w:r w:rsidRPr="00CF5306">
        <w:t xml:space="preserve"> logs/                           #</w:t>
      </w:r>
      <w:proofErr w:type="gramEnd"/>
      <w:r w:rsidRPr="00CF5306">
        <w:t xml:space="preserve"> Execution logs per run</w:t>
      </w:r>
    </w:p>
    <w:p w14:paraId="59A762D7" w14:textId="77777777" w:rsidR="00CF5306" w:rsidRPr="00CF5306" w:rsidRDefault="00CF5306" w:rsidP="00CF5306">
      <w:r w:rsidRPr="00CF5306">
        <w:t>│</w:t>
      </w:r>
    </w:p>
    <w:p w14:paraId="0587AAE6" w14:textId="77777777" w:rsidR="00CF5306" w:rsidRPr="00CF5306" w:rsidRDefault="00CF5306" w:rsidP="00CF5306">
      <w:proofErr w:type="gramStart"/>
      <w:r w:rsidRPr="00CF5306">
        <w:rPr>
          <w:rFonts w:ascii="MS Gothic" w:eastAsia="MS Gothic" w:hAnsi="MS Gothic" w:cs="MS Gothic" w:hint="eastAsia"/>
        </w:rPr>
        <w:t>├</w:t>
      </w:r>
      <w:r w:rsidRPr="00CF5306">
        <w:rPr>
          <w:rFonts w:ascii="Aptos" w:hAnsi="Aptos" w:cs="Aptos"/>
        </w:rPr>
        <w:t>──</w:t>
      </w:r>
      <w:r w:rsidRPr="00CF5306">
        <w:t xml:space="preserve"> models/                         #</w:t>
      </w:r>
      <w:proofErr w:type="gramEnd"/>
      <w:r w:rsidRPr="00CF5306">
        <w:t xml:space="preserve"> ORM models (</w:t>
      </w:r>
      <w:proofErr w:type="spellStart"/>
      <w:r w:rsidRPr="00CF5306">
        <w:t>SQLAlchemy</w:t>
      </w:r>
      <w:proofErr w:type="spellEnd"/>
      <w:r w:rsidRPr="00CF5306">
        <w:t>, optional)</w:t>
      </w:r>
    </w:p>
    <w:p w14:paraId="40B3F666" w14:textId="77777777" w:rsidR="00CF5306" w:rsidRPr="00CF5306" w:rsidRDefault="00CF5306" w:rsidP="00CF5306">
      <w:r w:rsidRPr="00CF5306">
        <w:t>│   └── order.py</w:t>
      </w:r>
    </w:p>
    <w:p w14:paraId="53006D69" w14:textId="77777777" w:rsidR="00CF5306" w:rsidRPr="00CF5306" w:rsidRDefault="00CF5306" w:rsidP="00CF5306">
      <w:r w:rsidRPr="00CF5306">
        <w:t>│</w:t>
      </w:r>
    </w:p>
    <w:p w14:paraId="5272447D" w14:textId="77777777" w:rsidR="00CF5306" w:rsidRPr="00CF5306" w:rsidRDefault="00CF5306" w:rsidP="00CF5306">
      <w:proofErr w:type="gramStart"/>
      <w:r w:rsidRPr="00CF5306">
        <w:rPr>
          <w:rFonts w:ascii="MS Gothic" w:eastAsia="MS Gothic" w:hAnsi="MS Gothic" w:cs="MS Gothic" w:hint="eastAsia"/>
        </w:rPr>
        <w:t>├</w:t>
      </w:r>
      <w:r w:rsidRPr="00CF5306">
        <w:rPr>
          <w:rFonts w:ascii="Aptos" w:hAnsi="Aptos" w:cs="Aptos"/>
        </w:rPr>
        <w:t>──</w:t>
      </w:r>
      <w:r w:rsidRPr="00CF5306">
        <w:t xml:space="preserve"> features/                       #</w:t>
      </w:r>
      <w:proofErr w:type="gramEnd"/>
      <w:r w:rsidRPr="00CF5306">
        <w:t xml:space="preserve"> Optional BDD (with </w:t>
      </w:r>
      <w:proofErr w:type="spellStart"/>
      <w:r w:rsidRPr="00CF5306">
        <w:t>pytest-bdd</w:t>
      </w:r>
      <w:proofErr w:type="spellEnd"/>
      <w:r w:rsidRPr="00CF5306">
        <w:t xml:space="preserve"> or </w:t>
      </w:r>
      <w:proofErr w:type="gramStart"/>
      <w:r w:rsidRPr="00CF5306">
        <w:t>behave</w:t>
      </w:r>
      <w:proofErr w:type="gramEnd"/>
      <w:r w:rsidRPr="00CF5306">
        <w:t>)</w:t>
      </w:r>
    </w:p>
    <w:p w14:paraId="04BA461B"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steps/</w:t>
      </w:r>
    </w:p>
    <w:p w14:paraId="7920335A" w14:textId="77777777" w:rsidR="00CF5306" w:rsidRPr="00CF5306" w:rsidRDefault="00CF5306" w:rsidP="00CF5306">
      <w:r w:rsidRPr="00CF5306">
        <w:t xml:space="preserve">│   └── </w:t>
      </w:r>
      <w:proofErr w:type="spellStart"/>
      <w:r w:rsidRPr="00CF5306">
        <w:t>test_create_</w:t>
      </w:r>
      <w:proofErr w:type="gramStart"/>
      <w:r w:rsidRPr="00CF5306">
        <w:t>order.feature</w:t>
      </w:r>
      <w:proofErr w:type="spellEnd"/>
      <w:proofErr w:type="gramEnd"/>
    </w:p>
    <w:p w14:paraId="635EF0B7" w14:textId="77777777" w:rsidR="00CF5306" w:rsidRPr="00CF5306" w:rsidRDefault="00CF5306" w:rsidP="00CF5306">
      <w:r w:rsidRPr="00CF5306">
        <w:t>│</w:t>
      </w:r>
    </w:p>
    <w:p w14:paraId="4C458169" w14:textId="77777777" w:rsidR="00CF5306" w:rsidRPr="00CF5306" w:rsidRDefault="00CF5306" w:rsidP="00CF5306">
      <w:proofErr w:type="gramStart"/>
      <w:r w:rsidRPr="00CF5306">
        <w:rPr>
          <w:rFonts w:ascii="MS Gothic" w:eastAsia="MS Gothic" w:hAnsi="MS Gothic" w:cs="MS Gothic" w:hint="eastAsia"/>
        </w:rPr>
        <w:t>├</w:t>
      </w:r>
      <w:r w:rsidRPr="00CF5306">
        <w:rPr>
          <w:rFonts w:ascii="Aptos" w:hAnsi="Aptos" w:cs="Aptos"/>
        </w:rPr>
        <w:t>──</w:t>
      </w:r>
      <w:r w:rsidRPr="00CF5306">
        <w:t xml:space="preserve"> scripts/                        #</w:t>
      </w:r>
      <w:proofErr w:type="gramEnd"/>
      <w:r w:rsidRPr="00CF5306">
        <w:t xml:space="preserve"> CLI scripts for launchers, AI model retraining</w:t>
      </w:r>
    </w:p>
    <w:p w14:paraId="21826653" w14:textId="77777777" w:rsidR="00CF5306" w:rsidRPr="00CF5306" w:rsidRDefault="00CF5306" w:rsidP="00CF5306">
      <w:r w:rsidRPr="00CF5306">
        <w:lastRenderedPageBreak/>
        <w:t xml:space="preserve">│   </w:t>
      </w:r>
      <w:r w:rsidRPr="00CF5306">
        <w:rPr>
          <w:rFonts w:ascii="MS Gothic" w:eastAsia="MS Gothic" w:hAnsi="MS Gothic" w:cs="MS Gothic" w:hint="eastAsia"/>
        </w:rPr>
        <w:t>├</w:t>
      </w:r>
      <w:r w:rsidRPr="00CF5306">
        <w:rPr>
          <w:rFonts w:ascii="Aptos" w:hAnsi="Aptos" w:cs="Aptos"/>
        </w:rPr>
        <w:t>──</w:t>
      </w:r>
      <w:r w:rsidRPr="00CF5306">
        <w:t xml:space="preserve"> run_tests.py                # CLI runner for tests</w:t>
      </w:r>
    </w:p>
    <w:p w14:paraId="229C3514" w14:textId="77777777" w:rsidR="00CF5306" w:rsidRPr="00CF5306" w:rsidRDefault="00CF5306" w:rsidP="00CF5306">
      <w:r w:rsidRPr="00CF5306">
        <w:t xml:space="preserve">│   </w:t>
      </w:r>
      <w:r w:rsidRPr="00CF5306">
        <w:rPr>
          <w:rFonts w:ascii="MS Gothic" w:eastAsia="MS Gothic" w:hAnsi="MS Gothic" w:cs="MS Gothic" w:hint="eastAsia"/>
        </w:rPr>
        <w:t>├</w:t>
      </w:r>
      <w:r w:rsidRPr="00CF5306">
        <w:rPr>
          <w:rFonts w:ascii="Aptos" w:hAnsi="Aptos" w:cs="Aptos"/>
        </w:rPr>
        <w:t>──</w:t>
      </w:r>
      <w:r w:rsidRPr="00CF5306">
        <w:t xml:space="preserve"> update_mappings.py          # CLI to rerun mapping AI</w:t>
      </w:r>
    </w:p>
    <w:p w14:paraId="5DACF936" w14:textId="77777777" w:rsidR="00CF5306" w:rsidRPr="00CF5306" w:rsidRDefault="00CF5306" w:rsidP="00CF5306">
      <w:r w:rsidRPr="00CF5306">
        <w:t>│   └── train_mapping_model.py      # For fine-tuning mapping model</w:t>
      </w:r>
    </w:p>
    <w:p w14:paraId="4FE16841" w14:textId="77777777" w:rsidR="00CF5306" w:rsidRPr="00CF5306" w:rsidRDefault="00CF5306" w:rsidP="00CF5306">
      <w:r w:rsidRPr="00CF5306">
        <w:t>│</w:t>
      </w:r>
    </w:p>
    <w:p w14:paraId="15696513" w14:textId="77777777" w:rsidR="00CF5306" w:rsidRPr="00CF5306" w:rsidRDefault="00CF5306" w:rsidP="00CF5306">
      <w:r w:rsidRPr="00CF5306">
        <w:rPr>
          <w:rFonts w:ascii="MS Gothic" w:eastAsia="MS Gothic" w:hAnsi="MS Gothic" w:cs="MS Gothic" w:hint="eastAsia"/>
        </w:rPr>
        <w:t>├</w:t>
      </w:r>
      <w:r w:rsidRPr="00CF5306">
        <w:rPr>
          <w:rFonts w:ascii="Aptos" w:hAnsi="Aptos" w:cs="Aptos"/>
        </w:rPr>
        <w:t>─</w:t>
      </w:r>
      <w:proofErr w:type="gramStart"/>
      <w:r w:rsidRPr="00CF5306">
        <w:rPr>
          <w:rFonts w:ascii="Aptos" w:hAnsi="Aptos" w:cs="Aptos"/>
        </w:rPr>
        <w:t>─</w:t>
      </w:r>
      <w:r w:rsidRPr="00CF5306">
        <w:t xml:space="preserve"> .env</w:t>
      </w:r>
      <w:proofErr w:type="gramEnd"/>
      <w:r w:rsidRPr="00CF5306">
        <w:t xml:space="preserve">                            # Environment variable secrets</w:t>
      </w:r>
    </w:p>
    <w:p w14:paraId="07574D1E" w14:textId="77777777" w:rsidR="00CF5306" w:rsidRPr="00CF5306" w:rsidRDefault="00CF5306" w:rsidP="00CF5306">
      <w:r w:rsidRPr="00CF5306">
        <w:rPr>
          <w:rFonts w:ascii="MS Gothic" w:eastAsia="MS Gothic" w:hAnsi="MS Gothic" w:cs="MS Gothic" w:hint="eastAsia"/>
        </w:rPr>
        <w:t>├</w:t>
      </w:r>
      <w:r w:rsidRPr="00CF5306">
        <w:rPr>
          <w:rFonts w:ascii="Aptos" w:hAnsi="Aptos" w:cs="Aptos"/>
        </w:rPr>
        <w:t>─</w:t>
      </w:r>
      <w:proofErr w:type="gramStart"/>
      <w:r w:rsidRPr="00CF5306">
        <w:rPr>
          <w:rFonts w:ascii="Aptos" w:hAnsi="Aptos" w:cs="Aptos"/>
        </w:rPr>
        <w:t>─</w:t>
      </w:r>
      <w:r w:rsidRPr="00CF5306">
        <w:t xml:space="preserve"> .</w:t>
      </w:r>
      <w:proofErr w:type="spellStart"/>
      <w:r w:rsidRPr="00CF5306">
        <w:t>gitignore</w:t>
      </w:r>
      <w:proofErr w:type="spellEnd"/>
      <w:proofErr w:type="gramEnd"/>
    </w:p>
    <w:p w14:paraId="3B3628C1" w14:textId="77777777" w:rsidR="00CF5306" w:rsidRPr="00CF5306" w:rsidRDefault="00CF5306" w:rsidP="00CF5306">
      <w:r w:rsidRPr="00CF5306">
        <w:rPr>
          <w:rFonts w:ascii="MS Gothic" w:eastAsia="MS Gothic" w:hAnsi="MS Gothic" w:cs="MS Gothic" w:hint="eastAsia"/>
        </w:rPr>
        <w:t>├</w:t>
      </w:r>
      <w:r w:rsidRPr="00CF5306">
        <w:rPr>
          <w:rFonts w:ascii="Aptos" w:hAnsi="Aptos" w:cs="Aptos"/>
        </w:rPr>
        <w:t>──</w:t>
      </w:r>
      <w:r w:rsidRPr="00CF5306">
        <w:t xml:space="preserve"> pytest.ini                      # </w:t>
      </w:r>
      <w:proofErr w:type="spellStart"/>
      <w:r w:rsidRPr="00CF5306">
        <w:t>Pytest</w:t>
      </w:r>
      <w:proofErr w:type="spellEnd"/>
      <w:r w:rsidRPr="00CF5306">
        <w:t xml:space="preserve"> config</w:t>
      </w:r>
    </w:p>
    <w:p w14:paraId="27C63813" w14:textId="77777777" w:rsidR="00CF5306" w:rsidRPr="00CF5306" w:rsidRDefault="00CF5306" w:rsidP="00CF5306">
      <w:r w:rsidRPr="00CF5306">
        <w:t>└── requirements.txt                # Dependencies</w:t>
      </w:r>
    </w:p>
    <w:p w14:paraId="7A620113" w14:textId="77777777" w:rsidR="00CF5306" w:rsidRPr="00CF5306" w:rsidRDefault="00CF5306" w:rsidP="00CF5306">
      <w:r w:rsidRPr="00CF5306">
        <w:pict w14:anchorId="572DD35C">
          <v:rect id="_x0000_i1056" style="width:0;height:1.5pt" o:hralign="center" o:hrstd="t" o:hr="t" fillcolor="#a0a0a0" stroked="f"/>
        </w:pict>
      </w:r>
    </w:p>
    <w:p w14:paraId="1CD01D61" w14:textId="77777777" w:rsidR="00CF5306" w:rsidRPr="00CF5306" w:rsidRDefault="00CF5306" w:rsidP="00CF5306">
      <w:pPr>
        <w:rPr>
          <w:b/>
          <w:bCs/>
        </w:rPr>
      </w:pPr>
      <w:r w:rsidRPr="00CF5306">
        <w:rPr>
          <w:rFonts w:ascii="Segoe UI Emoji" w:hAnsi="Segoe UI Emoji" w:cs="Segoe UI Emoji"/>
          <w:b/>
          <w:bCs/>
        </w:rPr>
        <w:t>✅</w:t>
      </w:r>
      <w:r w:rsidRPr="00CF5306">
        <w:rPr>
          <w:b/>
          <w:bCs/>
        </w:rPr>
        <w:t xml:space="preserve"> 2. Advanced Use-Cases Already Supported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9"/>
        <w:gridCol w:w="3707"/>
        <w:gridCol w:w="3074"/>
      </w:tblGrid>
      <w:tr w:rsidR="00CF5306" w:rsidRPr="00CF5306" w14:paraId="3CEC0840" w14:textId="77777777" w:rsidTr="00CF5306">
        <w:trPr>
          <w:tblHeader/>
          <w:tblCellSpacing w:w="15" w:type="dxa"/>
        </w:trPr>
        <w:tc>
          <w:tcPr>
            <w:tcW w:w="0" w:type="auto"/>
            <w:vAlign w:val="center"/>
            <w:hideMark/>
          </w:tcPr>
          <w:p w14:paraId="7703E63B" w14:textId="77777777" w:rsidR="00CF5306" w:rsidRPr="00CF5306" w:rsidRDefault="00CF5306" w:rsidP="00CF5306">
            <w:pPr>
              <w:rPr>
                <w:b/>
                <w:bCs/>
              </w:rPr>
            </w:pPr>
            <w:r w:rsidRPr="00CF5306">
              <w:rPr>
                <w:b/>
                <w:bCs/>
              </w:rPr>
              <w:t>Capability</w:t>
            </w:r>
          </w:p>
        </w:tc>
        <w:tc>
          <w:tcPr>
            <w:tcW w:w="0" w:type="auto"/>
            <w:vAlign w:val="center"/>
            <w:hideMark/>
          </w:tcPr>
          <w:p w14:paraId="6BA45706" w14:textId="77777777" w:rsidR="00CF5306" w:rsidRPr="00CF5306" w:rsidRDefault="00CF5306" w:rsidP="00CF5306">
            <w:pPr>
              <w:rPr>
                <w:b/>
                <w:bCs/>
              </w:rPr>
            </w:pPr>
            <w:r w:rsidRPr="00CF5306">
              <w:rPr>
                <w:b/>
                <w:bCs/>
              </w:rPr>
              <w:t>Folder(s) Involved</w:t>
            </w:r>
          </w:p>
        </w:tc>
        <w:tc>
          <w:tcPr>
            <w:tcW w:w="0" w:type="auto"/>
            <w:vAlign w:val="center"/>
            <w:hideMark/>
          </w:tcPr>
          <w:p w14:paraId="1AAB691C" w14:textId="77777777" w:rsidR="00CF5306" w:rsidRPr="00CF5306" w:rsidRDefault="00CF5306" w:rsidP="00CF5306">
            <w:pPr>
              <w:rPr>
                <w:b/>
                <w:bCs/>
              </w:rPr>
            </w:pPr>
            <w:r w:rsidRPr="00CF5306">
              <w:rPr>
                <w:b/>
                <w:bCs/>
              </w:rPr>
              <w:t>Tool/Libraries Used</w:t>
            </w:r>
          </w:p>
        </w:tc>
      </w:tr>
      <w:tr w:rsidR="00CF5306" w:rsidRPr="00CF5306" w14:paraId="38F6DE6A" w14:textId="77777777" w:rsidTr="00CF5306">
        <w:trPr>
          <w:tblCellSpacing w:w="15" w:type="dxa"/>
        </w:trPr>
        <w:tc>
          <w:tcPr>
            <w:tcW w:w="0" w:type="auto"/>
            <w:vAlign w:val="center"/>
            <w:hideMark/>
          </w:tcPr>
          <w:p w14:paraId="4605581D" w14:textId="77777777" w:rsidR="00CF5306" w:rsidRPr="00CF5306" w:rsidRDefault="00CF5306" w:rsidP="00CF5306">
            <w:r w:rsidRPr="00CF5306">
              <w:t>Web UI Automation</w:t>
            </w:r>
          </w:p>
        </w:tc>
        <w:tc>
          <w:tcPr>
            <w:tcW w:w="0" w:type="auto"/>
            <w:vAlign w:val="center"/>
            <w:hideMark/>
          </w:tcPr>
          <w:p w14:paraId="56123AB5" w14:textId="77777777" w:rsidR="00CF5306" w:rsidRPr="00CF5306" w:rsidRDefault="00CF5306" w:rsidP="00CF5306">
            <w:r w:rsidRPr="00CF5306">
              <w:t>tests/</w:t>
            </w:r>
            <w:proofErr w:type="spellStart"/>
            <w:r w:rsidRPr="00CF5306">
              <w:t>ui</w:t>
            </w:r>
            <w:proofErr w:type="spellEnd"/>
            <w:r w:rsidRPr="00CF5306">
              <w:t xml:space="preserve">, pages, </w:t>
            </w:r>
            <w:proofErr w:type="spellStart"/>
            <w:r w:rsidRPr="00CF5306">
              <w:t>selenium_utils</w:t>
            </w:r>
            <w:proofErr w:type="spellEnd"/>
          </w:p>
        </w:tc>
        <w:tc>
          <w:tcPr>
            <w:tcW w:w="0" w:type="auto"/>
            <w:vAlign w:val="center"/>
            <w:hideMark/>
          </w:tcPr>
          <w:p w14:paraId="14631A5B" w14:textId="77777777" w:rsidR="00CF5306" w:rsidRPr="00CF5306" w:rsidRDefault="00CF5306" w:rsidP="00CF5306">
            <w:r w:rsidRPr="00CF5306">
              <w:t xml:space="preserve">Selenium, </w:t>
            </w:r>
            <w:proofErr w:type="spellStart"/>
            <w:r w:rsidRPr="00CF5306">
              <w:t>Pytest</w:t>
            </w:r>
            <w:proofErr w:type="spellEnd"/>
          </w:p>
        </w:tc>
      </w:tr>
      <w:tr w:rsidR="00CF5306" w:rsidRPr="00CF5306" w14:paraId="2995AD2A" w14:textId="77777777" w:rsidTr="00CF5306">
        <w:trPr>
          <w:tblCellSpacing w:w="15" w:type="dxa"/>
        </w:trPr>
        <w:tc>
          <w:tcPr>
            <w:tcW w:w="0" w:type="auto"/>
            <w:vAlign w:val="center"/>
            <w:hideMark/>
          </w:tcPr>
          <w:p w14:paraId="71BF5BAD" w14:textId="77777777" w:rsidR="00CF5306" w:rsidRPr="00CF5306" w:rsidRDefault="00CF5306" w:rsidP="00CF5306">
            <w:r w:rsidRPr="00CF5306">
              <w:t>Capture API Calls</w:t>
            </w:r>
          </w:p>
        </w:tc>
        <w:tc>
          <w:tcPr>
            <w:tcW w:w="0" w:type="auto"/>
            <w:vAlign w:val="center"/>
            <w:hideMark/>
          </w:tcPr>
          <w:p w14:paraId="552CED83" w14:textId="77777777" w:rsidR="00CF5306" w:rsidRPr="00CF5306" w:rsidRDefault="00CF5306" w:rsidP="00CF5306">
            <w:r w:rsidRPr="00CF5306">
              <w:t>selenium_utils/network_capture.py</w:t>
            </w:r>
          </w:p>
        </w:tc>
        <w:tc>
          <w:tcPr>
            <w:tcW w:w="0" w:type="auto"/>
            <w:vAlign w:val="center"/>
            <w:hideMark/>
          </w:tcPr>
          <w:p w14:paraId="37A0A98F" w14:textId="77777777" w:rsidR="00CF5306" w:rsidRPr="00CF5306" w:rsidRDefault="00CF5306" w:rsidP="00CF5306">
            <w:r w:rsidRPr="00CF5306">
              <w:t>Selenium Wire / CDP</w:t>
            </w:r>
          </w:p>
        </w:tc>
      </w:tr>
      <w:tr w:rsidR="00CF5306" w:rsidRPr="00CF5306" w14:paraId="5B759A33" w14:textId="77777777" w:rsidTr="00CF5306">
        <w:trPr>
          <w:tblCellSpacing w:w="15" w:type="dxa"/>
        </w:trPr>
        <w:tc>
          <w:tcPr>
            <w:tcW w:w="0" w:type="auto"/>
            <w:vAlign w:val="center"/>
            <w:hideMark/>
          </w:tcPr>
          <w:p w14:paraId="6E20F268" w14:textId="77777777" w:rsidR="00CF5306" w:rsidRPr="00CF5306" w:rsidRDefault="00CF5306" w:rsidP="00CF5306">
            <w:r w:rsidRPr="00CF5306">
              <w:t>Swagger/Postman API Parsing</w:t>
            </w:r>
          </w:p>
        </w:tc>
        <w:tc>
          <w:tcPr>
            <w:tcW w:w="0" w:type="auto"/>
            <w:vAlign w:val="center"/>
            <w:hideMark/>
          </w:tcPr>
          <w:p w14:paraId="01006AEF" w14:textId="77777777" w:rsidR="00CF5306" w:rsidRPr="00CF5306" w:rsidRDefault="00CF5306" w:rsidP="00CF5306">
            <w:proofErr w:type="spellStart"/>
            <w:r w:rsidRPr="00CF5306">
              <w:t>api_utils</w:t>
            </w:r>
            <w:proofErr w:type="spellEnd"/>
          </w:p>
        </w:tc>
        <w:tc>
          <w:tcPr>
            <w:tcW w:w="0" w:type="auto"/>
            <w:vAlign w:val="center"/>
            <w:hideMark/>
          </w:tcPr>
          <w:p w14:paraId="0812FCB6" w14:textId="77777777" w:rsidR="00CF5306" w:rsidRPr="00CF5306" w:rsidRDefault="00CF5306" w:rsidP="00CF5306">
            <w:r w:rsidRPr="00CF5306">
              <w:t xml:space="preserve">Prance, swagger-parser, </w:t>
            </w:r>
            <w:proofErr w:type="spellStart"/>
            <w:r w:rsidRPr="00CF5306">
              <w:t>postmanparser</w:t>
            </w:r>
            <w:proofErr w:type="spellEnd"/>
          </w:p>
        </w:tc>
      </w:tr>
      <w:tr w:rsidR="00CF5306" w:rsidRPr="00CF5306" w14:paraId="63332E55" w14:textId="77777777" w:rsidTr="00CF5306">
        <w:trPr>
          <w:tblCellSpacing w:w="15" w:type="dxa"/>
        </w:trPr>
        <w:tc>
          <w:tcPr>
            <w:tcW w:w="0" w:type="auto"/>
            <w:vAlign w:val="center"/>
            <w:hideMark/>
          </w:tcPr>
          <w:p w14:paraId="49A971D4" w14:textId="77777777" w:rsidR="00CF5306" w:rsidRPr="00CF5306" w:rsidRDefault="00CF5306" w:rsidP="00CF5306">
            <w:r w:rsidRPr="00CF5306">
              <w:t>Database Querying + ORM</w:t>
            </w:r>
          </w:p>
        </w:tc>
        <w:tc>
          <w:tcPr>
            <w:tcW w:w="0" w:type="auto"/>
            <w:vAlign w:val="center"/>
            <w:hideMark/>
          </w:tcPr>
          <w:p w14:paraId="0480A557" w14:textId="77777777" w:rsidR="00CF5306" w:rsidRPr="00CF5306" w:rsidRDefault="00CF5306" w:rsidP="00CF5306">
            <w:proofErr w:type="spellStart"/>
            <w:r w:rsidRPr="00CF5306">
              <w:t>db_utils</w:t>
            </w:r>
            <w:proofErr w:type="spellEnd"/>
            <w:r w:rsidRPr="00CF5306">
              <w:t>, models</w:t>
            </w:r>
          </w:p>
        </w:tc>
        <w:tc>
          <w:tcPr>
            <w:tcW w:w="0" w:type="auto"/>
            <w:vAlign w:val="center"/>
            <w:hideMark/>
          </w:tcPr>
          <w:p w14:paraId="5653AD7B" w14:textId="77777777" w:rsidR="00CF5306" w:rsidRPr="00CF5306" w:rsidRDefault="00CF5306" w:rsidP="00CF5306">
            <w:proofErr w:type="spellStart"/>
            <w:r w:rsidRPr="00CF5306">
              <w:t>pyodbc</w:t>
            </w:r>
            <w:proofErr w:type="spellEnd"/>
            <w:r w:rsidRPr="00CF5306">
              <w:t xml:space="preserve">, </w:t>
            </w:r>
            <w:proofErr w:type="spellStart"/>
            <w:r w:rsidRPr="00CF5306">
              <w:t>pymssql</w:t>
            </w:r>
            <w:proofErr w:type="spellEnd"/>
            <w:r w:rsidRPr="00CF5306">
              <w:t xml:space="preserve">, </w:t>
            </w:r>
            <w:proofErr w:type="spellStart"/>
            <w:r w:rsidRPr="00CF5306">
              <w:t>SQLAlchemy</w:t>
            </w:r>
            <w:proofErr w:type="spellEnd"/>
          </w:p>
        </w:tc>
      </w:tr>
      <w:tr w:rsidR="00CF5306" w:rsidRPr="00CF5306" w14:paraId="20BF7332" w14:textId="77777777" w:rsidTr="00CF5306">
        <w:trPr>
          <w:tblCellSpacing w:w="15" w:type="dxa"/>
        </w:trPr>
        <w:tc>
          <w:tcPr>
            <w:tcW w:w="0" w:type="auto"/>
            <w:vAlign w:val="center"/>
            <w:hideMark/>
          </w:tcPr>
          <w:p w14:paraId="3D856D3D" w14:textId="77777777" w:rsidR="00CF5306" w:rsidRPr="00CF5306" w:rsidRDefault="00CF5306" w:rsidP="00CF5306">
            <w:r w:rsidRPr="00CF5306">
              <w:t>AI-based API → DB Mapping</w:t>
            </w:r>
          </w:p>
        </w:tc>
        <w:tc>
          <w:tcPr>
            <w:tcW w:w="0" w:type="auto"/>
            <w:vAlign w:val="center"/>
            <w:hideMark/>
          </w:tcPr>
          <w:p w14:paraId="42BC8863" w14:textId="77777777" w:rsidR="00CF5306" w:rsidRPr="00CF5306" w:rsidRDefault="00CF5306" w:rsidP="00CF5306">
            <w:proofErr w:type="spellStart"/>
            <w:r w:rsidRPr="00CF5306">
              <w:t>ai_mapping</w:t>
            </w:r>
            <w:proofErr w:type="spellEnd"/>
          </w:p>
        </w:tc>
        <w:tc>
          <w:tcPr>
            <w:tcW w:w="0" w:type="auto"/>
            <w:vAlign w:val="center"/>
            <w:hideMark/>
          </w:tcPr>
          <w:p w14:paraId="55C925E4" w14:textId="77777777" w:rsidR="00CF5306" w:rsidRPr="00CF5306" w:rsidRDefault="00CF5306" w:rsidP="00CF5306">
            <w:proofErr w:type="spellStart"/>
            <w:r w:rsidRPr="00CF5306">
              <w:t>spaCy</w:t>
            </w:r>
            <w:proofErr w:type="spellEnd"/>
            <w:r w:rsidRPr="00CF5306">
              <w:t xml:space="preserve">, Transformers, </w:t>
            </w:r>
            <w:proofErr w:type="spellStart"/>
            <w:r w:rsidRPr="00CF5306">
              <w:t>SentenceTransformers</w:t>
            </w:r>
            <w:proofErr w:type="spellEnd"/>
          </w:p>
        </w:tc>
      </w:tr>
      <w:tr w:rsidR="00CF5306" w:rsidRPr="00CF5306" w14:paraId="1D1F6921" w14:textId="77777777" w:rsidTr="00CF5306">
        <w:trPr>
          <w:tblCellSpacing w:w="15" w:type="dxa"/>
        </w:trPr>
        <w:tc>
          <w:tcPr>
            <w:tcW w:w="0" w:type="auto"/>
            <w:vAlign w:val="center"/>
            <w:hideMark/>
          </w:tcPr>
          <w:p w14:paraId="6BB3170F" w14:textId="77777777" w:rsidR="00CF5306" w:rsidRPr="00CF5306" w:rsidRDefault="00CF5306" w:rsidP="00CF5306">
            <w:r w:rsidRPr="00CF5306">
              <w:t>End-to-End Validation</w:t>
            </w:r>
          </w:p>
        </w:tc>
        <w:tc>
          <w:tcPr>
            <w:tcW w:w="0" w:type="auto"/>
            <w:vAlign w:val="center"/>
            <w:hideMark/>
          </w:tcPr>
          <w:p w14:paraId="508888BE" w14:textId="77777777" w:rsidR="00CF5306" w:rsidRPr="00CF5306" w:rsidRDefault="00CF5306" w:rsidP="00CF5306">
            <w:r w:rsidRPr="00CF5306">
              <w:t>tests/</w:t>
            </w:r>
            <w:proofErr w:type="spellStart"/>
            <w:r w:rsidRPr="00CF5306">
              <w:t>full_stack</w:t>
            </w:r>
            <w:proofErr w:type="spellEnd"/>
          </w:p>
        </w:tc>
        <w:tc>
          <w:tcPr>
            <w:tcW w:w="0" w:type="auto"/>
            <w:vAlign w:val="center"/>
            <w:hideMark/>
          </w:tcPr>
          <w:p w14:paraId="20F2C940" w14:textId="77777777" w:rsidR="00CF5306" w:rsidRPr="00CF5306" w:rsidRDefault="00CF5306" w:rsidP="00CF5306">
            <w:proofErr w:type="spellStart"/>
            <w:r w:rsidRPr="00CF5306">
              <w:t>Pytest</w:t>
            </w:r>
            <w:proofErr w:type="spellEnd"/>
            <w:r w:rsidRPr="00CF5306">
              <w:t>, custom glue logic</w:t>
            </w:r>
          </w:p>
        </w:tc>
      </w:tr>
      <w:tr w:rsidR="00CF5306" w:rsidRPr="00CF5306" w14:paraId="0B356DB8" w14:textId="77777777" w:rsidTr="00CF5306">
        <w:trPr>
          <w:tblCellSpacing w:w="15" w:type="dxa"/>
        </w:trPr>
        <w:tc>
          <w:tcPr>
            <w:tcW w:w="0" w:type="auto"/>
            <w:vAlign w:val="center"/>
            <w:hideMark/>
          </w:tcPr>
          <w:p w14:paraId="5910D866" w14:textId="77777777" w:rsidR="00CF5306" w:rsidRPr="00CF5306" w:rsidRDefault="00CF5306" w:rsidP="00CF5306">
            <w:r w:rsidRPr="00CF5306">
              <w:t>Business Rule Inference (basic)</w:t>
            </w:r>
          </w:p>
        </w:tc>
        <w:tc>
          <w:tcPr>
            <w:tcW w:w="0" w:type="auto"/>
            <w:vAlign w:val="center"/>
            <w:hideMark/>
          </w:tcPr>
          <w:p w14:paraId="764AB0D8" w14:textId="77777777" w:rsidR="00CF5306" w:rsidRPr="00CF5306" w:rsidRDefault="00CF5306" w:rsidP="00CF5306">
            <w:proofErr w:type="spellStart"/>
            <w:r w:rsidRPr="00CF5306">
              <w:t>ai_mapping</w:t>
            </w:r>
            <w:proofErr w:type="spellEnd"/>
            <w:r w:rsidRPr="00CF5306">
              <w:t>, comparator.py</w:t>
            </w:r>
          </w:p>
        </w:tc>
        <w:tc>
          <w:tcPr>
            <w:tcW w:w="0" w:type="auto"/>
            <w:vAlign w:val="center"/>
            <w:hideMark/>
          </w:tcPr>
          <w:p w14:paraId="2A6F4EF9" w14:textId="77777777" w:rsidR="00CF5306" w:rsidRPr="00CF5306" w:rsidRDefault="00CF5306" w:rsidP="00CF5306">
            <w:r w:rsidRPr="00CF5306">
              <w:t>NLP heuristics or embedding analysis</w:t>
            </w:r>
          </w:p>
        </w:tc>
      </w:tr>
      <w:tr w:rsidR="00CF5306" w:rsidRPr="00CF5306" w14:paraId="314FFD3D" w14:textId="77777777" w:rsidTr="00CF5306">
        <w:trPr>
          <w:tblCellSpacing w:w="15" w:type="dxa"/>
        </w:trPr>
        <w:tc>
          <w:tcPr>
            <w:tcW w:w="0" w:type="auto"/>
            <w:vAlign w:val="center"/>
            <w:hideMark/>
          </w:tcPr>
          <w:p w14:paraId="1BBED55B" w14:textId="77777777" w:rsidR="00CF5306" w:rsidRPr="00CF5306" w:rsidRDefault="00CF5306" w:rsidP="00CF5306">
            <w:r w:rsidRPr="00CF5306">
              <w:t>AI Auto-retrain, AI-Mapping-as-Service</w:t>
            </w:r>
          </w:p>
        </w:tc>
        <w:tc>
          <w:tcPr>
            <w:tcW w:w="0" w:type="auto"/>
            <w:vAlign w:val="center"/>
            <w:hideMark/>
          </w:tcPr>
          <w:p w14:paraId="030BCFAA" w14:textId="77777777" w:rsidR="00CF5306" w:rsidRPr="00CF5306" w:rsidRDefault="00CF5306" w:rsidP="00CF5306">
            <w:r w:rsidRPr="00CF5306">
              <w:t>scripts/</w:t>
            </w:r>
          </w:p>
        </w:tc>
        <w:tc>
          <w:tcPr>
            <w:tcW w:w="0" w:type="auto"/>
            <w:vAlign w:val="center"/>
            <w:hideMark/>
          </w:tcPr>
          <w:p w14:paraId="772A6ACC" w14:textId="77777777" w:rsidR="00CF5306" w:rsidRPr="00CF5306" w:rsidRDefault="00CF5306" w:rsidP="00CF5306">
            <w:r w:rsidRPr="00CF5306">
              <w:t>CLI + inference APIs for ongoing learning</w:t>
            </w:r>
          </w:p>
        </w:tc>
      </w:tr>
      <w:tr w:rsidR="00CF5306" w:rsidRPr="00CF5306" w14:paraId="47E2249C" w14:textId="77777777" w:rsidTr="00CF5306">
        <w:trPr>
          <w:tblCellSpacing w:w="15" w:type="dxa"/>
        </w:trPr>
        <w:tc>
          <w:tcPr>
            <w:tcW w:w="0" w:type="auto"/>
            <w:vAlign w:val="center"/>
            <w:hideMark/>
          </w:tcPr>
          <w:p w14:paraId="64B2D191" w14:textId="77777777" w:rsidR="00CF5306" w:rsidRPr="00CF5306" w:rsidRDefault="00CF5306" w:rsidP="00CF5306">
            <w:r w:rsidRPr="00CF5306">
              <w:t>Test Reporting</w:t>
            </w:r>
          </w:p>
        </w:tc>
        <w:tc>
          <w:tcPr>
            <w:tcW w:w="0" w:type="auto"/>
            <w:vAlign w:val="center"/>
            <w:hideMark/>
          </w:tcPr>
          <w:p w14:paraId="3B1EA1A9" w14:textId="77777777" w:rsidR="00CF5306" w:rsidRPr="00CF5306" w:rsidRDefault="00CF5306" w:rsidP="00CF5306">
            <w:r w:rsidRPr="00CF5306">
              <w:t xml:space="preserve">reports/, </w:t>
            </w:r>
            <w:proofErr w:type="spellStart"/>
            <w:r w:rsidRPr="00CF5306">
              <w:t>report_attachments</w:t>
            </w:r>
            <w:proofErr w:type="spellEnd"/>
          </w:p>
        </w:tc>
        <w:tc>
          <w:tcPr>
            <w:tcW w:w="0" w:type="auto"/>
            <w:vAlign w:val="center"/>
            <w:hideMark/>
          </w:tcPr>
          <w:p w14:paraId="212C9F25" w14:textId="77777777" w:rsidR="00CF5306" w:rsidRPr="00CF5306" w:rsidRDefault="00CF5306" w:rsidP="00CF5306">
            <w:r w:rsidRPr="00CF5306">
              <w:t xml:space="preserve">Allure, </w:t>
            </w:r>
            <w:proofErr w:type="spellStart"/>
            <w:r w:rsidRPr="00CF5306">
              <w:t>Pytest</w:t>
            </w:r>
            <w:proofErr w:type="spellEnd"/>
            <w:r w:rsidRPr="00CF5306">
              <w:t xml:space="preserve"> HTML</w:t>
            </w:r>
          </w:p>
        </w:tc>
      </w:tr>
    </w:tbl>
    <w:p w14:paraId="49A34A2A" w14:textId="77777777" w:rsidR="00CF5306" w:rsidRPr="00CF5306" w:rsidRDefault="00CF5306" w:rsidP="00CF5306">
      <w:r w:rsidRPr="00CF5306">
        <w:pict w14:anchorId="14124911">
          <v:rect id="_x0000_i1057" style="width:0;height:1.5pt" o:hralign="center" o:hrstd="t" o:hr="t" fillcolor="#a0a0a0" stroked="f"/>
        </w:pict>
      </w:r>
    </w:p>
    <w:p w14:paraId="186110C4" w14:textId="77777777" w:rsidR="00CF5306" w:rsidRPr="00CF5306" w:rsidRDefault="00CF5306" w:rsidP="00CF5306">
      <w:pPr>
        <w:rPr>
          <w:b/>
          <w:bCs/>
        </w:rPr>
      </w:pPr>
      <w:r w:rsidRPr="00CF5306">
        <w:rPr>
          <w:rFonts w:ascii="Segoe UI Emoji" w:hAnsi="Segoe UI Emoji" w:cs="Segoe UI Emoji"/>
          <w:b/>
          <w:bCs/>
        </w:rPr>
        <w:lastRenderedPageBreak/>
        <w:t>✅</w:t>
      </w:r>
      <w:r w:rsidRPr="00CF5306">
        <w:rPr>
          <w:b/>
          <w:bCs/>
        </w:rPr>
        <w:t xml:space="preserve"> 3. Beyond Current Vision (Ready for Future)</w:t>
      </w:r>
    </w:p>
    <w:p w14:paraId="5ECCEB12" w14:textId="77777777" w:rsidR="00CF5306" w:rsidRPr="00CF5306" w:rsidRDefault="00CF5306" w:rsidP="00CF5306">
      <w:pPr>
        <w:numPr>
          <w:ilvl w:val="0"/>
          <w:numId w:val="10"/>
        </w:numPr>
      </w:pPr>
      <w:r w:rsidRPr="00CF5306">
        <w:rPr>
          <w:rFonts w:ascii="Segoe UI Emoji" w:hAnsi="Segoe UI Emoji" w:cs="Segoe UI Emoji"/>
        </w:rPr>
        <w:t>✅</w:t>
      </w:r>
      <w:r w:rsidRPr="00CF5306">
        <w:t xml:space="preserve"> </w:t>
      </w:r>
      <w:proofErr w:type="gramStart"/>
      <w:r w:rsidRPr="00CF5306">
        <w:rPr>
          <w:b/>
          <w:bCs/>
        </w:rPr>
        <w:t>Multi-domain</w:t>
      </w:r>
      <w:proofErr w:type="gramEnd"/>
      <w:r w:rsidRPr="00CF5306">
        <w:rPr>
          <w:b/>
          <w:bCs/>
        </w:rPr>
        <w:t xml:space="preserve"> adaptability</w:t>
      </w:r>
      <w:r w:rsidRPr="00CF5306">
        <w:t xml:space="preserve">: The project allows reusable field mapping dictionaries per domain (e.g., </w:t>
      </w:r>
      <w:proofErr w:type="spellStart"/>
      <w:r w:rsidRPr="00CF5306">
        <w:t>banking_</w:t>
      </w:r>
      <w:proofErr w:type="gramStart"/>
      <w:r w:rsidRPr="00CF5306">
        <w:t>mappings.json</w:t>
      </w:r>
      <w:proofErr w:type="spellEnd"/>
      <w:proofErr w:type="gramEnd"/>
      <w:r w:rsidRPr="00CF5306">
        <w:t>).</w:t>
      </w:r>
    </w:p>
    <w:p w14:paraId="7662F065" w14:textId="77777777" w:rsidR="00CF5306" w:rsidRPr="00CF5306" w:rsidRDefault="00CF5306" w:rsidP="00CF5306">
      <w:pPr>
        <w:numPr>
          <w:ilvl w:val="0"/>
          <w:numId w:val="10"/>
        </w:numPr>
      </w:pPr>
      <w:r w:rsidRPr="00CF5306">
        <w:rPr>
          <w:rFonts w:ascii="Segoe UI Emoji" w:hAnsi="Segoe UI Emoji" w:cs="Segoe UI Emoji"/>
        </w:rPr>
        <w:t>✅</w:t>
      </w:r>
      <w:r w:rsidRPr="00CF5306">
        <w:t xml:space="preserve"> </w:t>
      </w:r>
      <w:r w:rsidRPr="00CF5306">
        <w:rPr>
          <w:b/>
          <w:bCs/>
        </w:rPr>
        <w:t>AI Feedback Loop</w:t>
      </w:r>
      <w:r w:rsidRPr="00CF5306">
        <w:t>: The scripts/update_mappings.py can re-score poor mappings based on historical test failures.</w:t>
      </w:r>
    </w:p>
    <w:p w14:paraId="4CAD513F" w14:textId="77777777" w:rsidR="00CF5306" w:rsidRPr="00CF5306" w:rsidRDefault="00CF5306" w:rsidP="00CF5306">
      <w:pPr>
        <w:numPr>
          <w:ilvl w:val="0"/>
          <w:numId w:val="10"/>
        </w:numPr>
      </w:pPr>
      <w:r w:rsidRPr="00CF5306">
        <w:rPr>
          <w:rFonts w:ascii="Segoe UI Emoji" w:hAnsi="Segoe UI Emoji" w:cs="Segoe UI Emoji"/>
        </w:rPr>
        <w:t>✅</w:t>
      </w:r>
      <w:r w:rsidRPr="00CF5306">
        <w:t xml:space="preserve"> </w:t>
      </w:r>
      <w:r w:rsidRPr="00CF5306">
        <w:rPr>
          <w:b/>
          <w:bCs/>
        </w:rPr>
        <w:t>Pluggable Business Rule Engine</w:t>
      </w:r>
      <w:r w:rsidRPr="00CF5306">
        <w:t xml:space="preserve">: Easily integrate rules from text </w:t>
      </w:r>
      <w:proofErr w:type="gramStart"/>
      <w:r w:rsidRPr="00CF5306">
        <w:t>docs, or</w:t>
      </w:r>
      <w:proofErr w:type="gramEnd"/>
      <w:r w:rsidRPr="00CF5306">
        <w:t xml:space="preserve"> even use GPT-style LLMs for rule extraction.</w:t>
      </w:r>
    </w:p>
    <w:p w14:paraId="3012AFC9" w14:textId="77777777" w:rsidR="00CF5306" w:rsidRPr="00CF5306" w:rsidRDefault="00CF5306" w:rsidP="00CF5306">
      <w:pPr>
        <w:numPr>
          <w:ilvl w:val="0"/>
          <w:numId w:val="10"/>
        </w:numPr>
      </w:pPr>
      <w:r w:rsidRPr="00CF5306">
        <w:rPr>
          <w:rFonts w:ascii="Segoe UI Emoji" w:hAnsi="Segoe UI Emoji" w:cs="Segoe UI Emoji"/>
        </w:rPr>
        <w:t>✅</w:t>
      </w:r>
      <w:r w:rsidRPr="00CF5306">
        <w:t xml:space="preserve"> </w:t>
      </w:r>
      <w:r w:rsidRPr="00CF5306">
        <w:rPr>
          <w:b/>
          <w:bCs/>
        </w:rPr>
        <w:t>Live Test Data Generator</w:t>
      </w:r>
      <w:r w:rsidRPr="00CF5306">
        <w:t xml:space="preserve">: Future integration with tools like </w:t>
      </w:r>
      <w:hyperlink r:id="rId30" w:history="1">
        <w:r w:rsidRPr="00CF5306">
          <w:rPr>
            <w:rStyle w:val="Hyperlink"/>
          </w:rPr>
          <w:t>Faker</w:t>
        </w:r>
      </w:hyperlink>
      <w:r w:rsidRPr="00CF5306">
        <w:t xml:space="preserve"> or schema-driven mocker for test generation.</w:t>
      </w:r>
    </w:p>
    <w:p w14:paraId="57EE79F3" w14:textId="77777777" w:rsidR="00CF5306" w:rsidRPr="00CF5306" w:rsidRDefault="00CF5306" w:rsidP="00CF5306">
      <w:pPr>
        <w:numPr>
          <w:ilvl w:val="0"/>
          <w:numId w:val="10"/>
        </w:numPr>
      </w:pPr>
      <w:r w:rsidRPr="00CF5306">
        <w:rPr>
          <w:rFonts w:ascii="Segoe UI Emoji" w:hAnsi="Segoe UI Emoji" w:cs="Segoe UI Emoji"/>
        </w:rPr>
        <w:t>✅</w:t>
      </w:r>
      <w:r w:rsidRPr="00CF5306">
        <w:t xml:space="preserve"> </w:t>
      </w:r>
      <w:r w:rsidRPr="00CF5306">
        <w:rPr>
          <w:b/>
          <w:bCs/>
        </w:rPr>
        <w:t>CI/CD Ready</w:t>
      </w:r>
      <w:r w:rsidRPr="00CF5306">
        <w:t>: Easily integrated with GitHub Actions, Jenkins, etc., with HTML/Allure reports.</w:t>
      </w:r>
    </w:p>
    <w:p w14:paraId="72C94780" w14:textId="77777777" w:rsidR="00CF5306" w:rsidRPr="00CF5306" w:rsidRDefault="00CF5306" w:rsidP="00CF5306">
      <w:pPr>
        <w:numPr>
          <w:ilvl w:val="0"/>
          <w:numId w:val="10"/>
        </w:numPr>
      </w:pPr>
      <w:r w:rsidRPr="00CF5306">
        <w:rPr>
          <w:rFonts w:ascii="Segoe UI Emoji" w:hAnsi="Segoe UI Emoji" w:cs="Segoe UI Emoji"/>
        </w:rPr>
        <w:t>✅</w:t>
      </w:r>
      <w:r w:rsidRPr="00CF5306">
        <w:t xml:space="preserve"> </w:t>
      </w:r>
      <w:r w:rsidRPr="00CF5306">
        <w:rPr>
          <w:b/>
          <w:bCs/>
        </w:rPr>
        <w:t>Test Tagging/Classification</w:t>
      </w:r>
      <w:r w:rsidRPr="00CF5306">
        <w:t xml:space="preserve">: Use tags for smoke, </w:t>
      </w:r>
      <w:proofErr w:type="spellStart"/>
      <w:r w:rsidRPr="00CF5306">
        <w:t>db_only</w:t>
      </w:r>
      <w:proofErr w:type="spellEnd"/>
      <w:r w:rsidRPr="00CF5306">
        <w:t xml:space="preserve">, </w:t>
      </w:r>
      <w:proofErr w:type="spellStart"/>
      <w:r w:rsidRPr="00CF5306">
        <w:t>api_only</w:t>
      </w:r>
      <w:proofErr w:type="spellEnd"/>
      <w:r w:rsidRPr="00CF5306">
        <w:t xml:space="preserve">, </w:t>
      </w:r>
      <w:proofErr w:type="spellStart"/>
      <w:r w:rsidRPr="00CF5306">
        <w:t>fullstack</w:t>
      </w:r>
      <w:proofErr w:type="spellEnd"/>
      <w:r w:rsidRPr="00CF5306">
        <w:t>, AI-verified, etc.</w:t>
      </w:r>
    </w:p>
    <w:p w14:paraId="2EC8ECBE" w14:textId="77777777" w:rsidR="00CF5306" w:rsidRPr="00CF5306" w:rsidRDefault="00CF5306" w:rsidP="00CF5306">
      <w:r w:rsidRPr="00CF5306">
        <w:pict w14:anchorId="1C89C015">
          <v:rect id="_x0000_i1058" style="width:0;height:1.5pt" o:hralign="center" o:hrstd="t" o:hr="t" fillcolor="#a0a0a0" stroked="f"/>
        </w:pict>
      </w:r>
    </w:p>
    <w:p w14:paraId="6D2EF695" w14:textId="77777777" w:rsidR="00CF5306" w:rsidRPr="00CF5306" w:rsidRDefault="00CF5306" w:rsidP="00CF5306">
      <w:pPr>
        <w:rPr>
          <w:b/>
          <w:bCs/>
        </w:rPr>
      </w:pPr>
      <w:r w:rsidRPr="00CF5306">
        <w:rPr>
          <w:rFonts w:ascii="Segoe UI Emoji" w:hAnsi="Segoe UI Emoji" w:cs="Segoe UI Emoji"/>
          <w:b/>
          <w:bCs/>
        </w:rPr>
        <w:t>🛠️</w:t>
      </w:r>
      <w:r w:rsidRPr="00CF5306">
        <w:rPr>
          <w:b/>
          <w:bCs/>
        </w:rPr>
        <w:t xml:space="preserve"> Recommendations to Maximize Potential</w:t>
      </w:r>
    </w:p>
    <w:p w14:paraId="3DB6AFDC" w14:textId="77777777" w:rsidR="00CF5306" w:rsidRPr="00CF5306" w:rsidRDefault="00CF5306" w:rsidP="00CF5306">
      <w:pPr>
        <w:numPr>
          <w:ilvl w:val="0"/>
          <w:numId w:val="11"/>
        </w:numPr>
      </w:pPr>
      <w:r w:rsidRPr="00CF5306">
        <w:rPr>
          <w:b/>
          <w:bCs/>
        </w:rPr>
        <w:t>AI/ML-first test design philosophy</w:t>
      </w:r>
      <w:r w:rsidRPr="00CF5306">
        <w:t>: Use tests/mappings/ to continuously evolve AI logic with real-world data.</w:t>
      </w:r>
    </w:p>
    <w:p w14:paraId="24855CF8" w14:textId="77777777" w:rsidR="00CF5306" w:rsidRPr="00CF5306" w:rsidRDefault="00CF5306" w:rsidP="00CF5306">
      <w:pPr>
        <w:numPr>
          <w:ilvl w:val="0"/>
          <w:numId w:val="11"/>
        </w:numPr>
      </w:pPr>
      <w:r w:rsidRPr="00CF5306">
        <w:rPr>
          <w:b/>
          <w:bCs/>
        </w:rPr>
        <w:t>Mapping Knowledge Base (MKDB)</w:t>
      </w:r>
      <w:r w:rsidRPr="00CF5306">
        <w:t xml:space="preserve">: Consider a </w:t>
      </w:r>
      <w:proofErr w:type="spellStart"/>
      <w:r w:rsidRPr="00CF5306">
        <w:t>mappings_</w:t>
      </w:r>
      <w:proofErr w:type="gramStart"/>
      <w:r w:rsidRPr="00CF5306">
        <w:t>db.json</w:t>
      </w:r>
      <w:proofErr w:type="spellEnd"/>
      <w:proofErr w:type="gramEnd"/>
      <w:r w:rsidRPr="00CF5306">
        <w:t xml:space="preserve"> that logs successful mappings (confidence scores, validations) for reuse.</w:t>
      </w:r>
    </w:p>
    <w:p w14:paraId="2B4C6BF7" w14:textId="77777777" w:rsidR="00CF5306" w:rsidRPr="00CF5306" w:rsidRDefault="00CF5306" w:rsidP="00CF5306">
      <w:pPr>
        <w:numPr>
          <w:ilvl w:val="0"/>
          <w:numId w:val="11"/>
        </w:numPr>
      </w:pPr>
      <w:r w:rsidRPr="00CF5306">
        <w:rPr>
          <w:b/>
          <w:bCs/>
        </w:rPr>
        <w:t>ML Model Deployment Option</w:t>
      </w:r>
      <w:r w:rsidRPr="00CF5306">
        <w:t xml:space="preserve">: Wrap mapping_engine.py as a </w:t>
      </w:r>
      <w:proofErr w:type="spellStart"/>
      <w:r w:rsidRPr="00CF5306">
        <w:t>FastAPI</w:t>
      </w:r>
      <w:proofErr w:type="spellEnd"/>
      <w:r w:rsidRPr="00CF5306">
        <w:t xml:space="preserve"> microservice to allow remote inference in CI.</w:t>
      </w:r>
    </w:p>
    <w:p w14:paraId="2DD69C5A" w14:textId="77777777" w:rsidR="00CF5306" w:rsidRPr="00CF5306" w:rsidRDefault="00CF5306" w:rsidP="00CF5306">
      <w:pPr>
        <w:numPr>
          <w:ilvl w:val="0"/>
          <w:numId w:val="11"/>
        </w:numPr>
      </w:pPr>
      <w:r w:rsidRPr="00CF5306">
        <w:rPr>
          <w:b/>
          <w:bCs/>
        </w:rPr>
        <w:t>Schema Visualizer (optional)</w:t>
      </w:r>
      <w:r w:rsidRPr="00CF5306">
        <w:t xml:space="preserve">: Add a web dashboard (Flask + </w:t>
      </w:r>
      <w:proofErr w:type="spellStart"/>
      <w:r w:rsidRPr="00CF5306">
        <w:t>MermaidJS</w:t>
      </w:r>
      <w:proofErr w:type="spellEnd"/>
      <w:r w:rsidRPr="00CF5306">
        <w:t>) to visualize API → DB schema in real-time for debugging.</w:t>
      </w:r>
    </w:p>
    <w:p w14:paraId="1D38F653" w14:textId="77777777" w:rsidR="00CF5306" w:rsidRPr="00CF5306" w:rsidRDefault="00CF5306" w:rsidP="00CF5306">
      <w:pPr>
        <w:numPr>
          <w:ilvl w:val="0"/>
          <w:numId w:val="11"/>
        </w:numPr>
      </w:pPr>
      <w:r w:rsidRPr="00CF5306">
        <w:rPr>
          <w:b/>
          <w:bCs/>
        </w:rPr>
        <w:t>Snapshot Testing</w:t>
      </w:r>
      <w:r w:rsidRPr="00CF5306">
        <w:t>: Enable DB snapshot diffs for before/after state checking.</w:t>
      </w:r>
    </w:p>
    <w:p w14:paraId="2D4E8886" w14:textId="77777777" w:rsidR="00CF5306" w:rsidRPr="00CF5306" w:rsidRDefault="00CF5306" w:rsidP="00CF5306">
      <w:r w:rsidRPr="00CF5306">
        <w:pict w14:anchorId="6B9AB43A">
          <v:rect id="_x0000_i1059" style="width:0;height:1.5pt" o:hralign="center" o:hrstd="t" o:hr="t" fillcolor="#a0a0a0" stroked="f"/>
        </w:pict>
      </w:r>
    </w:p>
    <w:p w14:paraId="38D84343" w14:textId="77777777" w:rsidR="00CF5306" w:rsidRPr="00CF5306" w:rsidRDefault="00CF5306" w:rsidP="00CF5306">
      <w:r w:rsidRPr="00CF5306">
        <w:t>Would you like me to:</w:t>
      </w:r>
    </w:p>
    <w:p w14:paraId="5B993F39" w14:textId="77777777" w:rsidR="00CF5306" w:rsidRPr="00CF5306" w:rsidRDefault="00CF5306" w:rsidP="00CF5306">
      <w:pPr>
        <w:numPr>
          <w:ilvl w:val="0"/>
          <w:numId w:val="12"/>
        </w:numPr>
      </w:pPr>
      <w:r w:rsidRPr="00CF5306">
        <w:t>Generate this project structure using a .bat or .</w:t>
      </w:r>
      <w:proofErr w:type="spellStart"/>
      <w:r w:rsidRPr="00CF5306">
        <w:t>sh</w:t>
      </w:r>
      <w:proofErr w:type="spellEnd"/>
      <w:r w:rsidRPr="00CF5306">
        <w:t xml:space="preserve"> script?</w:t>
      </w:r>
    </w:p>
    <w:p w14:paraId="211B5E67" w14:textId="77777777" w:rsidR="00CF5306" w:rsidRPr="00CF5306" w:rsidRDefault="00CF5306" w:rsidP="00CF5306">
      <w:pPr>
        <w:numPr>
          <w:ilvl w:val="0"/>
          <w:numId w:val="12"/>
        </w:numPr>
      </w:pPr>
      <w:r w:rsidRPr="00CF5306">
        <w:t>Scaffold out a few core test files (e.g., test_fullstack_create_order.py, mapping_engine.py, etc.)?</w:t>
      </w:r>
    </w:p>
    <w:p w14:paraId="32015017" w14:textId="77777777" w:rsidR="00CF5306" w:rsidRPr="00CF5306" w:rsidRDefault="00CF5306" w:rsidP="00CF5306">
      <w:pPr>
        <w:numPr>
          <w:ilvl w:val="0"/>
          <w:numId w:val="12"/>
        </w:numPr>
      </w:pPr>
      <w:r w:rsidRPr="00CF5306">
        <w:lastRenderedPageBreak/>
        <w:t>Help prepare sample Swagger and DB schema files for AI mapping simulation?</w:t>
      </w:r>
    </w:p>
    <w:p w14:paraId="776A3E72" w14:textId="77777777" w:rsidR="00CF5306" w:rsidRPr="00CF5306" w:rsidRDefault="00CF5306" w:rsidP="00CF5306">
      <w:r w:rsidRPr="00CF5306">
        <w:t>Let me know what you'd like to build next.</w:t>
      </w:r>
    </w:p>
    <w:p w14:paraId="3DA42E13" w14:textId="77777777" w:rsidR="00CF5306" w:rsidRDefault="00CF5306"/>
    <w:sectPr w:rsidR="00CF5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0353"/>
    <w:multiLevelType w:val="multilevel"/>
    <w:tmpl w:val="7C38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D50C4"/>
    <w:multiLevelType w:val="multilevel"/>
    <w:tmpl w:val="484A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5574A"/>
    <w:multiLevelType w:val="multilevel"/>
    <w:tmpl w:val="1352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3216F"/>
    <w:multiLevelType w:val="multilevel"/>
    <w:tmpl w:val="BD66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A59DA"/>
    <w:multiLevelType w:val="multilevel"/>
    <w:tmpl w:val="83FA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E2003"/>
    <w:multiLevelType w:val="multilevel"/>
    <w:tmpl w:val="AB8C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25C56"/>
    <w:multiLevelType w:val="multilevel"/>
    <w:tmpl w:val="31EA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D10EC"/>
    <w:multiLevelType w:val="multilevel"/>
    <w:tmpl w:val="B660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B6D24"/>
    <w:multiLevelType w:val="multilevel"/>
    <w:tmpl w:val="B03A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E5A1B"/>
    <w:multiLevelType w:val="multilevel"/>
    <w:tmpl w:val="249E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8600D"/>
    <w:multiLevelType w:val="multilevel"/>
    <w:tmpl w:val="1CD2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571CB"/>
    <w:multiLevelType w:val="multilevel"/>
    <w:tmpl w:val="9B34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387441">
    <w:abstractNumId w:val="3"/>
  </w:num>
  <w:num w:numId="2" w16cid:durableId="1730373970">
    <w:abstractNumId w:val="11"/>
  </w:num>
  <w:num w:numId="3" w16cid:durableId="2030715623">
    <w:abstractNumId w:val="5"/>
  </w:num>
  <w:num w:numId="4" w16cid:durableId="1022124944">
    <w:abstractNumId w:val="10"/>
  </w:num>
  <w:num w:numId="5" w16cid:durableId="676660751">
    <w:abstractNumId w:val="9"/>
  </w:num>
  <w:num w:numId="6" w16cid:durableId="91049310">
    <w:abstractNumId w:val="1"/>
  </w:num>
  <w:num w:numId="7" w16cid:durableId="1373112735">
    <w:abstractNumId w:val="4"/>
  </w:num>
  <w:num w:numId="8" w16cid:durableId="104883481">
    <w:abstractNumId w:val="7"/>
  </w:num>
  <w:num w:numId="9" w16cid:durableId="2092072167">
    <w:abstractNumId w:val="6"/>
  </w:num>
  <w:num w:numId="10" w16cid:durableId="650870399">
    <w:abstractNumId w:val="0"/>
  </w:num>
  <w:num w:numId="11" w16cid:durableId="915357201">
    <w:abstractNumId w:val="2"/>
  </w:num>
  <w:num w:numId="12" w16cid:durableId="688603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2A"/>
    <w:rsid w:val="00084A72"/>
    <w:rsid w:val="0049640B"/>
    <w:rsid w:val="00A14BE8"/>
    <w:rsid w:val="00CF5306"/>
    <w:rsid w:val="00E021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226A"/>
  <w15:chartTrackingRefBased/>
  <w15:docId w15:val="{02911B65-97B5-48B5-8739-619162CF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12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0212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0212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02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12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0212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0212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02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12A"/>
    <w:rPr>
      <w:rFonts w:eastAsiaTheme="majorEastAsia" w:cstheme="majorBidi"/>
      <w:color w:val="272727" w:themeColor="text1" w:themeTint="D8"/>
    </w:rPr>
  </w:style>
  <w:style w:type="paragraph" w:styleId="Title">
    <w:name w:val="Title"/>
    <w:basedOn w:val="Normal"/>
    <w:next w:val="Normal"/>
    <w:link w:val="TitleChar"/>
    <w:uiPriority w:val="10"/>
    <w:qFormat/>
    <w:rsid w:val="00E0212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0212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0212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0212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0212A"/>
    <w:pPr>
      <w:spacing w:before="160"/>
      <w:jc w:val="center"/>
    </w:pPr>
    <w:rPr>
      <w:i/>
      <w:iCs/>
      <w:color w:val="404040" w:themeColor="text1" w:themeTint="BF"/>
    </w:rPr>
  </w:style>
  <w:style w:type="character" w:customStyle="1" w:styleId="QuoteChar">
    <w:name w:val="Quote Char"/>
    <w:basedOn w:val="DefaultParagraphFont"/>
    <w:link w:val="Quote"/>
    <w:uiPriority w:val="29"/>
    <w:rsid w:val="00E0212A"/>
    <w:rPr>
      <w:i/>
      <w:iCs/>
      <w:color w:val="404040" w:themeColor="text1" w:themeTint="BF"/>
    </w:rPr>
  </w:style>
  <w:style w:type="paragraph" w:styleId="ListParagraph">
    <w:name w:val="List Paragraph"/>
    <w:basedOn w:val="Normal"/>
    <w:uiPriority w:val="34"/>
    <w:qFormat/>
    <w:rsid w:val="00E0212A"/>
    <w:pPr>
      <w:ind w:left="720"/>
      <w:contextualSpacing/>
    </w:pPr>
  </w:style>
  <w:style w:type="character" w:styleId="IntenseEmphasis">
    <w:name w:val="Intense Emphasis"/>
    <w:basedOn w:val="DefaultParagraphFont"/>
    <w:uiPriority w:val="21"/>
    <w:qFormat/>
    <w:rsid w:val="00E0212A"/>
    <w:rPr>
      <w:i/>
      <w:iCs/>
      <w:color w:val="0F4761" w:themeColor="accent1" w:themeShade="BF"/>
    </w:rPr>
  </w:style>
  <w:style w:type="paragraph" w:styleId="IntenseQuote">
    <w:name w:val="Intense Quote"/>
    <w:basedOn w:val="Normal"/>
    <w:next w:val="Normal"/>
    <w:link w:val="IntenseQuoteChar"/>
    <w:uiPriority w:val="30"/>
    <w:qFormat/>
    <w:rsid w:val="00E02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12A"/>
    <w:rPr>
      <w:i/>
      <w:iCs/>
      <w:color w:val="0F4761" w:themeColor="accent1" w:themeShade="BF"/>
    </w:rPr>
  </w:style>
  <w:style w:type="character" w:styleId="IntenseReference">
    <w:name w:val="Intense Reference"/>
    <w:basedOn w:val="DefaultParagraphFont"/>
    <w:uiPriority w:val="32"/>
    <w:qFormat/>
    <w:rsid w:val="00E0212A"/>
    <w:rPr>
      <w:b/>
      <w:bCs/>
      <w:smallCaps/>
      <w:color w:val="0F4761" w:themeColor="accent1" w:themeShade="BF"/>
      <w:spacing w:val="5"/>
    </w:rPr>
  </w:style>
  <w:style w:type="character" w:styleId="Hyperlink">
    <w:name w:val="Hyperlink"/>
    <w:basedOn w:val="DefaultParagraphFont"/>
    <w:uiPriority w:val="99"/>
    <w:unhideWhenUsed/>
    <w:rsid w:val="00E0212A"/>
    <w:rPr>
      <w:color w:val="467886" w:themeColor="hyperlink"/>
      <w:u w:val="single"/>
    </w:rPr>
  </w:style>
  <w:style w:type="character" w:styleId="UnresolvedMention">
    <w:name w:val="Unresolved Mention"/>
    <w:basedOn w:val="DefaultParagraphFont"/>
    <w:uiPriority w:val="99"/>
    <w:semiHidden/>
    <w:unhideWhenUsed/>
    <w:rsid w:val="00E02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9326">
      <w:bodyDiv w:val="1"/>
      <w:marLeft w:val="0"/>
      <w:marRight w:val="0"/>
      <w:marTop w:val="0"/>
      <w:marBottom w:val="0"/>
      <w:divBdr>
        <w:top w:val="none" w:sz="0" w:space="0" w:color="auto"/>
        <w:left w:val="none" w:sz="0" w:space="0" w:color="auto"/>
        <w:bottom w:val="none" w:sz="0" w:space="0" w:color="auto"/>
        <w:right w:val="none" w:sz="0" w:space="0" w:color="auto"/>
      </w:divBdr>
    </w:div>
    <w:div w:id="205602978">
      <w:bodyDiv w:val="1"/>
      <w:marLeft w:val="0"/>
      <w:marRight w:val="0"/>
      <w:marTop w:val="0"/>
      <w:marBottom w:val="0"/>
      <w:divBdr>
        <w:top w:val="none" w:sz="0" w:space="0" w:color="auto"/>
        <w:left w:val="none" w:sz="0" w:space="0" w:color="auto"/>
        <w:bottom w:val="none" w:sz="0" w:space="0" w:color="auto"/>
        <w:right w:val="none" w:sz="0" w:space="0" w:color="auto"/>
      </w:divBdr>
    </w:div>
    <w:div w:id="336268813">
      <w:bodyDiv w:val="1"/>
      <w:marLeft w:val="0"/>
      <w:marRight w:val="0"/>
      <w:marTop w:val="0"/>
      <w:marBottom w:val="0"/>
      <w:divBdr>
        <w:top w:val="none" w:sz="0" w:space="0" w:color="auto"/>
        <w:left w:val="none" w:sz="0" w:space="0" w:color="auto"/>
        <w:bottom w:val="none" w:sz="0" w:space="0" w:color="auto"/>
        <w:right w:val="none" w:sz="0" w:space="0" w:color="auto"/>
      </w:divBdr>
    </w:div>
    <w:div w:id="390273736">
      <w:bodyDiv w:val="1"/>
      <w:marLeft w:val="0"/>
      <w:marRight w:val="0"/>
      <w:marTop w:val="0"/>
      <w:marBottom w:val="0"/>
      <w:divBdr>
        <w:top w:val="none" w:sz="0" w:space="0" w:color="auto"/>
        <w:left w:val="none" w:sz="0" w:space="0" w:color="auto"/>
        <w:bottom w:val="none" w:sz="0" w:space="0" w:color="auto"/>
        <w:right w:val="none" w:sz="0" w:space="0" w:color="auto"/>
      </w:divBdr>
    </w:div>
    <w:div w:id="1315646736">
      <w:bodyDiv w:val="1"/>
      <w:marLeft w:val="0"/>
      <w:marRight w:val="0"/>
      <w:marTop w:val="0"/>
      <w:marBottom w:val="0"/>
      <w:divBdr>
        <w:top w:val="none" w:sz="0" w:space="0" w:color="auto"/>
        <w:left w:val="none" w:sz="0" w:space="0" w:color="auto"/>
        <w:bottom w:val="none" w:sz="0" w:space="0" w:color="auto"/>
        <w:right w:val="none" w:sz="0" w:space="0" w:color="auto"/>
      </w:divBdr>
    </w:div>
    <w:div w:id="196190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ghtbody/browsermob-proxy/blob/master/README.md" TargetMode="External"/><Relationship Id="rId13" Type="http://schemas.openxmlformats.org/officeDocument/2006/relationships/hyperlink" Target="https://relevanceai.com/agent-templates-tasks/schema-mapping-automation" TargetMode="External"/><Relationship Id="rId18" Type="http://schemas.openxmlformats.org/officeDocument/2006/relationships/hyperlink" Target="https://pytest-selenium.readthedocs.io/en/latest/user_guide.html" TargetMode="External"/><Relationship Id="rId26" Type="http://schemas.openxmlformats.org/officeDocument/2006/relationships/hyperlink" Target="https://relevanceai.com/agent-templates-tasks/schema-mapping-automation" TargetMode="External"/><Relationship Id="rId3" Type="http://schemas.openxmlformats.org/officeDocument/2006/relationships/settings" Target="settings.xml"/><Relationship Id="rId21" Type="http://schemas.openxmlformats.org/officeDocument/2006/relationships/hyperlink" Target="https://github.com/appknox/postmanparser" TargetMode="External"/><Relationship Id="rId7" Type="http://schemas.openxmlformats.org/officeDocument/2006/relationships/hyperlink" Target="https://www.browserstack.com/guide/selenium-wire-proxy" TargetMode="External"/><Relationship Id="rId12" Type="http://schemas.openxmlformats.org/officeDocument/2006/relationships/hyperlink" Target="https://realpython.com/huggingface-transformers/" TargetMode="External"/><Relationship Id="rId17" Type="http://schemas.openxmlformats.org/officeDocument/2006/relationships/hyperlink" Target="https://pypi.org/project/swagger-parser/" TargetMode="External"/><Relationship Id="rId25" Type="http://schemas.openxmlformats.org/officeDocument/2006/relationships/hyperlink" Target="https://huggingface.co/docs/transformers/en/index" TargetMode="External"/><Relationship Id="rId2" Type="http://schemas.openxmlformats.org/officeDocument/2006/relationships/styles" Target="styles.xml"/><Relationship Id="rId16" Type="http://schemas.openxmlformats.org/officeDocument/2006/relationships/hyperlink" Target="https://relevanceai.com/agent-templates-tasks/schema-mapping-automation" TargetMode="External"/><Relationship Id="rId20" Type="http://schemas.openxmlformats.org/officeDocument/2006/relationships/hyperlink" Target="https://pypi.org/project/swagger-parser/" TargetMode="External"/><Relationship Id="rId29" Type="http://schemas.openxmlformats.org/officeDocument/2006/relationships/hyperlink" Target="https://medium.com/@mahtabnejad/a-unified-approach-to-api-database-and-e2e-testing-with-playwright-daa900908333" TargetMode="External"/><Relationship Id="rId1" Type="http://schemas.openxmlformats.org/officeDocument/2006/relationships/numbering" Target="numbering.xml"/><Relationship Id="rId6" Type="http://schemas.openxmlformats.org/officeDocument/2006/relationships/hyperlink" Target="https://www.browserstack.com/guide/selenium-wire-proxy" TargetMode="External"/><Relationship Id="rId11" Type="http://schemas.openxmlformats.org/officeDocument/2006/relationships/hyperlink" Target="https://relevanceai.com/agent-templates-tasks/schema-mapping-automation" TargetMode="External"/><Relationship Id="rId24" Type="http://schemas.openxmlformats.org/officeDocument/2006/relationships/hyperlink" Target="https://arc.cdata.com/blog/what-is-sqlalchemy" TargetMode="External"/><Relationship Id="rId32" Type="http://schemas.openxmlformats.org/officeDocument/2006/relationships/theme" Target="theme/theme1.xml"/><Relationship Id="rId5" Type="http://schemas.openxmlformats.org/officeDocument/2006/relationships/hyperlink" Target="https://pytest-selenium.readthedocs.io/en/latest/user_guide.html" TargetMode="External"/><Relationship Id="rId15" Type="http://schemas.openxmlformats.org/officeDocument/2006/relationships/hyperlink" Target="https://medium.com/@mahtabnejad/a-unified-approach-to-api-database-and-e2e-testing-with-playwright-daa900908333" TargetMode="External"/><Relationship Id="rId23" Type="http://schemas.openxmlformats.org/officeDocument/2006/relationships/hyperlink" Target="https://github.com/mkleehammer/pyodbc" TargetMode="External"/><Relationship Id="rId28" Type="http://schemas.openxmlformats.org/officeDocument/2006/relationships/hyperlink" Target="https://www.browserstack.com/guide/selenium-wire-proxy" TargetMode="External"/><Relationship Id="rId10" Type="http://schemas.openxmlformats.org/officeDocument/2006/relationships/hyperlink" Target="https://github.com/appknox/postmanparser" TargetMode="External"/><Relationship Id="rId19" Type="http://schemas.openxmlformats.org/officeDocument/2006/relationships/hyperlink" Target="https://github.com/lightbody/browsermob-proxy/blob/master/README.m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swagger-parser/" TargetMode="External"/><Relationship Id="rId14" Type="http://schemas.openxmlformats.org/officeDocument/2006/relationships/hyperlink" Target="https://github.com/mkleehammer/pyodbc" TargetMode="External"/><Relationship Id="rId22" Type="http://schemas.openxmlformats.org/officeDocument/2006/relationships/hyperlink" Target="https://schemathesis.readthedocs.io/" TargetMode="External"/><Relationship Id="rId27" Type="http://schemas.openxmlformats.org/officeDocument/2006/relationships/hyperlink" Target="https://relevanceai.com/agent-templates-tasks/schema-mapping-automation" TargetMode="External"/><Relationship Id="rId30" Type="http://schemas.openxmlformats.org/officeDocument/2006/relationships/hyperlink" Target="https://faker.readthedocs.io/en/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23</Pages>
  <Words>7681</Words>
  <Characters>43788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Lokendra Singh</dc:creator>
  <cp:keywords/>
  <dc:description/>
  <cp:lastModifiedBy>Patient Services</cp:lastModifiedBy>
  <cp:revision>2</cp:revision>
  <dcterms:created xsi:type="dcterms:W3CDTF">2025-04-24T05:22:00Z</dcterms:created>
  <dcterms:modified xsi:type="dcterms:W3CDTF">2025-04-24T07:16:00Z</dcterms:modified>
</cp:coreProperties>
</file>