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9BFAE" w14:textId="77777777" w:rsidR="005B6CAA" w:rsidRDefault="00F22906" w:rsidP="00F22906">
      <w:pPr>
        <w:rPr>
          <w:rFonts w:ascii="Arial" w:hAnsi="Arial"/>
          <w:color w:val="1F497D" w:themeColor="text2"/>
          <w:sz w:val="28"/>
          <w:szCs w:val="28"/>
          <w:u w:val="thick"/>
        </w:rPr>
      </w:pPr>
      <w:r w:rsidRPr="00F22906">
        <w:rPr>
          <w:rFonts w:ascii="Arial" w:hAnsi="Arial"/>
          <w:color w:val="1F497D" w:themeColor="text2"/>
          <w:sz w:val="28"/>
          <w:szCs w:val="28"/>
          <w:u w:val="thick"/>
        </w:rPr>
        <w:t>Klausurersatzleistung RSA-Algorithmus</w:t>
      </w:r>
      <w:r w:rsidR="005B6CAA">
        <w:rPr>
          <w:rFonts w:ascii="Arial" w:hAnsi="Arial"/>
          <w:color w:val="1F497D" w:themeColor="text2"/>
          <w:sz w:val="28"/>
          <w:szCs w:val="28"/>
          <w:u w:val="thick"/>
        </w:rPr>
        <w:t xml:space="preserve"> </w:t>
      </w:r>
    </w:p>
    <w:p w14:paraId="4EAB2C89" w14:textId="77777777" w:rsidR="00F22906" w:rsidRPr="00F22906" w:rsidRDefault="00F22906" w:rsidP="00F22906">
      <w:pPr>
        <w:rPr>
          <w:rFonts w:ascii="Arial" w:hAnsi="Arial"/>
        </w:rPr>
      </w:pPr>
    </w:p>
    <w:p w14:paraId="17D851B3" w14:textId="77777777" w:rsidR="00F22906" w:rsidRPr="00F22906" w:rsidRDefault="00F22906" w:rsidP="00F22906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Beschreibung der D</w:t>
      </w:r>
      <w:r w:rsidRPr="00F22906">
        <w:rPr>
          <w:rFonts w:ascii="Arial" w:hAnsi="Arial"/>
          <w:u w:val="single"/>
        </w:rPr>
        <w:t>atenstruktur sowie Erläuterung der Vor- &amp; Nachteile</w:t>
      </w:r>
    </w:p>
    <w:p w14:paraId="60C2EFE8" w14:textId="77777777" w:rsidR="005B6CAA" w:rsidRDefault="005B6CAA" w:rsidP="00F22906">
      <w:pPr>
        <w:rPr>
          <w:rFonts w:ascii="Arial" w:hAnsi="Arial"/>
        </w:rPr>
      </w:pPr>
    </w:p>
    <w:p w14:paraId="317A73BE" w14:textId="77777777" w:rsidR="00F22906" w:rsidRPr="003432E4" w:rsidRDefault="005B6CAA" w:rsidP="00F22906">
      <w:pPr>
        <w:rPr>
          <w:rFonts w:ascii="Arial" w:hAnsi="Arial"/>
          <w:sz w:val="22"/>
          <w:szCs w:val="22"/>
        </w:rPr>
      </w:pPr>
      <w:r w:rsidRPr="003432E4">
        <w:rPr>
          <w:rFonts w:ascii="Arial" w:hAnsi="Arial"/>
          <w:sz w:val="22"/>
          <w:szCs w:val="22"/>
        </w:rPr>
        <w:t>Von Anton Herzog und Christopher Glania.</w:t>
      </w:r>
    </w:p>
    <w:p w14:paraId="41B71F68" w14:textId="77777777" w:rsidR="005B6CAA" w:rsidRPr="003432E4" w:rsidRDefault="005B6CAA" w:rsidP="00F22906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p w14:paraId="293CBB63" w14:textId="77777777" w:rsidR="009044B0" w:rsidRPr="003432E4" w:rsidRDefault="00800FEC" w:rsidP="003432E4">
      <w:pPr>
        <w:spacing w:line="360" w:lineRule="auto"/>
        <w:rPr>
          <w:rFonts w:ascii="Arial" w:hAnsi="Arial" w:cs="Arial"/>
          <w:sz w:val="22"/>
          <w:szCs w:val="22"/>
        </w:rPr>
      </w:pPr>
      <w:r w:rsidRPr="003432E4">
        <w:rPr>
          <w:rFonts w:ascii="Arial" w:hAnsi="Arial" w:cs="Arial"/>
          <w:sz w:val="22"/>
          <w:szCs w:val="22"/>
        </w:rPr>
        <w:t>In unserem Projekt rsa_mts.EXE verwenden wir zur Speicherung der Bytes der textfile.txt, sowie der daraus konvertierten Integers, hauptsächlich Arrays, da C# jede File in ein Bytearray umwandel</w:t>
      </w:r>
      <w:r w:rsidR="00C16AB2" w:rsidRPr="003432E4">
        <w:rPr>
          <w:rFonts w:ascii="Arial" w:hAnsi="Arial" w:cs="Arial"/>
          <w:sz w:val="22"/>
          <w:szCs w:val="22"/>
        </w:rPr>
        <w:t>n</w:t>
      </w:r>
      <w:r w:rsidRPr="003432E4">
        <w:rPr>
          <w:rFonts w:ascii="Arial" w:hAnsi="Arial" w:cs="Arial"/>
          <w:sz w:val="22"/>
          <w:szCs w:val="22"/>
        </w:rPr>
        <w:t xml:space="preserve"> kann. Die Länge des Bytearrays bleibt im gesamten Programmablauf unveränderlich, da die Information je Byte verä</w:t>
      </w:r>
      <w:r w:rsidR="009044B0" w:rsidRPr="003432E4">
        <w:rPr>
          <w:rFonts w:ascii="Arial" w:hAnsi="Arial" w:cs="Arial"/>
          <w:sz w:val="22"/>
          <w:szCs w:val="22"/>
        </w:rPr>
        <w:t xml:space="preserve">ndert bzw. verschlüsselt wird. </w:t>
      </w:r>
    </w:p>
    <w:p w14:paraId="19EDA04E" w14:textId="77777777" w:rsidR="00C47BB5" w:rsidRPr="003432E4" w:rsidRDefault="009044B0" w:rsidP="003432E4">
      <w:pPr>
        <w:spacing w:line="360" w:lineRule="auto"/>
        <w:rPr>
          <w:rFonts w:ascii="Arial" w:hAnsi="Arial" w:cs="Arial"/>
          <w:sz w:val="22"/>
          <w:szCs w:val="22"/>
        </w:rPr>
      </w:pPr>
      <w:r w:rsidRPr="003432E4">
        <w:rPr>
          <w:rFonts w:ascii="Arial" w:hAnsi="Arial" w:cs="Arial"/>
          <w:sz w:val="22"/>
          <w:szCs w:val="22"/>
        </w:rPr>
        <w:t xml:space="preserve">Um die </w:t>
      </w:r>
      <w:r w:rsidR="00800FEC" w:rsidRPr="003432E4">
        <w:rPr>
          <w:rFonts w:ascii="Arial" w:hAnsi="Arial" w:cs="Arial"/>
          <w:sz w:val="22"/>
          <w:szCs w:val="22"/>
        </w:rPr>
        <w:t>textfile.txt Datei einzulesen, verwenden wir die Klasse Fil</w:t>
      </w:r>
      <w:r w:rsidRPr="003432E4">
        <w:rPr>
          <w:rFonts w:ascii="Arial" w:hAnsi="Arial" w:cs="Arial"/>
          <w:sz w:val="22"/>
          <w:szCs w:val="22"/>
        </w:rPr>
        <w:t>e (</w:t>
      </w:r>
      <w:proofErr w:type="spellStart"/>
      <w:r w:rsidRPr="003432E4">
        <w:rPr>
          <w:rFonts w:ascii="Arial" w:hAnsi="Arial" w:cs="Arial"/>
          <w:sz w:val="22"/>
          <w:szCs w:val="22"/>
        </w:rPr>
        <w:t>using</w:t>
      </w:r>
      <w:proofErr w:type="spellEnd"/>
      <w:r w:rsidRPr="003432E4">
        <w:rPr>
          <w:rFonts w:ascii="Arial" w:hAnsi="Arial" w:cs="Arial"/>
          <w:sz w:val="22"/>
          <w:szCs w:val="22"/>
        </w:rPr>
        <w:t xml:space="preserve"> System.IO), </w:t>
      </w:r>
      <w:r w:rsidR="00C16AB2" w:rsidRPr="003432E4">
        <w:rPr>
          <w:rFonts w:ascii="Arial" w:hAnsi="Arial" w:cs="Arial"/>
          <w:sz w:val="22"/>
          <w:szCs w:val="22"/>
        </w:rPr>
        <w:t xml:space="preserve">dieser wird der Dateipfad übergeben. Natürlich kann man das auch sehr schnell universeller gestalten, uns geht es jedoch nur um die </w:t>
      </w:r>
      <w:proofErr w:type="spellStart"/>
      <w:r w:rsidR="00C16AB2" w:rsidRPr="003432E4">
        <w:rPr>
          <w:rFonts w:ascii="Arial" w:hAnsi="Arial" w:cs="Arial"/>
          <w:sz w:val="22"/>
          <w:szCs w:val="22"/>
        </w:rPr>
        <w:t>Ver</w:t>
      </w:r>
      <w:proofErr w:type="spellEnd"/>
      <w:r w:rsidR="00C16AB2" w:rsidRPr="003432E4">
        <w:rPr>
          <w:rFonts w:ascii="Arial" w:hAnsi="Arial" w:cs="Arial"/>
          <w:sz w:val="22"/>
          <w:szCs w:val="22"/>
        </w:rPr>
        <w:t>- bzw. Entschlüsselung. Dies gilt auch für die Auswahl der Primzahle</w:t>
      </w:r>
      <w:r w:rsidRPr="003432E4">
        <w:rPr>
          <w:rFonts w:ascii="Arial" w:hAnsi="Arial" w:cs="Arial"/>
          <w:sz w:val="22"/>
          <w:szCs w:val="22"/>
        </w:rPr>
        <w:t xml:space="preserve">n, welche </w:t>
      </w:r>
      <w:r w:rsidR="00C16AB2" w:rsidRPr="003432E4">
        <w:rPr>
          <w:rFonts w:ascii="Arial" w:hAnsi="Arial" w:cs="Arial"/>
          <w:sz w:val="22"/>
          <w:szCs w:val="22"/>
        </w:rPr>
        <w:t xml:space="preserve">aktuell konstant </w:t>
      </w:r>
      <w:r w:rsidRPr="003432E4">
        <w:rPr>
          <w:rFonts w:ascii="Arial" w:hAnsi="Arial" w:cs="Arial"/>
          <w:sz w:val="22"/>
          <w:szCs w:val="22"/>
        </w:rPr>
        <w:t>verwaltet werden</w:t>
      </w:r>
      <w:r w:rsidR="00C16AB2" w:rsidRPr="003432E4">
        <w:rPr>
          <w:rFonts w:ascii="Arial" w:hAnsi="Arial" w:cs="Arial"/>
          <w:sz w:val="22"/>
          <w:szCs w:val="22"/>
        </w:rPr>
        <w:t>. Für eventuelle Änderungen sind jedoch bereits Methoden eingebaut welche den Absturz des Programms verhindern oder zu fal</w:t>
      </w:r>
      <w:r w:rsidR="0040145B" w:rsidRPr="003432E4">
        <w:rPr>
          <w:rFonts w:ascii="Arial" w:hAnsi="Arial" w:cs="Arial"/>
          <w:sz w:val="22"/>
          <w:szCs w:val="22"/>
        </w:rPr>
        <w:t>schen Ergebnissen führen würden.</w:t>
      </w:r>
      <w:r w:rsidR="00C16AB2" w:rsidRPr="003432E4">
        <w:rPr>
          <w:rFonts w:ascii="Arial" w:hAnsi="Arial" w:cs="Arial"/>
          <w:sz w:val="22"/>
          <w:szCs w:val="22"/>
        </w:rPr>
        <w:t xml:space="preserve"> Beispielsweise die Methode </w:t>
      </w:r>
      <w:proofErr w:type="spellStart"/>
      <w:r w:rsidR="00C16AB2" w:rsidRPr="003432E4">
        <w:rPr>
          <w:rFonts w:ascii="Arial" w:hAnsi="Arial" w:cs="Arial"/>
          <w:sz w:val="22"/>
          <w:szCs w:val="22"/>
        </w:rPr>
        <w:t>Ggt</w:t>
      </w:r>
      <w:proofErr w:type="spellEnd"/>
      <w:r w:rsidR="0040145B" w:rsidRPr="003432E4">
        <w:rPr>
          <w:rFonts w:ascii="Arial" w:hAnsi="Arial" w:cs="Arial"/>
          <w:sz w:val="22"/>
          <w:szCs w:val="22"/>
        </w:rPr>
        <w:t>, welche</w:t>
      </w:r>
      <w:r w:rsidR="00C16AB2" w:rsidRPr="003432E4">
        <w:rPr>
          <w:rFonts w:ascii="Arial" w:hAnsi="Arial" w:cs="Arial"/>
          <w:sz w:val="22"/>
          <w:szCs w:val="22"/>
        </w:rPr>
        <w:t xml:space="preserve"> überprüft ob e und </w:t>
      </w:r>
      <w:proofErr w:type="spellStart"/>
      <w:r w:rsidR="00C16AB2" w:rsidRPr="003432E4">
        <w:rPr>
          <w:rFonts w:ascii="Arial" w:hAnsi="Arial" w:cs="Arial"/>
          <w:sz w:val="22"/>
          <w:szCs w:val="22"/>
        </w:rPr>
        <w:t>PhiN</w:t>
      </w:r>
      <w:proofErr w:type="spellEnd"/>
      <w:r w:rsidR="00C16AB2" w:rsidRPr="003432E4">
        <w:rPr>
          <w:rFonts w:ascii="Arial" w:hAnsi="Arial" w:cs="Arial"/>
          <w:sz w:val="22"/>
          <w:szCs w:val="22"/>
        </w:rPr>
        <w:t xml:space="preserve"> teilerfremd sind.</w:t>
      </w:r>
      <w:r w:rsidR="0040145B" w:rsidRPr="003432E4">
        <w:rPr>
          <w:rFonts w:ascii="Arial" w:hAnsi="Arial" w:cs="Arial"/>
          <w:sz w:val="22"/>
          <w:szCs w:val="22"/>
        </w:rPr>
        <w:t xml:space="preserve"> D</w:t>
      </w:r>
      <w:r w:rsidR="00800FEC" w:rsidRPr="003432E4">
        <w:rPr>
          <w:rFonts w:ascii="Arial" w:hAnsi="Arial" w:cs="Arial"/>
          <w:sz w:val="22"/>
          <w:szCs w:val="22"/>
        </w:rPr>
        <w:t>a es vorkommen kann, dass beim erre</w:t>
      </w:r>
      <w:r w:rsidR="0040145B" w:rsidRPr="003432E4">
        <w:rPr>
          <w:rFonts w:ascii="Arial" w:hAnsi="Arial" w:cs="Arial"/>
          <w:sz w:val="22"/>
          <w:szCs w:val="22"/>
        </w:rPr>
        <w:t xml:space="preserve">chnen von Zwischenwerten, </w:t>
      </w:r>
      <w:r w:rsidR="00800FEC" w:rsidRPr="003432E4">
        <w:rPr>
          <w:rFonts w:ascii="Arial" w:hAnsi="Arial" w:cs="Arial"/>
          <w:sz w:val="22"/>
          <w:szCs w:val="22"/>
        </w:rPr>
        <w:t>die Kapazität</w:t>
      </w:r>
      <w:r w:rsidR="0040145B" w:rsidRPr="003432E4">
        <w:rPr>
          <w:rFonts w:ascii="Arial" w:hAnsi="Arial" w:cs="Arial"/>
          <w:sz w:val="22"/>
          <w:szCs w:val="22"/>
        </w:rPr>
        <w:t>en eines Integers überstie</w:t>
      </w:r>
      <w:r w:rsidR="00800FEC" w:rsidRPr="003432E4">
        <w:rPr>
          <w:rFonts w:ascii="Arial" w:hAnsi="Arial" w:cs="Arial"/>
          <w:sz w:val="22"/>
          <w:szCs w:val="22"/>
        </w:rPr>
        <w:t>gen</w:t>
      </w:r>
      <w:r w:rsidR="0040145B" w:rsidRPr="003432E4">
        <w:rPr>
          <w:rFonts w:ascii="Arial" w:hAnsi="Arial" w:cs="Arial"/>
          <w:sz w:val="22"/>
          <w:szCs w:val="22"/>
        </w:rPr>
        <w:t xml:space="preserve"> werden rechnen wir die einzelnen </w:t>
      </w:r>
      <w:proofErr w:type="spellStart"/>
      <w:r w:rsidR="0040145B" w:rsidRPr="003432E4">
        <w:rPr>
          <w:rFonts w:ascii="Arial" w:hAnsi="Arial" w:cs="Arial"/>
          <w:sz w:val="22"/>
          <w:szCs w:val="22"/>
        </w:rPr>
        <w:t>Integerwerte</w:t>
      </w:r>
      <w:proofErr w:type="spellEnd"/>
      <w:r w:rsidR="0040145B" w:rsidRPr="003432E4">
        <w:rPr>
          <w:rFonts w:ascii="Arial" w:hAnsi="Arial" w:cs="Arial"/>
          <w:sz w:val="22"/>
          <w:szCs w:val="22"/>
        </w:rPr>
        <w:t xml:space="preserve"> beim direkten </w:t>
      </w:r>
      <w:proofErr w:type="spellStart"/>
      <w:r w:rsidR="0040145B" w:rsidRPr="003432E4">
        <w:rPr>
          <w:rFonts w:ascii="Arial" w:hAnsi="Arial" w:cs="Arial"/>
          <w:sz w:val="22"/>
          <w:szCs w:val="22"/>
        </w:rPr>
        <w:t>Ver</w:t>
      </w:r>
      <w:proofErr w:type="spellEnd"/>
      <w:r w:rsidR="0040145B" w:rsidRPr="003432E4">
        <w:rPr>
          <w:rFonts w:ascii="Arial" w:hAnsi="Arial" w:cs="Arial"/>
          <w:sz w:val="22"/>
          <w:szCs w:val="22"/>
        </w:rPr>
        <w:t>- oder Entschlüsseln in BigIntegerwerte um.</w:t>
      </w:r>
      <w:r w:rsidR="00800FEC" w:rsidRPr="003432E4">
        <w:rPr>
          <w:rFonts w:ascii="Arial" w:hAnsi="Arial" w:cs="Arial"/>
          <w:sz w:val="22"/>
          <w:szCs w:val="22"/>
        </w:rPr>
        <w:t xml:space="preserve"> </w:t>
      </w:r>
      <w:r w:rsidR="0040145B" w:rsidRPr="003432E4">
        <w:rPr>
          <w:rFonts w:ascii="Arial" w:hAnsi="Arial" w:cs="Arial"/>
          <w:sz w:val="22"/>
          <w:szCs w:val="22"/>
        </w:rPr>
        <w:t>In</w:t>
      </w:r>
      <w:r w:rsidR="00800FEC" w:rsidRPr="003432E4">
        <w:rPr>
          <w:rFonts w:ascii="Arial" w:hAnsi="Arial" w:cs="Arial"/>
          <w:sz w:val="22"/>
          <w:szCs w:val="22"/>
        </w:rPr>
        <w:t xml:space="preserve"> </w:t>
      </w:r>
      <w:r w:rsidR="0040145B" w:rsidRPr="003432E4">
        <w:rPr>
          <w:rFonts w:ascii="Arial" w:hAnsi="Arial" w:cs="Arial"/>
          <w:sz w:val="22"/>
          <w:szCs w:val="22"/>
        </w:rPr>
        <w:t>einigen</w:t>
      </w:r>
      <w:r w:rsidR="00800FEC" w:rsidRPr="003432E4">
        <w:rPr>
          <w:rFonts w:ascii="Arial" w:hAnsi="Arial" w:cs="Arial"/>
          <w:sz w:val="22"/>
          <w:szCs w:val="22"/>
        </w:rPr>
        <w:t xml:space="preserve"> Aufgabenstellungen sind Integers </w:t>
      </w:r>
      <w:r w:rsidR="0040145B" w:rsidRPr="003432E4">
        <w:rPr>
          <w:rFonts w:ascii="Arial" w:hAnsi="Arial" w:cs="Arial"/>
          <w:sz w:val="22"/>
          <w:szCs w:val="22"/>
        </w:rPr>
        <w:t>gefordert</w:t>
      </w:r>
      <w:r w:rsidR="00CC1149" w:rsidRPr="003432E4">
        <w:rPr>
          <w:rFonts w:ascii="Arial" w:hAnsi="Arial" w:cs="Arial"/>
          <w:sz w:val="22"/>
          <w:szCs w:val="22"/>
        </w:rPr>
        <w:t>,</w:t>
      </w:r>
      <w:r w:rsidR="0040145B" w:rsidRPr="003432E4">
        <w:rPr>
          <w:rFonts w:ascii="Arial" w:hAnsi="Arial" w:cs="Arial"/>
          <w:sz w:val="22"/>
          <w:szCs w:val="22"/>
        </w:rPr>
        <w:t xml:space="preserve"> deshalb wandeln wir unsere BigIntegerwerte nach den Rechenoperationen wieder in Integers zurück</w:t>
      </w:r>
      <w:r w:rsidR="00CC1149" w:rsidRPr="003432E4">
        <w:rPr>
          <w:rFonts w:ascii="Arial" w:hAnsi="Arial" w:cs="Arial"/>
          <w:sz w:val="22"/>
          <w:szCs w:val="22"/>
        </w:rPr>
        <w:t xml:space="preserve"> und geben diese sowie die entsprechenden Bytes in der Konsole aus</w:t>
      </w:r>
      <w:r w:rsidR="00800FEC" w:rsidRPr="003432E4">
        <w:rPr>
          <w:rFonts w:ascii="Arial" w:hAnsi="Arial" w:cs="Arial"/>
          <w:sz w:val="22"/>
          <w:szCs w:val="22"/>
        </w:rPr>
        <w:t xml:space="preserve">. </w:t>
      </w:r>
    </w:p>
    <w:p w14:paraId="4C2B93EC" w14:textId="77777777" w:rsidR="00CC1149" w:rsidRPr="003432E4" w:rsidRDefault="00CC1149" w:rsidP="003432E4">
      <w:pPr>
        <w:spacing w:line="360" w:lineRule="auto"/>
        <w:rPr>
          <w:rFonts w:ascii="Arial" w:hAnsi="Arial" w:cs="Arial"/>
          <w:sz w:val="22"/>
          <w:szCs w:val="22"/>
        </w:rPr>
      </w:pPr>
      <w:r w:rsidRPr="003432E4">
        <w:rPr>
          <w:rFonts w:ascii="Arial" w:hAnsi="Arial" w:cs="Arial"/>
          <w:sz w:val="22"/>
          <w:szCs w:val="22"/>
        </w:rPr>
        <w:t>Zusätzlich werden Verschlüsselter Text und Entschlüsselter Text in separaten Textdateien ausgegeben. Zu finden sind diese im Ordner „...</w:t>
      </w:r>
      <w:proofErr w:type="spellStart"/>
      <w:r w:rsidRPr="003432E4">
        <w:rPr>
          <w:rFonts w:ascii="Arial" w:hAnsi="Arial" w:cs="Arial"/>
          <w:sz w:val="22"/>
          <w:szCs w:val="22"/>
        </w:rPr>
        <w:t>rsa_mts</w:t>
      </w:r>
      <w:proofErr w:type="spellEnd"/>
      <w:r w:rsidRPr="003432E4">
        <w:rPr>
          <w:rFonts w:ascii="Arial" w:hAnsi="Arial" w:cs="Arial"/>
          <w:sz w:val="22"/>
          <w:szCs w:val="22"/>
        </w:rPr>
        <w:t>\bin\x86\</w:t>
      </w:r>
      <w:proofErr w:type="spellStart"/>
      <w:r w:rsidRPr="003432E4">
        <w:rPr>
          <w:rFonts w:ascii="Arial" w:hAnsi="Arial" w:cs="Arial"/>
          <w:sz w:val="22"/>
          <w:szCs w:val="22"/>
        </w:rPr>
        <w:t>Debug</w:t>
      </w:r>
      <w:proofErr w:type="spellEnd"/>
      <w:r w:rsidRPr="003432E4">
        <w:rPr>
          <w:rFonts w:ascii="Arial" w:hAnsi="Arial" w:cs="Arial"/>
          <w:sz w:val="22"/>
          <w:szCs w:val="22"/>
        </w:rPr>
        <w:t>“.</w:t>
      </w:r>
    </w:p>
    <w:p w14:paraId="3ED6986E" w14:textId="77777777" w:rsidR="00CC1149" w:rsidRPr="003432E4" w:rsidRDefault="00CC1149" w:rsidP="003432E4">
      <w:pPr>
        <w:spacing w:line="360" w:lineRule="auto"/>
        <w:rPr>
          <w:rFonts w:ascii="Arial" w:hAnsi="Arial" w:cs="Arial"/>
          <w:sz w:val="22"/>
          <w:szCs w:val="22"/>
        </w:rPr>
      </w:pPr>
      <w:r w:rsidRPr="003432E4">
        <w:rPr>
          <w:rFonts w:ascii="Arial" w:hAnsi="Arial" w:cs="Arial"/>
          <w:sz w:val="22"/>
          <w:szCs w:val="22"/>
        </w:rPr>
        <w:t>Bei der Ausgabe des verschlüsselten Textes wird zunächst ein Leerer String Initialisiert, in welchen dann die einzelnen Integerwerte + Leerzeichen geschrieben werden. Nach jedem 7</w:t>
      </w:r>
      <w:r w:rsidR="005B6CAA" w:rsidRPr="003432E4">
        <w:rPr>
          <w:rFonts w:ascii="Arial" w:hAnsi="Arial" w:cs="Arial"/>
          <w:sz w:val="22"/>
          <w:szCs w:val="22"/>
        </w:rPr>
        <w:t>.</w:t>
      </w:r>
      <w:r w:rsidRPr="003432E4">
        <w:rPr>
          <w:rFonts w:ascii="Arial" w:hAnsi="Arial" w:cs="Arial"/>
          <w:sz w:val="22"/>
          <w:szCs w:val="22"/>
        </w:rPr>
        <w:t xml:space="preserve"> Integerwert wird ein R</w:t>
      </w:r>
      <w:r w:rsidR="000574CA" w:rsidRPr="003432E4">
        <w:rPr>
          <w:rFonts w:ascii="Arial" w:hAnsi="Arial" w:cs="Arial"/>
          <w:sz w:val="22"/>
          <w:szCs w:val="22"/>
        </w:rPr>
        <w:t>e</w:t>
      </w:r>
      <w:r w:rsidRPr="003432E4">
        <w:rPr>
          <w:rFonts w:ascii="Arial" w:hAnsi="Arial" w:cs="Arial"/>
          <w:sz w:val="22"/>
          <w:szCs w:val="22"/>
        </w:rPr>
        <w:t>turn eingefügt</w:t>
      </w:r>
      <w:r w:rsidR="005B6CAA" w:rsidRPr="003432E4">
        <w:rPr>
          <w:rFonts w:ascii="Arial" w:hAnsi="Arial" w:cs="Arial"/>
          <w:sz w:val="22"/>
          <w:szCs w:val="22"/>
        </w:rPr>
        <w:t>.</w:t>
      </w:r>
      <w:r w:rsidRPr="003432E4">
        <w:rPr>
          <w:rFonts w:ascii="Arial" w:hAnsi="Arial" w:cs="Arial"/>
          <w:sz w:val="22"/>
          <w:szCs w:val="22"/>
        </w:rPr>
        <w:t xml:space="preserve"> Dieser String wird dann an die </w:t>
      </w:r>
      <w:proofErr w:type="spellStart"/>
      <w:r w:rsidRPr="003432E4">
        <w:rPr>
          <w:rFonts w:ascii="Arial" w:hAnsi="Arial" w:cs="Arial"/>
          <w:sz w:val="22"/>
          <w:szCs w:val="22"/>
        </w:rPr>
        <w:t>File.WriteAllText</w:t>
      </w:r>
      <w:proofErr w:type="spellEnd"/>
      <w:r w:rsidR="005B6CAA" w:rsidRPr="003432E4">
        <w:rPr>
          <w:rFonts w:ascii="Arial" w:hAnsi="Arial" w:cs="Arial"/>
          <w:sz w:val="22"/>
          <w:szCs w:val="22"/>
        </w:rPr>
        <w:t>(</w:t>
      </w:r>
      <w:proofErr w:type="spellStart"/>
      <w:r w:rsidR="005B6CAA" w:rsidRPr="003432E4">
        <w:rPr>
          <w:rFonts w:ascii="Arial" w:hAnsi="Arial" w:cs="Arial"/>
          <w:sz w:val="22"/>
          <w:szCs w:val="22"/>
        </w:rPr>
        <w:t>string</w:t>
      </w:r>
      <w:proofErr w:type="spellEnd"/>
      <w:r w:rsidR="005B6CAA" w:rsidRPr="003432E4">
        <w:rPr>
          <w:rFonts w:ascii="Arial" w:hAnsi="Arial" w:cs="Arial"/>
          <w:sz w:val="22"/>
          <w:szCs w:val="22"/>
        </w:rPr>
        <w:t xml:space="preserve"> Dateipfad)</w:t>
      </w:r>
      <w:r w:rsidRPr="003432E4">
        <w:rPr>
          <w:rFonts w:ascii="Arial" w:hAnsi="Arial" w:cs="Arial"/>
          <w:sz w:val="22"/>
          <w:szCs w:val="22"/>
        </w:rPr>
        <w:t xml:space="preserve"> Methode übergeben.  </w:t>
      </w:r>
    </w:p>
    <w:p w14:paraId="49A289AE" w14:textId="77777777" w:rsidR="00054F16" w:rsidRPr="003432E4" w:rsidRDefault="0040145B" w:rsidP="003432E4">
      <w:pPr>
        <w:spacing w:line="360" w:lineRule="auto"/>
        <w:rPr>
          <w:rFonts w:ascii="Arial" w:hAnsi="Arial" w:cs="Arial"/>
          <w:sz w:val="22"/>
          <w:szCs w:val="22"/>
        </w:rPr>
      </w:pPr>
      <w:r w:rsidRPr="003432E4">
        <w:rPr>
          <w:rFonts w:ascii="Arial" w:hAnsi="Arial" w:cs="Arial"/>
          <w:sz w:val="22"/>
          <w:szCs w:val="22"/>
        </w:rPr>
        <w:t xml:space="preserve">Beim Einlesen des </w:t>
      </w:r>
      <w:r w:rsidR="00CC1149" w:rsidRPr="003432E4">
        <w:rPr>
          <w:rFonts w:ascii="Arial" w:hAnsi="Arial" w:cs="Arial"/>
          <w:sz w:val="22"/>
          <w:szCs w:val="22"/>
        </w:rPr>
        <w:t>verschlüsselten Textes</w:t>
      </w:r>
      <w:r w:rsidRPr="003432E4">
        <w:rPr>
          <w:rFonts w:ascii="Arial" w:hAnsi="Arial" w:cs="Arial"/>
          <w:sz w:val="22"/>
          <w:szCs w:val="22"/>
        </w:rPr>
        <w:t xml:space="preserve"> oder bei uns „encrypted.txt“, speichern wir den gesamten Text zunäch</w:t>
      </w:r>
      <w:r w:rsidR="00CC1149" w:rsidRPr="003432E4">
        <w:rPr>
          <w:rFonts w:ascii="Arial" w:hAnsi="Arial" w:cs="Arial"/>
          <w:sz w:val="22"/>
          <w:szCs w:val="22"/>
        </w:rPr>
        <w:t>s</w:t>
      </w:r>
      <w:r w:rsidRPr="003432E4">
        <w:rPr>
          <w:rFonts w:ascii="Arial" w:hAnsi="Arial" w:cs="Arial"/>
          <w:sz w:val="22"/>
          <w:szCs w:val="22"/>
        </w:rPr>
        <w:t xml:space="preserve">t in einem String </w:t>
      </w:r>
      <w:r w:rsidR="000574CA" w:rsidRPr="003432E4">
        <w:rPr>
          <w:rFonts w:ascii="Arial" w:hAnsi="Arial" w:cs="Arial"/>
          <w:sz w:val="22"/>
          <w:szCs w:val="22"/>
        </w:rPr>
        <w:t xml:space="preserve">mittels der </w:t>
      </w:r>
      <w:proofErr w:type="spellStart"/>
      <w:r w:rsidR="000574CA" w:rsidRPr="003432E4">
        <w:rPr>
          <w:rFonts w:ascii="Arial" w:hAnsi="Arial" w:cs="Arial"/>
          <w:sz w:val="22"/>
          <w:szCs w:val="22"/>
        </w:rPr>
        <w:t>Mtehode</w:t>
      </w:r>
      <w:proofErr w:type="spellEnd"/>
      <w:r w:rsidR="000574CA" w:rsidRPr="003432E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325B4" w:rsidRPr="003432E4">
        <w:rPr>
          <w:rFonts w:ascii="Arial" w:hAnsi="Arial" w:cs="Arial"/>
          <w:sz w:val="22"/>
          <w:szCs w:val="22"/>
        </w:rPr>
        <w:t>File.ReadAllText</w:t>
      </w:r>
      <w:proofErr w:type="spellEnd"/>
      <w:r w:rsidR="00D325B4" w:rsidRPr="003432E4">
        <w:rPr>
          <w:rFonts w:ascii="Arial" w:hAnsi="Arial" w:cs="Arial"/>
          <w:sz w:val="22"/>
          <w:szCs w:val="22"/>
        </w:rPr>
        <w:t>(</w:t>
      </w:r>
      <w:proofErr w:type="spellStart"/>
      <w:r w:rsidR="00D325B4" w:rsidRPr="003432E4">
        <w:rPr>
          <w:rFonts w:ascii="Arial" w:hAnsi="Arial" w:cs="Arial"/>
          <w:sz w:val="22"/>
          <w:szCs w:val="22"/>
        </w:rPr>
        <w:t>string</w:t>
      </w:r>
      <w:proofErr w:type="spellEnd"/>
      <w:r w:rsidR="00D325B4" w:rsidRPr="003432E4">
        <w:rPr>
          <w:rFonts w:ascii="Arial" w:hAnsi="Arial" w:cs="Arial"/>
          <w:sz w:val="22"/>
          <w:szCs w:val="22"/>
        </w:rPr>
        <w:t xml:space="preserve"> Dateipfad) </w:t>
      </w:r>
      <w:r w:rsidRPr="003432E4">
        <w:rPr>
          <w:rFonts w:ascii="Arial" w:hAnsi="Arial" w:cs="Arial"/>
          <w:sz w:val="22"/>
          <w:szCs w:val="22"/>
        </w:rPr>
        <w:t xml:space="preserve">ab. Danach </w:t>
      </w:r>
      <w:r w:rsidR="00F61D3C" w:rsidRPr="003432E4">
        <w:rPr>
          <w:rFonts w:ascii="Arial" w:hAnsi="Arial" w:cs="Arial"/>
          <w:sz w:val="22"/>
          <w:szCs w:val="22"/>
        </w:rPr>
        <w:t>ersetzen wir alle E</w:t>
      </w:r>
      <w:r w:rsidRPr="003432E4">
        <w:rPr>
          <w:rFonts w:ascii="Arial" w:hAnsi="Arial" w:cs="Arial"/>
          <w:sz w:val="22"/>
          <w:szCs w:val="22"/>
        </w:rPr>
        <w:t>nter</w:t>
      </w:r>
      <w:r w:rsidR="00F61D3C" w:rsidRPr="003432E4">
        <w:rPr>
          <w:rFonts w:ascii="Arial" w:hAnsi="Arial" w:cs="Arial"/>
          <w:sz w:val="22"/>
          <w:szCs w:val="22"/>
        </w:rPr>
        <w:t>zeichen mit ein</w:t>
      </w:r>
      <w:r w:rsidR="00D325B4" w:rsidRPr="003432E4">
        <w:rPr>
          <w:rFonts w:ascii="Arial" w:hAnsi="Arial" w:cs="Arial"/>
          <w:sz w:val="22"/>
          <w:szCs w:val="22"/>
        </w:rPr>
        <w:t>em ““. Leerzeichen werden im Anschluss</w:t>
      </w:r>
      <w:r w:rsidR="00F61D3C" w:rsidRPr="003432E4">
        <w:rPr>
          <w:rFonts w:ascii="Arial" w:hAnsi="Arial" w:cs="Arial"/>
          <w:sz w:val="22"/>
          <w:szCs w:val="22"/>
        </w:rPr>
        <w:t xml:space="preserve"> beim Methodenaufruf von „</w:t>
      </w:r>
      <w:proofErr w:type="spellStart"/>
      <w:r w:rsidR="00F61D3C" w:rsidRPr="003432E4">
        <w:rPr>
          <w:rFonts w:ascii="Arial" w:hAnsi="Arial" w:cs="Arial"/>
          <w:sz w:val="22"/>
          <w:szCs w:val="22"/>
        </w:rPr>
        <w:t>string.Split</w:t>
      </w:r>
      <w:proofErr w:type="spellEnd"/>
      <w:r w:rsidR="00F61D3C" w:rsidRPr="003432E4">
        <w:rPr>
          <w:rFonts w:ascii="Arial" w:hAnsi="Arial" w:cs="Arial"/>
          <w:sz w:val="22"/>
          <w:szCs w:val="22"/>
        </w:rPr>
        <w:t>(</w:t>
      </w:r>
      <w:proofErr w:type="spellStart"/>
      <w:r w:rsidR="00F61D3C" w:rsidRPr="003432E4">
        <w:rPr>
          <w:rFonts w:ascii="Arial" w:hAnsi="Arial" w:cs="Arial"/>
          <w:sz w:val="22"/>
          <w:szCs w:val="22"/>
        </w:rPr>
        <w:t>string</w:t>
      </w:r>
      <w:proofErr w:type="spellEnd"/>
      <w:r w:rsidR="00F61D3C" w:rsidRPr="003432E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1D3C" w:rsidRPr="003432E4">
        <w:rPr>
          <w:rFonts w:ascii="Arial" w:hAnsi="Arial" w:cs="Arial"/>
          <w:sz w:val="22"/>
          <w:szCs w:val="22"/>
        </w:rPr>
        <w:t>text</w:t>
      </w:r>
      <w:proofErr w:type="spellEnd"/>
      <w:r w:rsidR="00F61D3C" w:rsidRPr="003432E4">
        <w:rPr>
          <w:rFonts w:ascii="Arial" w:hAnsi="Arial" w:cs="Arial"/>
          <w:sz w:val="22"/>
          <w:szCs w:val="22"/>
        </w:rPr>
        <w:t xml:space="preserve">)“ automatisch entfernt und wir erhalten ein Stringarray zurück. Da dieses jedoch noch die </w:t>
      </w:r>
      <w:r w:rsidR="00D325B4" w:rsidRPr="003432E4">
        <w:rPr>
          <w:rFonts w:ascii="Arial" w:hAnsi="Arial" w:cs="Arial"/>
          <w:sz w:val="22"/>
          <w:szCs w:val="22"/>
        </w:rPr>
        <w:t xml:space="preserve">unbestimmte </w:t>
      </w:r>
      <w:proofErr w:type="spellStart"/>
      <w:r w:rsidR="00D325B4" w:rsidRPr="003432E4">
        <w:rPr>
          <w:rFonts w:ascii="Arial" w:hAnsi="Arial" w:cs="Arial"/>
          <w:sz w:val="22"/>
          <w:szCs w:val="22"/>
        </w:rPr>
        <w:t>anzahl</w:t>
      </w:r>
      <w:proofErr w:type="spellEnd"/>
      <w:r w:rsidR="00D325B4" w:rsidRPr="003432E4">
        <w:rPr>
          <w:rFonts w:ascii="Arial" w:hAnsi="Arial" w:cs="Arial"/>
          <w:sz w:val="22"/>
          <w:szCs w:val="22"/>
        </w:rPr>
        <w:t xml:space="preserve"> von </w:t>
      </w:r>
      <w:r w:rsidR="00F61D3C" w:rsidRPr="003432E4">
        <w:rPr>
          <w:rFonts w:ascii="Arial" w:hAnsi="Arial" w:cs="Arial"/>
          <w:sz w:val="22"/>
          <w:szCs w:val="22"/>
        </w:rPr>
        <w:t>““ enthält und wir somit das Stringarray noch nicht in ein Int</w:t>
      </w:r>
      <w:r w:rsidR="005B6CAA" w:rsidRPr="003432E4">
        <w:rPr>
          <w:rFonts w:ascii="Arial" w:hAnsi="Arial" w:cs="Arial"/>
          <w:sz w:val="22"/>
          <w:szCs w:val="22"/>
        </w:rPr>
        <w:t>eger</w:t>
      </w:r>
      <w:r w:rsidR="00C47BB5" w:rsidRPr="003432E4">
        <w:rPr>
          <w:rFonts w:ascii="Arial" w:hAnsi="Arial" w:cs="Arial"/>
          <w:sz w:val="22"/>
          <w:szCs w:val="22"/>
        </w:rPr>
        <w:t>array konvertieren können</w:t>
      </w:r>
      <w:r w:rsidR="00F61D3C" w:rsidRPr="003432E4">
        <w:rPr>
          <w:rFonts w:ascii="Arial" w:hAnsi="Arial" w:cs="Arial"/>
          <w:sz w:val="22"/>
          <w:szCs w:val="22"/>
        </w:rPr>
        <w:t xml:space="preserve">, </w:t>
      </w:r>
      <w:r w:rsidR="00D325B4" w:rsidRPr="003432E4">
        <w:rPr>
          <w:rFonts w:ascii="Arial" w:hAnsi="Arial" w:cs="Arial"/>
          <w:sz w:val="22"/>
          <w:szCs w:val="22"/>
        </w:rPr>
        <w:t xml:space="preserve">entfernen wir </w:t>
      </w:r>
      <w:r w:rsidR="00F61D3C" w:rsidRPr="003432E4">
        <w:rPr>
          <w:rFonts w:ascii="Arial" w:hAnsi="Arial" w:cs="Arial"/>
          <w:sz w:val="22"/>
          <w:szCs w:val="22"/>
        </w:rPr>
        <w:t>diese mittels einer List&lt;</w:t>
      </w:r>
      <w:proofErr w:type="spellStart"/>
      <w:r w:rsidR="00F61D3C" w:rsidRPr="003432E4">
        <w:rPr>
          <w:rFonts w:ascii="Arial" w:hAnsi="Arial" w:cs="Arial"/>
          <w:sz w:val="22"/>
          <w:szCs w:val="22"/>
        </w:rPr>
        <w:t>int</w:t>
      </w:r>
      <w:proofErr w:type="spellEnd"/>
      <w:r w:rsidR="00F61D3C" w:rsidRPr="003432E4">
        <w:rPr>
          <w:rFonts w:ascii="Arial" w:hAnsi="Arial" w:cs="Arial"/>
          <w:sz w:val="22"/>
          <w:szCs w:val="22"/>
        </w:rPr>
        <w:t>&gt;</w:t>
      </w:r>
      <w:r w:rsidR="00C47BB5" w:rsidRPr="003432E4">
        <w:rPr>
          <w:rFonts w:ascii="Arial" w:hAnsi="Arial" w:cs="Arial"/>
          <w:sz w:val="22"/>
          <w:szCs w:val="22"/>
        </w:rPr>
        <w:t>, denn dabei muss anfangs keine Größe feststehen.</w:t>
      </w:r>
      <w:r w:rsidR="00D325B4" w:rsidRPr="003432E4">
        <w:rPr>
          <w:rFonts w:ascii="Arial" w:hAnsi="Arial" w:cs="Arial"/>
          <w:sz w:val="22"/>
          <w:szCs w:val="22"/>
        </w:rPr>
        <w:t xml:space="preserve"> Alles was sich nun in ein Integer parsen lässt wird in die Liste aufgenommen, welche Im Anschluss in ein Integerarray gewandelt wird. Nun können wir wieder ganz normal damit weiterarbeiten.</w:t>
      </w:r>
      <w:r w:rsidR="005B6CAA" w:rsidRPr="003432E4">
        <w:rPr>
          <w:rFonts w:ascii="Arial" w:hAnsi="Arial" w:cs="Arial"/>
          <w:sz w:val="22"/>
          <w:szCs w:val="22"/>
        </w:rPr>
        <w:t xml:space="preserve"> Die Vor und Nachteile der jeweiligen Datenstrukturen sind auf der Folgeseite aufgelistet.</w:t>
      </w:r>
    </w:p>
    <w:p w14:paraId="7B88AA41" w14:textId="77777777" w:rsidR="005B6CAA" w:rsidRPr="003432E4" w:rsidRDefault="005B6CAA" w:rsidP="00F22906">
      <w:pPr>
        <w:rPr>
          <w:rFonts w:ascii="Arial" w:hAnsi="Arial" w:cs="Arial"/>
          <w:sz w:val="22"/>
          <w:szCs w:val="22"/>
        </w:rPr>
      </w:pPr>
    </w:p>
    <w:p w14:paraId="44F87BD8" w14:textId="77777777" w:rsidR="005B6CAA" w:rsidRPr="003432E4" w:rsidRDefault="005B6CAA" w:rsidP="00F22906">
      <w:pPr>
        <w:rPr>
          <w:rFonts w:ascii="Arial" w:hAnsi="Arial"/>
          <w:sz w:val="22"/>
          <w:szCs w:val="22"/>
        </w:rPr>
      </w:pPr>
    </w:p>
    <w:p w14:paraId="0BB3ED9B" w14:textId="77777777" w:rsidR="00980A3C" w:rsidRDefault="00980A3C" w:rsidP="00F22906">
      <w:pPr>
        <w:rPr>
          <w:rFonts w:ascii="Arial" w:hAnsi="Arial"/>
        </w:rPr>
      </w:pPr>
    </w:p>
    <w:p w14:paraId="10AF0883" w14:textId="77777777" w:rsidR="009044B0" w:rsidRDefault="009044B0" w:rsidP="00F22906">
      <w:pPr>
        <w:rPr>
          <w:rFonts w:ascii="Arial" w:hAnsi="Arial"/>
        </w:rPr>
      </w:pPr>
    </w:p>
    <w:p w14:paraId="25E63BB8" w14:textId="77777777" w:rsidR="009044B0" w:rsidRDefault="009044B0" w:rsidP="00F22906">
      <w:pPr>
        <w:rPr>
          <w:rFonts w:ascii="Arial" w:hAnsi="Arial"/>
        </w:rPr>
      </w:pPr>
    </w:p>
    <w:p w14:paraId="0C8DC92E" w14:textId="77777777" w:rsidR="009044B0" w:rsidRDefault="009044B0" w:rsidP="00F22906">
      <w:pPr>
        <w:rPr>
          <w:rFonts w:ascii="Arial" w:hAnsi="Arial"/>
        </w:rPr>
      </w:pPr>
    </w:p>
    <w:p w14:paraId="366B9A31" w14:textId="77777777" w:rsidR="009044B0" w:rsidRDefault="009044B0" w:rsidP="00F22906">
      <w:pPr>
        <w:rPr>
          <w:rFonts w:ascii="Arial" w:hAnsi="Arial"/>
        </w:rPr>
      </w:pPr>
    </w:p>
    <w:p w14:paraId="59071148" w14:textId="77777777" w:rsidR="009044B0" w:rsidRDefault="009044B0" w:rsidP="00F22906">
      <w:pPr>
        <w:rPr>
          <w:rFonts w:ascii="Arial" w:hAnsi="Arial"/>
        </w:rPr>
      </w:pPr>
    </w:p>
    <w:p w14:paraId="7F2EDBEE" w14:textId="77777777" w:rsidR="009044B0" w:rsidRDefault="009044B0" w:rsidP="00F22906">
      <w:pPr>
        <w:rPr>
          <w:rFonts w:ascii="Arial" w:hAnsi="Arial"/>
        </w:rPr>
      </w:pPr>
    </w:p>
    <w:p w14:paraId="52A682E7" w14:textId="77777777" w:rsidR="003432E4" w:rsidRDefault="003432E4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3B8456D" w14:textId="67235CA8" w:rsidR="00F22906" w:rsidRPr="00F22906" w:rsidRDefault="00F22906" w:rsidP="00F22906">
      <w:pPr>
        <w:rPr>
          <w:rFonts w:ascii="Arial" w:hAnsi="Arial"/>
        </w:rPr>
      </w:pPr>
      <w:proofErr w:type="spellStart"/>
      <w:r w:rsidRPr="00F22906">
        <w:rPr>
          <w:rFonts w:ascii="Arial" w:hAnsi="Arial"/>
        </w:rPr>
        <w:lastRenderedPageBreak/>
        <w:t>BigInteger</w:t>
      </w:r>
      <w:proofErr w:type="spellEnd"/>
      <w:r w:rsidRPr="00F22906">
        <w:rPr>
          <w:rFonts w:ascii="Arial" w:hAnsi="Arial"/>
        </w:rPr>
        <w:t xml:space="preserve"> Vorteile:</w:t>
      </w:r>
    </w:p>
    <w:p w14:paraId="0F4C4C21" w14:textId="77777777" w:rsidR="00F22906" w:rsidRPr="00F22906" w:rsidRDefault="00F22906" w:rsidP="00F22906">
      <w:pPr>
        <w:rPr>
          <w:rFonts w:ascii="Arial" w:hAnsi="Arial"/>
          <w:u w:val="single"/>
        </w:rPr>
      </w:pPr>
    </w:p>
    <w:p w14:paraId="7D11462E" w14:textId="77777777" w:rsidR="00BC3FD2" w:rsidRDefault="00F22906" w:rsidP="00F22906">
      <w:pPr>
        <w:pStyle w:val="Listenabsatz"/>
        <w:numPr>
          <w:ilvl w:val="0"/>
          <w:numId w:val="2"/>
        </w:numPr>
        <w:rPr>
          <w:rFonts w:ascii="Arial" w:hAnsi="Arial"/>
        </w:rPr>
      </w:pPr>
      <w:r w:rsidRPr="00BC3FD2">
        <w:rPr>
          <w:rFonts w:ascii="Arial" w:hAnsi="Arial"/>
        </w:rPr>
        <w:t>Repräsentation beliebig großer  ganzer Zahlen</w:t>
      </w:r>
    </w:p>
    <w:p w14:paraId="1ABE5BC2" w14:textId="77777777" w:rsidR="00BC3FD2" w:rsidRDefault="00F22906" w:rsidP="00F22906">
      <w:pPr>
        <w:pStyle w:val="Listenabsatz"/>
        <w:numPr>
          <w:ilvl w:val="0"/>
          <w:numId w:val="2"/>
        </w:numPr>
        <w:rPr>
          <w:rFonts w:ascii="Arial" w:hAnsi="Arial"/>
        </w:rPr>
      </w:pPr>
      <w:r w:rsidRPr="00BC3FD2">
        <w:rPr>
          <w:rFonts w:ascii="Arial" w:hAnsi="Arial"/>
        </w:rPr>
        <w:t>viele nützliche Methoden bereits implementiert</w:t>
      </w:r>
    </w:p>
    <w:p w14:paraId="13D2DD7F" w14:textId="77777777" w:rsidR="00F22906" w:rsidRPr="009F446A" w:rsidRDefault="00F22906" w:rsidP="00F22906">
      <w:pPr>
        <w:pStyle w:val="Listenabsatz"/>
        <w:numPr>
          <w:ilvl w:val="0"/>
          <w:numId w:val="2"/>
        </w:numPr>
        <w:rPr>
          <w:rFonts w:ascii="Arial" w:hAnsi="Arial"/>
        </w:rPr>
      </w:pPr>
      <w:r w:rsidRPr="00BC3FD2">
        <w:rPr>
          <w:rFonts w:ascii="Arial" w:hAnsi="Arial"/>
        </w:rPr>
        <w:t xml:space="preserve">Zahlbereich praktisch unbegrenzt groß, da </w:t>
      </w:r>
      <w:proofErr w:type="spellStart"/>
      <w:r w:rsidRPr="00BC3FD2">
        <w:rPr>
          <w:rFonts w:ascii="Arial" w:hAnsi="Arial"/>
        </w:rPr>
        <w:t>BigInteger</w:t>
      </w:r>
      <w:proofErr w:type="spellEnd"/>
      <w:r w:rsidRPr="00BC3FD2">
        <w:rPr>
          <w:rFonts w:ascii="Arial" w:hAnsi="Arial"/>
        </w:rPr>
        <w:t xml:space="preserve"> auf Arbeitsspeicher arbeitet</w:t>
      </w:r>
    </w:p>
    <w:p w14:paraId="1B881792" w14:textId="77777777" w:rsidR="00F22906" w:rsidRPr="00F22906" w:rsidRDefault="00F22906" w:rsidP="00F22906">
      <w:pPr>
        <w:rPr>
          <w:rFonts w:ascii="Arial" w:hAnsi="Arial"/>
        </w:rPr>
      </w:pPr>
    </w:p>
    <w:p w14:paraId="4EFD0BFD" w14:textId="77777777" w:rsidR="00F22906" w:rsidRPr="00F22906" w:rsidRDefault="00F22906" w:rsidP="00F22906">
      <w:pPr>
        <w:rPr>
          <w:rFonts w:ascii="Arial" w:hAnsi="Arial"/>
        </w:rPr>
      </w:pPr>
      <w:proofErr w:type="spellStart"/>
      <w:r w:rsidRPr="00F22906">
        <w:rPr>
          <w:rFonts w:ascii="Arial" w:hAnsi="Arial"/>
        </w:rPr>
        <w:t>BigInteger</w:t>
      </w:r>
      <w:proofErr w:type="spellEnd"/>
      <w:r w:rsidRPr="00F22906">
        <w:rPr>
          <w:rFonts w:ascii="Arial" w:hAnsi="Arial"/>
        </w:rPr>
        <w:t xml:space="preserve"> Nachteil: </w:t>
      </w:r>
    </w:p>
    <w:p w14:paraId="5CC1BB7B" w14:textId="77777777" w:rsidR="00BC3FD2" w:rsidRPr="00BC3FD2" w:rsidRDefault="00F22906" w:rsidP="00BC3FD2">
      <w:pPr>
        <w:pStyle w:val="Listenabsatz"/>
        <w:numPr>
          <w:ilvl w:val="0"/>
          <w:numId w:val="2"/>
        </w:numPr>
        <w:rPr>
          <w:rFonts w:ascii="Arial" w:hAnsi="Arial"/>
        </w:rPr>
      </w:pPr>
      <w:r w:rsidRPr="00BC3FD2">
        <w:rPr>
          <w:rFonts w:ascii="Arial" w:hAnsi="Arial"/>
        </w:rPr>
        <w:t>Vergleichs- und Rechenoperationen aufwändig</w:t>
      </w:r>
    </w:p>
    <w:p w14:paraId="0F423DF8" w14:textId="77777777" w:rsidR="00BC3FD2" w:rsidRDefault="00BC3FD2" w:rsidP="00F22906">
      <w:pPr>
        <w:rPr>
          <w:rFonts w:ascii="Arial" w:hAnsi="Arial"/>
        </w:rPr>
      </w:pPr>
    </w:p>
    <w:p w14:paraId="7B50163A" w14:textId="77777777" w:rsidR="00BC3FD2" w:rsidRDefault="00BC3FD2" w:rsidP="00F22906">
      <w:pPr>
        <w:rPr>
          <w:rFonts w:ascii="Arial" w:hAnsi="Arial"/>
        </w:rPr>
      </w:pPr>
      <w:r>
        <w:rPr>
          <w:rFonts w:ascii="Arial" w:hAnsi="Arial"/>
        </w:rPr>
        <w:t>Array Vorteile:</w:t>
      </w:r>
    </w:p>
    <w:p w14:paraId="4A71A5AE" w14:textId="77777777" w:rsidR="00BC3FD2" w:rsidRPr="00BC3FD2" w:rsidRDefault="00BC3FD2" w:rsidP="00BC3FD2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BC3FD2">
        <w:rPr>
          <w:rFonts w:ascii="Arial" w:hAnsi="Arial"/>
        </w:rPr>
        <w:t>Schneller direkter Zugriff auf Elemente</w:t>
      </w:r>
    </w:p>
    <w:p w14:paraId="04EDF2BC" w14:textId="77777777" w:rsidR="00BC3FD2" w:rsidRDefault="00BC3FD2" w:rsidP="00BC3FD2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Einfache Handhabung und Deklaration</w:t>
      </w:r>
    </w:p>
    <w:p w14:paraId="3785C6B4" w14:textId="77777777" w:rsidR="00BC3FD2" w:rsidRDefault="00BC3FD2" w:rsidP="00BC3FD2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Arrays sind generisch</w:t>
      </w:r>
    </w:p>
    <w:p w14:paraId="2224A7E8" w14:textId="77777777" w:rsidR="00BC3FD2" w:rsidRDefault="00BC3FD2" w:rsidP="00BC3FD2">
      <w:pPr>
        <w:rPr>
          <w:rFonts w:ascii="Arial" w:hAnsi="Arial"/>
        </w:rPr>
      </w:pPr>
    </w:p>
    <w:p w14:paraId="734A31D1" w14:textId="77777777" w:rsidR="00BC3FD2" w:rsidRDefault="00BC3FD2" w:rsidP="00BC3FD2">
      <w:pPr>
        <w:rPr>
          <w:rFonts w:ascii="Arial" w:hAnsi="Arial"/>
        </w:rPr>
      </w:pPr>
      <w:r>
        <w:rPr>
          <w:rFonts w:ascii="Arial" w:hAnsi="Arial"/>
        </w:rPr>
        <w:t xml:space="preserve">Array Nachteile: </w:t>
      </w:r>
    </w:p>
    <w:p w14:paraId="00660428" w14:textId="77777777" w:rsidR="00BC3FD2" w:rsidRPr="00BC3FD2" w:rsidRDefault="00BC3FD2" w:rsidP="00BC3FD2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BC3FD2">
        <w:rPr>
          <w:rFonts w:ascii="Arial" w:hAnsi="Arial"/>
        </w:rPr>
        <w:t>Größe muss bei Initialisierung festgelegt werden</w:t>
      </w:r>
    </w:p>
    <w:p w14:paraId="64BA354A" w14:textId="77777777" w:rsidR="00BC3FD2" w:rsidRDefault="00BC3FD2" w:rsidP="00BC3FD2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wenig </w:t>
      </w:r>
      <w:r w:rsidR="00870F93">
        <w:rPr>
          <w:rFonts w:ascii="Arial" w:hAnsi="Arial"/>
        </w:rPr>
        <w:t>vorimplementierte Methoden</w:t>
      </w:r>
    </w:p>
    <w:p w14:paraId="569B5204" w14:textId="77777777" w:rsidR="00E30A7F" w:rsidRDefault="00E30A7F" w:rsidP="00BC3FD2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hoher A</w:t>
      </w:r>
      <w:r w:rsidR="00BC3FD2">
        <w:rPr>
          <w:rFonts w:ascii="Arial" w:hAnsi="Arial"/>
        </w:rPr>
        <w:t>ufwan</w:t>
      </w:r>
      <w:r>
        <w:rPr>
          <w:rFonts w:ascii="Arial" w:hAnsi="Arial"/>
        </w:rPr>
        <w:t>d für späteres hinzufügen von Elementen</w:t>
      </w:r>
    </w:p>
    <w:p w14:paraId="1FA64E87" w14:textId="77777777" w:rsidR="00E30A7F" w:rsidRDefault="00E30A7F" w:rsidP="00E30A7F">
      <w:pPr>
        <w:rPr>
          <w:rFonts w:ascii="Arial" w:hAnsi="Arial"/>
        </w:rPr>
      </w:pPr>
    </w:p>
    <w:p w14:paraId="4A1F5A2C" w14:textId="77777777" w:rsidR="00E30A7F" w:rsidRDefault="00E30A7F" w:rsidP="00E30A7F">
      <w:pPr>
        <w:rPr>
          <w:rFonts w:ascii="Arial" w:hAnsi="Arial"/>
        </w:rPr>
      </w:pPr>
      <w:r>
        <w:rPr>
          <w:rFonts w:ascii="Arial" w:hAnsi="Arial"/>
        </w:rPr>
        <w:t>List&lt;&gt; Vorteile:</w:t>
      </w:r>
    </w:p>
    <w:p w14:paraId="2FD32E9D" w14:textId="77777777" w:rsidR="00E30A7F" w:rsidRPr="00E30A7F" w:rsidRDefault="00E30A7F" w:rsidP="00E30A7F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E30A7F">
        <w:rPr>
          <w:rFonts w:ascii="Arial" w:hAnsi="Arial"/>
        </w:rPr>
        <w:t>ist praktisch beliebig erweiterbar</w:t>
      </w:r>
    </w:p>
    <w:p w14:paraId="53B014B3" w14:textId="77777777" w:rsidR="00BC3FD2" w:rsidRDefault="00E30A7F" w:rsidP="00E30A7F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bietet reichlich </w:t>
      </w:r>
      <w:r w:rsidR="00870F93">
        <w:rPr>
          <w:rFonts w:ascii="Arial" w:hAnsi="Arial"/>
        </w:rPr>
        <w:t>vorimplementierte Methoden</w:t>
      </w:r>
    </w:p>
    <w:p w14:paraId="251704CD" w14:textId="77777777" w:rsidR="00870F93" w:rsidRDefault="009F446A" w:rsidP="00E30A7F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flexibler als Arrays</w:t>
      </w:r>
    </w:p>
    <w:p w14:paraId="7F1FE3EB" w14:textId="77777777" w:rsidR="009F446A" w:rsidRDefault="009F446A" w:rsidP="00E30A7F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arbeiten oft </w:t>
      </w:r>
      <w:proofErr w:type="spellStart"/>
      <w:r>
        <w:rPr>
          <w:rFonts w:ascii="Arial" w:hAnsi="Arial"/>
        </w:rPr>
        <w:t>performanter</w:t>
      </w:r>
      <w:proofErr w:type="spellEnd"/>
      <w:r>
        <w:rPr>
          <w:rFonts w:ascii="Arial" w:hAnsi="Arial"/>
        </w:rPr>
        <w:t xml:space="preserve"> als Arrays</w:t>
      </w:r>
    </w:p>
    <w:p w14:paraId="05779819" w14:textId="77777777" w:rsidR="009F446A" w:rsidRDefault="009F446A" w:rsidP="009F446A">
      <w:pPr>
        <w:rPr>
          <w:rFonts w:ascii="Arial" w:hAnsi="Arial"/>
        </w:rPr>
      </w:pPr>
    </w:p>
    <w:p w14:paraId="5812B5F2" w14:textId="77777777" w:rsidR="009F446A" w:rsidRDefault="009F446A" w:rsidP="009F446A">
      <w:pPr>
        <w:rPr>
          <w:rFonts w:ascii="Arial" w:hAnsi="Arial"/>
        </w:rPr>
      </w:pPr>
      <w:r>
        <w:rPr>
          <w:rFonts w:ascii="Arial" w:hAnsi="Arial"/>
        </w:rPr>
        <w:t>List&lt;&gt; Nachteile:</w:t>
      </w:r>
    </w:p>
    <w:p w14:paraId="60DAEDF6" w14:textId="77777777" w:rsidR="009F446A" w:rsidRDefault="009F446A" w:rsidP="009F446A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9F446A">
        <w:rPr>
          <w:rFonts w:ascii="Arial" w:hAnsi="Arial"/>
        </w:rPr>
        <w:t>sind in der Praxi</w:t>
      </w:r>
      <w:r>
        <w:rPr>
          <w:rFonts w:ascii="Arial" w:hAnsi="Arial"/>
        </w:rPr>
        <w:t>s mei</w:t>
      </w:r>
      <w:r w:rsidRPr="009F446A">
        <w:rPr>
          <w:rFonts w:ascii="Arial" w:hAnsi="Arial"/>
        </w:rPr>
        <w:t>st nicht Relevant</w:t>
      </w:r>
    </w:p>
    <w:p w14:paraId="49E7E988" w14:textId="77777777" w:rsidR="00980A3C" w:rsidRDefault="00980A3C" w:rsidP="00980A3C">
      <w:pPr>
        <w:rPr>
          <w:rFonts w:ascii="Arial" w:hAnsi="Arial"/>
        </w:rPr>
      </w:pPr>
    </w:p>
    <w:p w14:paraId="60F6E736" w14:textId="77777777" w:rsidR="00980A3C" w:rsidRDefault="00980A3C" w:rsidP="00980A3C">
      <w:pPr>
        <w:rPr>
          <w:rFonts w:ascii="Arial" w:hAnsi="Arial"/>
        </w:rPr>
      </w:pPr>
      <w:r>
        <w:rPr>
          <w:rFonts w:ascii="Arial" w:hAnsi="Arial"/>
        </w:rPr>
        <w:t xml:space="preserve">Filereader / </w:t>
      </w:r>
      <w:proofErr w:type="spellStart"/>
      <w:r>
        <w:rPr>
          <w:rFonts w:ascii="Arial" w:hAnsi="Arial"/>
        </w:rPr>
        <w:t>Filewriter</w:t>
      </w:r>
      <w:proofErr w:type="spellEnd"/>
      <w:r>
        <w:rPr>
          <w:rFonts w:ascii="Arial" w:hAnsi="Arial"/>
        </w:rPr>
        <w:t xml:space="preserve"> Vorteile:</w:t>
      </w:r>
    </w:p>
    <w:p w14:paraId="7B10F687" w14:textId="77777777" w:rsidR="00980A3C" w:rsidRPr="00980A3C" w:rsidRDefault="00980A3C" w:rsidP="00980A3C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980A3C">
        <w:rPr>
          <w:rFonts w:ascii="Arial" w:hAnsi="Arial"/>
        </w:rPr>
        <w:t>einfach zu initialisieren und zu benutzen</w:t>
      </w:r>
    </w:p>
    <w:p w14:paraId="54CE992B" w14:textId="77777777" w:rsidR="00980A3C" w:rsidRPr="00980A3C" w:rsidRDefault="00980A3C" w:rsidP="00980A3C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bietet bereits vorimplementierte Methoden</w:t>
      </w:r>
    </w:p>
    <w:p w14:paraId="14D6F7D7" w14:textId="77777777" w:rsidR="009F446A" w:rsidRDefault="009F446A" w:rsidP="009F446A">
      <w:pPr>
        <w:rPr>
          <w:rFonts w:ascii="Arial" w:hAnsi="Arial"/>
        </w:rPr>
      </w:pPr>
    </w:p>
    <w:p w14:paraId="15EEB831" w14:textId="77777777" w:rsidR="00980A3C" w:rsidRDefault="00980A3C" w:rsidP="00980A3C">
      <w:pPr>
        <w:rPr>
          <w:rFonts w:ascii="Arial" w:hAnsi="Arial"/>
        </w:rPr>
      </w:pPr>
      <w:r>
        <w:rPr>
          <w:rFonts w:ascii="Arial" w:hAnsi="Arial"/>
        </w:rPr>
        <w:t xml:space="preserve">Filereader / </w:t>
      </w:r>
      <w:proofErr w:type="spellStart"/>
      <w:r>
        <w:rPr>
          <w:rFonts w:ascii="Arial" w:hAnsi="Arial"/>
        </w:rPr>
        <w:t>Filewriter</w:t>
      </w:r>
      <w:proofErr w:type="spellEnd"/>
      <w:r>
        <w:rPr>
          <w:rFonts w:ascii="Arial" w:hAnsi="Arial"/>
        </w:rPr>
        <w:t xml:space="preserve"> Nachteile:</w:t>
      </w:r>
    </w:p>
    <w:p w14:paraId="021CF56A" w14:textId="77777777" w:rsidR="00980A3C" w:rsidRPr="00980A3C" w:rsidRDefault="00980A3C" w:rsidP="00980A3C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980A3C">
        <w:rPr>
          <w:rFonts w:ascii="Arial" w:hAnsi="Arial"/>
        </w:rPr>
        <w:t>Nicht bekannt</w:t>
      </w:r>
    </w:p>
    <w:p w14:paraId="2BFF8D2B" w14:textId="77777777" w:rsidR="00980A3C" w:rsidRPr="00980A3C" w:rsidRDefault="00980A3C" w:rsidP="00980A3C">
      <w:pPr>
        <w:rPr>
          <w:rFonts w:ascii="Arial" w:hAnsi="Arial"/>
        </w:rPr>
      </w:pPr>
    </w:p>
    <w:p w14:paraId="05D7842B" w14:textId="77777777" w:rsidR="00980A3C" w:rsidRDefault="00980A3C" w:rsidP="009F446A">
      <w:pPr>
        <w:rPr>
          <w:rFonts w:ascii="Arial" w:hAnsi="Arial"/>
        </w:rPr>
      </w:pPr>
    </w:p>
    <w:p w14:paraId="37F60C0F" w14:textId="77777777" w:rsidR="009F446A" w:rsidRDefault="009F446A" w:rsidP="009F446A">
      <w:pPr>
        <w:rPr>
          <w:rFonts w:ascii="Arial" w:hAnsi="Arial"/>
        </w:rPr>
      </w:pPr>
    </w:p>
    <w:p w14:paraId="75397C41" w14:textId="77777777" w:rsidR="009F446A" w:rsidRDefault="009F446A" w:rsidP="009F446A">
      <w:pPr>
        <w:rPr>
          <w:rFonts w:ascii="Arial" w:hAnsi="Arial"/>
        </w:rPr>
      </w:pPr>
    </w:p>
    <w:p w14:paraId="3960BD87" w14:textId="77777777" w:rsidR="009F446A" w:rsidRPr="009F446A" w:rsidRDefault="009F446A" w:rsidP="009F446A">
      <w:pPr>
        <w:rPr>
          <w:rFonts w:ascii="Arial" w:hAnsi="Arial"/>
        </w:rPr>
      </w:pPr>
    </w:p>
    <w:p w14:paraId="4F53BDE2" w14:textId="77777777" w:rsidR="009F446A" w:rsidRPr="009F446A" w:rsidRDefault="009F446A" w:rsidP="009F446A">
      <w:pPr>
        <w:rPr>
          <w:rFonts w:ascii="Arial" w:hAnsi="Arial"/>
        </w:rPr>
      </w:pPr>
    </w:p>
    <w:sectPr w:rsidR="009F446A" w:rsidRPr="009F446A" w:rsidSect="006C7B1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21B0"/>
    <w:multiLevelType w:val="hybridMultilevel"/>
    <w:tmpl w:val="CDAA6F16"/>
    <w:lvl w:ilvl="0" w:tplc="E2E6458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64730"/>
    <w:multiLevelType w:val="hybridMultilevel"/>
    <w:tmpl w:val="26E44448"/>
    <w:lvl w:ilvl="0" w:tplc="7560420C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06"/>
    <w:rsid w:val="00054F16"/>
    <w:rsid w:val="000574CA"/>
    <w:rsid w:val="003432E4"/>
    <w:rsid w:val="0040145B"/>
    <w:rsid w:val="005B6CAA"/>
    <w:rsid w:val="006C7B10"/>
    <w:rsid w:val="00800FEC"/>
    <w:rsid w:val="00870F93"/>
    <w:rsid w:val="008C50D7"/>
    <w:rsid w:val="009044B0"/>
    <w:rsid w:val="00980A3C"/>
    <w:rsid w:val="009F446A"/>
    <w:rsid w:val="00BC3FD2"/>
    <w:rsid w:val="00C16AB2"/>
    <w:rsid w:val="00C47BB5"/>
    <w:rsid w:val="00CC1149"/>
    <w:rsid w:val="00D325B4"/>
    <w:rsid w:val="00E30A7F"/>
    <w:rsid w:val="00F22906"/>
    <w:rsid w:val="00F6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27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3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QRi2 Glania</dc:creator>
  <cp:keywords/>
  <dc:description/>
  <cp:lastModifiedBy>Anton Herzog</cp:lastModifiedBy>
  <cp:revision>3</cp:revision>
  <dcterms:created xsi:type="dcterms:W3CDTF">2014-06-16T05:43:00Z</dcterms:created>
  <dcterms:modified xsi:type="dcterms:W3CDTF">2014-06-16T14:24:00Z</dcterms:modified>
</cp:coreProperties>
</file>