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387DE">
      <w:pPr>
        <w:pStyle w:val="2"/>
        <w:bidi w:val="0"/>
        <w:rPr>
          <w:rFonts w:hint="eastAsia"/>
          <w:lang w:val="en-US" w:eastAsia="zh-CN"/>
        </w:rPr>
      </w:pPr>
      <w:r>
        <w:rPr>
          <w:rFonts w:hint="eastAsia"/>
          <w:lang w:val="en-US" w:eastAsia="zh-CN"/>
        </w:rPr>
        <w:t>网络安全设计文档</w:t>
      </w:r>
    </w:p>
    <w:p w14:paraId="00D05842">
      <w:pPr>
        <w:pStyle w:val="3"/>
        <w:numPr>
          <w:ilvl w:val="0"/>
          <w:numId w:val="1"/>
        </w:numPr>
        <w:bidi w:val="0"/>
        <w:rPr>
          <w:rFonts w:hint="eastAsia"/>
          <w:lang w:val="en-US" w:eastAsia="zh-CN"/>
        </w:rPr>
      </w:pPr>
      <w:r>
        <w:rPr>
          <w:rFonts w:hint="eastAsia"/>
          <w:lang w:val="en-US" w:eastAsia="zh-CN"/>
        </w:rPr>
        <w:t>引言</w:t>
      </w:r>
    </w:p>
    <w:p w14:paraId="1E0B1989">
      <w:pPr>
        <w:pStyle w:val="4"/>
        <w:numPr>
          <w:ilvl w:val="1"/>
          <w:numId w:val="2"/>
        </w:numPr>
        <w:bidi w:val="0"/>
        <w:rPr>
          <w:rFonts w:hint="default"/>
          <w:lang w:val="en-US" w:eastAsia="zh-CN"/>
        </w:rPr>
      </w:pPr>
      <w:r>
        <w:rPr>
          <w:rFonts w:hint="eastAsia"/>
          <w:lang w:val="en-US" w:eastAsia="zh-CN"/>
        </w:rPr>
        <w:t>项目概述</w:t>
      </w:r>
    </w:p>
    <w:p w14:paraId="7154A4F7">
      <w:pPr>
        <w:bidi w:val="0"/>
        <w:ind w:firstLine="420" w:firstLineChars="0"/>
        <w:rPr>
          <w:rFonts w:hint="default"/>
          <w:lang w:val="en-US" w:eastAsia="zh-CN"/>
        </w:rPr>
      </w:pPr>
      <w:r>
        <w:rPr>
          <w:rFonts w:hint="default"/>
          <w:lang w:val="en-US" w:eastAsia="zh-CN"/>
        </w:rPr>
        <w:t>本课程设计的目标是在一个双人对战游戏场景中引入 Kerberos 认证机制，构建一个兼顾安全性与实时性的 C/S 系统。与传统只在应用层做用户名密码校验的做法不同，本方案将认证服务器、票据授权服务器和业务服务器分离，模拟经典 Kerberos 的完整工作链路，使系统既能满足网络安全课程对认证协议实现的要求，也能满足联机对战游戏对实时同步和服务端裁决的要求。</w:t>
      </w:r>
    </w:p>
    <w:p w14:paraId="0BD6A711">
      <w:pPr>
        <w:pStyle w:val="4"/>
        <w:bidi w:val="0"/>
        <w:rPr>
          <w:rFonts w:hint="default"/>
          <w:lang w:val="en-US" w:eastAsia="zh-CN"/>
        </w:rPr>
      </w:pPr>
      <w:r>
        <w:rPr>
          <w:rFonts w:hint="default"/>
          <w:lang w:val="en-US" w:eastAsia="zh-CN"/>
        </w:rPr>
        <w:t>1.2 项目目标</w:t>
      </w:r>
    </w:p>
    <w:p w14:paraId="40C7670D">
      <w:pPr>
        <w:bidi w:val="0"/>
        <w:rPr>
          <w:rFonts w:hint="default"/>
          <w:lang w:val="en-US" w:eastAsia="zh-CN"/>
        </w:rPr>
      </w:pPr>
      <w:r>
        <w:rPr>
          <w:rFonts w:hint="default"/>
          <w:lang w:val="en-US" w:eastAsia="zh-CN"/>
        </w:rPr>
        <w:t>1. 在游戏系统中完整实现 Kerberos 四角色认证链路，即 `Client`、`AS`、`TGS`、`Game Server`。</w:t>
      </w:r>
    </w:p>
    <w:p w14:paraId="3CB4B6E1">
      <w:pPr>
        <w:bidi w:val="0"/>
        <w:rPr>
          <w:rFonts w:hint="default"/>
          <w:lang w:val="en-US" w:eastAsia="zh-CN"/>
        </w:rPr>
      </w:pPr>
      <w:r>
        <w:rPr>
          <w:rFonts w:hint="default"/>
          <w:lang w:val="en-US" w:eastAsia="zh-CN"/>
        </w:rPr>
        <w:t>2. 使用 `Python` 实现服务端，使用 `MySQL` 进行持久化存储，使用 `WebSocket` 作为通信协议。</w:t>
      </w:r>
    </w:p>
    <w:p w14:paraId="565AC392">
      <w:pPr>
        <w:bidi w:val="0"/>
        <w:rPr>
          <w:rFonts w:hint="default"/>
          <w:lang w:val="en-US" w:eastAsia="zh-CN"/>
        </w:rPr>
      </w:pPr>
      <w:r>
        <w:rPr>
          <w:rFonts w:hint="default"/>
          <w:lang w:val="en-US" w:eastAsia="zh-CN"/>
        </w:rPr>
        <w:t>3. 实现一个双人房间制对战流程，支持创建房间、加入房间、准备、开始游戏、战斗同步和结算。</w:t>
      </w:r>
    </w:p>
    <w:p w14:paraId="3A40D9E6">
      <w:pPr>
        <w:bidi w:val="0"/>
        <w:rPr>
          <w:rFonts w:hint="default"/>
          <w:lang w:val="en-US" w:eastAsia="zh-CN"/>
        </w:rPr>
      </w:pPr>
      <w:r>
        <w:rPr>
          <w:rFonts w:hint="default"/>
          <w:lang w:val="en-US" w:eastAsia="zh-CN"/>
        </w:rPr>
        <w:t>4. 由服务端维护权威战斗状态，客户端只上传输入，客户端界面以服务端同步结果为准。</w:t>
      </w:r>
    </w:p>
    <w:p w14:paraId="63DC50A8">
      <w:pPr>
        <w:bidi w:val="0"/>
        <w:rPr>
          <w:rFonts w:hint="default"/>
          <w:lang w:val="en-US" w:eastAsia="zh-CN"/>
        </w:rPr>
      </w:pPr>
      <w:r>
        <w:rPr>
          <w:rFonts w:hint="default"/>
          <w:lang w:val="en-US" w:eastAsia="zh-CN"/>
        </w:rPr>
        <w:t>5. 在安全设计上满足课程要求：不明文存储密码、引入票据、使用 DES 和 RSA、具备时间戳和防重放机制。</w:t>
      </w:r>
    </w:p>
    <w:p w14:paraId="4293410F">
      <w:pPr>
        <w:bidi w:val="0"/>
        <w:rPr>
          <w:rFonts w:hint="default"/>
          <w:lang w:val="en-US" w:eastAsia="zh-CN"/>
        </w:rPr>
      </w:pPr>
      <w:r>
        <w:rPr>
          <w:rFonts w:hint="default"/>
          <w:lang w:val="en-US" w:eastAsia="zh-CN"/>
        </w:rPr>
        <w:t>6. 产出一份能够直接指导编码实现的详细设计文档。</w:t>
      </w:r>
    </w:p>
    <w:p w14:paraId="3987FE3A">
      <w:pPr>
        <w:pStyle w:val="4"/>
        <w:bidi w:val="0"/>
        <w:rPr>
          <w:rFonts w:hint="eastAsia"/>
          <w:lang w:val="en-US" w:eastAsia="zh-CN"/>
        </w:rPr>
      </w:pPr>
      <w:r>
        <w:rPr>
          <w:rFonts w:hint="eastAsia"/>
          <w:lang w:val="en-US" w:eastAsia="zh-CN"/>
        </w:rPr>
        <w:t>1.3相关技术</w:t>
      </w:r>
    </w:p>
    <w:p w14:paraId="7E1D9F8C">
      <w:pPr>
        <w:pStyle w:val="5"/>
        <w:bidi w:val="0"/>
        <w:rPr>
          <w:rFonts w:hint="eastAsia"/>
          <w:lang w:val="en-US" w:eastAsia="zh-CN"/>
        </w:rPr>
      </w:pPr>
      <w:r>
        <w:rPr>
          <w:rFonts w:hint="eastAsia"/>
          <w:lang w:val="en-US" w:eastAsia="zh-CN"/>
        </w:rPr>
        <w:t>1.3.1 状态同步的概念</w:t>
      </w:r>
    </w:p>
    <w:p w14:paraId="6F4026E3">
      <w:pPr>
        <w:bidi w:val="0"/>
        <w:ind w:firstLine="420" w:firstLineChars="0"/>
        <w:rPr>
          <w:rFonts w:hint="eastAsia"/>
          <w:lang w:val="en-US" w:eastAsia="zh-CN"/>
        </w:rPr>
      </w:pPr>
      <w:r>
        <w:rPr>
          <w:rFonts w:hint="eastAsia"/>
          <w:lang w:val="en-US" w:eastAsia="zh-CN"/>
        </w:rPr>
        <w:t>网络游戏都玩过吧，在不接触游戏开发之前，很多人都是不了解网络游戏和单机游戏的区别的。单机游戏并没有同步这个概念，整个世界只有一个，因此只需要一个客户端自己玩自己的就可以了。</w:t>
      </w:r>
    </w:p>
    <w:p w14:paraId="7A440A26">
      <w:pPr>
        <w:bidi w:val="0"/>
        <w:ind w:firstLine="420" w:firstLineChars="0"/>
        <w:rPr>
          <w:rFonts w:hint="eastAsia"/>
          <w:lang w:val="en-US" w:eastAsia="zh-CN"/>
        </w:rPr>
      </w:pPr>
      <w:r>
        <w:rPr>
          <w:rFonts w:hint="eastAsia"/>
          <w:lang w:val="en-US" w:eastAsia="zh-CN"/>
        </w:rPr>
        <w:t>但是网络游戏不一样了，一台电脑上不仅要处理自己的状态，还要处理别人的状态啊。想象一个5v5 的moba游戏，比如英雄联盟，一旦你的队友，对手在你的AOI（area of interest）之内，你是不是实时地看到了他们的走位，释放技能等等。在每个人的电脑上看都是一样的。</w:t>
      </w:r>
    </w:p>
    <w:p w14:paraId="0D85E1B2">
      <w:pPr>
        <w:bidi w:val="0"/>
        <w:rPr>
          <w:rFonts w:hint="eastAsia"/>
          <w:lang w:val="en-US" w:eastAsia="zh-CN"/>
        </w:rPr>
      </w:pPr>
      <w:r>
        <w:rPr>
          <w:rFonts w:hint="eastAsia"/>
          <w:lang w:val="en-US" w:eastAsia="zh-CN"/>
        </w:rPr>
        <w:t>为什么是一样的，因为我们的客户端每时每刻都在拉取服务器的状态进行同步，这样才能保证客户端和服务器上的状态“几乎”是一致的，注意，这里的几乎很重要。目前的网络同步主要分为状态同步和帧同步两种，状态同步的阵营十分强大，《英雄联盟》，《DOTA》，《魔兽世界》，《反恐精英》都是用的状态同步；而帧同步主要是《王者荣耀》这么一个最出名的游戏在使用。</w:t>
      </w:r>
    </w:p>
    <w:p w14:paraId="023AF527">
      <w:pPr>
        <w:bidi w:val="0"/>
      </w:pPr>
      <w:r>
        <w:drawing>
          <wp:inline distT="0" distB="0" distL="114300" distR="114300">
            <wp:extent cx="5269230" cy="2727325"/>
            <wp:effectExtent l="0" t="0" r="127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230" cy="2727325"/>
                    </a:xfrm>
                    <a:prstGeom prst="rect">
                      <a:avLst/>
                    </a:prstGeom>
                    <a:noFill/>
                    <a:ln>
                      <a:noFill/>
                    </a:ln>
                  </pic:spPr>
                </pic:pic>
              </a:graphicData>
            </a:graphic>
          </wp:inline>
        </w:drawing>
      </w:r>
    </w:p>
    <w:p w14:paraId="4B9A5CDD">
      <w:pPr>
        <w:pStyle w:val="18"/>
        <w:bidi w:val="0"/>
        <w:rPr>
          <w:rFonts w:hint="default"/>
          <w:lang w:val="en-US" w:eastAsia="zh-CN"/>
        </w:rPr>
      </w:pPr>
      <w:r>
        <w:rPr>
          <w:rFonts w:hint="eastAsia"/>
          <w:lang w:val="en-US" w:eastAsia="zh-CN"/>
        </w:rPr>
        <w:t>图1.3.1 状态同步图</w:t>
      </w:r>
    </w:p>
    <w:p w14:paraId="13CFD661">
      <w:pPr>
        <w:pStyle w:val="5"/>
        <w:bidi w:val="0"/>
        <w:rPr>
          <w:rFonts w:hint="default"/>
          <w:lang w:val="en-US" w:eastAsia="zh-CN"/>
        </w:rPr>
      </w:pPr>
      <w:r>
        <w:rPr>
          <w:rFonts w:hint="eastAsia"/>
          <w:lang w:val="en-US" w:eastAsia="zh-CN"/>
        </w:rPr>
        <w:t>1.3.2 为什么需要状态同步</w:t>
      </w:r>
    </w:p>
    <w:p w14:paraId="68DC0DBD">
      <w:pPr>
        <w:bidi w:val="0"/>
        <w:ind w:firstLine="420" w:firstLineChars="0"/>
        <w:rPr>
          <w:rFonts w:hint="eastAsia"/>
          <w:lang w:val="en-US" w:eastAsia="zh-CN"/>
        </w:rPr>
      </w:pPr>
      <w:r>
        <w:rPr>
          <w:rFonts w:hint="eastAsia"/>
          <w:lang w:val="en-US" w:eastAsia="zh-CN"/>
        </w:rPr>
        <w:t>既然涉及到网络，就必然收到数据链路层的限制。 我们都知道网络的传输是需要花时间的。那么加入客户端A发出一个走到位置X的请求，在客户端A中立刻开始处理这个请求，但是服务器B在收到这个消息的时候，他就算是立刻处理，由于网络传输，也会比A慢一些。</w:t>
      </w:r>
    </w:p>
    <w:p w14:paraId="0EE62BAC">
      <w:pPr>
        <w:bidi w:val="0"/>
        <w:ind w:firstLine="420" w:firstLineChars="0"/>
        <w:jc w:val="center"/>
      </w:pPr>
      <w:r>
        <w:drawing>
          <wp:inline distT="0" distB="0" distL="114300" distR="114300">
            <wp:extent cx="3508375" cy="3534410"/>
            <wp:effectExtent l="0" t="0" r="952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508375" cy="3534410"/>
                    </a:xfrm>
                    <a:prstGeom prst="rect">
                      <a:avLst/>
                    </a:prstGeom>
                    <a:noFill/>
                    <a:ln>
                      <a:noFill/>
                    </a:ln>
                  </pic:spPr>
                </pic:pic>
              </a:graphicData>
            </a:graphic>
          </wp:inline>
        </w:drawing>
      </w:r>
    </w:p>
    <w:p w14:paraId="38824F15">
      <w:pPr>
        <w:pStyle w:val="18"/>
        <w:bidi w:val="0"/>
        <w:rPr>
          <w:rFonts w:hint="default"/>
          <w:lang w:val="en-US" w:eastAsia="zh-CN"/>
        </w:rPr>
      </w:pPr>
      <w:r>
        <w:rPr>
          <w:rFonts w:hint="eastAsia"/>
          <w:lang w:val="en-US" w:eastAsia="zh-CN"/>
        </w:rPr>
        <w:t>图1.3.2 状态同步案例</w:t>
      </w:r>
    </w:p>
    <w:p w14:paraId="2772C32E">
      <w:pPr>
        <w:bidi w:val="0"/>
        <w:ind w:firstLine="420" w:firstLineChars="0"/>
        <w:rPr>
          <w:rFonts w:hint="eastAsia"/>
          <w:lang w:val="en-US" w:eastAsia="zh-CN"/>
        </w:rPr>
      </w:pPr>
      <w:r>
        <w:rPr>
          <w:rFonts w:hint="eastAsia"/>
          <w:lang w:val="en-US" w:eastAsia="zh-CN"/>
        </w:rPr>
        <w:t>那么为什么需要状态同步，需要我们理解三个问题：</w:t>
      </w:r>
    </w:p>
    <w:p w14:paraId="287375E6">
      <w:pPr>
        <w:bidi w:val="0"/>
        <w:rPr>
          <w:rFonts w:hint="default"/>
          <w:lang w:val="en-US" w:eastAsia="zh-CN"/>
        </w:rPr>
      </w:pPr>
      <w:r>
        <w:rPr>
          <w:rFonts w:hint="eastAsia"/>
          <w:lang w:val="en-US" w:eastAsia="zh-CN"/>
        </w:rPr>
        <w:t>a.客户端真的需要每时每刻都拉取服务器的状态（与服务器进行状态同步）吗？</w:t>
      </w:r>
    </w:p>
    <w:p w14:paraId="57E25F63">
      <w:pPr>
        <w:bidi w:val="0"/>
        <w:rPr>
          <w:rFonts w:hint="default"/>
          <w:lang w:val="en-US" w:eastAsia="zh-CN"/>
        </w:rPr>
      </w:pPr>
      <w:r>
        <w:rPr>
          <w:rFonts w:hint="eastAsia"/>
          <w:lang w:val="en-US" w:eastAsia="zh-CN"/>
        </w:rPr>
        <w:t>B.客户端的状态和服务器的状态到底 谁说了算。</w:t>
      </w:r>
    </w:p>
    <w:p w14:paraId="0ECE6E0E">
      <w:pPr>
        <w:bidi w:val="0"/>
        <w:rPr>
          <w:rFonts w:hint="default"/>
          <w:lang w:val="en-US" w:eastAsia="zh-CN"/>
        </w:rPr>
      </w:pPr>
      <w:r>
        <w:rPr>
          <w:rFonts w:hint="eastAsia"/>
          <w:lang w:val="en-US" w:eastAsia="zh-CN"/>
        </w:rPr>
        <w:t>c.客户端的状态和服务器的状态完全一致吗？</w:t>
      </w:r>
    </w:p>
    <w:p w14:paraId="49F30BAE">
      <w:pPr>
        <w:bidi w:val="0"/>
        <w:ind w:firstLine="420" w:firstLineChars="0"/>
        <w:rPr>
          <w:rFonts w:hint="eastAsia"/>
          <w:lang w:val="en-US" w:eastAsia="zh-CN"/>
        </w:rPr>
      </w:pPr>
      <w:r>
        <w:rPr>
          <w:rFonts w:hint="eastAsia"/>
          <w:lang w:val="en-US" w:eastAsia="zh-CN"/>
        </w:rPr>
        <w:t>对于问题a，比如我们还是用这个A走到X作为例子 ， 那么在A走到X之前，A都是不需要与B进行同步的。 因为你可以想象，客户端A 和服务器B 其实中间差的就是一个网络传输时间吧， 那么你在路程中再怎么同步 ， 客户端A拿到的也只是先前服务器B的某个状态。所以，我们只需要在下一个状态变化的时候进行同步就行了。</w:t>
      </w:r>
    </w:p>
    <w:p w14:paraId="4DA2ABAB">
      <w:pPr>
        <w:numPr>
          <w:ilvl w:val="0"/>
          <w:numId w:val="0"/>
        </w:numPr>
        <w:bidi w:val="0"/>
        <w:jc w:val="center"/>
      </w:pPr>
      <w:r>
        <w:drawing>
          <wp:inline distT="0" distB="0" distL="114300" distR="114300">
            <wp:extent cx="3004185" cy="1905635"/>
            <wp:effectExtent l="0" t="0" r="571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3004185" cy="1905635"/>
                    </a:xfrm>
                    <a:prstGeom prst="rect">
                      <a:avLst/>
                    </a:prstGeom>
                    <a:noFill/>
                    <a:ln>
                      <a:noFill/>
                    </a:ln>
                  </pic:spPr>
                </pic:pic>
              </a:graphicData>
            </a:graphic>
          </wp:inline>
        </w:drawing>
      </w:r>
    </w:p>
    <w:p w14:paraId="2DF37346">
      <w:pPr>
        <w:pStyle w:val="18"/>
        <w:bidi w:val="0"/>
        <w:rPr>
          <w:rFonts w:hint="default"/>
          <w:lang w:val="en-US" w:eastAsia="zh-CN"/>
        </w:rPr>
      </w:pPr>
      <w:r>
        <w:rPr>
          <w:rFonts w:hint="eastAsia"/>
          <w:lang w:val="en-US" w:eastAsia="zh-CN"/>
        </w:rPr>
        <w:t>图1.3.3 网络延迟的影响</w:t>
      </w:r>
    </w:p>
    <w:p w14:paraId="7A9C120C">
      <w:pPr>
        <w:bidi w:val="0"/>
        <w:ind w:firstLine="420" w:firstLineChars="0"/>
        <w:rPr>
          <w:rFonts w:hint="eastAsia"/>
          <w:lang w:val="en-US" w:eastAsia="zh-CN"/>
        </w:rPr>
      </w:pPr>
      <w:r>
        <w:rPr>
          <w:rFonts w:hint="eastAsia"/>
          <w:lang w:val="en-US" w:eastAsia="zh-CN"/>
        </w:rPr>
        <w:t>对于问题b，想象一下，我们有1000个客户端，那么到底听谁的。必须要有一个话事人吧，那么这个话事人就是服务器，一切以他的状态为主。</w:t>
      </w:r>
    </w:p>
    <w:p w14:paraId="5A592BC4">
      <w:pPr>
        <w:bidi w:val="0"/>
        <w:ind w:firstLine="420" w:firstLineChars="0"/>
        <w:rPr>
          <w:rFonts w:hint="eastAsia"/>
          <w:lang w:val="en-US" w:eastAsia="zh-CN"/>
        </w:rPr>
      </w:pPr>
      <w:r>
        <w:rPr>
          <w:rFonts w:hint="eastAsia"/>
          <w:lang w:val="en-US" w:eastAsia="zh-CN"/>
        </w:rPr>
        <w:t>对于问题c ， 其实和a 差不多。我们的客户端的位置和服务器的位置只是相似，而非一致。但终究我们的服务器和客户端的位置是不会同步的。</w:t>
      </w:r>
    </w:p>
    <w:p w14:paraId="61680E4C">
      <w:pPr>
        <w:numPr>
          <w:ilvl w:val="0"/>
          <w:numId w:val="0"/>
        </w:numPr>
        <w:bidi w:val="0"/>
        <w:rPr>
          <w:rFonts w:hint="default"/>
          <w:lang w:val="en-US" w:eastAsia="zh-CN"/>
        </w:rPr>
      </w:pPr>
      <w:r>
        <w:rPr>
          <w:rFonts w:hint="default"/>
          <w:lang w:val="en-US" w:eastAsia="zh-CN"/>
        </w:rPr>
        <w:t>随着我一直不断的处理，是不是客户端的差距会和服务器越来越大呢？</w:t>
      </w:r>
    </w:p>
    <w:p w14:paraId="097DD1A3">
      <w:pPr>
        <w:numPr>
          <w:ilvl w:val="0"/>
          <w:numId w:val="0"/>
        </w:numPr>
        <w:bidi w:val="0"/>
        <w:rPr>
          <w:rFonts w:hint="default"/>
          <w:lang w:val="en-US" w:eastAsia="zh-CN"/>
        </w:rPr>
      </w:pPr>
      <w:r>
        <w:rPr>
          <w:rFonts w:hint="default"/>
          <w:lang w:val="en-US" w:eastAsia="zh-CN"/>
        </w:rPr>
        <w:t>当我们状态发生变化的时候，【行走A点，行走B点，发起了攻击放了技能】</w:t>
      </w:r>
    </w:p>
    <w:p w14:paraId="0923BC0F">
      <w:pPr>
        <w:numPr>
          <w:ilvl w:val="0"/>
          <w:numId w:val="0"/>
        </w:numPr>
        <w:bidi w:val="0"/>
        <w:rPr>
          <w:rFonts w:hint="default"/>
          <w:lang w:val="en-US" w:eastAsia="zh-CN"/>
        </w:rPr>
      </w:pPr>
      <w:r>
        <w:rPr>
          <w:rFonts w:hint="default"/>
          <w:lang w:val="en-US" w:eastAsia="zh-CN"/>
        </w:rPr>
        <w:t>客户端一定要同步一下服务器的数据；在展示处理下一个状态之前，我们的客户端，先和服务器保持一致。</w:t>
      </w:r>
    </w:p>
    <w:p w14:paraId="697CAD1F">
      <w:pPr>
        <w:numPr>
          <w:ilvl w:val="0"/>
          <w:numId w:val="0"/>
        </w:numPr>
        <w:bidi w:val="0"/>
        <w:rPr>
          <w:rFonts w:hint="default"/>
          <w:lang w:val="en-US" w:eastAsia="zh-CN"/>
        </w:rPr>
      </w:pPr>
      <w:r>
        <w:rPr>
          <w:rFonts w:hint="default"/>
          <w:lang w:val="en-US" w:eastAsia="zh-CN"/>
        </w:rPr>
        <w:t xml:space="preserve">服务器 </w:t>
      </w:r>
      <w:r>
        <w:rPr>
          <w:rFonts w:hint="eastAsia"/>
          <w:lang w:val="en-US" w:eastAsia="zh-CN"/>
        </w:rPr>
        <w:t>---&gt;</w:t>
      </w:r>
      <w:r>
        <w:rPr>
          <w:rFonts w:hint="default"/>
          <w:lang w:val="en-US" w:eastAsia="zh-CN"/>
        </w:rPr>
        <w:t xml:space="preserve">行走到A点 </w:t>
      </w:r>
      <w:r>
        <w:rPr>
          <w:rFonts w:hint="eastAsia"/>
          <w:lang w:val="en-US" w:eastAsia="zh-CN"/>
        </w:rPr>
        <w:t>---&gt;</w:t>
      </w:r>
      <w:r>
        <w:rPr>
          <w:rFonts w:hint="default"/>
          <w:lang w:val="en-US" w:eastAsia="zh-CN"/>
        </w:rPr>
        <w:t>马上开始迭代</w:t>
      </w:r>
      <w:r>
        <w:rPr>
          <w:rFonts w:hint="eastAsia"/>
          <w:lang w:val="en-US" w:eastAsia="zh-CN"/>
        </w:rPr>
        <w:t>---&gt;</w:t>
      </w:r>
      <w:r>
        <w:rPr>
          <w:rFonts w:hint="default"/>
          <w:lang w:val="en-US" w:eastAsia="zh-CN"/>
        </w:rPr>
        <w:t>行走B点的这个状态；</w:t>
      </w:r>
    </w:p>
    <w:p w14:paraId="496AE8C5">
      <w:pPr>
        <w:numPr>
          <w:ilvl w:val="0"/>
          <w:numId w:val="0"/>
        </w:numPr>
        <w:bidi w:val="0"/>
        <w:rPr>
          <w:rFonts w:hint="default"/>
          <w:lang w:val="en-US" w:eastAsia="zh-CN"/>
        </w:rPr>
      </w:pPr>
      <w:r>
        <w:rPr>
          <w:rFonts w:hint="eastAsia"/>
          <w:lang w:val="en-US" w:eastAsia="zh-CN"/>
        </w:rPr>
        <w:t>---&gt;</w:t>
      </w:r>
      <w:r>
        <w:rPr>
          <w:rFonts w:hint="default"/>
          <w:lang w:val="en-US" w:eastAsia="zh-CN"/>
        </w:rPr>
        <w:t xml:space="preserve">客户端开始迭代的时候 </w:t>
      </w:r>
      <w:r>
        <w:rPr>
          <w:rFonts w:hint="eastAsia"/>
          <w:lang w:val="en-US" w:eastAsia="zh-CN"/>
        </w:rPr>
        <w:t>---&gt;</w:t>
      </w:r>
      <w:r>
        <w:rPr>
          <w:rFonts w:hint="default"/>
          <w:lang w:val="en-US" w:eastAsia="zh-CN"/>
        </w:rPr>
        <w:t>和服务器上不一致，会又（有）一点点的差别，</w:t>
      </w:r>
      <w:r>
        <w:rPr>
          <w:rFonts w:hint="eastAsia"/>
          <w:lang w:val="en-US" w:eastAsia="zh-CN"/>
        </w:rPr>
        <w:t>---&gt;</w:t>
      </w:r>
      <w:r>
        <w:rPr>
          <w:rFonts w:hint="default"/>
          <w:lang w:val="en-US" w:eastAsia="zh-CN"/>
        </w:rPr>
        <w:t>A客户端的时候一定要带上服务器上位置,旋转</w:t>
      </w:r>
      <w:r>
        <w:rPr>
          <w:rFonts w:hint="eastAsia"/>
          <w:lang w:val="en-US" w:eastAsia="zh-CN"/>
        </w:rPr>
        <w:t>等等</w:t>
      </w:r>
      <w:r>
        <w:rPr>
          <w:rFonts w:hint="default"/>
          <w:lang w:val="en-US" w:eastAsia="zh-CN"/>
        </w:rPr>
        <w:t>；</w:t>
      </w:r>
    </w:p>
    <w:p w14:paraId="5D0E52DB">
      <w:pPr>
        <w:numPr>
          <w:ilvl w:val="0"/>
          <w:numId w:val="0"/>
        </w:numPr>
        <w:bidi w:val="0"/>
        <w:rPr>
          <w:rFonts w:hint="default"/>
          <w:lang w:val="en-US" w:eastAsia="zh-CN"/>
        </w:rPr>
      </w:pPr>
      <w:r>
        <w:rPr>
          <w:rFonts w:hint="eastAsia"/>
          <w:lang w:val="en-US" w:eastAsia="zh-CN"/>
        </w:rPr>
        <w:t>---&gt;</w:t>
      </w:r>
      <w:r>
        <w:rPr>
          <w:rFonts w:hint="default"/>
          <w:lang w:val="en-US" w:eastAsia="zh-CN"/>
        </w:rPr>
        <w:t>服务器上</w:t>
      </w:r>
      <w:r>
        <w:rPr>
          <w:rFonts w:hint="eastAsia"/>
          <w:lang w:val="en-US" w:eastAsia="zh-CN"/>
        </w:rPr>
        <w:t>发送</w:t>
      </w:r>
      <w:r>
        <w:rPr>
          <w:rFonts w:hint="default"/>
          <w:lang w:val="en-US" w:eastAsia="zh-CN"/>
        </w:rPr>
        <w:t xml:space="preserve">位置旋转 </w:t>
      </w:r>
      <w:r>
        <w:rPr>
          <w:rFonts w:hint="eastAsia"/>
          <w:lang w:val="en-US" w:eastAsia="zh-CN"/>
        </w:rPr>
        <w:t>---&gt;</w:t>
      </w:r>
      <w:r>
        <w:rPr>
          <w:rFonts w:hint="default"/>
          <w:lang w:val="en-US" w:eastAsia="zh-CN"/>
        </w:rPr>
        <w:t>同步过来，再来播放B的动画；</w:t>
      </w:r>
    </w:p>
    <w:p w14:paraId="734206CD">
      <w:pPr>
        <w:pStyle w:val="5"/>
        <w:bidi w:val="0"/>
        <w:rPr>
          <w:rFonts w:hint="eastAsia"/>
          <w:lang w:val="en-US" w:eastAsia="zh-CN"/>
        </w:rPr>
      </w:pPr>
      <w:r>
        <w:rPr>
          <w:rFonts w:hint="eastAsia"/>
          <w:lang w:val="en-US" w:eastAsia="zh-CN"/>
        </w:rPr>
        <w:t>1.3.3 实现状态同步</w:t>
      </w:r>
    </w:p>
    <w:p w14:paraId="6D0D2065">
      <w:pPr>
        <w:bidi w:val="0"/>
        <w:ind w:firstLine="420" w:firstLineChars="0"/>
        <w:rPr>
          <w:rFonts w:hint="eastAsia"/>
          <w:lang w:val="en-US" w:eastAsia="zh-CN"/>
        </w:rPr>
      </w:pPr>
      <w:r>
        <w:rPr>
          <w:rFonts w:hint="eastAsia"/>
          <w:lang w:val="en-US" w:eastAsia="zh-CN"/>
        </w:rPr>
        <w:t>在上述的阐述中，我们提到了客户端走客户端的，服务器走服务器的，这其实是客户端预测的做法，如果我们不做预测，单纯接受服务器的确认再去播放动画的话，那么这个延迟可能是不能忍受的。</w:t>
      </w:r>
    </w:p>
    <w:p w14:paraId="0AC64A24">
      <w:pPr>
        <w:bidi w:val="0"/>
        <w:ind w:firstLine="420" w:firstLineChars="0"/>
      </w:pPr>
      <w:r>
        <w:drawing>
          <wp:inline distT="0" distB="0" distL="114300" distR="114300">
            <wp:extent cx="5269230" cy="2714625"/>
            <wp:effectExtent l="0" t="0" r="127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9230" cy="2714625"/>
                    </a:xfrm>
                    <a:prstGeom prst="rect">
                      <a:avLst/>
                    </a:prstGeom>
                    <a:noFill/>
                    <a:ln>
                      <a:noFill/>
                    </a:ln>
                  </pic:spPr>
                </pic:pic>
              </a:graphicData>
            </a:graphic>
          </wp:inline>
        </w:drawing>
      </w:r>
    </w:p>
    <w:p w14:paraId="2268454A">
      <w:pPr>
        <w:pStyle w:val="18"/>
        <w:bidi w:val="0"/>
        <w:rPr>
          <w:rFonts w:hint="eastAsia"/>
          <w:lang w:val="en-US" w:eastAsia="zh-CN"/>
        </w:rPr>
      </w:pPr>
      <w:r>
        <w:rPr>
          <w:rFonts w:hint="eastAsia"/>
          <w:lang w:val="en-US" w:eastAsia="zh-CN"/>
        </w:rPr>
        <w:t>图1.3.4 朴素实现延迟</w:t>
      </w:r>
    </w:p>
    <w:p w14:paraId="54A37B54">
      <w:pPr>
        <w:bidi w:val="0"/>
        <w:ind w:firstLine="420" w:firstLineChars="0"/>
        <w:rPr>
          <w:rFonts w:hint="default"/>
          <w:lang w:val="en-US" w:eastAsia="zh-CN"/>
        </w:rPr>
      </w:pPr>
      <w:r>
        <w:rPr>
          <w:rFonts w:hint="default"/>
          <w:lang w:val="en-US" w:eastAsia="zh-CN"/>
        </w:rPr>
        <w:t>由于世界是确定性的，我们可以假设发送给服务器的输入会被成功执行。在此假设下，客户端可以预测输入处理后游戏世界的状态，大多数情况下这是正确的。</w:t>
      </w:r>
    </w:p>
    <w:p w14:paraId="6DC71FEC">
      <w:pPr>
        <w:bidi w:val="0"/>
        <w:ind w:firstLine="420" w:firstLineChars="0"/>
        <w:rPr>
          <w:rFonts w:hint="eastAsia"/>
          <w:lang w:val="en-US" w:eastAsia="zh-CN"/>
        </w:rPr>
      </w:pPr>
      <w:r>
        <w:rPr>
          <w:rFonts w:hint="eastAsia"/>
          <w:lang w:val="en-US" w:eastAsia="zh-CN"/>
        </w:rPr>
        <w:t>如果你距离服务器的时间延迟很高呢，比如t=250ms（一个来回），假设我在t=0ms和t=100ms,分别进行两次右移，用目前的技术，会出现这种情况:</w:t>
      </w:r>
      <w:bookmarkStart w:id="0" w:name="_GoBack"/>
      <w:bookmarkEnd w:id="0"/>
    </w:p>
    <w:p w14:paraId="54C701FD">
      <w:pPr>
        <w:bidi w:val="0"/>
        <w:ind w:firstLine="420" w:firstLineChars="0"/>
        <w:jc w:val="center"/>
      </w:pPr>
      <w:r>
        <w:drawing>
          <wp:inline distT="0" distB="0" distL="114300" distR="114300">
            <wp:extent cx="3671570" cy="3681730"/>
            <wp:effectExtent l="0" t="0" r="11430"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3671570" cy="3681730"/>
                    </a:xfrm>
                    <a:prstGeom prst="rect">
                      <a:avLst/>
                    </a:prstGeom>
                    <a:noFill/>
                    <a:ln>
                      <a:noFill/>
                    </a:ln>
                  </pic:spPr>
                </pic:pic>
              </a:graphicData>
            </a:graphic>
          </wp:inline>
        </w:drawing>
      </w:r>
    </w:p>
    <w:p w14:paraId="1242A84C">
      <w:pPr>
        <w:pStyle w:val="18"/>
        <w:bidi w:val="0"/>
        <w:rPr>
          <w:rFonts w:hint="eastAsia"/>
          <w:lang w:val="en-US" w:eastAsia="zh-CN"/>
        </w:rPr>
      </w:pPr>
      <w:r>
        <w:rPr>
          <w:rFonts w:hint="eastAsia"/>
          <w:lang w:val="en-US" w:eastAsia="zh-CN"/>
        </w:rPr>
        <w:t>图1.3.5 p(11,10)强行回调</w:t>
      </w:r>
    </w:p>
    <w:p w14:paraId="10893791">
      <w:pPr>
        <w:bidi w:val="0"/>
        <w:ind w:firstLine="420" w:firstLineChars="0"/>
        <w:rPr>
          <w:rFonts w:hint="default"/>
          <w:lang w:val="en-US" w:eastAsia="zh-CN"/>
        </w:rPr>
      </w:pPr>
      <w:r>
        <w:rPr>
          <w:rFonts w:hint="default"/>
          <w:lang w:val="en-US" w:eastAsia="zh-CN"/>
        </w:rPr>
        <w:t>在t = 250</w:t>
      </w:r>
      <w:r>
        <w:rPr>
          <w:rFonts w:hint="eastAsia"/>
          <w:lang w:val="en-US" w:eastAsia="zh-CN"/>
        </w:rPr>
        <w:t>ms</w:t>
      </w:r>
      <w:r>
        <w:rPr>
          <w:rFonts w:hint="default"/>
          <w:lang w:val="en-US" w:eastAsia="zh-CN"/>
        </w:rPr>
        <w:t>时，我们遇到了一个有趣的问题，当时新的游戏状态出现了。客户端预测状态是 x = 12，但服务器显示新的游戏状态是 x = 11。由于服务器是权威的，客户端必须将字符移回 x = 11。但随后，新的服务器状态出现在 t = 350，表示 x = 12，于是角色再次跳跃，这次是向前。</w:t>
      </w:r>
    </w:p>
    <w:p w14:paraId="5E5313A2">
      <w:pPr>
        <w:pStyle w:val="5"/>
        <w:bidi w:val="0"/>
        <w:rPr>
          <w:rFonts w:hint="eastAsia"/>
          <w:lang w:val="en-US" w:eastAsia="zh-CN"/>
        </w:rPr>
      </w:pPr>
      <w:r>
        <w:rPr>
          <w:rFonts w:hint="eastAsia"/>
          <w:lang w:val="en-US" w:eastAsia="zh-CN"/>
        </w:rPr>
        <w:t>1.3.4服务器对账</w:t>
      </w:r>
    </w:p>
    <w:p w14:paraId="5C304690">
      <w:pPr>
        <w:bidi w:val="0"/>
        <w:rPr>
          <w:rFonts w:hint="default"/>
          <w:lang w:val="en-US" w:eastAsia="zh-CN"/>
        </w:rPr>
      </w:pPr>
      <w:r>
        <w:rPr>
          <w:rFonts w:hint="eastAsia"/>
          <w:lang w:val="en-US" w:eastAsia="zh-CN"/>
        </w:rPr>
        <w:tab/>
      </w:r>
      <w:r>
        <w:rPr>
          <w:rFonts w:hint="eastAsia"/>
          <w:lang w:val="en-US" w:eastAsia="zh-CN"/>
        </w:rPr>
        <w:t>解决的方法就是给我们每一个请求添加一个序列号，这里和计算机网络里的tcp协议有点像。</w:t>
      </w:r>
    </w:p>
    <w:p w14:paraId="0E98C30A">
      <w:pPr>
        <w:bidi w:val="0"/>
        <w:ind w:firstLine="420" w:firstLineChars="0"/>
        <w:jc w:val="center"/>
      </w:pPr>
      <w:r>
        <w:drawing>
          <wp:inline distT="0" distB="0" distL="114300" distR="114300">
            <wp:extent cx="4780915" cy="4189730"/>
            <wp:effectExtent l="0" t="0" r="6985"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4780915" cy="4189730"/>
                    </a:xfrm>
                    <a:prstGeom prst="rect">
                      <a:avLst/>
                    </a:prstGeom>
                    <a:noFill/>
                    <a:ln>
                      <a:noFill/>
                    </a:ln>
                  </pic:spPr>
                </pic:pic>
              </a:graphicData>
            </a:graphic>
          </wp:inline>
        </w:drawing>
      </w:r>
    </w:p>
    <w:p w14:paraId="2D3C8159">
      <w:pPr>
        <w:pStyle w:val="18"/>
        <w:bidi w:val="0"/>
        <w:rPr>
          <w:rFonts w:hint="eastAsia"/>
          <w:lang w:val="en-US" w:eastAsia="zh-CN"/>
        </w:rPr>
      </w:pPr>
      <w:r>
        <w:rPr>
          <w:rFonts w:hint="eastAsia"/>
          <w:lang w:val="en-US" w:eastAsia="zh-CN"/>
        </w:rPr>
        <w:t>图1.3.6 服务器对账不再回调</w:t>
      </w:r>
    </w:p>
    <w:p w14:paraId="70F09309">
      <w:pPr>
        <w:bidi w:val="0"/>
        <w:rPr>
          <w:rFonts w:hint="default"/>
          <w:lang w:val="en-US" w:eastAsia="zh-CN"/>
        </w:rPr>
      </w:pPr>
      <w:r>
        <w:rPr>
          <w:rFonts w:hint="default"/>
          <w:lang w:val="en-US" w:eastAsia="zh-CN"/>
        </w:rPr>
        <w:t>现在，在 t = 250</w:t>
      </w:r>
      <w:r>
        <w:rPr>
          <w:rFonts w:hint="eastAsia"/>
          <w:lang w:val="en-US" w:eastAsia="zh-CN"/>
        </w:rPr>
        <w:t>ms</w:t>
      </w:r>
      <w:r>
        <w:rPr>
          <w:rFonts w:hint="default"/>
          <w:lang w:val="en-US" w:eastAsia="zh-CN"/>
        </w:rPr>
        <w:t> 时，服务器会说“根据我看到的，直到你的请求 #1，你的位置是 x = 11”。由于服务器具有权威性，它将字符位置设置为 x = 11。现在假设客户端保留了它发送给服务器的请求副本。根据新的游戏状态，它知道服务器已经处理了请求#1，因此可以丢弃该副本。但它也知道服务器仍然需要回传处理请求#2的结果。所以再次应用客户端预测，客户端可以根据服务器最后发送的权威状态以及服务器尚未处理的输入，计算出游戏的“当前”状态。</w:t>
      </w:r>
    </w:p>
    <w:p w14:paraId="5792DAEB">
      <w:pPr>
        <w:bidi w:val="0"/>
        <w:rPr>
          <w:rFonts w:hint="default"/>
          <w:lang w:val="en-US" w:eastAsia="zh-CN"/>
        </w:rPr>
      </w:pPr>
      <w:r>
        <w:rPr>
          <w:rFonts w:hint="default"/>
          <w:lang w:val="en-US" w:eastAsia="zh-CN"/>
        </w:rPr>
        <w:t>因此，当 t = 250 时，客户端得到“x = 11，最后处理请求 = #1”。它会丢弃发送到#1的副本——但保留了服务器未确认的#2副本。它会根据服务器发送的信息更新内部游戏状态，x = 11，然后应用服务器尚未看到的所有输入——在此例中，输入#2，“向右移动”。最终结果是 x = 12，这没错。</w:t>
      </w:r>
    </w:p>
    <w:p w14:paraId="203DACF4">
      <w:pPr>
        <w:bidi w:val="0"/>
        <w:rPr>
          <w:rFonts w:hint="default"/>
          <w:lang w:val="en-US" w:eastAsia="zh-CN"/>
        </w:rPr>
      </w:pPr>
      <w:r>
        <w:rPr>
          <w:rFonts w:hint="default"/>
          <w:lang w:val="en-US" w:eastAsia="zh-CN"/>
        </w:rPr>
        <w:t>继续我们的例子，在 t = 350 时，服务器端会到达一个新的游戏状态;这次它显示“x = 12，最后处理请求 = #2”。此时，客户端丢弃所有直到#2的输入，并更新状态，x = 12。没有未处理的输入需要回放，所以处理就到此结束，结果是正确的。</w:t>
      </w:r>
    </w:p>
    <w:p w14:paraId="481159F7">
      <w:pPr>
        <w:pStyle w:val="4"/>
        <w:bidi w:val="0"/>
        <w:rPr>
          <w:rFonts w:hint="default"/>
          <w:lang w:val="en-US" w:eastAsia="zh-CN"/>
        </w:rPr>
      </w:pPr>
      <w:r>
        <w:rPr>
          <w:rFonts w:hint="eastAsia"/>
          <w:lang w:val="en-US" w:eastAsia="zh-CN"/>
        </w:rPr>
        <w:t>1.4 测试阶段相关(这里更多像是日志，后面可以删)</w:t>
      </w:r>
    </w:p>
    <w:p w14:paraId="66EEEDDC">
      <w:pPr>
        <w:pStyle w:val="5"/>
        <w:bidi w:val="0"/>
        <w:rPr>
          <w:rFonts w:hint="eastAsia"/>
          <w:lang w:val="en-US" w:eastAsia="zh-CN"/>
        </w:rPr>
      </w:pPr>
      <w:r>
        <w:rPr>
          <w:rFonts w:hint="eastAsia"/>
          <w:lang w:val="en-US" w:eastAsia="zh-CN"/>
        </w:rPr>
        <w:t>1.4.1 本地回环测试（AI生成的）</w:t>
      </w:r>
    </w:p>
    <w:p w14:paraId="376A995B">
      <w:pPr>
        <w:bidi w:val="0"/>
        <w:rPr>
          <w:rFonts w:hint="eastAsia"/>
          <w:lang w:val="en-US" w:eastAsia="zh-CN"/>
        </w:rPr>
      </w:pPr>
      <w:r>
        <w:rPr>
          <w:rFonts w:hint="eastAsia"/>
          <w:lang w:val="en-US" w:eastAsia="zh-CN"/>
        </w:rPr>
        <w:t>第一阶段：纯包驱动测试（你说的那种）</w:t>
      </w:r>
    </w:p>
    <w:p w14:paraId="1B45A195">
      <w:pPr>
        <w:bidi w:val="0"/>
        <w:rPr>
          <w:rFonts w:hint="eastAsia"/>
          <w:lang w:val="en-US" w:eastAsia="zh-CN"/>
        </w:rPr>
      </w:pPr>
      <w:r>
        <w:rPr>
          <w:rFonts w:hint="eastAsia"/>
          <w:lang w:val="en-US" w:eastAsia="zh-CN"/>
        </w:rPr>
        <w:t>在这个阶段，你要把客户端变成一个**“完全听指令的木偶”**。</w:t>
      </w:r>
    </w:p>
    <w:p w14:paraId="4CF58686">
      <w:pPr>
        <w:bidi w:val="0"/>
        <w:rPr>
          <w:rFonts w:hint="eastAsia"/>
          <w:lang w:val="en-US" w:eastAsia="zh-CN"/>
        </w:rPr>
      </w:pPr>
    </w:p>
    <w:p w14:paraId="0BC106DF">
      <w:pPr>
        <w:bidi w:val="0"/>
        <w:rPr>
          <w:rFonts w:hint="eastAsia"/>
          <w:lang w:val="en-US" w:eastAsia="zh-CN"/>
        </w:rPr>
      </w:pPr>
      <w:r>
        <w:rPr>
          <w:rFonts w:hint="eastAsia"/>
          <w:lang w:val="en-US" w:eastAsia="zh-CN"/>
        </w:rPr>
        <w:t>做法：你在 Unity 里写一个临时的 MockNetwork.cs（假网络层）。当你按下方向键，本地的小人绝对不要动，而是把 PLAYER_INPUT_CMD 发给这个假网络层。假网络层模拟服务器，把坐标 +1，然后瞬间通过 MATCH_SNAPSHOT_PUSH 塞回给客户端。客户端收到这个快照，才去更新小人的位置。</w:t>
      </w:r>
    </w:p>
    <w:p w14:paraId="04C7CBBF">
      <w:pPr>
        <w:bidi w:val="0"/>
        <w:rPr>
          <w:rFonts w:hint="eastAsia"/>
          <w:lang w:val="en-US" w:eastAsia="zh-CN"/>
        </w:rPr>
      </w:pPr>
    </w:p>
    <w:p w14:paraId="572EFA25">
      <w:pPr>
        <w:bidi w:val="0"/>
        <w:rPr>
          <w:rFonts w:hint="eastAsia"/>
          <w:lang w:val="en-US" w:eastAsia="zh-CN"/>
        </w:rPr>
      </w:pPr>
      <w:r>
        <w:rPr>
          <w:rFonts w:hint="eastAsia"/>
          <w:lang w:val="en-US" w:eastAsia="zh-CN"/>
        </w:rPr>
        <w:t>意义：这是最痛苦但也最关键的一步。只要这一步走通了，证明你的**“数据封包 -&gt; 派发 -&gt; 拆包 -&gt; 渲染”**整条管线是完美的！没有任何本地逻辑在偷偷起作用。</w:t>
      </w:r>
    </w:p>
    <w:p w14:paraId="02618A5B">
      <w:pPr>
        <w:bidi w:val="0"/>
        <w:rPr>
          <w:rFonts w:hint="eastAsia"/>
          <w:lang w:val="en-US" w:eastAsia="zh-CN"/>
        </w:rPr>
      </w:pPr>
    </w:p>
    <w:p w14:paraId="7A9069C2">
      <w:pPr>
        <w:bidi w:val="0"/>
        <w:rPr>
          <w:rFonts w:hint="eastAsia"/>
          <w:lang w:val="en-US" w:eastAsia="zh-CN"/>
        </w:rPr>
      </w:pPr>
      <w:r>
        <w:rPr>
          <w:rFonts w:hint="eastAsia"/>
          <w:lang w:val="en-US" w:eastAsia="zh-CN"/>
        </w:rPr>
        <w:t>第二阶段：联调与“房间广播”</w:t>
      </w:r>
    </w:p>
    <w:p w14:paraId="28511BD0">
      <w:pPr>
        <w:bidi w:val="0"/>
        <w:rPr>
          <w:rFonts w:hint="eastAsia"/>
          <w:lang w:val="en-US" w:eastAsia="zh-CN"/>
        </w:rPr>
      </w:pPr>
      <w:r>
        <w:rPr>
          <w:rFonts w:hint="eastAsia"/>
          <w:lang w:val="en-US" w:eastAsia="zh-CN"/>
        </w:rPr>
        <w:t>等到你同学的 Python 服务器写好了，你把那个 MockNetwork 替换成真正的 WebSocket 连接。</w:t>
      </w:r>
    </w:p>
    <w:p w14:paraId="00C20BE7">
      <w:pPr>
        <w:bidi w:val="0"/>
        <w:rPr>
          <w:rFonts w:hint="eastAsia"/>
          <w:lang w:val="en-US" w:eastAsia="zh-CN"/>
        </w:rPr>
      </w:pPr>
      <w:r>
        <w:rPr>
          <w:rFonts w:hint="eastAsia"/>
          <w:lang w:val="en-US" w:eastAsia="zh-CN"/>
        </w:rPr>
        <w:t>做法：此时，服务器就像你说的，会把计算好的状态广播给房间里的所有人（包括你自己）。</w:t>
      </w:r>
    </w:p>
    <w:p w14:paraId="1E68EB83">
      <w:pPr>
        <w:bidi w:val="0"/>
        <w:rPr>
          <w:rFonts w:hint="default"/>
          <w:lang w:val="en-US" w:eastAsia="zh-CN"/>
        </w:rPr>
      </w:pPr>
      <w:r>
        <w:rPr>
          <w:rFonts w:hint="eastAsia"/>
          <w:lang w:val="en-US" w:eastAsia="zh-CN"/>
        </w:rPr>
        <w:t>关于“看得到的人”：既然咱们是 4 人的单房间小对局，你根本不需要做复杂的 AOI（视野管理，Area of Interest）。服务器直接简单粗暴地把 4 个人的坐标打包成一个数组，全量广播给这 4 个客户端就行，极大地降低了你们的开发难度。</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9" w:lineRule="auto"/>
      </w:pPr>
      <w:r>
        <w:separator/>
      </w:r>
    </w:p>
  </w:footnote>
  <w:footnote w:type="continuationSeparator" w:id="1">
    <w:p>
      <w:pPr>
        <w:spacing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28DC93"/>
    <w:multiLevelType w:val="singleLevel"/>
    <w:tmpl w:val="F828DC93"/>
    <w:lvl w:ilvl="0" w:tentative="0">
      <w:start w:val="1"/>
      <w:numFmt w:val="chineseCounting"/>
      <w:suff w:val="nothing"/>
      <w:lvlText w:val="%1、"/>
      <w:lvlJc w:val="left"/>
      <w:rPr>
        <w:rFonts w:hint="eastAsia"/>
      </w:rPr>
    </w:lvl>
  </w:abstractNum>
  <w:abstractNum w:abstractNumId="1">
    <w:nsid w:val="67139311"/>
    <w:multiLevelType w:val="multilevel"/>
    <w:tmpl w:val="6713931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12AE3"/>
    <w:rsid w:val="11066B01"/>
    <w:rsid w:val="15263DF2"/>
    <w:rsid w:val="17A1397D"/>
    <w:rsid w:val="181B3B3C"/>
    <w:rsid w:val="1B7304D0"/>
    <w:rsid w:val="1B7A70F2"/>
    <w:rsid w:val="232E7385"/>
    <w:rsid w:val="28702113"/>
    <w:rsid w:val="2BE35107"/>
    <w:rsid w:val="33521DBE"/>
    <w:rsid w:val="35BA22E5"/>
    <w:rsid w:val="38DE386C"/>
    <w:rsid w:val="3ED30F10"/>
    <w:rsid w:val="409B6480"/>
    <w:rsid w:val="410C3B3C"/>
    <w:rsid w:val="442A26A0"/>
    <w:rsid w:val="499844E3"/>
    <w:rsid w:val="4D31324E"/>
    <w:rsid w:val="4ED2042D"/>
    <w:rsid w:val="4FDD6D9C"/>
    <w:rsid w:val="5074645C"/>
    <w:rsid w:val="542040C1"/>
    <w:rsid w:val="5422521D"/>
    <w:rsid w:val="5AC90A4E"/>
    <w:rsid w:val="5CB30271"/>
    <w:rsid w:val="5CE62836"/>
    <w:rsid w:val="649A0BD2"/>
    <w:rsid w:val="672D64A3"/>
    <w:rsid w:val="6CED6265"/>
    <w:rsid w:val="6E9B7E4D"/>
    <w:rsid w:val="711D4DF0"/>
    <w:rsid w:val="7267561A"/>
    <w:rsid w:val="73CC6252"/>
    <w:rsid w:val="7703137B"/>
    <w:rsid w:val="77927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9" w:lineRule="auto"/>
    </w:pPr>
    <w:rPr>
      <w:rFonts w:eastAsia="宋体" w:asciiTheme="minorAscii" w:hAnsiTheme="minorAscii" w:cstheme="minorBidi"/>
      <w:kern w:val="2"/>
      <w:sz w:val="21"/>
      <w:szCs w:val="24"/>
      <w:lang w:val="en-US" w:eastAsia="zh-CN" w:bidi="ar-SA"/>
      <w14:ligatures w14:val="standardContextual"/>
    </w:rPr>
  </w:style>
  <w:style w:type="paragraph" w:styleId="2">
    <w:name w:val="heading 1"/>
    <w:basedOn w:val="1"/>
    <w:next w:val="1"/>
    <w:link w:val="14"/>
    <w:qFormat/>
    <w:uiPriority w:val="0"/>
    <w:pPr>
      <w:keepNext/>
      <w:keepLines/>
      <w:spacing w:before="480" w:after="80"/>
      <w:jc w:val="center"/>
      <w:outlineLvl w:val="0"/>
    </w:pPr>
    <w:rPr>
      <w:rFonts w:eastAsia="宋体" w:asciiTheme="majorAscii" w:hAnsiTheme="majorAscii" w:cstheme="majorBidi"/>
      <w:color w:val="000000" w:themeColor="text1"/>
      <w:sz w:val="52"/>
      <w:szCs w:val="48"/>
      <w14:textFill>
        <w14:solidFill>
          <w14:schemeClr w14:val="tx1"/>
        </w14:solidFill>
      </w14:textFill>
      <w14:ligatures w14:val="standardContextual"/>
    </w:rPr>
  </w:style>
  <w:style w:type="paragraph" w:styleId="3">
    <w:name w:val="heading 2"/>
    <w:basedOn w:val="1"/>
    <w:next w:val="1"/>
    <w:link w:val="15"/>
    <w:unhideWhenUsed/>
    <w:qFormat/>
    <w:uiPriority w:val="0"/>
    <w:pPr>
      <w:keepNext/>
      <w:keepLines/>
      <w:spacing w:before="160" w:after="80"/>
      <w:jc w:val="center"/>
      <w:outlineLvl w:val="1"/>
    </w:pPr>
    <w:rPr>
      <w:rFonts w:eastAsia="宋体" w:asciiTheme="majorAscii" w:hAnsiTheme="majorAscii" w:cstheme="majorBidi"/>
      <w:color w:val="000000" w:themeColor="text1"/>
      <w:sz w:val="44"/>
      <w:szCs w:val="40"/>
      <w14:textFill>
        <w14:solidFill>
          <w14:schemeClr w14:val="tx1"/>
        </w14:solidFill>
      </w14:textFill>
      <w14:ligatures w14:val="standardContextual"/>
    </w:rPr>
  </w:style>
  <w:style w:type="paragraph" w:styleId="4">
    <w:name w:val="heading 3"/>
    <w:basedOn w:val="1"/>
    <w:link w:val="16"/>
    <w:unhideWhenUsed/>
    <w:qFormat/>
    <w:uiPriority w:val="0"/>
    <w:pPr>
      <w:spacing w:before="0" w:beforeAutospacing="1" w:after="0" w:afterAutospacing="1"/>
      <w:jc w:val="center"/>
      <w:outlineLvl w:val="2"/>
    </w:pPr>
    <w:rPr>
      <w:rFonts w:eastAsia="黑体" w:asciiTheme="majorAscii" w:hAnsiTheme="majorAscii" w:cstheme="majorBidi"/>
      <w:color w:val="000000" w:themeColor="text1"/>
      <w:sz w:val="32"/>
      <w:szCs w:val="32"/>
      <w14:textFill>
        <w14:solidFill>
          <w14:schemeClr w14:val="tx1"/>
        </w14:solidFill>
      </w14:textFill>
      <w14:ligatures w14:val="standardContextual"/>
    </w:rPr>
  </w:style>
  <w:style w:type="paragraph" w:styleId="5">
    <w:name w:val="heading 4"/>
    <w:basedOn w:val="1"/>
    <w:next w:val="1"/>
    <w:link w:val="17"/>
    <w:unhideWhenUsed/>
    <w:qFormat/>
    <w:uiPriority w:val="0"/>
    <w:pPr>
      <w:keepNext/>
      <w:keepLines/>
      <w:spacing w:before="80" w:after="40"/>
      <w:outlineLvl w:val="3"/>
    </w:pPr>
    <w:rPr>
      <w:rFonts w:eastAsia="黑体" w:asciiTheme="minorAscii" w:hAnsiTheme="minorAscii" w:cstheme="majorBidi"/>
      <w:color w:val="000000" w:themeColor="text1"/>
      <w:sz w:val="28"/>
      <w:szCs w:val="28"/>
      <w14:textFill>
        <w14:solidFill>
          <w14:schemeClr w14:val="tx1"/>
        </w14:solidFill>
      </w14:textFill>
      <w14:ligatures w14:val="standardContextual"/>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3">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字符"/>
    <w:basedOn w:val="13"/>
    <w:link w:val="2"/>
    <w:qFormat/>
    <w:uiPriority w:val="9"/>
    <w:rPr>
      <w:rFonts w:eastAsia="宋体" w:asciiTheme="majorAscii" w:hAnsiTheme="majorAscii" w:cstheme="majorBidi"/>
      <w:color w:val="000000" w:themeColor="text1"/>
      <w:sz w:val="52"/>
      <w:szCs w:val="48"/>
      <w14:textFill>
        <w14:solidFill>
          <w14:schemeClr w14:val="tx1"/>
        </w14:solidFill>
      </w14:textFill>
      <w14:ligatures w14:val="standardContextual"/>
    </w:rPr>
  </w:style>
  <w:style w:type="character" w:customStyle="1" w:styleId="15">
    <w:name w:val="标题 2 字符"/>
    <w:basedOn w:val="13"/>
    <w:link w:val="3"/>
    <w:semiHidden/>
    <w:qFormat/>
    <w:uiPriority w:val="9"/>
    <w:rPr>
      <w:rFonts w:eastAsia="宋体" w:asciiTheme="majorAscii" w:hAnsiTheme="majorAscii" w:cstheme="majorBidi"/>
      <w:color w:val="000000" w:themeColor="text1"/>
      <w:sz w:val="44"/>
      <w:szCs w:val="40"/>
      <w14:textFill>
        <w14:solidFill>
          <w14:schemeClr w14:val="tx1"/>
        </w14:solidFill>
      </w14:textFill>
      <w14:ligatures w14:val="standardContextual"/>
    </w:rPr>
  </w:style>
  <w:style w:type="character" w:customStyle="1" w:styleId="16">
    <w:name w:val="标题 3 字符"/>
    <w:basedOn w:val="13"/>
    <w:link w:val="4"/>
    <w:semiHidden/>
    <w:qFormat/>
    <w:uiPriority w:val="9"/>
    <w:rPr>
      <w:rFonts w:eastAsia="黑体" w:asciiTheme="majorAscii" w:hAnsiTheme="majorAscii" w:cstheme="majorBidi"/>
      <w:color w:val="000000" w:themeColor="text1"/>
      <w:sz w:val="32"/>
      <w:szCs w:val="32"/>
      <w14:textFill>
        <w14:solidFill>
          <w14:schemeClr w14:val="tx1"/>
        </w14:solidFill>
      </w14:textFill>
      <w14:ligatures w14:val="standardContextual"/>
    </w:rPr>
  </w:style>
  <w:style w:type="character" w:customStyle="1" w:styleId="17">
    <w:name w:val="标题 4 字符"/>
    <w:basedOn w:val="13"/>
    <w:link w:val="5"/>
    <w:semiHidden/>
    <w:qFormat/>
    <w:uiPriority w:val="9"/>
    <w:rPr>
      <w:rFonts w:eastAsia="黑体" w:asciiTheme="minorAscii" w:hAnsiTheme="minorAscii" w:cstheme="majorBidi"/>
      <w:color w:val="000000" w:themeColor="text1"/>
      <w:sz w:val="28"/>
      <w:szCs w:val="28"/>
      <w14:textFill>
        <w14:solidFill>
          <w14:schemeClr w14:val="tx1"/>
        </w14:solidFill>
      </w14:textFill>
      <w14:ligatures w14:val="standardContextual"/>
    </w:rPr>
  </w:style>
  <w:style w:type="paragraph" w:customStyle="1" w:styleId="18">
    <w:name w:val="图表"/>
    <w:basedOn w:val="1"/>
    <w:link w:val="19"/>
    <w:qFormat/>
    <w:uiPriority w:val="0"/>
    <w:pPr>
      <w:spacing w:line="276" w:lineRule="auto"/>
      <w:jc w:val="center"/>
    </w:pPr>
    <w:rPr>
      <w:rFonts w:hint="eastAsia" w:ascii="Times New Roman" w:hAnsi="Times New Roman" w:eastAsia="宋体" w:cs="Times New Roman"/>
      <w:sz w:val="18"/>
    </w:rPr>
  </w:style>
  <w:style w:type="character" w:customStyle="1" w:styleId="19">
    <w:name w:val="图片 Char"/>
    <w:link w:val="18"/>
    <w:qFormat/>
    <w:uiPriority w:val="0"/>
    <w:rPr>
      <w:rFonts w:hint="eastAsia" w:ascii="Times New Roman" w:hAnsi="Times New Roman" w:eastAsia="宋体" w:cs="Times New Roman"/>
      <w:sz w:val="18"/>
    </w:rPr>
  </w:style>
  <w:style w:type="table" w:customStyle="1" w:styleId="2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2795</Words>
  <Characters>3136</Characters>
  <Lines>0</Lines>
  <Paragraphs>0</Paragraphs>
  <TotalTime>95</TotalTime>
  <ScaleCrop>false</ScaleCrop>
  <LinksUpToDate>false</LinksUpToDate>
  <CharactersWithSpaces>3274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2025-03-18T11:33:00Z</dcterms:created>
  <dc:creator>ROG</dc:creator>
  <cp:lastModifiedBy>straykkk</cp:lastModifiedBy>
  <dcterms:modified xsi:type="dcterms:W3CDTF">2026-04-21T13:38:53Z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41A3586418FC42A18E98957897169EFD_12</vt:lpwstr>
  </property>
  <property fmtid="{D5CDD505-2E9C-101B-9397-08002B2CF9AE}" pid="4" name="KSOTemplateDocerSaveRecord">
    <vt:lpwstr>eyJoZGlkIjoiMWJjZGY0NWU1OGUwNjFiMDI5ZTNhYTliOWEyNzlmMzgiLCJ1c2VySWQiOiIzOTY2NzI2MjQifQ==</vt:lpwstr>
  </property>
</Properties>
</file>