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DDD9B" w14:textId="77777777" w:rsidR="00686400" w:rsidRPr="00E629BD" w:rsidRDefault="00686400" w:rsidP="00686400">
      <w:pPr>
        <w:rPr>
          <w:rFonts w:ascii="Times New Roman" w:hAnsi="Times New Roman" w:cs="Times New Roman"/>
          <w:b/>
          <w:bCs/>
          <w:sz w:val="24"/>
          <w:szCs w:val="24"/>
        </w:rPr>
      </w:pPr>
      <w:r w:rsidRPr="00E629BD">
        <w:rPr>
          <w:rFonts w:ascii="Times New Roman" w:hAnsi="Times New Roman" w:cs="Times New Roman"/>
          <w:b/>
          <w:bCs/>
          <w:sz w:val="24"/>
          <w:szCs w:val="24"/>
        </w:rPr>
        <w:t>Integrale kwaliteitszorg en duurzaamheid</w:t>
      </w:r>
    </w:p>
    <w:p w14:paraId="0A1B6DEF" w14:textId="2067A43B" w:rsidR="00686400" w:rsidRPr="00E629BD" w:rsidRDefault="00686400" w:rsidP="00686400">
      <w:pPr>
        <w:rPr>
          <w:rFonts w:ascii="Times New Roman" w:hAnsi="Times New Roman" w:cs="Times New Roman"/>
          <w:b/>
          <w:bCs/>
        </w:rPr>
      </w:pPr>
      <w:r w:rsidRPr="00E629BD">
        <w:rPr>
          <w:rFonts w:ascii="Times New Roman" w:hAnsi="Times New Roman" w:cs="Times New Roman"/>
          <w:b/>
          <w:bCs/>
        </w:rPr>
        <w:t xml:space="preserve">Huiswerkopgaven les </w:t>
      </w:r>
      <w:r>
        <w:rPr>
          <w:rFonts w:ascii="Times New Roman" w:hAnsi="Times New Roman" w:cs="Times New Roman"/>
          <w:b/>
          <w:bCs/>
        </w:rPr>
        <w:t>4</w:t>
      </w:r>
    </w:p>
    <w:p w14:paraId="59552F82" w14:textId="13A376CF" w:rsidR="00686400" w:rsidRPr="00E629BD" w:rsidRDefault="00686400" w:rsidP="00686400">
      <w:pPr>
        <w:rPr>
          <w:rFonts w:ascii="Times New Roman" w:hAnsi="Times New Roman" w:cs="Times New Roman"/>
          <w:b/>
          <w:bCs/>
        </w:rPr>
      </w:pPr>
      <w:r w:rsidRPr="00E629BD">
        <w:rPr>
          <w:rFonts w:ascii="Times New Roman" w:hAnsi="Times New Roman" w:cs="Times New Roman"/>
          <w:b/>
          <w:bCs/>
        </w:rPr>
        <w:t xml:space="preserve">Vragen </w:t>
      </w:r>
      <w:r>
        <w:rPr>
          <w:rFonts w:ascii="Times New Roman" w:hAnsi="Times New Roman" w:cs="Times New Roman"/>
          <w:b/>
          <w:bCs/>
        </w:rPr>
        <w:t>4</w:t>
      </w:r>
      <w:r w:rsidRPr="00E629BD">
        <w:rPr>
          <w:rFonts w:ascii="Times New Roman" w:hAnsi="Times New Roman" w:cs="Times New Roman"/>
          <w:b/>
          <w:bCs/>
        </w:rPr>
        <w:t xml:space="preserve">.1 t/m </w:t>
      </w:r>
      <w:r>
        <w:rPr>
          <w:rFonts w:ascii="Times New Roman" w:hAnsi="Times New Roman" w:cs="Times New Roman"/>
          <w:b/>
          <w:bCs/>
        </w:rPr>
        <w:t>4.22</w:t>
      </w:r>
    </w:p>
    <w:p w14:paraId="340C6538" w14:textId="77777777" w:rsidR="00686400" w:rsidRDefault="00686400" w:rsidP="00686400">
      <w:pPr>
        <w:rPr>
          <w:rFonts w:ascii="Times New Roman" w:hAnsi="Times New Roman" w:cs="Times New Roman"/>
          <w:b/>
          <w:bCs/>
        </w:rPr>
      </w:pPr>
      <w:r w:rsidRPr="00E629BD">
        <w:rPr>
          <w:rFonts w:ascii="Times New Roman" w:hAnsi="Times New Roman" w:cs="Times New Roman"/>
          <w:b/>
          <w:bCs/>
        </w:rPr>
        <w:t>Vragen openingscasus</w:t>
      </w:r>
    </w:p>
    <w:p w14:paraId="297C51FB" w14:textId="04315CAA" w:rsidR="00DB6F1C" w:rsidRDefault="00686400">
      <w:pPr>
        <w:rPr>
          <w:rFonts w:ascii="Times New Roman" w:hAnsi="Times New Roman" w:cs="Times New Roman"/>
          <w:b/>
          <w:bCs/>
        </w:rPr>
      </w:pPr>
      <w:r>
        <w:rPr>
          <w:rFonts w:ascii="Times New Roman" w:hAnsi="Times New Roman" w:cs="Times New Roman"/>
          <w:b/>
          <w:bCs/>
        </w:rPr>
        <w:t>4.1 Wat is volgens jou het verschil tussen scrum en de traditionele manier van werken?</w:t>
      </w:r>
    </w:p>
    <w:p w14:paraId="01B70B54" w14:textId="17FC8526" w:rsidR="00860363" w:rsidRDefault="00860363">
      <w:pPr>
        <w:rPr>
          <w:rFonts w:ascii="Times New Roman" w:hAnsi="Times New Roman" w:cs="Times New Roman"/>
        </w:rPr>
      </w:pPr>
      <w:r>
        <w:rPr>
          <w:rFonts w:ascii="Times New Roman" w:hAnsi="Times New Roman" w:cs="Times New Roman"/>
        </w:rPr>
        <w:t xml:space="preserve">Bij de traditionele manier van werken maak je een planning en je probeert je aan de planning te houden, je ben gefocust op je project volgt je planning. </w:t>
      </w:r>
      <w:r>
        <w:rPr>
          <w:rFonts w:ascii="Times New Roman" w:hAnsi="Times New Roman" w:cs="Times New Roman"/>
        </w:rPr>
        <w:br/>
        <w:t>Bij scrum ben je een bepaalde periode allen met het project bezig, op deze manier kan je op korte tijd met alle teamleden veel bereiken. En bij scrum ben je ook continu in contact met de klant.</w:t>
      </w:r>
    </w:p>
    <w:p w14:paraId="2C282396" w14:textId="439737BB" w:rsidR="00860363" w:rsidRDefault="00860363">
      <w:pPr>
        <w:rPr>
          <w:rFonts w:ascii="Times New Roman" w:hAnsi="Times New Roman" w:cs="Times New Roman"/>
          <w:b/>
          <w:bCs/>
        </w:rPr>
      </w:pPr>
      <w:r>
        <w:rPr>
          <w:rFonts w:ascii="Times New Roman" w:hAnsi="Times New Roman" w:cs="Times New Roman"/>
          <w:b/>
          <w:bCs/>
        </w:rPr>
        <w:t xml:space="preserve">4.2 Noem twee voordelen van het </w:t>
      </w:r>
      <w:proofErr w:type="spellStart"/>
      <w:r>
        <w:rPr>
          <w:rFonts w:ascii="Times New Roman" w:hAnsi="Times New Roman" w:cs="Times New Roman"/>
          <w:b/>
          <w:bCs/>
        </w:rPr>
        <w:t>scrummen</w:t>
      </w:r>
      <w:proofErr w:type="spellEnd"/>
      <w:r>
        <w:rPr>
          <w:rFonts w:ascii="Times New Roman" w:hAnsi="Times New Roman" w:cs="Times New Roman"/>
          <w:b/>
          <w:bCs/>
        </w:rPr>
        <w:t>.</w:t>
      </w:r>
    </w:p>
    <w:p w14:paraId="7B594350" w14:textId="6896F9CC" w:rsidR="00860363" w:rsidRDefault="000E1886">
      <w:pPr>
        <w:rPr>
          <w:rFonts w:ascii="Times New Roman" w:hAnsi="Times New Roman" w:cs="Times New Roman"/>
        </w:rPr>
      </w:pPr>
      <w:r>
        <w:rPr>
          <w:rFonts w:ascii="Times New Roman" w:hAnsi="Times New Roman" w:cs="Times New Roman"/>
        </w:rPr>
        <w:t>Scrum medewerkers zijn transparant over het project waar zij mee bezig zijn. Het project of werk is zich</w:t>
      </w:r>
      <w:r w:rsidR="001B764C">
        <w:rPr>
          <w:rFonts w:ascii="Times New Roman" w:hAnsi="Times New Roman" w:cs="Times New Roman"/>
        </w:rPr>
        <w:t>tbaar en dat zorgt dat binnen een organisatie collega’s van elkaar weten. Deze manier van werk zorgt ook voor efficiëntie, effectiviteit en betrokkenheid.</w:t>
      </w:r>
    </w:p>
    <w:p w14:paraId="4B22CED0" w14:textId="6EEA9CE8" w:rsidR="001B764C" w:rsidRDefault="00C077E9">
      <w:pPr>
        <w:rPr>
          <w:rFonts w:ascii="Times New Roman" w:hAnsi="Times New Roman" w:cs="Times New Roman"/>
        </w:rPr>
      </w:pPr>
      <w:r>
        <w:rPr>
          <w:rFonts w:ascii="Times New Roman" w:hAnsi="Times New Roman" w:cs="Times New Roman"/>
        </w:rPr>
        <w:t>De klant is altijd betrokken, met scrum heb jij continu contact met de klant.</w:t>
      </w:r>
    </w:p>
    <w:p w14:paraId="42930F8D" w14:textId="5BC41D34" w:rsidR="00C077E9" w:rsidRDefault="00C077E9">
      <w:pPr>
        <w:rPr>
          <w:rFonts w:ascii="Times New Roman" w:hAnsi="Times New Roman" w:cs="Times New Roman"/>
          <w:b/>
          <w:bCs/>
        </w:rPr>
      </w:pPr>
      <w:r>
        <w:rPr>
          <w:rFonts w:ascii="Times New Roman" w:hAnsi="Times New Roman" w:cs="Times New Roman"/>
          <w:b/>
          <w:bCs/>
        </w:rPr>
        <w:t>Vragen</w:t>
      </w:r>
    </w:p>
    <w:p w14:paraId="02ED4A26" w14:textId="34A9C058" w:rsidR="00C077E9" w:rsidRDefault="00C077E9">
      <w:pPr>
        <w:rPr>
          <w:rFonts w:ascii="Times New Roman" w:hAnsi="Times New Roman" w:cs="Times New Roman"/>
          <w:b/>
          <w:bCs/>
        </w:rPr>
      </w:pPr>
      <w:r>
        <w:rPr>
          <w:rFonts w:ascii="Times New Roman" w:hAnsi="Times New Roman" w:cs="Times New Roman"/>
          <w:b/>
          <w:bCs/>
        </w:rPr>
        <w:t>4.3 Wat is een functionele organisatiestructuur?</w:t>
      </w:r>
    </w:p>
    <w:p w14:paraId="6CA886CE" w14:textId="280D14B8" w:rsidR="00C077E9" w:rsidRDefault="0075142A">
      <w:pPr>
        <w:rPr>
          <w:rFonts w:ascii="Times New Roman" w:hAnsi="Times New Roman" w:cs="Times New Roman"/>
        </w:rPr>
      </w:pPr>
      <w:r>
        <w:rPr>
          <w:rFonts w:ascii="Times New Roman" w:hAnsi="Times New Roman" w:cs="Times New Roman"/>
        </w:rPr>
        <w:t>In functionele organisatiestructuur zijn de werkzaamheden verdeeld onder verschillende taken/afdelingen bijvoorbeeld onder afdeling verkoop, productie, inkoop etc. en deze weer in nog kleinere afdelingen zijn verdeeld. Bij functionele organisatiestructuur zie je verschild tussen denken en doen taken. Iedereen is gefocust en “gespecialiseerd” op zijn werk.</w:t>
      </w:r>
    </w:p>
    <w:p w14:paraId="20887013" w14:textId="50F6D7DD" w:rsidR="0075142A" w:rsidRDefault="0075142A">
      <w:pPr>
        <w:rPr>
          <w:rFonts w:ascii="Times New Roman" w:hAnsi="Times New Roman" w:cs="Times New Roman"/>
          <w:b/>
          <w:bCs/>
        </w:rPr>
      </w:pPr>
      <w:r>
        <w:rPr>
          <w:rFonts w:ascii="Times New Roman" w:hAnsi="Times New Roman" w:cs="Times New Roman"/>
          <w:b/>
          <w:bCs/>
        </w:rPr>
        <w:t>4.4</w:t>
      </w:r>
      <w:r w:rsidR="00A2513D">
        <w:rPr>
          <w:rFonts w:ascii="Times New Roman" w:hAnsi="Times New Roman" w:cs="Times New Roman"/>
          <w:b/>
          <w:bCs/>
        </w:rPr>
        <w:t xml:space="preserve"> Wat is een kwaliteitsinspectie?</w:t>
      </w:r>
    </w:p>
    <w:p w14:paraId="3CCBF8A4" w14:textId="6BF207A8" w:rsidR="00A2513D" w:rsidRDefault="00A2513D">
      <w:pPr>
        <w:rPr>
          <w:rFonts w:ascii="Times New Roman" w:hAnsi="Times New Roman" w:cs="Times New Roman"/>
        </w:rPr>
      </w:pPr>
      <w:r>
        <w:rPr>
          <w:rFonts w:ascii="Times New Roman" w:hAnsi="Times New Roman" w:cs="Times New Roman"/>
        </w:rPr>
        <w:t>Een kwaliteitsinspectie is verantwoordelijk voor de controle van producten op kwaliteit en correctheid. De controle neemt plaats bij een kwaliteitscontrole</w:t>
      </w:r>
      <w:r w:rsidR="00405524">
        <w:rPr>
          <w:rFonts w:ascii="Times New Roman" w:hAnsi="Times New Roman" w:cs="Times New Roman"/>
        </w:rPr>
        <w:t xml:space="preserve"> en hierdoor is de handel ook altijd verzekerd van kwaliteit. Een kwaliteitsinspectie kan eventuele fouten in het productieproces vroeg opsporen en oplossen.</w:t>
      </w:r>
    </w:p>
    <w:p w14:paraId="483FB0B9" w14:textId="13BBA7F2" w:rsidR="00405524" w:rsidRDefault="00405524">
      <w:pPr>
        <w:rPr>
          <w:rFonts w:ascii="Times New Roman" w:hAnsi="Times New Roman" w:cs="Times New Roman"/>
          <w:b/>
          <w:bCs/>
        </w:rPr>
      </w:pPr>
      <w:r>
        <w:rPr>
          <w:rFonts w:ascii="Times New Roman" w:hAnsi="Times New Roman" w:cs="Times New Roman"/>
          <w:b/>
          <w:bCs/>
        </w:rPr>
        <w:t>4.5 Noem twee nadelen bij steekproefsgewijze inspectie.</w:t>
      </w:r>
    </w:p>
    <w:p w14:paraId="53B49D00" w14:textId="137AFA12" w:rsidR="00135639" w:rsidRDefault="00247139">
      <w:pPr>
        <w:rPr>
          <w:rFonts w:ascii="Times New Roman" w:hAnsi="Times New Roman" w:cs="Times New Roman"/>
        </w:rPr>
      </w:pPr>
      <w:r>
        <w:rPr>
          <w:rFonts w:ascii="Times New Roman" w:hAnsi="Times New Roman" w:cs="Times New Roman"/>
        </w:rPr>
        <w:t>Het n</w:t>
      </w:r>
      <w:r w:rsidR="00A70C0A">
        <w:rPr>
          <w:rFonts w:ascii="Times New Roman" w:hAnsi="Times New Roman" w:cs="Times New Roman"/>
        </w:rPr>
        <w:t>ade</w:t>
      </w:r>
      <w:r w:rsidR="00793187">
        <w:rPr>
          <w:rFonts w:ascii="Times New Roman" w:hAnsi="Times New Roman" w:cs="Times New Roman"/>
        </w:rPr>
        <w:t>el</w:t>
      </w:r>
      <w:r w:rsidR="00A70C0A">
        <w:rPr>
          <w:rFonts w:ascii="Times New Roman" w:hAnsi="Times New Roman" w:cs="Times New Roman"/>
        </w:rPr>
        <w:t xml:space="preserve"> met steekproefwijze </w:t>
      </w:r>
      <w:r w:rsidR="00793187">
        <w:rPr>
          <w:rFonts w:ascii="Times New Roman" w:hAnsi="Times New Roman" w:cs="Times New Roman"/>
        </w:rPr>
        <w:t xml:space="preserve">is dat </w:t>
      </w:r>
      <w:r w:rsidR="00C317D9">
        <w:rPr>
          <w:rFonts w:ascii="Times New Roman" w:hAnsi="Times New Roman" w:cs="Times New Roman"/>
        </w:rPr>
        <w:t xml:space="preserve">ook </w:t>
      </w:r>
      <w:r w:rsidR="00DB0738">
        <w:rPr>
          <w:rFonts w:ascii="Times New Roman" w:hAnsi="Times New Roman" w:cs="Times New Roman"/>
        </w:rPr>
        <w:t xml:space="preserve">deze </w:t>
      </w:r>
      <w:r w:rsidR="00662C49">
        <w:rPr>
          <w:rFonts w:ascii="Times New Roman" w:hAnsi="Times New Roman" w:cs="Times New Roman"/>
        </w:rPr>
        <w:t xml:space="preserve">methode </w:t>
      </w:r>
      <w:r w:rsidR="00656ACC">
        <w:rPr>
          <w:rFonts w:ascii="Times New Roman" w:hAnsi="Times New Roman" w:cs="Times New Roman"/>
        </w:rPr>
        <w:t xml:space="preserve">biedt </w:t>
      </w:r>
      <w:r w:rsidR="00E663C9">
        <w:rPr>
          <w:rFonts w:ascii="Times New Roman" w:hAnsi="Times New Roman" w:cs="Times New Roman"/>
        </w:rPr>
        <w:t>minder statische z</w:t>
      </w:r>
      <w:r w:rsidR="00656ACC">
        <w:rPr>
          <w:rFonts w:ascii="Times New Roman" w:hAnsi="Times New Roman" w:cs="Times New Roman"/>
        </w:rPr>
        <w:t>ekerheid</w:t>
      </w:r>
      <w:r w:rsidR="00F35BAE">
        <w:rPr>
          <w:rFonts w:ascii="Times New Roman" w:hAnsi="Times New Roman" w:cs="Times New Roman"/>
        </w:rPr>
        <w:t>.</w:t>
      </w:r>
      <w:r w:rsidR="00F35BAE">
        <w:rPr>
          <w:rFonts w:ascii="Times New Roman" w:hAnsi="Times New Roman" w:cs="Times New Roman"/>
        </w:rPr>
        <w:br/>
      </w:r>
      <w:r w:rsidR="0049333C">
        <w:rPr>
          <w:rFonts w:ascii="Times New Roman" w:hAnsi="Times New Roman" w:cs="Times New Roman"/>
        </w:rPr>
        <w:t>En ook hoge kosten blijft echter bestaan</w:t>
      </w:r>
      <w:r w:rsidR="007805E8">
        <w:rPr>
          <w:rFonts w:ascii="Times New Roman" w:hAnsi="Times New Roman" w:cs="Times New Roman"/>
        </w:rPr>
        <w:t>. Het wordt namelijk geen effi</w:t>
      </w:r>
      <w:r w:rsidR="007445D4">
        <w:rPr>
          <w:rFonts w:ascii="Times New Roman" w:hAnsi="Times New Roman" w:cs="Times New Roman"/>
        </w:rPr>
        <w:t xml:space="preserve">ciënte productie want in de </w:t>
      </w:r>
      <w:r w:rsidR="00CE51BC">
        <w:rPr>
          <w:rFonts w:ascii="Times New Roman" w:hAnsi="Times New Roman" w:cs="Times New Roman"/>
        </w:rPr>
        <w:t xml:space="preserve">verschillende procestappen </w:t>
      </w:r>
      <w:r w:rsidR="00B21D5F">
        <w:rPr>
          <w:rFonts w:ascii="Times New Roman" w:hAnsi="Times New Roman" w:cs="Times New Roman"/>
        </w:rPr>
        <w:t xml:space="preserve">worden producten afgekeurd </w:t>
      </w:r>
      <w:r w:rsidR="00122694">
        <w:rPr>
          <w:rFonts w:ascii="Times New Roman" w:hAnsi="Times New Roman" w:cs="Times New Roman"/>
        </w:rPr>
        <w:t xml:space="preserve">en ze </w:t>
      </w:r>
      <w:r w:rsidR="008663E0">
        <w:rPr>
          <w:rFonts w:ascii="Times New Roman" w:hAnsi="Times New Roman" w:cs="Times New Roman"/>
        </w:rPr>
        <w:t xml:space="preserve">weer </w:t>
      </w:r>
      <w:r w:rsidR="00122694">
        <w:rPr>
          <w:rFonts w:ascii="Times New Roman" w:hAnsi="Times New Roman" w:cs="Times New Roman"/>
        </w:rPr>
        <w:t xml:space="preserve">moeten </w:t>
      </w:r>
      <w:r w:rsidR="008663E0">
        <w:rPr>
          <w:rFonts w:ascii="Times New Roman" w:hAnsi="Times New Roman" w:cs="Times New Roman"/>
        </w:rPr>
        <w:t>worden</w:t>
      </w:r>
      <w:r w:rsidR="00122694">
        <w:rPr>
          <w:rFonts w:ascii="Times New Roman" w:hAnsi="Times New Roman" w:cs="Times New Roman"/>
        </w:rPr>
        <w:t xml:space="preserve"> hersteld</w:t>
      </w:r>
      <w:r w:rsidR="00CC4EB0">
        <w:rPr>
          <w:rFonts w:ascii="Times New Roman" w:hAnsi="Times New Roman" w:cs="Times New Roman"/>
        </w:rPr>
        <w:t xml:space="preserve"> en dat kost geld.</w:t>
      </w:r>
    </w:p>
    <w:p w14:paraId="576AC649" w14:textId="37356182" w:rsidR="00CC4EB0" w:rsidRDefault="00AD02A6">
      <w:pPr>
        <w:rPr>
          <w:rFonts w:ascii="Times New Roman" w:hAnsi="Times New Roman" w:cs="Times New Roman"/>
          <w:b/>
          <w:bCs/>
        </w:rPr>
      </w:pPr>
      <w:r>
        <w:rPr>
          <w:rFonts w:ascii="Times New Roman" w:hAnsi="Times New Roman" w:cs="Times New Roman"/>
          <w:b/>
          <w:bCs/>
        </w:rPr>
        <w:t>4.6 Wat is een steekproef?</w:t>
      </w:r>
    </w:p>
    <w:p w14:paraId="3E2F8E2A" w14:textId="0B596A71" w:rsidR="00C077E9" w:rsidRDefault="00AC53FE">
      <w:pPr>
        <w:rPr>
          <w:rFonts w:ascii="Times New Roman" w:hAnsi="Times New Roman" w:cs="Times New Roman"/>
        </w:rPr>
      </w:pPr>
      <w:r>
        <w:rPr>
          <w:rFonts w:ascii="Times New Roman" w:hAnsi="Times New Roman" w:cs="Times New Roman"/>
        </w:rPr>
        <w:t xml:space="preserve">Een steekproef is </w:t>
      </w:r>
      <w:r w:rsidR="005206D3">
        <w:rPr>
          <w:rFonts w:ascii="Times New Roman" w:hAnsi="Times New Roman" w:cs="Times New Roman"/>
        </w:rPr>
        <w:t>een selectie onderzoek</w:t>
      </w:r>
      <w:r w:rsidR="001A43AB">
        <w:rPr>
          <w:rFonts w:ascii="Times New Roman" w:hAnsi="Times New Roman" w:cs="Times New Roman"/>
        </w:rPr>
        <w:t xml:space="preserve"> die je doet uit een totale productie</w:t>
      </w:r>
      <w:r w:rsidR="00317BF7">
        <w:rPr>
          <w:rFonts w:ascii="Times New Roman" w:hAnsi="Times New Roman" w:cs="Times New Roman"/>
        </w:rPr>
        <w:t>,</w:t>
      </w:r>
      <w:r w:rsidR="008A1C34">
        <w:rPr>
          <w:rFonts w:ascii="Times New Roman" w:hAnsi="Times New Roman" w:cs="Times New Roman"/>
        </w:rPr>
        <w:t xml:space="preserve"> </w:t>
      </w:r>
      <w:r w:rsidR="00317BF7">
        <w:rPr>
          <w:rFonts w:ascii="Times New Roman" w:hAnsi="Times New Roman" w:cs="Times New Roman"/>
        </w:rPr>
        <w:t>po</w:t>
      </w:r>
      <w:r w:rsidR="008A1C34">
        <w:rPr>
          <w:rFonts w:ascii="Times New Roman" w:hAnsi="Times New Roman" w:cs="Times New Roman"/>
        </w:rPr>
        <w:t>pulatie, groep of evenementen</w:t>
      </w:r>
      <w:r w:rsidR="00BE2B62">
        <w:rPr>
          <w:rFonts w:ascii="Times New Roman" w:hAnsi="Times New Roman" w:cs="Times New Roman"/>
        </w:rPr>
        <w:t xml:space="preserve">. </w:t>
      </w:r>
      <w:r w:rsidR="008B20FC">
        <w:rPr>
          <w:rFonts w:ascii="Times New Roman" w:hAnsi="Times New Roman" w:cs="Times New Roman"/>
        </w:rPr>
        <w:t xml:space="preserve">En de conclusies uit het onderzoek mogen </w:t>
      </w:r>
      <w:r w:rsidR="00484A11">
        <w:rPr>
          <w:rFonts w:ascii="Times New Roman" w:hAnsi="Times New Roman" w:cs="Times New Roman"/>
        </w:rPr>
        <w:t xml:space="preserve">geldig worden gezien voor de </w:t>
      </w:r>
      <w:r w:rsidR="00903E95">
        <w:rPr>
          <w:rFonts w:ascii="Times New Roman" w:hAnsi="Times New Roman" w:cs="Times New Roman"/>
        </w:rPr>
        <w:t>gehele populatie</w:t>
      </w:r>
      <w:r w:rsidR="00397072">
        <w:rPr>
          <w:rFonts w:ascii="Times New Roman" w:hAnsi="Times New Roman" w:cs="Times New Roman"/>
        </w:rPr>
        <w:t>.</w:t>
      </w:r>
    </w:p>
    <w:p w14:paraId="5B4AB907" w14:textId="783CF5CE" w:rsidR="00397072" w:rsidRPr="00397072" w:rsidRDefault="00397072">
      <w:pPr>
        <w:rPr>
          <w:rFonts w:ascii="Times New Roman" w:hAnsi="Times New Roman" w:cs="Times New Roman"/>
          <w:b/>
          <w:bCs/>
        </w:rPr>
      </w:pPr>
      <w:r>
        <w:rPr>
          <w:rFonts w:ascii="Times New Roman" w:hAnsi="Times New Roman" w:cs="Times New Roman"/>
          <w:b/>
          <w:bCs/>
        </w:rPr>
        <w:t>4.7</w:t>
      </w:r>
      <w:r w:rsidR="000F596D">
        <w:rPr>
          <w:rFonts w:ascii="Times New Roman" w:hAnsi="Times New Roman" w:cs="Times New Roman"/>
          <w:b/>
          <w:bCs/>
        </w:rPr>
        <w:t xml:space="preserve"> Wat versta je onder AQL?</w:t>
      </w:r>
    </w:p>
    <w:p w14:paraId="48CEAB76" w14:textId="5AB98718" w:rsidR="00860363" w:rsidRDefault="00182DAB">
      <w:pPr>
        <w:rPr>
          <w:rFonts w:ascii="Times New Roman" w:hAnsi="Times New Roman" w:cs="Times New Roman"/>
        </w:rPr>
      </w:pPr>
      <w:r>
        <w:rPr>
          <w:rFonts w:ascii="Times New Roman" w:hAnsi="Times New Roman" w:cs="Times New Roman"/>
        </w:rPr>
        <w:t>Bij steekproeve</w:t>
      </w:r>
      <w:r w:rsidR="0039152F">
        <w:rPr>
          <w:rFonts w:ascii="Times New Roman" w:hAnsi="Times New Roman" w:cs="Times New Roman"/>
        </w:rPr>
        <w:t xml:space="preserve">n kan je onderscheid maken tussen </w:t>
      </w:r>
      <w:r w:rsidR="00D01343">
        <w:rPr>
          <w:rFonts w:ascii="Times New Roman" w:hAnsi="Times New Roman" w:cs="Times New Roman"/>
        </w:rPr>
        <w:t>goede, niet goede</w:t>
      </w:r>
      <w:r w:rsidR="001D0B70">
        <w:rPr>
          <w:rFonts w:ascii="Times New Roman" w:hAnsi="Times New Roman" w:cs="Times New Roman"/>
        </w:rPr>
        <w:t xml:space="preserve"> en twijfelachtige kwaliteit. Bij twijfelachtige </w:t>
      </w:r>
      <w:r w:rsidR="0042296B">
        <w:rPr>
          <w:rFonts w:ascii="Times New Roman" w:hAnsi="Times New Roman" w:cs="Times New Roman"/>
        </w:rPr>
        <w:t>categorie</w:t>
      </w:r>
      <w:r w:rsidR="001D0B70">
        <w:rPr>
          <w:rFonts w:ascii="Times New Roman" w:hAnsi="Times New Roman" w:cs="Times New Roman"/>
        </w:rPr>
        <w:t xml:space="preserve"> </w:t>
      </w:r>
      <w:r w:rsidR="0042296B">
        <w:rPr>
          <w:rFonts w:ascii="Times New Roman" w:hAnsi="Times New Roman" w:cs="Times New Roman"/>
        </w:rPr>
        <w:t>is er w</w:t>
      </w:r>
      <w:r w:rsidR="00A154D6">
        <w:rPr>
          <w:rFonts w:ascii="Times New Roman" w:hAnsi="Times New Roman" w:cs="Times New Roman"/>
        </w:rPr>
        <w:t xml:space="preserve">aarschijnlijk niet genoeg informatie over de productkwaliteit en </w:t>
      </w:r>
      <w:r w:rsidR="000E40E8">
        <w:rPr>
          <w:rFonts w:ascii="Times New Roman" w:hAnsi="Times New Roman" w:cs="Times New Roman"/>
        </w:rPr>
        <w:t xml:space="preserve">daarom valt deze product onder </w:t>
      </w:r>
      <w:r w:rsidR="00A71DED">
        <w:rPr>
          <w:rFonts w:ascii="Times New Roman" w:hAnsi="Times New Roman" w:cs="Times New Roman"/>
        </w:rPr>
        <w:t>“goed”</w:t>
      </w:r>
      <w:r w:rsidR="001C68E8">
        <w:rPr>
          <w:rFonts w:ascii="Times New Roman" w:hAnsi="Times New Roman" w:cs="Times New Roman"/>
        </w:rPr>
        <w:t xml:space="preserve">. Deze producten vallen </w:t>
      </w:r>
      <w:r w:rsidR="00253FB4">
        <w:rPr>
          <w:rFonts w:ascii="Times New Roman" w:hAnsi="Times New Roman" w:cs="Times New Roman"/>
        </w:rPr>
        <w:t xml:space="preserve">onder </w:t>
      </w:r>
      <w:r w:rsidR="00B1604E">
        <w:rPr>
          <w:rFonts w:ascii="Times New Roman" w:hAnsi="Times New Roman" w:cs="Times New Roman"/>
        </w:rPr>
        <w:t>AQL-principe</w:t>
      </w:r>
      <w:r w:rsidR="00253FB4">
        <w:rPr>
          <w:rFonts w:ascii="Times New Roman" w:hAnsi="Times New Roman" w:cs="Times New Roman"/>
        </w:rPr>
        <w:t xml:space="preserve"> </w:t>
      </w:r>
      <w:proofErr w:type="spellStart"/>
      <w:r w:rsidR="00253FB4">
        <w:rPr>
          <w:rFonts w:ascii="Times New Roman" w:hAnsi="Times New Roman" w:cs="Times New Roman"/>
        </w:rPr>
        <w:t>Acceptable</w:t>
      </w:r>
      <w:proofErr w:type="spellEnd"/>
      <w:r w:rsidR="00253FB4">
        <w:rPr>
          <w:rFonts w:ascii="Times New Roman" w:hAnsi="Times New Roman" w:cs="Times New Roman"/>
        </w:rPr>
        <w:t xml:space="preserve"> </w:t>
      </w:r>
      <w:proofErr w:type="spellStart"/>
      <w:r w:rsidR="00253FB4">
        <w:rPr>
          <w:rFonts w:ascii="Times New Roman" w:hAnsi="Times New Roman" w:cs="Times New Roman"/>
        </w:rPr>
        <w:t>Quality</w:t>
      </w:r>
      <w:proofErr w:type="spellEnd"/>
      <w:r w:rsidR="00253FB4">
        <w:rPr>
          <w:rFonts w:ascii="Times New Roman" w:hAnsi="Times New Roman" w:cs="Times New Roman"/>
        </w:rPr>
        <w:t xml:space="preserve"> Level</w:t>
      </w:r>
      <w:r w:rsidR="003F78AB">
        <w:rPr>
          <w:rFonts w:ascii="Times New Roman" w:hAnsi="Times New Roman" w:cs="Times New Roman"/>
        </w:rPr>
        <w:t xml:space="preserve"> en word gedefinieerd als het laagste kwaliteitsniveau</w:t>
      </w:r>
      <w:r w:rsidR="00015CF0">
        <w:rPr>
          <w:rFonts w:ascii="Times New Roman" w:hAnsi="Times New Roman" w:cs="Times New Roman"/>
        </w:rPr>
        <w:t>.</w:t>
      </w:r>
      <w:r w:rsidR="00FC3C05">
        <w:rPr>
          <w:rFonts w:ascii="Times New Roman" w:hAnsi="Times New Roman" w:cs="Times New Roman"/>
        </w:rPr>
        <w:t xml:space="preserve"> AQL-principe </w:t>
      </w:r>
      <w:r w:rsidR="004C5FF3">
        <w:rPr>
          <w:rFonts w:ascii="Times New Roman" w:hAnsi="Times New Roman" w:cs="Times New Roman"/>
        </w:rPr>
        <w:t>gaat uit van een bepaald gea</w:t>
      </w:r>
      <w:r w:rsidR="00C452F0">
        <w:rPr>
          <w:rFonts w:ascii="Times New Roman" w:hAnsi="Times New Roman" w:cs="Times New Roman"/>
        </w:rPr>
        <w:t>ccepteerd foutenniveau.</w:t>
      </w:r>
    </w:p>
    <w:p w14:paraId="60465E4B" w14:textId="23AB518C" w:rsidR="00686400" w:rsidRDefault="00C452F0">
      <w:pPr>
        <w:rPr>
          <w:rFonts w:ascii="Times New Roman" w:hAnsi="Times New Roman" w:cs="Times New Roman"/>
          <w:b/>
          <w:bCs/>
        </w:rPr>
      </w:pPr>
      <w:r>
        <w:rPr>
          <w:rFonts w:ascii="Times New Roman" w:hAnsi="Times New Roman" w:cs="Times New Roman"/>
          <w:b/>
          <w:bCs/>
        </w:rPr>
        <w:lastRenderedPageBreak/>
        <w:t>4.8</w:t>
      </w:r>
      <w:r w:rsidR="00D54E60">
        <w:rPr>
          <w:rFonts w:ascii="Times New Roman" w:hAnsi="Times New Roman" w:cs="Times New Roman"/>
          <w:b/>
          <w:bCs/>
        </w:rPr>
        <w:t xml:space="preserve"> Op welke twee eigenschappen kunnen producten worden gekeurd?</w:t>
      </w:r>
    </w:p>
    <w:p w14:paraId="2423B77A" w14:textId="6C73EF03" w:rsidR="000918AE" w:rsidRDefault="00BD65E1">
      <w:pPr>
        <w:rPr>
          <w:rFonts w:ascii="Times New Roman" w:hAnsi="Times New Roman" w:cs="Times New Roman"/>
        </w:rPr>
      </w:pPr>
      <w:r>
        <w:rPr>
          <w:rFonts w:ascii="Times New Roman" w:hAnsi="Times New Roman" w:cs="Times New Roman"/>
        </w:rPr>
        <w:t>S</w:t>
      </w:r>
      <w:r w:rsidR="00995EC5">
        <w:rPr>
          <w:rFonts w:ascii="Times New Roman" w:hAnsi="Times New Roman" w:cs="Times New Roman"/>
        </w:rPr>
        <w:t>tee</w:t>
      </w:r>
      <w:r w:rsidR="00E11BC6">
        <w:rPr>
          <w:rFonts w:ascii="Times New Roman" w:hAnsi="Times New Roman" w:cs="Times New Roman"/>
        </w:rPr>
        <w:t xml:space="preserve">kproefsystemen kunnen we in twee </w:t>
      </w:r>
      <w:r w:rsidR="003C20C2">
        <w:rPr>
          <w:rFonts w:ascii="Times New Roman" w:hAnsi="Times New Roman" w:cs="Times New Roman"/>
        </w:rPr>
        <w:t>steekproefsystemen verdelen</w:t>
      </w:r>
      <w:r w:rsidR="000918AE">
        <w:rPr>
          <w:rFonts w:ascii="Times New Roman" w:hAnsi="Times New Roman" w:cs="Times New Roman"/>
        </w:rPr>
        <w:t xml:space="preserve"> in attributieve en variabele. </w:t>
      </w:r>
      <w:r w:rsidR="00356B7E">
        <w:rPr>
          <w:rFonts w:ascii="Times New Roman" w:hAnsi="Times New Roman" w:cs="Times New Roman"/>
        </w:rPr>
        <w:t>Bij een attribu</w:t>
      </w:r>
      <w:r w:rsidR="00613605">
        <w:rPr>
          <w:rFonts w:ascii="Times New Roman" w:hAnsi="Times New Roman" w:cs="Times New Roman"/>
        </w:rPr>
        <w:t xml:space="preserve">tieve keuring </w:t>
      </w:r>
      <w:r w:rsidR="00F03DB4">
        <w:rPr>
          <w:rFonts w:ascii="Times New Roman" w:hAnsi="Times New Roman" w:cs="Times New Roman"/>
        </w:rPr>
        <w:t xml:space="preserve">wordt alleen </w:t>
      </w:r>
      <w:r w:rsidR="00AA41B5">
        <w:rPr>
          <w:rFonts w:ascii="Times New Roman" w:hAnsi="Times New Roman" w:cs="Times New Roman"/>
        </w:rPr>
        <w:t xml:space="preserve">naar </w:t>
      </w:r>
      <w:r w:rsidR="00045D52">
        <w:rPr>
          <w:rFonts w:ascii="Times New Roman" w:hAnsi="Times New Roman" w:cs="Times New Roman"/>
        </w:rPr>
        <w:t>de informatie</w:t>
      </w:r>
      <w:r w:rsidR="00A11B21">
        <w:rPr>
          <w:rFonts w:ascii="Times New Roman" w:hAnsi="Times New Roman" w:cs="Times New Roman"/>
        </w:rPr>
        <w:t xml:space="preserve"> of een product bekeken</w:t>
      </w:r>
      <w:r w:rsidR="00505509">
        <w:rPr>
          <w:rFonts w:ascii="Times New Roman" w:hAnsi="Times New Roman" w:cs="Times New Roman"/>
        </w:rPr>
        <w:t xml:space="preserve">. </w:t>
      </w:r>
      <w:r w:rsidR="00616328">
        <w:rPr>
          <w:rFonts w:ascii="Times New Roman" w:hAnsi="Times New Roman" w:cs="Times New Roman"/>
        </w:rPr>
        <w:t xml:space="preserve">Er wordt bekeken als </w:t>
      </w:r>
      <w:r w:rsidR="00484D6A">
        <w:rPr>
          <w:rFonts w:ascii="Times New Roman" w:hAnsi="Times New Roman" w:cs="Times New Roman"/>
        </w:rPr>
        <w:t xml:space="preserve">de eigenschappen van </w:t>
      </w:r>
      <w:r w:rsidR="00616328">
        <w:rPr>
          <w:rFonts w:ascii="Times New Roman" w:hAnsi="Times New Roman" w:cs="Times New Roman"/>
        </w:rPr>
        <w:t xml:space="preserve">de product of </w:t>
      </w:r>
      <w:r w:rsidR="00495799">
        <w:rPr>
          <w:rFonts w:ascii="Times New Roman" w:hAnsi="Times New Roman" w:cs="Times New Roman"/>
        </w:rPr>
        <w:t>informatie voldoet aan de eisen of niet</w:t>
      </w:r>
      <w:r w:rsidR="00484D6A">
        <w:rPr>
          <w:rFonts w:ascii="Times New Roman" w:hAnsi="Times New Roman" w:cs="Times New Roman"/>
        </w:rPr>
        <w:t>.</w:t>
      </w:r>
      <w:r w:rsidR="00A31EE1">
        <w:rPr>
          <w:rFonts w:ascii="Times New Roman" w:hAnsi="Times New Roman" w:cs="Times New Roman"/>
        </w:rPr>
        <w:br/>
        <w:t>Bij een keuring op variabelen</w:t>
      </w:r>
      <w:r w:rsidR="00AC3B94">
        <w:rPr>
          <w:rFonts w:ascii="Times New Roman" w:hAnsi="Times New Roman" w:cs="Times New Roman"/>
        </w:rPr>
        <w:t xml:space="preserve"> </w:t>
      </w:r>
      <w:r w:rsidR="00AD1B61">
        <w:rPr>
          <w:rFonts w:ascii="Times New Roman" w:hAnsi="Times New Roman" w:cs="Times New Roman"/>
        </w:rPr>
        <w:t xml:space="preserve">worden de </w:t>
      </w:r>
      <w:r w:rsidR="00D97FF0">
        <w:rPr>
          <w:rFonts w:ascii="Times New Roman" w:hAnsi="Times New Roman" w:cs="Times New Roman"/>
        </w:rPr>
        <w:t xml:space="preserve">verkregen informatie gebruikt </w:t>
      </w:r>
      <w:r w:rsidR="00AC1930">
        <w:rPr>
          <w:rFonts w:ascii="Times New Roman" w:hAnsi="Times New Roman" w:cs="Times New Roman"/>
        </w:rPr>
        <w:t>voor verdere berekening. Hier worden ze in praktijk getest</w:t>
      </w:r>
      <w:r w:rsidR="007B7004">
        <w:rPr>
          <w:rFonts w:ascii="Times New Roman" w:hAnsi="Times New Roman" w:cs="Times New Roman"/>
        </w:rPr>
        <w:t>, komt de eigenschappen overheen met de informatie</w:t>
      </w:r>
      <w:r w:rsidR="00837264">
        <w:rPr>
          <w:rFonts w:ascii="Times New Roman" w:hAnsi="Times New Roman" w:cs="Times New Roman"/>
        </w:rPr>
        <w:t>, voldoen ze aan de eisen.</w:t>
      </w:r>
    </w:p>
    <w:p w14:paraId="37249585" w14:textId="1F9CF43F" w:rsidR="00686400" w:rsidRDefault="00F03EFA">
      <w:pPr>
        <w:rPr>
          <w:rFonts w:ascii="Times New Roman" w:hAnsi="Times New Roman" w:cs="Times New Roman"/>
          <w:b/>
          <w:bCs/>
        </w:rPr>
      </w:pPr>
      <w:r>
        <w:rPr>
          <w:rFonts w:ascii="Times New Roman" w:hAnsi="Times New Roman" w:cs="Times New Roman"/>
          <w:b/>
          <w:bCs/>
        </w:rPr>
        <w:t xml:space="preserve">4.9 Wat versta je onder </w:t>
      </w:r>
      <w:r w:rsidR="00654A5C">
        <w:rPr>
          <w:rFonts w:ascii="Times New Roman" w:hAnsi="Times New Roman" w:cs="Times New Roman"/>
          <w:b/>
          <w:bCs/>
        </w:rPr>
        <w:t>proces denken?</w:t>
      </w:r>
    </w:p>
    <w:p w14:paraId="7D138477" w14:textId="6E82DCA0" w:rsidR="00A8734E" w:rsidRDefault="00A8734E">
      <w:pPr>
        <w:rPr>
          <w:rFonts w:ascii="Times New Roman" w:hAnsi="Times New Roman" w:cs="Times New Roman"/>
        </w:rPr>
      </w:pPr>
      <w:r>
        <w:rPr>
          <w:rFonts w:ascii="Times New Roman" w:hAnsi="Times New Roman" w:cs="Times New Roman"/>
        </w:rPr>
        <w:t xml:space="preserve">Bij </w:t>
      </w:r>
      <w:proofErr w:type="spellStart"/>
      <w:r>
        <w:rPr>
          <w:rFonts w:ascii="Times New Roman" w:hAnsi="Times New Roman" w:cs="Times New Roman"/>
        </w:rPr>
        <w:t>procesdenken</w:t>
      </w:r>
      <w:proofErr w:type="spellEnd"/>
      <w:r>
        <w:rPr>
          <w:rFonts w:ascii="Times New Roman" w:hAnsi="Times New Roman" w:cs="Times New Roman"/>
        </w:rPr>
        <w:t xml:space="preserve"> </w:t>
      </w:r>
      <w:r w:rsidR="00795F61">
        <w:rPr>
          <w:rFonts w:ascii="Times New Roman" w:hAnsi="Times New Roman" w:cs="Times New Roman"/>
        </w:rPr>
        <w:t>denk je vanuit de klant</w:t>
      </w:r>
      <w:r w:rsidR="004B0D66">
        <w:rPr>
          <w:rFonts w:ascii="Times New Roman" w:hAnsi="Times New Roman" w:cs="Times New Roman"/>
        </w:rPr>
        <w:t xml:space="preserve"> en </w:t>
      </w:r>
      <w:r w:rsidR="00C225C2">
        <w:rPr>
          <w:rFonts w:ascii="Times New Roman" w:hAnsi="Times New Roman" w:cs="Times New Roman"/>
        </w:rPr>
        <w:t xml:space="preserve">je </w:t>
      </w:r>
      <w:r w:rsidR="00315A30">
        <w:rPr>
          <w:rFonts w:ascii="Times New Roman" w:hAnsi="Times New Roman" w:cs="Times New Roman"/>
        </w:rPr>
        <w:t>hebt</w:t>
      </w:r>
      <w:r w:rsidR="00C225C2">
        <w:rPr>
          <w:rFonts w:ascii="Times New Roman" w:hAnsi="Times New Roman" w:cs="Times New Roman"/>
        </w:rPr>
        <w:t xml:space="preserve"> toegang naar alle acti</w:t>
      </w:r>
      <w:r w:rsidR="00D35E90">
        <w:rPr>
          <w:rFonts w:ascii="Times New Roman" w:hAnsi="Times New Roman" w:cs="Times New Roman"/>
        </w:rPr>
        <w:t>viteiten die je nodig hebt om die klant te bedienen.</w:t>
      </w:r>
      <w:r w:rsidR="00315A30">
        <w:rPr>
          <w:rFonts w:ascii="Times New Roman" w:hAnsi="Times New Roman" w:cs="Times New Roman"/>
        </w:rPr>
        <w:t xml:space="preserve"> Je moet meer naar je proces kijken </w:t>
      </w:r>
      <w:r w:rsidR="00657523">
        <w:rPr>
          <w:rFonts w:ascii="Times New Roman" w:hAnsi="Times New Roman" w:cs="Times New Roman"/>
        </w:rPr>
        <w:t xml:space="preserve">in plaats vanuit een afdeling. </w:t>
      </w:r>
    </w:p>
    <w:p w14:paraId="2C4CA3BD" w14:textId="315CC9B2" w:rsidR="00A45CD5" w:rsidRDefault="00A45CD5">
      <w:pPr>
        <w:rPr>
          <w:rFonts w:ascii="Times New Roman" w:hAnsi="Times New Roman" w:cs="Times New Roman"/>
          <w:b/>
          <w:bCs/>
        </w:rPr>
      </w:pPr>
      <w:r>
        <w:rPr>
          <w:rFonts w:ascii="Times New Roman" w:hAnsi="Times New Roman" w:cs="Times New Roman"/>
          <w:b/>
          <w:bCs/>
        </w:rPr>
        <w:t xml:space="preserve">4.10 Hoe </w:t>
      </w:r>
      <w:r w:rsidR="00496265">
        <w:rPr>
          <w:rFonts w:ascii="Times New Roman" w:hAnsi="Times New Roman" w:cs="Times New Roman"/>
          <w:b/>
          <w:bCs/>
        </w:rPr>
        <w:t>stel je onder een visgraatdiagram op?</w:t>
      </w:r>
    </w:p>
    <w:p w14:paraId="544824E9" w14:textId="43A1BE76" w:rsidR="00A46532" w:rsidRDefault="001D00DC">
      <w:pPr>
        <w:rPr>
          <w:rFonts w:ascii="Times New Roman" w:hAnsi="Times New Roman" w:cs="Times New Roman"/>
        </w:rPr>
      </w:pPr>
      <w:r>
        <w:rPr>
          <w:rFonts w:ascii="Times New Roman" w:hAnsi="Times New Roman" w:cs="Times New Roman"/>
        </w:rPr>
        <w:t>Bij een visgraatdiagram kan je vee</w:t>
      </w:r>
      <w:r w:rsidR="00531F98">
        <w:rPr>
          <w:rFonts w:ascii="Times New Roman" w:hAnsi="Times New Roman" w:cs="Times New Roman"/>
        </w:rPr>
        <w:t xml:space="preserve">l mogelijke oorzaken </w:t>
      </w:r>
      <w:r w:rsidR="001269E7">
        <w:rPr>
          <w:rFonts w:ascii="Times New Roman" w:hAnsi="Times New Roman" w:cs="Times New Roman"/>
        </w:rPr>
        <w:t>voor een probleem vaststellen.</w:t>
      </w:r>
      <w:r w:rsidR="00C45FDA">
        <w:rPr>
          <w:rFonts w:ascii="Times New Roman" w:hAnsi="Times New Roman" w:cs="Times New Roman"/>
        </w:rPr>
        <w:t xml:space="preserve"> Het lijkt op brainstormen. Het visgraatdiagram s</w:t>
      </w:r>
      <w:r w:rsidR="00475667">
        <w:rPr>
          <w:rFonts w:ascii="Times New Roman" w:hAnsi="Times New Roman" w:cs="Times New Roman"/>
        </w:rPr>
        <w:t xml:space="preserve">orteert ideeën in </w:t>
      </w:r>
      <w:r w:rsidR="00F36B00">
        <w:rPr>
          <w:rFonts w:ascii="Times New Roman" w:hAnsi="Times New Roman" w:cs="Times New Roman"/>
        </w:rPr>
        <w:t>werkbare categorieën</w:t>
      </w:r>
      <w:r w:rsidR="0001493C">
        <w:rPr>
          <w:rFonts w:ascii="Times New Roman" w:hAnsi="Times New Roman" w:cs="Times New Roman"/>
        </w:rPr>
        <w:t xml:space="preserve">, </w:t>
      </w:r>
      <w:r w:rsidR="00F36B00">
        <w:rPr>
          <w:rFonts w:ascii="Times New Roman" w:hAnsi="Times New Roman" w:cs="Times New Roman"/>
        </w:rPr>
        <w:t xml:space="preserve">met andere worden het </w:t>
      </w:r>
      <w:r w:rsidR="0001493C">
        <w:rPr>
          <w:rFonts w:ascii="Times New Roman" w:hAnsi="Times New Roman" w:cs="Times New Roman"/>
        </w:rPr>
        <w:t>structureert brainstormsessie.</w:t>
      </w:r>
    </w:p>
    <w:p w14:paraId="48DFF2C4" w14:textId="7F751BBE" w:rsidR="00DA7A2A" w:rsidRDefault="00DA7A2A">
      <w:pPr>
        <w:rPr>
          <w:rFonts w:ascii="Times New Roman" w:hAnsi="Times New Roman" w:cs="Times New Roman"/>
        </w:rPr>
      </w:pPr>
      <w:r>
        <w:rPr>
          <w:rFonts w:ascii="Times New Roman" w:hAnsi="Times New Roman" w:cs="Times New Roman"/>
        </w:rPr>
        <w:t xml:space="preserve">Bij stap een </w:t>
      </w:r>
      <w:r w:rsidR="00594EF8">
        <w:rPr>
          <w:rFonts w:ascii="Times New Roman" w:hAnsi="Times New Roman" w:cs="Times New Roman"/>
        </w:rPr>
        <w:t xml:space="preserve">moet je het probleem </w:t>
      </w:r>
      <w:r w:rsidR="00E57E2B">
        <w:rPr>
          <w:rFonts w:ascii="Times New Roman" w:hAnsi="Times New Roman" w:cs="Times New Roman"/>
        </w:rPr>
        <w:t xml:space="preserve">identificeren. Het probleem moet duidelijk </w:t>
      </w:r>
      <w:r w:rsidR="00A9764E">
        <w:rPr>
          <w:rFonts w:ascii="Times New Roman" w:hAnsi="Times New Roman" w:cs="Times New Roman"/>
        </w:rPr>
        <w:t>geformuleerd worden</w:t>
      </w:r>
      <w:r w:rsidR="00FD3D3E">
        <w:rPr>
          <w:rFonts w:ascii="Times New Roman" w:hAnsi="Times New Roman" w:cs="Times New Roman"/>
        </w:rPr>
        <w:t xml:space="preserve"> en moet </w:t>
      </w:r>
      <w:r w:rsidR="00FC1F9D">
        <w:rPr>
          <w:rFonts w:ascii="Times New Roman" w:hAnsi="Times New Roman" w:cs="Times New Roman"/>
        </w:rPr>
        <w:t>op de kop van de visgraat staan.</w:t>
      </w:r>
      <w:r w:rsidR="004A210C">
        <w:rPr>
          <w:rFonts w:ascii="Times New Roman" w:hAnsi="Times New Roman" w:cs="Times New Roman"/>
        </w:rPr>
        <w:t xml:space="preserve"> Bij stap twee moet je</w:t>
      </w:r>
      <w:r w:rsidR="00CE20C7">
        <w:rPr>
          <w:rFonts w:ascii="Times New Roman" w:hAnsi="Times New Roman" w:cs="Times New Roman"/>
        </w:rPr>
        <w:t xml:space="preserve"> belangrijkste</w:t>
      </w:r>
      <w:r w:rsidR="004A210C">
        <w:rPr>
          <w:rFonts w:ascii="Times New Roman" w:hAnsi="Times New Roman" w:cs="Times New Roman"/>
        </w:rPr>
        <w:t xml:space="preserve"> </w:t>
      </w:r>
      <w:r w:rsidR="00972AEA">
        <w:rPr>
          <w:rFonts w:ascii="Times New Roman" w:hAnsi="Times New Roman" w:cs="Times New Roman"/>
        </w:rPr>
        <w:t>categorieën ide</w:t>
      </w:r>
      <w:r w:rsidR="00396C54">
        <w:rPr>
          <w:rFonts w:ascii="Times New Roman" w:hAnsi="Times New Roman" w:cs="Times New Roman"/>
        </w:rPr>
        <w:t>n</w:t>
      </w:r>
      <w:r w:rsidR="00972AEA">
        <w:rPr>
          <w:rFonts w:ascii="Times New Roman" w:hAnsi="Times New Roman" w:cs="Times New Roman"/>
        </w:rPr>
        <w:t>tificeren</w:t>
      </w:r>
      <w:r w:rsidR="00CE20C7">
        <w:rPr>
          <w:rFonts w:ascii="Times New Roman" w:hAnsi="Times New Roman" w:cs="Times New Roman"/>
        </w:rPr>
        <w:t xml:space="preserve"> </w:t>
      </w:r>
      <w:r w:rsidR="00822C02">
        <w:rPr>
          <w:rFonts w:ascii="Times New Roman" w:hAnsi="Times New Roman" w:cs="Times New Roman"/>
        </w:rPr>
        <w:t xml:space="preserve">en </w:t>
      </w:r>
      <w:r w:rsidR="00B611B8">
        <w:rPr>
          <w:rFonts w:ascii="Times New Roman" w:hAnsi="Times New Roman" w:cs="Times New Roman"/>
        </w:rPr>
        <w:t xml:space="preserve">een splitsing maken vanuit de hoofdpijn </w:t>
      </w:r>
      <w:r w:rsidR="00F72820">
        <w:rPr>
          <w:rFonts w:ascii="Times New Roman" w:hAnsi="Times New Roman" w:cs="Times New Roman"/>
        </w:rPr>
        <w:t>voor de oorzaakcategorieën.</w:t>
      </w:r>
      <w:r w:rsidR="006866B4">
        <w:rPr>
          <w:rFonts w:ascii="Times New Roman" w:hAnsi="Times New Roman" w:cs="Times New Roman"/>
        </w:rPr>
        <w:t xml:space="preserve"> </w:t>
      </w:r>
      <w:r w:rsidR="006C5CC0">
        <w:rPr>
          <w:rFonts w:ascii="Times New Roman" w:hAnsi="Times New Roman" w:cs="Times New Roman"/>
        </w:rPr>
        <w:t>Bij laatste stap ga je analyseren en beoordelen.</w:t>
      </w:r>
    </w:p>
    <w:p w14:paraId="4FFA73DA" w14:textId="505704F8" w:rsidR="006C5CC0" w:rsidRDefault="00E57830">
      <w:pPr>
        <w:rPr>
          <w:rFonts w:ascii="Times New Roman" w:hAnsi="Times New Roman" w:cs="Times New Roman"/>
          <w:b/>
          <w:bCs/>
        </w:rPr>
      </w:pPr>
      <w:r>
        <w:rPr>
          <w:rFonts w:ascii="Times New Roman" w:hAnsi="Times New Roman" w:cs="Times New Roman"/>
          <w:b/>
          <w:bCs/>
        </w:rPr>
        <w:t>4.11 Wat is brainstormen?</w:t>
      </w:r>
    </w:p>
    <w:p w14:paraId="39E83CE8" w14:textId="4F778FA6" w:rsidR="00E57830" w:rsidRDefault="00054AD6">
      <w:pPr>
        <w:rPr>
          <w:rFonts w:ascii="Times New Roman" w:hAnsi="Times New Roman" w:cs="Times New Roman"/>
        </w:rPr>
      </w:pPr>
      <w:r>
        <w:rPr>
          <w:rFonts w:ascii="Times New Roman" w:hAnsi="Times New Roman" w:cs="Times New Roman"/>
        </w:rPr>
        <w:t>B</w:t>
      </w:r>
      <w:r w:rsidR="00F7262B">
        <w:rPr>
          <w:rFonts w:ascii="Times New Roman" w:hAnsi="Times New Roman" w:cs="Times New Roman"/>
        </w:rPr>
        <w:t>rainstormtec</w:t>
      </w:r>
      <w:r>
        <w:rPr>
          <w:rFonts w:ascii="Times New Roman" w:hAnsi="Times New Roman" w:cs="Times New Roman"/>
        </w:rPr>
        <w:t xml:space="preserve">hniek </w:t>
      </w:r>
      <w:r w:rsidR="00281FCE">
        <w:rPr>
          <w:rFonts w:ascii="Times New Roman" w:hAnsi="Times New Roman" w:cs="Times New Roman"/>
        </w:rPr>
        <w:t xml:space="preserve">wordt gebruikt </w:t>
      </w:r>
      <w:r w:rsidR="001A241A">
        <w:rPr>
          <w:rFonts w:ascii="Times New Roman" w:hAnsi="Times New Roman" w:cs="Times New Roman"/>
        </w:rPr>
        <w:t>bij het vaststellen van het probleem dat moet aangepakt worden</w:t>
      </w:r>
      <w:r w:rsidR="00E05EAF">
        <w:rPr>
          <w:rFonts w:ascii="Times New Roman" w:hAnsi="Times New Roman" w:cs="Times New Roman"/>
        </w:rPr>
        <w:t xml:space="preserve">. Bij </w:t>
      </w:r>
      <w:r w:rsidR="001E2532">
        <w:rPr>
          <w:rFonts w:ascii="Times New Roman" w:hAnsi="Times New Roman" w:cs="Times New Roman"/>
        </w:rPr>
        <w:t xml:space="preserve">brainstormen wordt </w:t>
      </w:r>
      <w:r w:rsidR="009A1105">
        <w:rPr>
          <w:rFonts w:ascii="Times New Roman" w:hAnsi="Times New Roman" w:cs="Times New Roman"/>
        </w:rPr>
        <w:t xml:space="preserve">gebruikt van </w:t>
      </w:r>
      <w:r w:rsidR="00BA7734">
        <w:rPr>
          <w:rFonts w:ascii="Times New Roman" w:hAnsi="Times New Roman" w:cs="Times New Roman"/>
        </w:rPr>
        <w:t>de totale denkkracht, kennis en ervaring bij de mensen</w:t>
      </w:r>
      <w:r w:rsidR="008A27C1">
        <w:rPr>
          <w:rFonts w:ascii="Times New Roman" w:hAnsi="Times New Roman" w:cs="Times New Roman"/>
        </w:rPr>
        <w:t xml:space="preserve">. Brainstormen is een effectieve methode </w:t>
      </w:r>
      <w:r w:rsidR="00380AA8">
        <w:rPr>
          <w:rFonts w:ascii="Times New Roman" w:hAnsi="Times New Roman" w:cs="Times New Roman"/>
        </w:rPr>
        <w:t xml:space="preserve">om een groep medewerkers in </w:t>
      </w:r>
      <w:r w:rsidR="00B505FA">
        <w:rPr>
          <w:rFonts w:ascii="Times New Roman" w:hAnsi="Times New Roman" w:cs="Times New Roman"/>
        </w:rPr>
        <w:t xml:space="preserve">een </w:t>
      </w:r>
      <w:r w:rsidR="009538ED">
        <w:rPr>
          <w:rFonts w:ascii="Times New Roman" w:hAnsi="Times New Roman" w:cs="Times New Roman"/>
        </w:rPr>
        <w:t>relaxed</w:t>
      </w:r>
      <w:r w:rsidR="00B505FA">
        <w:rPr>
          <w:rFonts w:ascii="Times New Roman" w:hAnsi="Times New Roman" w:cs="Times New Roman"/>
        </w:rPr>
        <w:t xml:space="preserve"> </w:t>
      </w:r>
      <w:r w:rsidR="009538ED">
        <w:rPr>
          <w:rFonts w:ascii="Times New Roman" w:hAnsi="Times New Roman" w:cs="Times New Roman"/>
        </w:rPr>
        <w:t xml:space="preserve">sfeer ideeën naar voeren </w:t>
      </w:r>
      <w:r w:rsidR="00A73618">
        <w:rPr>
          <w:rFonts w:ascii="Times New Roman" w:hAnsi="Times New Roman" w:cs="Times New Roman"/>
        </w:rPr>
        <w:t>te laten brengen. Bij brainstormen mag je met alle soorten ideeën komen, niks is fout of goed</w:t>
      </w:r>
      <w:r w:rsidR="00360DD8">
        <w:rPr>
          <w:rFonts w:ascii="Times New Roman" w:hAnsi="Times New Roman" w:cs="Times New Roman"/>
        </w:rPr>
        <w:t>.</w:t>
      </w:r>
    </w:p>
    <w:p w14:paraId="6A990456" w14:textId="1ACBBB16" w:rsidR="00360DD8" w:rsidRDefault="00360DD8">
      <w:pPr>
        <w:rPr>
          <w:rFonts w:ascii="Times New Roman" w:hAnsi="Times New Roman" w:cs="Times New Roman"/>
          <w:b/>
          <w:bCs/>
        </w:rPr>
      </w:pPr>
      <w:r>
        <w:rPr>
          <w:rFonts w:ascii="Times New Roman" w:hAnsi="Times New Roman" w:cs="Times New Roman"/>
          <w:b/>
          <w:bCs/>
        </w:rPr>
        <w:t>4.12 Wat is een oorzaak</w:t>
      </w:r>
      <w:r w:rsidR="00F519F8">
        <w:rPr>
          <w:rFonts w:ascii="Times New Roman" w:hAnsi="Times New Roman" w:cs="Times New Roman"/>
          <w:b/>
          <w:bCs/>
        </w:rPr>
        <w:t>-relatiediagram?</w:t>
      </w:r>
    </w:p>
    <w:p w14:paraId="14307F03" w14:textId="524AFDB3" w:rsidR="00F519F8" w:rsidRDefault="001E26C9">
      <w:pPr>
        <w:rPr>
          <w:rFonts w:ascii="Times New Roman" w:hAnsi="Times New Roman" w:cs="Times New Roman"/>
        </w:rPr>
      </w:pPr>
      <w:r>
        <w:rPr>
          <w:rFonts w:ascii="Times New Roman" w:hAnsi="Times New Roman" w:cs="Times New Roman"/>
        </w:rPr>
        <w:t xml:space="preserve">Een oorzaak-relatiediagram </w:t>
      </w:r>
      <w:r w:rsidR="00D3450C">
        <w:rPr>
          <w:rFonts w:ascii="Times New Roman" w:hAnsi="Times New Roman" w:cs="Times New Roman"/>
        </w:rPr>
        <w:t xml:space="preserve">wordt gebruikt om de onderlinge relaties binnen een ingewikkeld probleem te </w:t>
      </w:r>
      <w:r w:rsidR="002C6CE1">
        <w:rPr>
          <w:rFonts w:ascii="Times New Roman" w:hAnsi="Times New Roman" w:cs="Times New Roman"/>
        </w:rPr>
        <w:t>toelichten.</w:t>
      </w:r>
      <w:r w:rsidR="00086B1A">
        <w:rPr>
          <w:rFonts w:ascii="Times New Roman" w:hAnsi="Times New Roman" w:cs="Times New Roman"/>
        </w:rPr>
        <w:t xml:space="preserve"> </w:t>
      </w:r>
      <w:r w:rsidR="00DB3EE8">
        <w:rPr>
          <w:rFonts w:ascii="Times New Roman" w:hAnsi="Times New Roman" w:cs="Times New Roman"/>
        </w:rPr>
        <w:t>Deze</w:t>
      </w:r>
      <w:r w:rsidR="00C817DC">
        <w:rPr>
          <w:rFonts w:ascii="Times New Roman" w:hAnsi="Times New Roman" w:cs="Times New Roman"/>
        </w:rPr>
        <w:t xml:space="preserve"> techniek wordt ook gebruikt om de </w:t>
      </w:r>
      <w:r w:rsidR="00CB727A">
        <w:rPr>
          <w:rFonts w:ascii="Times New Roman" w:hAnsi="Times New Roman" w:cs="Times New Roman"/>
        </w:rPr>
        <w:t>oorzaak in een on</w:t>
      </w:r>
      <w:r w:rsidR="00284932">
        <w:rPr>
          <w:rFonts w:ascii="Times New Roman" w:hAnsi="Times New Roman" w:cs="Times New Roman"/>
        </w:rPr>
        <w:t>tstaan van een bepa</w:t>
      </w:r>
      <w:r w:rsidR="005E0137">
        <w:rPr>
          <w:rFonts w:ascii="Times New Roman" w:hAnsi="Times New Roman" w:cs="Times New Roman"/>
        </w:rPr>
        <w:t xml:space="preserve">ald </w:t>
      </w:r>
      <w:r w:rsidR="00284932">
        <w:rPr>
          <w:rFonts w:ascii="Times New Roman" w:hAnsi="Times New Roman" w:cs="Times New Roman"/>
        </w:rPr>
        <w:t>prob</w:t>
      </w:r>
      <w:r w:rsidR="005E0137">
        <w:rPr>
          <w:rFonts w:ascii="Times New Roman" w:hAnsi="Times New Roman" w:cs="Times New Roman"/>
        </w:rPr>
        <w:t>l</w:t>
      </w:r>
      <w:r w:rsidR="00284932">
        <w:rPr>
          <w:rFonts w:ascii="Times New Roman" w:hAnsi="Times New Roman" w:cs="Times New Roman"/>
        </w:rPr>
        <w:t xml:space="preserve">eem </w:t>
      </w:r>
      <w:r w:rsidR="005E0137">
        <w:rPr>
          <w:rFonts w:ascii="Times New Roman" w:hAnsi="Times New Roman" w:cs="Times New Roman"/>
        </w:rPr>
        <w:t>te analyseren</w:t>
      </w:r>
      <w:r w:rsidR="006D573F">
        <w:rPr>
          <w:rFonts w:ascii="Times New Roman" w:hAnsi="Times New Roman" w:cs="Times New Roman"/>
        </w:rPr>
        <w:t>.</w:t>
      </w:r>
    </w:p>
    <w:p w14:paraId="04C94ABA" w14:textId="66B89578" w:rsidR="006D573F" w:rsidRDefault="006D573F">
      <w:pPr>
        <w:rPr>
          <w:rFonts w:ascii="Times New Roman" w:hAnsi="Times New Roman" w:cs="Times New Roman"/>
          <w:b/>
          <w:bCs/>
        </w:rPr>
      </w:pPr>
      <w:r>
        <w:rPr>
          <w:rFonts w:ascii="Times New Roman" w:hAnsi="Times New Roman" w:cs="Times New Roman"/>
          <w:b/>
          <w:bCs/>
        </w:rPr>
        <w:t xml:space="preserve">4.13 Noem een verschil tussen </w:t>
      </w:r>
      <w:r w:rsidR="00290B64">
        <w:rPr>
          <w:rFonts w:ascii="Times New Roman" w:hAnsi="Times New Roman" w:cs="Times New Roman"/>
          <w:b/>
          <w:bCs/>
        </w:rPr>
        <w:t>een histogram en een staafdiagram.</w:t>
      </w:r>
    </w:p>
    <w:p w14:paraId="08C244E6" w14:textId="25EF9799" w:rsidR="00574AA9" w:rsidRDefault="00186070">
      <w:pPr>
        <w:rPr>
          <w:rFonts w:ascii="Times New Roman" w:hAnsi="Times New Roman" w:cs="Times New Roman"/>
        </w:rPr>
      </w:pPr>
      <w:r>
        <w:rPr>
          <w:rFonts w:ascii="Times New Roman" w:hAnsi="Times New Roman" w:cs="Times New Roman"/>
        </w:rPr>
        <w:t xml:space="preserve">Bij een histogram </w:t>
      </w:r>
      <w:r w:rsidR="00E81456">
        <w:rPr>
          <w:rFonts w:ascii="Times New Roman" w:hAnsi="Times New Roman" w:cs="Times New Roman"/>
        </w:rPr>
        <w:t xml:space="preserve">laat je verdeling </w:t>
      </w:r>
      <w:r w:rsidR="00162063">
        <w:rPr>
          <w:rFonts w:ascii="Times New Roman" w:hAnsi="Times New Roman" w:cs="Times New Roman"/>
        </w:rPr>
        <w:t xml:space="preserve">van metingen </w:t>
      </w:r>
      <w:r w:rsidR="00A4365A">
        <w:rPr>
          <w:rFonts w:ascii="Times New Roman" w:hAnsi="Times New Roman" w:cs="Times New Roman"/>
        </w:rPr>
        <w:t xml:space="preserve">of de waarden </w:t>
      </w:r>
      <w:r w:rsidR="00A7503B">
        <w:rPr>
          <w:rFonts w:ascii="Times New Roman" w:hAnsi="Times New Roman" w:cs="Times New Roman"/>
        </w:rPr>
        <w:t xml:space="preserve">in intervallen </w:t>
      </w:r>
      <w:r w:rsidR="00162063">
        <w:rPr>
          <w:rFonts w:ascii="Times New Roman" w:hAnsi="Times New Roman" w:cs="Times New Roman"/>
        </w:rPr>
        <w:t>te zie</w:t>
      </w:r>
      <w:r w:rsidR="000F1978">
        <w:rPr>
          <w:rFonts w:ascii="Times New Roman" w:hAnsi="Times New Roman" w:cs="Times New Roman"/>
        </w:rPr>
        <w:t>n.</w:t>
      </w:r>
      <w:r w:rsidR="00A7503B">
        <w:rPr>
          <w:rFonts w:ascii="Times New Roman" w:hAnsi="Times New Roman" w:cs="Times New Roman"/>
        </w:rPr>
        <w:t xml:space="preserve"> Een staafdiagram lijkt op een histogram </w:t>
      </w:r>
      <w:r w:rsidR="00785A2A">
        <w:rPr>
          <w:rFonts w:ascii="Times New Roman" w:hAnsi="Times New Roman" w:cs="Times New Roman"/>
        </w:rPr>
        <w:t>maar hier vergelijkt je alleen de hoogte van de verschillende staafjes</w:t>
      </w:r>
      <w:r w:rsidR="00767424">
        <w:rPr>
          <w:rFonts w:ascii="Times New Roman" w:hAnsi="Times New Roman" w:cs="Times New Roman"/>
        </w:rPr>
        <w:t>.</w:t>
      </w:r>
    </w:p>
    <w:p w14:paraId="1A3666CF" w14:textId="130F5FEF" w:rsidR="00767424" w:rsidRPr="00F36113" w:rsidRDefault="00F36113">
      <w:pPr>
        <w:rPr>
          <w:rFonts w:ascii="Times New Roman" w:hAnsi="Times New Roman" w:cs="Times New Roman"/>
          <w:b/>
          <w:bCs/>
        </w:rPr>
      </w:pPr>
      <w:r>
        <w:rPr>
          <w:rFonts w:ascii="Times New Roman" w:hAnsi="Times New Roman" w:cs="Times New Roman"/>
          <w:b/>
          <w:bCs/>
        </w:rPr>
        <w:t xml:space="preserve">4.14 Wat is een </w:t>
      </w:r>
      <w:proofErr w:type="spellStart"/>
      <w:r>
        <w:rPr>
          <w:rFonts w:ascii="Times New Roman" w:hAnsi="Times New Roman" w:cs="Times New Roman"/>
          <w:b/>
          <w:bCs/>
        </w:rPr>
        <w:t>Pareto</w:t>
      </w:r>
      <w:proofErr w:type="spellEnd"/>
      <w:r>
        <w:rPr>
          <w:rFonts w:ascii="Times New Roman" w:hAnsi="Times New Roman" w:cs="Times New Roman"/>
          <w:b/>
          <w:bCs/>
        </w:rPr>
        <w:t>-analyse?</w:t>
      </w:r>
    </w:p>
    <w:p w14:paraId="399153EB" w14:textId="63E1C07D" w:rsidR="00B47040" w:rsidRPr="005C011D" w:rsidRDefault="005C011D">
      <w:pPr>
        <w:rPr>
          <w:rFonts w:ascii="Times New Roman" w:hAnsi="Times New Roman" w:cs="Times New Roman"/>
        </w:rPr>
      </w:pPr>
      <w:r>
        <w:rPr>
          <w:rFonts w:ascii="Times New Roman" w:hAnsi="Times New Roman" w:cs="Times New Roman"/>
        </w:rPr>
        <w:t xml:space="preserve">De </w:t>
      </w:r>
      <w:proofErr w:type="spellStart"/>
      <w:r>
        <w:rPr>
          <w:rFonts w:ascii="Times New Roman" w:hAnsi="Times New Roman" w:cs="Times New Roman"/>
        </w:rPr>
        <w:t>Parato</w:t>
      </w:r>
      <w:proofErr w:type="spellEnd"/>
      <w:r>
        <w:rPr>
          <w:rFonts w:ascii="Times New Roman" w:hAnsi="Times New Roman" w:cs="Times New Roman"/>
        </w:rPr>
        <w:t>-analyse is een methode</w:t>
      </w:r>
      <w:r w:rsidR="00EC1E9F">
        <w:rPr>
          <w:rFonts w:ascii="Times New Roman" w:hAnsi="Times New Roman" w:cs="Times New Roman"/>
        </w:rPr>
        <w:t xml:space="preserve"> </w:t>
      </w:r>
      <w:r w:rsidR="003049CB">
        <w:rPr>
          <w:rFonts w:ascii="Times New Roman" w:hAnsi="Times New Roman" w:cs="Times New Roman"/>
        </w:rPr>
        <w:t xml:space="preserve">om belangrijke en minder belangrijke </w:t>
      </w:r>
      <w:r w:rsidR="009F27CD">
        <w:rPr>
          <w:rFonts w:ascii="Times New Roman" w:hAnsi="Times New Roman" w:cs="Times New Roman"/>
        </w:rPr>
        <w:t>oorzaken te ondersch</w:t>
      </w:r>
      <w:r w:rsidR="003D22F3">
        <w:rPr>
          <w:rFonts w:ascii="Times New Roman" w:hAnsi="Times New Roman" w:cs="Times New Roman"/>
        </w:rPr>
        <w:t xml:space="preserve">eiden. </w:t>
      </w:r>
      <w:r w:rsidR="00B6432D">
        <w:rPr>
          <w:rFonts w:ascii="Times New Roman" w:hAnsi="Times New Roman" w:cs="Times New Roman"/>
        </w:rPr>
        <w:t xml:space="preserve">Het is </w:t>
      </w:r>
      <w:r w:rsidR="00BC0C40">
        <w:rPr>
          <w:rFonts w:ascii="Times New Roman" w:hAnsi="Times New Roman" w:cs="Times New Roman"/>
        </w:rPr>
        <w:t xml:space="preserve">een </w:t>
      </w:r>
      <w:r w:rsidR="00865742">
        <w:rPr>
          <w:rFonts w:ascii="Times New Roman" w:hAnsi="Times New Roman" w:cs="Times New Roman"/>
        </w:rPr>
        <w:t xml:space="preserve">simpele manier om </w:t>
      </w:r>
      <w:r w:rsidR="003345A5">
        <w:rPr>
          <w:rFonts w:ascii="Times New Roman" w:hAnsi="Times New Roman" w:cs="Times New Roman"/>
        </w:rPr>
        <w:t>laat het te zien waar het gr</w:t>
      </w:r>
      <w:r w:rsidR="002E60F1">
        <w:rPr>
          <w:rFonts w:ascii="Times New Roman" w:hAnsi="Times New Roman" w:cs="Times New Roman"/>
        </w:rPr>
        <w:t>ootste deel van de problemen in het proces vandaan komt.</w:t>
      </w:r>
    </w:p>
    <w:p w14:paraId="25BE08B3" w14:textId="77777777" w:rsidR="00447626" w:rsidRDefault="00887849" w:rsidP="00B47040">
      <w:pPr>
        <w:spacing w:after="0" w:line="240" w:lineRule="auto"/>
        <w:rPr>
          <w:rFonts w:ascii="Times New Roman" w:hAnsi="Times New Roman" w:cs="Times New Roman"/>
          <w:b/>
          <w:bCs/>
        </w:rPr>
      </w:pPr>
      <w:r>
        <w:rPr>
          <w:rFonts w:ascii="Times New Roman" w:hAnsi="Times New Roman" w:cs="Times New Roman"/>
          <w:b/>
          <w:bCs/>
        </w:rPr>
        <w:t xml:space="preserve">4.15 Welke </w:t>
      </w:r>
      <w:r w:rsidR="00297054">
        <w:rPr>
          <w:rFonts w:ascii="Times New Roman" w:hAnsi="Times New Roman" w:cs="Times New Roman"/>
          <w:b/>
          <w:bCs/>
        </w:rPr>
        <w:t>twee verschijnselen worden in een spreidingsdiag</w:t>
      </w:r>
      <w:r w:rsidR="004A31CB">
        <w:rPr>
          <w:rFonts w:ascii="Times New Roman" w:hAnsi="Times New Roman" w:cs="Times New Roman"/>
          <w:b/>
          <w:bCs/>
        </w:rPr>
        <w:t>ram vastgelegd?</w:t>
      </w:r>
    </w:p>
    <w:p w14:paraId="40395178" w14:textId="77777777" w:rsidR="00447626" w:rsidRDefault="00447626" w:rsidP="00B47040">
      <w:pPr>
        <w:spacing w:after="0" w:line="240" w:lineRule="auto"/>
        <w:rPr>
          <w:rFonts w:ascii="Times New Roman" w:hAnsi="Times New Roman" w:cs="Times New Roman"/>
          <w:b/>
          <w:bCs/>
        </w:rPr>
      </w:pPr>
    </w:p>
    <w:p w14:paraId="529AC7A5" w14:textId="2EB51E02" w:rsidR="00447626" w:rsidRDefault="004A31CB" w:rsidP="00B47040">
      <w:pPr>
        <w:spacing w:after="0" w:line="240" w:lineRule="auto"/>
        <w:rPr>
          <w:rFonts w:ascii="Times New Roman" w:hAnsi="Times New Roman" w:cs="Times New Roman"/>
        </w:rPr>
      </w:pPr>
      <w:r>
        <w:rPr>
          <w:rFonts w:ascii="Times New Roman" w:hAnsi="Times New Roman" w:cs="Times New Roman"/>
          <w:b/>
          <w:bCs/>
        </w:rPr>
        <w:t xml:space="preserve"> </w:t>
      </w:r>
      <w:r w:rsidR="00447626">
        <w:rPr>
          <w:rFonts w:ascii="Times New Roman" w:hAnsi="Times New Roman" w:cs="Times New Roman"/>
        </w:rPr>
        <w:t>Een spreid</w:t>
      </w:r>
      <w:r w:rsidR="00AE02A7">
        <w:rPr>
          <w:rFonts w:ascii="Times New Roman" w:hAnsi="Times New Roman" w:cs="Times New Roman"/>
        </w:rPr>
        <w:t xml:space="preserve">ingsdiagram wordt gebruikt om de </w:t>
      </w:r>
      <w:r w:rsidR="005645A3">
        <w:rPr>
          <w:rFonts w:ascii="Times New Roman" w:hAnsi="Times New Roman" w:cs="Times New Roman"/>
        </w:rPr>
        <w:t>verband</w:t>
      </w:r>
      <w:r w:rsidR="001B0834">
        <w:rPr>
          <w:rFonts w:ascii="Times New Roman" w:hAnsi="Times New Roman" w:cs="Times New Roman"/>
        </w:rPr>
        <w:t xml:space="preserve"> tussen twee metingen of aspecten </w:t>
      </w:r>
      <w:r w:rsidR="00526CAC">
        <w:rPr>
          <w:rFonts w:ascii="Times New Roman" w:hAnsi="Times New Roman" w:cs="Times New Roman"/>
        </w:rPr>
        <w:t>in kaart te brengen.</w:t>
      </w:r>
      <w:r w:rsidR="00D72691">
        <w:rPr>
          <w:rFonts w:ascii="Times New Roman" w:hAnsi="Times New Roman" w:cs="Times New Roman"/>
        </w:rPr>
        <w:t xml:space="preserve"> </w:t>
      </w:r>
      <w:r w:rsidR="001A7E0A">
        <w:rPr>
          <w:rFonts w:ascii="Times New Roman" w:hAnsi="Times New Roman" w:cs="Times New Roman"/>
        </w:rPr>
        <w:t xml:space="preserve">Bij een spreidingsdiagram kan je processen of en deel van processen </w:t>
      </w:r>
      <w:r w:rsidR="005645A3">
        <w:rPr>
          <w:rFonts w:ascii="Times New Roman" w:hAnsi="Times New Roman" w:cs="Times New Roman"/>
        </w:rPr>
        <w:t xml:space="preserve">meten en begrijpen en ook mogelijke oorzaken te identificeren dus </w:t>
      </w:r>
      <w:r w:rsidR="004E5DF8">
        <w:rPr>
          <w:rFonts w:ascii="Times New Roman" w:hAnsi="Times New Roman" w:cs="Times New Roman"/>
        </w:rPr>
        <w:t xml:space="preserve">de </w:t>
      </w:r>
      <w:r w:rsidR="0028706B">
        <w:rPr>
          <w:rFonts w:ascii="Times New Roman" w:hAnsi="Times New Roman" w:cs="Times New Roman"/>
        </w:rPr>
        <w:t xml:space="preserve">samenhang tussen die twee </w:t>
      </w:r>
      <w:r w:rsidR="00CC20FD">
        <w:rPr>
          <w:rFonts w:ascii="Times New Roman" w:hAnsi="Times New Roman" w:cs="Times New Roman"/>
        </w:rPr>
        <w:t xml:space="preserve">onderzoeken </w:t>
      </w:r>
      <w:r w:rsidR="00E47A23">
        <w:rPr>
          <w:rFonts w:ascii="Times New Roman" w:hAnsi="Times New Roman" w:cs="Times New Roman"/>
        </w:rPr>
        <w:t>kan j</w:t>
      </w:r>
      <w:r w:rsidR="0096304D">
        <w:rPr>
          <w:rFonts w:ascii="Times New Roman" w:hAnsi="Times New Roman" w:cs="Times New Roman"/>
        </w:rPr>
        <w:t>e makkelijk aflezen.</w:t>
      </w:r>
    </w:p>
    <w:p w14:paraId="245B9137" w14:textId="77777777" w:rsidR="0096304D" w:rsidRDefault="0096304D" w:rsidP="00B47040">
      <w:pPr>
        <w:spacing w:after="0" w:line="240" w:lineRule="auto"/>
        <w:rPr>
          <w:rFonts w:ascii="Times New Roman" w:hAnsi="Times New Roman" w:cs="Times New Roman"/>
        </w:rPr>
      </w:pPr>
    </w:p>
    <w:p w14:paraId="67D58219" w14:textId="77777777" w:rsidR="0096304D" w:rsidRDefault="0096304D" w:rsidP="00B47040">
      <w:pPr>
        <w:spacing w:after="0" w:line="240" w:lineRule="auto"/>
        <w:rPr>
          <w:rFonts w:ascii="Times New Roman" w:hAnsi="Times New Roman" w:cs="Times New Roman"/>
        </w:rPr>
      </w:pPr>
    </w:p>
    <w:p w14:paraId="0ED71D37" w14:textId="2D1021A4" w:rsidR="0096304D" w:rsidRDefault="009D656E" w:rsidP="00B47040">
      <w:pPr>
        <w:spacing w:after="0" w:line="240" w:lineRule="auto"/>
        <w:rPr>
          <w:rFonts w:ascii="Times New Roman" w:hAnsi="Times New Roman" w:cs="Times New Roman"/>
          <w:b/>
          <w:bCs/>
        </w:rPr>
      </w:pPr>
      <w:r>
        <w:rPr>
          <w:rFonts w:ascii="Times New Roman" w:hAnsi="Times New Roman" w:cs="Times New Roman"/>
          <w:b/>
          <w:bCs/>
        </w:rPr>
        <w:t xml:space="preserve">4.16 Wat is </w:t>
      </w:r>
      <w:proofErr w:type="spellStart"/>
      <w:r>
        <w:rPr>
          <w:rFonts w:ascii="Times New Roman" w:hAnsi="Times New Roman" w:cs="Times New Roman"/>
          <w:b/>
          <w:bCs/>
        </w:rPr>
        <w:t>Quality</w:t>
      </w:r>
      <w:proofErr w:type="spellEnd"/>
      <w:r>
        <w:rPr>
          <w:rFonts w:ascii="Times New Roman" w:hAnsi="Times New Roman" w:cs="Times New Roman"/>
          <w:b/>
          <w:bCs/>
        </w:rPr>
        <w:t xml:space="preserve"> Engineering?</w:t>
      </w:r>
    </w:p>
    <w:p w14:paraId="2E447009" w14:textId="77777777" w:rsidR="009D656E" w:rsidRDefault="009D656E" w:rsidP="00B47040">
      <w:pPr>
        <w:spacing w:after="0" w:line="240" w:lineRule="auto"/>
        <w:rPr>
          <w:rFonts w:ascii="Times New Roman" w:hAnsi="Times New Roman" w:cs="Times New Roman"/>
          <w:b/>
          <w:bCs/>
        </w:rPr>
      </w:pPr>
    </w:p>
    <w:p w14:paraId="4C964A37" w14:textId="125D7AD5" w:rsidR="00383A3D" w:rsidRDefault="00704571" w:rsidP="00A03913">
      <w:pPr>
        <w:spacing w:after="0" w:line="240" w:lineRule="auto"/>
        <w:rPr>
          <w:rFonts w:ascii="Times New Roman" w:hAnsi="Times New Roman" w:cs="Times New Roman"/>
        </w:rPr>
      </w:pPr>
      <w:r w:rsidRPr="00704571">
        <w:rPr>
          <w:rFonts w:ascii="Times New Roman" w:hAnsi="Times New Roman" w:cs="Times New Roman"/>
        </w:rPr>
        <w:t xml:space="preserve">Een </w:t>
      </w:r>
      <w:proofErr w:type="spellStart"/>
      <w:r w:rsidRPr="00704571">
        <w:rPr>
          <w:rFonts w:ascii="Times New Roman" w:hAnsi="Times New Roman" w:cs="Times New Roman"/>
        </w:rPr>
        <w:t>quality</w:t>
      </w:r>
      <w:proofErr w:type="spellEnd"/>
      <w:r w:rsidRPr="00704571">
        <w:rPr>
          <w:rFonts w:ascii="Times New Roman" w:hAnsi="Times New Roman" w:cs="Times New Roman"/>
        </w:rPr>
        <w:t xml:space="preserve"> engineer is verantwoor</w:t>
      </w:r>
      <w:r>
        <w:rPr>
          <w:rFonts w:ascii="Times New Roman" w:hAnsi="Times New Roman" w:cs="Times New Roman"/>
        </w:rPr>
        <w:t xml:space="preserve">delijk </w:t>
      </w:r>
      <w:r w:rsidR="00287289">
        <w:rPr>
          <w:rFonts w:ascii="Times New Roman" w:hAnsi="Times New Roman" w:cs="Times New Roman"/>
        </w:rPr>
        <w:t xml:space="preserve">voor controle, onderhouden en bewaken </w:t>
      </w:r>
      <w:r w:rsidR="00DF268B">
        <w:rPr>
          <w:rFonts w:ascii="Times New Roman" w:hAnsi="Times New Roman" w:cs="Times New Roman"/>
        </w:rPr>
        <w:t xml:space="preserve">en verbeteren van </w:t>
      </w:r>
      <w:r w:rsidR="00EA1384">
        <w:rPr>
          <w:rFonts w:ascii="Times New Roman" w:hAnsi="Times New Roman" w:cs="Times New Roman"/>
        </w:rPr>
        <w:t>een product of dient. Het doe</w:t>
      </w:r>
      <w:r w:rsidR="00B8204D">
        <w:rPr>
          <w:rFonts w:ascii="Times New Roman" w:hAnsi="Times New Roman" w:cs="Times New Roman"/>
        </w:rPr>
        <w:t>l</w:t>
      </w:r>
      <w:r w:rsidR="00EA1384">
        <w:rPr>
          <w:rFonts w:ascii="Times New Roman" w:hAnsi="Times New Roman" w:cs="Times New Roman"/>
        </w:rPr>
        <w:t xml:space="preserve"> van </w:t>
      </w:r>
      <w:proofErr w:type="spellStart"/>
      <w:r w:rsidR="00186B96">
        <w:rPr>
          <w:rFonts w:ascii="Times New Roman" w:hAnsi="Times New Roman" w:cs="Times New Roman"/>
        </w:rPr>
        <w:t>quality</w:t>
      </w:r>
      <w:proofErr w:type="spellEnd"/>
      <w:r w:rsidR="00186B96">
        <w:rPr>
          <w:rFonts w:ascii="Times New Roman" w:hAnsi="Times New Roman" w:cs="Times New Roman"/>
        </w:rPr>
        <w:t xml:space="preserve"> engineering is </w:t>
      </w:r>
      <w:r w:rsidR="00B8204D">
        <w:rPr>
          <w:rFonts w:ascii="Times New Roman" w:hAnsi="Times New Roman" w:cs="Times New Roman"/>
        </w:rPr>
        <w:t xml:space="preserve">om foutloos </w:t>
      </w:r>
      <w:r w:rsidR="00D11095">
        <w:rPr>
          <w:rFonts w:ascii="Times New Roman" w:hAnsi="Times New Roman" w:cs="Times New Roman"/>
        </w:rPr>
        <w:t>productie</w:t>
      </w:r>
      <w:r w:rsidR="00597F45">
        <w:rPr>
          <w:rFonts w:ascii="Times New Roman" w:hAnsi="Times New Roman" w:cs="Times New Roman"/>
        </w:rPr>
        <w:t xml:space="preserve">proces </w:t>
      </w:r>
      <w:r w:rsidR="00C031C3">
        <w:rPr>
          <w:rFonts w:ascii="Times New Roman" w:hAnsi="Times New Roman" w:cs="Times New Roman"/>
        </w:rPr>
        <w:t>te organiseren.</w:t>
      </w:r>
    </w:p>
    <w:p w14:paraId="12390619" w14:textId="77777777" w:rsidR="00A03913" w:rsidRDefault="00A03913" w:rsidP="00A03913">
      <w:pPr>
        <w:spacing w:after="0" w:line="240" w:lineRule="auto"/>
        <w:rPr>
          <w:rFonts w:ascii="Times New Roman" w:hAnsi="Times New Roman" w:cs="Times New Roman"/>
        </w:rPr>
      </w:pPr>
    </w:p>
    <w:p w14:paraId="46185EA5" w14:textId="44F0EFC0" w:rsidR="00A03913" w:rsidRDefault="00A03913" w:rsidP="00A03913">
      <w:pPr>
        <w:spacing w:after="0" w:line="240" w:lineRule="auto"/>
        <w:rPr>
          <w:rFonts w:ascii="Times New Roman" w:hAnsi="Times New Roman" w:cs="Times New Roman"/>
          <w:b/>
          <w:bCs/>
        </w:rPr>
      </w:pPr>
      <w:r>
        <w:rPr>
          <w:rFonts w:ascii="Times New Roman" w:hAnsi="Times New Roman" w:cs="Times New Roman"/>
          <w:b/>
          <w:bCs/>
        </w:rPr>
        <w:t xml:space="preserve">4.17 </w:t>
      </w:r>
      <w:r w:rsidR="008C6D71">
        <w:rPr>
          <w:rFonts w:ascii="Times New Roman" w:hAnsi="Times New Roman" w:cs="Times New Roman"/>
          <w:b/>
          <w:bCs/>
        </w:rPr>
        <w:t>Wat verstaan we in de steekproeftheorie onder de bergrippen nauwkeurig</w:t>
      </w:r>
      <w:r w:rsidR="006A7609">
        <w:rPr>
          <w:rFonts w:ascii="Times New Roman" w:hAnsi="Times New Roman" w:cs="Times New Roman"/>
          <w:b/>
          <w:bCs/>
        </w:rPr>
        <w:t>heid en betrouwbaarheid? Maak de begrippen duidelijk aa</w:t>
      </w:r>
      <w:r w:rsidR="006B12DC">
        <w:rPr>
          <w:rFonts w:ascii="Times New Roman" w:hAnsi="Times New Roman" w:cs="Times New Roman"/>
          <w:b/>
          <w:bCs/>
        </w:rPr>
        <w:t>n de hand van een zelfbedacht voorbeeld.</w:t>
      </w:r>
    </w:p>
    <w:p w14:paraId="7AF08BB6" w14:textId="77777777" w:rsidR="006B12DC" w:rsidRDefault="006B12DC" w:rsidP="00A03913">
      <w:pPr>
        <w:spacing w:after="0" w:line="240" w:lineRule="auto"/>
        <w:rPr>
          <w:rFonts w:ascii="Times New Roman" w:hAnsi="Times New Roman" w:cs="Times New Roman"/>
          <w:b/>
          <w:bCs/>
        </w:rPr>
      </w:pPr>
    </w:p>
    <w:p w14:paraId="0DB839F8" w14:textId="65C40B0A" w:rsidR="00A46532" w:rsidRPr="003352CB" w:rsidRDefault="003352CB">
      <w:pPr>
        <w:rPr>
          <w:rFonts w:ascii="Times New Roman" w:hAnsi="Times New Roman" w:cs="Times New Roman"/>
        </w:rPr>
      </w:pPr>
      <w:r>
        <w:rPr>
          <w:rFonts w:ascii="Times New Roman" w:hAnsi="Times New Roman" w:cs="Times New Roman"/>
        </w:rPr>
        <w:t>Betrouwbaarheid bij een steekproef</w:t>
      </w:r>
      <w:r w:rsidR="002A10E1">
        <w:rPr>
          <w:rFonts w:ascii="Times New Roman" w:hAnsi="Times New Roman" w:cs="Times New Roman"/>
        </w:rPr>
        <w:t xml:space="preserve"> gaat om hoe </w:t>
      </w:r>
      <w:r w:rsidR="001D2B79">
        <w:rPr>
          <w:rFonts w:ascii="Times New Roman" w:hAnsi="Times New Roman" w:cs="Times New Roman"/>
        </w:rPr>
        <w:t xml:space="preserve">een methode iets meet, elke </w:t>
      </w:r>
      <w:r w:rsidR="00041000">
        <w:rPr>
          <w:rFonts w:ascii="Times New Roman" w:hAnsi="Times New Roman" w:cs="Times New Roman"/>
        </w:rPr>
        <w:t xml:space="preserve">steekproef kan een afwijking hebben ten opzichte van de werkelijkheid maar </w:t>
      </w:r>
      <w:r w:rsidR="00021911">
        <w:rPr>
          <w:rFonts w:ascii="Times New Roman" w:hAnsi="Times New Roman" w:cs="Times New Roman"/>
        </w:rPr>
        <w:t>het eindresultaat</w:t>
      </w:r>
      <w:r w:rsidR="00995ADD">
        <w:rPr>
          <w:rFonts w:ascii="Times New Roman" w:hAnsi="Times New Roman" w:cs="Times New Roman"/>
        </w:rPr>
        <w:t xml:space="preserve"> moet een </w:t>
      </w:r>
      <w:r w:rsidR="00780BE8">
        <w:rPr>
          <w:rFonts w:ascii="Times New Roman" w:hAnsi="Times New Roman" w:cs="Times New Roman"/>
        </w:rPr>
        <w:t xml:space="preserve">zo goed mogelijk beeld geven van </w:t>
      </w:r>
      <w:r w:rsidR="00A64BE7">
        <w:rPr>
          <w:rFonts w:ascii="Times New Roman" w:hAnsi="Times New Roman" w:cs="Times New Roman"/>
        </w:rPr>
        <w:t>het</w:t>
      </w:r>
      <w:r w:rsidR="00780BE8">
        <w:rPr>
          <w:rFonts w:ascii="Times New Roman" w:hAnsi="Times New Roman" w:cs="Times New Roman"/>
        </w:rPr>
        <w:t xml:space="preserve"> onderzoek.</w:t>
      </w:r>
      <w:r w:rsidR="00021911">
        <w:rPr>
          <w:rFonts w:ascii="Times New Roman" w:hAnsi="Times New Roman" w:cs="Times New Roman"/>
        </w:rPr>
        <w:t xml:space="preserve"> </w:t>
      </w:r>
      <w:r w:rsidR="00203A70">
        <w:rPr>
          <w:rFonts w:ascii="Times New Roman" w:hAnsi="Times New Roman" w:cs="Times New Roman"/>
        </w:rPr>
        <w:t xml:space="preserve">Bij het kwantitatief onderzoek </w:t>
      </w:r>
      <w:r w:rsidR="00D6309B">
        <w:rPr>
          <w:rFonts w:ascii="Times New Roman" w:hAnsi="Times New Roman" w:cs="Times New Roman"/>
        </w:rPr>
        <w:t>rekenen we de betrouwbaarheid in percentage</w:t>
      </w:r>
      <w:r w:rsidR="0090411B">
        <w:rPr>
          <w:rFonts w:ascii="Times New Roman" w:hAnsi="Times New Roman" w:cs="Times New Roman"/>
        </w:rPr>
        <w:t>, bijvoorbeeld als</w:t>
      </w:r>
      <w:r w:rsidR="00587656">
        <w:rPr>
          <w:rFonts w:ascii="Times New Roman" w:hAnsi="Times New Roman" w:cs="Times New Roman"/>
        </w:rPr>
        <w:t xml:space="preserve"> de</w:t>
      </w:r>
      <w:r w:rsidR="00C40DAD">
        <w:rPr>
          <w:rFonts w:ascii="Times New Roman" w:hAnsi="Times New Roman" w:cs="Times New Roman"/>
        </w:rPr>
        <w:t xml:space="preserve"> </w:t>
      </w:r>
      <w:r w:rsidR="007C02E3">
        <w:rPr>
          <w:rFonts w:ascii="Times New Roman" w:hAnsi="Times New Roman" w:cs="Times New Roman"/>
        </w:rPr>
        <w:t xml:space="preserve">RDW </w:t>
      </w:r>
      <w:r w:rsidR="00B224CF">
        <w:rPr>
          <w:rFonts w:ascii="Times New Roman" w:hAnsi="Times New Roman" w:cs="Times New Roman"/>
        </w:rPr>
        <w:t>de steekproef</w:t>
      </w:r>
      <w:r w:rsidR="00C40DAD">
        <w:rPr>
          <w:rFonts w:ascii="Times New Roman" w:hAnsi="Times New Roman" w:cs="Times New Roman"/>
        </w:rPr>
        <w:t xml:space="preserve"> </w:t>
      </w:r>
      <w:r w:rsidR="00A73F97">
        <w:rPr>
          <w:rFonts w:ascii="Times New Roman" w:hAnsi="Times New Roman" w:cs="Times New Roman"/>
        </w:rPr>
        <w:t xml:space="preserve">bij een </w:t>
      </w:r>
      <w:r w:rsidR="00740D23">
        <w:rPr>
          <w:rFonts w:ascii="Times New Roman" w:hAnsi="Times New Roman" w:cs="Times New Roman"/>
        </w:rPr>
        <w:t>APK-garage</w:t>
      </w:r>
      <w:r w:rsidR="00A73F97">
        <w:rPr>
          <w:rFonts w:ascii="Times New Roman" w:hAnsi="Times New Roman" w:cs="Times New Roman"/>
        </w:rPr>
        <w:t xml:space="preserve"> </w:t>
      </w:r>
      <w:r w:rsidR="00CA52BF">
        <w:rPr>
          <w:rFonts w:ascii="Times New Roman" w:hAnsi="Times New Roman" w:cs="Times New Roman"/>
        </w:rPr>
        <w:t>doet</w:t>
      </w:r>
      <w:r w:rsidR="00E211C6">
        <w:rPr>
          <w:rFonts w:ascii="Times New Roman" w:hAnsi="Times New Roman" w:cs="Times New Roman"/>
        </w:rPr>
        <w:t xml:space="preserve"> </w:t>
      </w:r>
      <w:r w:rsidR="001A2063">
        <w:rPr>
          <w:rFonts w:ascii="Times New Roman" w:hAnsi="Times New Roman" w:cs="Times New Roman"/>
        </w:rPr>
        <w:t xml:space="preserve">bij </w:t>
      </w:r>
      <w:r w:rsidR="002F6EE7">
        <w:rPr>
          <w:rFonts w:ascii="Times New Roman" w:hAnsi="Times New Roman" w:cs="Times New Roman"/>
        </w:rPr>
        <w:t>8</w:t>
      </w:r>
      <w:r w:rsidR="007E6BDD">
        <w:rPr>
          <w:rFonts w:ascii="Times New Roman" w:hAnsi="Times New Roman" w:cs="Times New Roman"/>
        </w:rPr>
        <w:t xml:space="preserve">0 </w:t>
      </w:r>
      <w:r w:rsidR="001A2063">
        <w:rPr>
          <w:rFonts w:ascii="Times New Roman" w:hAnsi="Times New Roman" w:cs="Times New Roman"/>
        </w:rPr>
        <w:t>auto</w:t>
      </w:r>
      <w:r w:rsidR="00715253">
        <w:rPr>
          <w:rFonts w:ascii="Times New Roman" w:hAnsi="Times New Roman" w:cs="Times New Roman"/>
        </w:rPr>
        <w:t xml:space="preserve">’s van </w:t>
      </w:r>
      <w:r w:rsidR="00A54708">
        <w:rPr>
          <w:rFonts w:ascii="Times New Roman" w:hAnsi="Times New Roman" w:cs="Times New Roman"/>
        </w:rPr>
        <w:t>100</w:t>
      </w:r>
      <w:r w:rsidR="00715253">
        <w:rPr>
          <w:rFonts w:ascii="Times New Roman" w:hAnsi="Times New Roman" w:cs="Times New Roman"/>
        </w:rPr>
        <w:t xml:space="preserve"> auto</w:t>
      </w:r>
      <w:r w:rsidR="001341B5">
        <w:rPr>
          <w:rFonts w:ascii="Times New Roman" w:hAnsi="Times New Roman" w:cs="Times New Roman"/>
        </w:rPr>
        <w:t>’</w:t>
      </w:r>
      <w:r w:rsidR="00715253">
        <w:rPr>
          <w:rFonts w:ascii="Times New Roman" w:hAnsi="Times New Roman" w:cs="Times New Roman"/>
        </w:rPr>
        <w:t>s</w:t>
      </w:r>
      <w:r w:rsidR="00A54708">
        <w:rPr>
          <w:rFonts w:ascii="Times New Roman" w:hAnsi="Times New Roman" w:cs="Times New Roman"/>
        </w:rPr>
        <w:t xml:space="preserve"> </w:t>
      </w:r>
      <w:r w:rsidR="001341B5">
        <w:rPr>
          <w:rFonts w:ascii="Times New Roman" w:hAnsi="Times New Roman" w:cs="Times New Roman"/>
        </w:rPr>
        <w:t xml:space="preserve">dus je selecteert </w:t>
      </w:r>
      <w:r w:rsidR="002F6EE7">
        <w:rPr>
          <w:rFonts w:ascii="Times New Roman" w:hAnsi="Times New Roman" w:cs="Times New Roman"/>
        </w:rPr>
        <w:t>8</w:t>
      </w:r>
      <w:r w:rsidR="004B55BF">
        <w:rPr>
          <w:rFonts w:ascii="Times New Roman" w:hAnsi="Times New Roman" w:cs="Times New Roman"/>
        </w:rPr>
        <w:t xml:space="preserve">0% van </w:t>
      </w:r>
      <w:r w:rsidR="00C252E3">
        <w:rPr>
          <w:rFonts w:ascii="Times New Roman" w:hAnsi="Times New Roman" w:cs="Times New Roman"/>
        </w:rPr>
        <w:t>de auto</w:t>
      </w:r>
      <w:r w:rsidR="00857E57">
        <w:rPr>
          <w:rFonts w:ascii="Times New Roman" w:hAnsi="Times New Roman" w:cs="Times New Roman"/>
        </w:rPr>
        <w:t>’</w:t>
      </w:r>
      <w:r w:rsidR="00C252E3">
        <w:rPr>
          <w:rFonts w:ascii="Times New Roman" w:hAnsi="Times New Roman" w:cs="Times New Roman"/>
        </w:rPr>
        <w:t xml:space="preserve">s </w:t>
      </w:r>
      <w:r w:rsidR="00857E57">
        <w:rPr>
          <w:rFonts w:ascii="Times New Roman" w:hAnsi="Times New Roman" w:cs="Times New Roman"/>
        </w:rPr>
        <w:t xml:space="preserve">en dat betekent </w:t>
      </w:r>
      <w:r w:rsidR="00E24F8D">
        <w:rPr>
          <w:rFonts w:ascii="Times New Roman" w:hAnsi="Times New Roman" w:cs="Times New Roman"/>
        </w:rPr>
        <w:t>dat je</w:t>
      </w:r>
      <w:r w:rsidR="00FE5FBB">
        <w:rPr>
          <w:rFonts w:ascii="Times New Roman" w:hAnsi="Times New Roman" w:cs="Times New Roman"/>
        </w:rPr>
        <w:t xml:space="preserve"> </w:t>
      </w:r>
      <w:r w:rsidR="00E24F8D">
        <w:rPr>
          <w:rFonts w:ascii="Times New Roman" w:hAnsi="Times New Roman" w:cs="Times New Roman"/>
        </w:rPr>
        <w:t xml:space="preserve">bijna </w:t>
      </w:r>
      <w:r w:rsidR="00FE5FBB">
        <w:rPr>
          <w:rFonts w:ascii="Times New Roman" w:hAnsi="Times New Roman" w:cs="Times New Roman"/>
        </w:rPr>
        <w:t xml:space="preserve">kan </w:t>
      </w:r>
      <w:r w:rsidR="00E24F8D">
        <w:rPr>
          <w:rFonts w:ascii="Times New Roman" w:hAnsi="Times New Roman" w:cs="Times New Roman"/>
        </w:rPr>
        <w:t>met 99% zekerheid zeggen dat</w:t>
      </w:r>
      <w:r w:rsidR="00A73F97">
        <w:rPr>
          <w:rFonts w:ascii="Times New Roman" w:hAnsi="Times New Roman" w:cs="Times New Roman"/>
        </w:rPr>
        <w:t xml:space="preserve"> </w:t>
      </w:r>
      <w:r w:rsidR="004647DC">
        <w:rPr>
          <w:rFonts w:ascii="Times New Roman" w:hAnsi="Times New Roman" w:cs="Times New Roman"/>
        </w:rPr>
        <w:t xml:space="preserve">de </w:t>
      </w:r>
      <w:r w:rsidR="00716679">
        <w:rPr>
          <w:rFonts w:ascii="Times New Roman" w:hAnsi="Times New Roman" w:cs="Times New Roman"/>
        </w:rPr>
        <w:t>Apk-keuring</w:t>
      </w:r>
      <w:r w:rsidR="004647DC">
        <w:rPr>
          <w:rFonts w:ascii="Times New Roman" w:hAnsi="Times New Roman" w:cs="Times New Roman"/>
        </w:rPr>
        <w:t xml:space="preserve"> is goed of slecht</w:t>
      </w:r>
      <w:r w:rsidR="004C328E">
        <w:rPr>
          <w:rFonts w:ascii="Times New Roman" w:hAnsi="Times New Roman" w:cs="Times New Roman"/>
        </w:rPr>
        <w:t xml:space="preserve"> uitgevoerd. </w:t>
      </w:r>
      <w:r w:rsidR="00F46539">
        <w:rPr>
          <w:rFonts w:ascii="Times New Roman" w:hAnsi="Times New Roman" w:cs="Times New Roman"/>
        </w:rPr>
        <w:t>Het betrouwbaarheidsniveau</w:t>
      </w:r>
      <w:r w:rsidR="004C328E">
        <w:rPr>
          <w:rFonts w:ascii="Times New Roman" w:hAnsi="Times New Roman" w:cs="Times New Roman"/>
        </w:rPr>
        <w:t xml:space="preserve"> is </w:t>
      </w:r>
      <w:r w:rsidR="00041E01">
        <w:rPr>
          <w:rFonts w:ascii="Times New Roman" w:hAnsi="Times New Roman" w:cs="Times New Roman"/>
        </w:rPr>
        <w:t xml:space="preserve">best hoog en </w:t>
      </w:r>
      <w:r w:rsidR="00F46539">
        <w:rPr>
          <w:rFonts w:ascii="Times New Roman" w:hAnsi="Times New Roman" w:cs="Times New Roman"/>
        </w:rPr>
        <w:t>representatief.</w:t>
      </w:r>
      <w:r w:rsidR="00F9713A">
        <w:rPr>
          <w:rFonts w:ascii="Times New Roman" w:hAnsi="Times New Roman" w:cs="Times New Roman"/>
        </w:rPr>
        <w:t xml:space="preserve"> </w:t>
      </w:r>
      <w:r w:rsidR="00C412B5">
        <w:rPr>
          <w:rFonts w:ascii="Times New Roman" w:hAnsi="Times New Roman" w:cs="Times New Roman"/>
        </w:rPr>
        <w:t xml:space="preserve">De </w:t>
      </w:r>
      <w:r w:rsidR="00D8400F">
        <w:rPr>
          <w:rFonts w:ascii="Times New Roman" w:hAnsi="Times New Roman" w:cs="Times New Roman"/>
        </w:rPr>
        <w:t xml:space="preserve">nauwkeurigheid geeft </w:t>
      </w:r>
      <w:r w:rsidR="00773AF7">
        <w:rPr>
          <w:rFonts w:ascii="Times New Roman" w:hAnsi="Times New Roman" w:cs="Times New Roman"/>
        </w:rPr>
        <w:t>het onderzoek van waarde aan.</w:t>
      </w:r>
      <w:r w:rsidR="00E7685D">
        <w:rPr>
          <w:rFonts w:ascii="Times New Roman" w:hAnsi="Times New Roman" w:cs="Times New Roman"/>
        </w:rPr>
        <w:t xml:space="preserve"> </w:t>
      </w:r>
      <w:r w:rsidR="00063352">
        <w:rPr>
          <w:rFonts w:ascii="Times New Roman" w:hAnsi="Times New Roman" w:cs="Times New Roman"/>
        </w:rPr>
        <w:t>Even hier mag een afwijking zijn</w:t>
      </w:r>
      <w:r w:rsidR="00554AFE">
        <w:rPr>
          <w:rFonts w:ascii="Times New Roman" w:hAnsi="Times New Roman" w:cs="Times New Roman"/>
        </w:rPr>
        <w:t xml:space="preserve">, het kan 5% hoger of lager dan </w:t>
      </w:r>
      <w:r w:rsidR="005D58E0">
        <w:rPr>
          <w:rFonts w:ascii="Times New Roman" w:hAnsi="Times New Roman" w:cs="Times New Roman"/>
        </w:rPr>
        <w:t>de steekproef zijn</w:t>
      </w:r>
      <w:r w:rsidR="00B95521">
        <w:rPr>
          <w:rFonts w:ascii="Times New Roman" w:hAnsi="Times New Roman" w:cs="Times New Roman"/>
        </w:rPr>
        <w:t>. Bijvoorbeeld als een</w:t>
      </w:r>
      <w:r w:rsidR="0098349E">
        <w:rPr>
          <w:rFonts w:ascii="Times New Roman" w:hAnsi="Times New Roman" w:cs="Times New Roman"/>
        </w:rPr>
        <w:t xml:space="preserve"> </w:t>
      </w:r>
      <w:r w:rsidR="00A079DA">
        <w:rPr>
          <w:rFonts w:ascii="Times New Roman" w:hAnsi="Times New Roman" w:cs="Times New Roman"/>
        </w:rPr>
        <w:t>steekproefonderzoek</w:t>
      </w:r>
      <w:r w:rsidR="00B95521">
        <w:rPr>
          <w:rFonts w:ascii="Times New Roman" w:hAnsi="Times New Roman" w:cs="Times New Roman"/>
        </w:rPr>
        <w:t xml:space="preserve"> </w:t>
      </w:r>
      <w:r w:rsidR="00A079DA">
        <w:rPr>
          <w:rFonts w:ascii="Times New Roman" w:hAnsi="Times New Roman" w:cs="Times New Roman"/>
        </w:rPr>
        <w:t>geeft aan dat</w:t>
      </w:r>
      <w:r w:rsidR="009E3E50">
        <w:rPr>
          <w:rFonts w:ascii="Times New Roman" w:hAnsi="Times New Roman" w:cs="Times New Roman"/>
        </w:rPr>
        <w:t xml:space="preserve"> </w:t>
      </w:r>
      <w:r w:rsidR="0058655A">
        <w:rPr>
          <w:rFonts w:ascii="Times New Roman" w:hAnsi="Times New Roman" w:cs="Times New Roman"/>
        </w:rPr>
        <w:t>6</w:t>
      </w:r>
      <w:r w:rsidR="009E3E50">
        <w:rPr>
          <w:rFonts w:ascii="Times New Roman" w:hAnsi="Times New Roman" w:cs="Times New Roman"/>
        </w:rPr>
        <w:t>0% van mensen ge</w:t>
      </w:r>
      <w:r w:rsidR="00712760">
        <w:rPr>
          <w:rFonts w:ascii="Times New Roman" w:hAnsi="Times New Roman" w:cs="Times New Roman"/>
        </w:rPr>
        <w:t xml:space="preserve">ven </w:t>
      </w:r>
      <w:r w:rsidR="00A079DA">
        <w:rPr>
          <w:rFonts w:ascii="Times New Roman" w:hAnsi="Times New Roman" w:cs="Times New Roman"/>
        </w:rPr>
        <w:t xml:space="preserve">een x school </w:t>
      </w:r>
      <w:r w:rsidR="002C276B">
        <w:rPr>
          <w:rFonts w:ascii="Times New Roman" w:hAnsi="Times New Roman" w:cs="Times New Roman"/>
        </w:rPr>
        <w:t xml:space="preserve">9 </w:t>
      </w:r>
      <w:r w:rsidR="00B34E0F">
        <w:rPr>
          <w:rFonts w:ascii="Times New Roman" w:hAnsi="Times New Roman" w:cs="Times New Roman"/>
        </w:rPr>
        <w:t xml:space="preserve">op rapportcijfer voor </w:t>
      </w:r>
      <w:r w:rsidR="003612B4">
        <w:rPr>
          <w:rFonts w:ascii="Times New Roman" w:hAnsi="Times New Roman" w:cs="Times New Roman"/>
        </w:rPr>
        <w:t>beste onderwijs</w:t>
      </w:r>
      <w:r w:rsidR="00CC5E41">
        <w:rPr>
          <w:rFonts w:ascii="Times New Roman" w:hAnsi="Times New Roman" w:cs="Times New Roman"/>
        </w:rPr>
        <w:t xml:space="preserve"> dan ligt dit percentage tussen 55% en 65%</w:t>
      </w:r>
      <w:r w:rsidR="008726B4">
        <w:rPr>
          <w:rFonts w:ascii="Times New Roman" w:hAnsi="Times New Roman" w:cs="Times New Roman"/>
        </w:rPr>
        <w:t xml:space="preserve">. Een foutmarge van 5% is </w:t>
      </w:r>
      <w:r w:rsidR="00065024">
        <w:rPr>
          <w:rFonts w:ascii="Times New Roman" w:hAnsi="Times New Roman" w:cs="Times New Roman"/>
        </w:rPr>
        <w:t xml:space="preserve">gebruikelijk </w:t>
      </w:r>
      <w:r w:rsidR="00EF48C6">
        <w:rPr>
          <w:rFonts w:ascii="Times New Roman" w:hAnsi="Times New Roman" w:cs="Times New Roman"/>
        </w:rPr>
        <w:t>en het onderzoek is geaccepteerd.</w:t>
      </w:r>
    </w:p>
    <w:p w14:paraId="57C53B9F" w14:textId="6B4DEB1E" w:rsidR="00A07B19" w:rsidRDefault="00105B3F">
      <w:pPr>
        <w:rPr>
          <w:rFonts w:ascii="Times New Roman" w:hAnsi="Times New Roman" w:cs="Times New Roman"/>
          <w:b/>
          <w:bCs/>
        </w:rPr>
      </w:pPr>
      <w:r>
        <w:rPr>
          <w:rFonts w:ascii="Times New Roman" w:hAnsi="Times New Roman" w:cs="Times New Roman"/>
          <w:b/>
          <w:bCs/>
        </w:rPr>
        <w:t xml:space="preserve">4.18 Geef voor elk </w:t>
      </w:r>
      <w:r w:rsidR="00FA6059">
        <w:rPr>
          <w:rFonts w:ascii="Times New Roman" w:hAnsi="Times New Roman" w:cs="Times New Roman"/>
          <w:b/>
          <w:bCs/>
        </w:rPr>
        <w:t>van de volgende twee afwijkingen aan die als veroorzaker van een versto</w:t>
      </w:r>
      <w:r w:rsidR="009C780D">
        <w:rPr>
          <w:rFonts w:ascii="Times New Roman" w:hAnsi="Times New Roman" w:cs="Times New Roman"/>
          <w:b/>
          <w:bCs/>
        </w:rPr>
        <w:t>ring van het proces voorkomen en daardoor kostenverhogend zijn:</w:t>
      </w:r>
    </w:p>
    <w:p w14:paraId="14B0ADA6" w14:textId="33CE82E2" w:rsidR="00E64F33" w:rsidRDefault="00E64F33" w:rsidP="00E64F33">
      <w:pPr>
        <w:pStyle w:val="Lijstalinea"/>
        <w:numPr>
          <w:ilvl w:val="0"/>
          <w:numId w:val="5"/>
        </w:numPr>
        <w:rPr>
          <w:rFonts w:ascii="Times New Roman" w:hAnsi="Times New Roman" w:cs="Times New Roman"/>
          <w:b/>
          <w:bCs/>
        </w:rPr>
      </w:pPr>
      <w:r>
        <w:rPr>
          <w:rFonts w:ascii="Times New Roman" w:hAnsi="Times New Roman" w:cs="Times New Roman"/>
          <w:b/>
          <w:bCs/>
        </w:rPr>
        <w:t>Afdeling inkoop</w:t>
      </w:r>
    </w:p>
    <w:p w14:paraId="084F804F" w14:textId="7E690BA0" w:rsidR="00E64F33" w:rsidRDefault="00E64F33" w:rsidP="00E64F33">
      <w:pPr>
        <w:pStyle w:val="Lijstalinea"/>
        <w:numPr>
          <w:ilvl w:val="0"/>
          <w:numId w:val="5"/>
        </w:numPr>
        <w:rPr>
          <w:rFonts w:ascii="Times New Roman" w:hAnsi="Times New Roman" w:cs="Times New Roman"/>
          <w:b/>
          <w:bCs/>
        </w:rPr>
      </w:pPr>
      <w:r>
        <w:rPr>
          <w:rFonts w:ascii="Times New Roman" w:hAnsi="Times New Roman" w:cs="Times New Roman"/>
          <w:b/>
          <w:bCs/>
        </w:rPr>
        <w:t>Afdeling productie</w:t>
      </w:r>
    </w:p>
    <w:p w14:paraId="75C44E20" w14:textId="2D0F9A10" w:rsidR="00E64F33" w:rsidRDefault="00E64F33" w:rsidP="00E64F33">
      <w:pPr>
        <w:pStyle w:val="Lijstalinea"/>
        <w:numPr>
          <w:ilvl w:val="0"/>
          <w:numId w:val="5"/>
        </w:numPr>
        <w:rPr>
          <w:rFonts w:ascii="Times New Roman" w:hAnsi="Times New Roman" w:cs="Times New Roman"/>
          <w:b/>
          <w:bCs/>
        </w:rPr>
      </w:pPr>
      <w:r>
        <w:rPr>
          <w:rFonts w:ascii="Times New Roman" w:hAnsi="Times New Roman" w:cs="Times New Roman"/>
          <w:b/>
          <w:bCs/>
        </w:rPr>
        <w:t xml:space="preserve">Afdeling </w:t>
      </w:r>
      <w:r w:rsidR="00B1604E">
        <w:rPr>
          <w:rFonts w:ascii="Times New Roman" w:hAnsi="Times New Roman" w:cs="Times New Roman"/>
          <w:b/>
          <w:bCs/>
        </w:rPr>
        <w:t xml:space="preserve">logistiek </w:t>
      </w:r>
    </w:p>
    <w:p w14:paraId="182F39D1" w14:textId="32F7C624" w:rsidR="00E85BA0" w:rsidRDefault="00B1604E" w:rsidP="00E85BA0">
      <w:pPr>
        <w:pStyle w:val="Lijstalinea"/>
        <w:numPr>
          <w:ilvl w:val="0"/>
          <w:numId w:val="5"/>
        </w:numPr>
        <w:rPr>
          <w:rFonts w:ascii="Times New Roman" w:hAnsi="Times New Roman" w:cs="Times New Roman"/>
          <w:b/>
          <w:bCs/>
        </w:rPr>
      </w:pPr>
      <w:r>
        <w:rPr>
          <w:rFonts w:ascii="Times New Roman" w:hAnsi="Times New Roman" w:cs="Times New Roman"/>
          <w:b/>
          <w:bCs/>
        </w:rPr>
        <w:t>Afdeling verkoop</w:t>
      </w:r>
    </w:p>
    <w:p w14:paraId="0391CFFC" w14:textId="3324BB11" w:rsidR="009544E9" w:rsidRPr="00660E99" w:rsidRDefault="00272982" w:rsidP="00660E99">
      <w:pPr>
        <w:pStyle w:val="Lijstalinea"/>
        <w:numPr>
          <w:ilvl w:val="0"/>
          <w:numId w:val="7"/>
        </w:numPr>
        <w:rPr>
          <w:rFonts w:ascii="Times New Roman" w:hAnsi="Times New Roman" w:cs="Times New Roman"/>
        </w:rPr>
      </w:pPr>
      <w:r w:rsidRPr="00660E99">
        <w:rPr>
          <w:rFonts w:ascii="Times New Roman" w:hAnsi="Times New Roman" w:cs="Times New Roman"/>
        </w:rPr>
        <w:t xml:space="preserve">Een </w:t>
      </w:r>
      <w:r w:rsidR="00931708" w:rsidRPr="00660E99">
        <w:rPr>
          <w:rFonts w:ascii="Times New Roman" w:hAnsi="Times New Roman" w:cs="Times New Roman"/>
        </w:rPr>
        <w:t>bedrijf loopt altijd risico</w:t>
      </w:r>
      <w:r w:rsidR="00AA070F" w:rsidRPr="00660E99">
        <w:rPr>
          <w:rFonts w:ascii="Times New Roman" w:hAnsi="Times New Roman" w:cs="Times New Roman"/>
        </w:rPr>
        <w:t>’</w:t>
      </w:r>
      <w:r w:rsidR="00931708" w:rsidRPr="00660E99">
        <w:rPr>
          <w:rFonts w:ascii="Times New Roman" w:hAnsi="Times New Roman" w:cs="Times New Roman"/>
        </w:rPr>
        <w:t xml:space="preserve">s </w:t>
      </w:r>
      <w:r w:rsidR="00AA070F" w:rsidRPr="00660E99">
        <w:rPr>
          <w:rFonts w:ascii="Times New Roman" w:hAnsi="Times New Roman" w:cs="Times New Roman"/>
        </w:rPr>
        <w:t xml:space="preserve">groot of klein. Bij </w:t>
      </w:r>
      <w:r w:rsidR="00206329" w:rsidRPr="00660E99">
        <w:rPr>
          <w:rFonts w:ascii="Times New Roman" w:hAnsi="Times New Roman" w:cs="Times New Roman"/>
        </w:rPr>
        <w:t xml:space="preserve">afdeling inkoop </w:t>
      </w:r>
      <w:r w:rsidR="005C7E3B" w:rsidRPr="00660E99">
        <w:rPr>
          <w:rFonts w:ascii="Times New Roman" w:hAnsi="Times New Roman" w:cs="Times New Roman"/>
        </w:rPr>
        <w:t xml:space="preserve">kan </w:t>
      </w:r>
      <w:r w:rsidR="006850B6" w:rsidRPr="00660E99">
        <w:rPr>
          <w:rFonts w:ascii="Times New Roman" w:hAnsi="Times New Roman" w:cs="Times New Roman"/>
        </w:rPr>
        <w:t xml:space="preserve">meerdere dingen misgaan zoals dubbele betalingen, </w:t>
      </w:r>
      <w:r w:rsidR="00F56494" w:rsidRPr="00660E99">
        <w:rPr>
          <w:rFonts w:ascii="Times New Roman" w:hAnsi="Times New Roman" w:cs="Times New Roman"/>
        </w:rPr>
        <w:t>mislopen kortingen, niet of gebrekkige levering</w:t>
      </w:r>
      <w:r w:rsidR="009041A4" w:rsidRPr="00660E99">
        <w:rPr>
          <w:rFonts w:ascii="Times New Roman" w:hAnsi="Times New Roman" w:cs="Times New Roman"/>
        </w:rPr>
        <w:t xml:space="preserve">, te veel inkoop enz. </w:t>
      </w:r>
      <w:r w:rsidR="00A36DBA" w:rsidRPr="00660E99">
        <w:rPr>
          <w:rFonts w:ascii="Times New Roman" w:hAnsi="Times New Roman" w:cs="Times New Roman"/>
        </w:rPr>
        <w:t xml:space="preserve">een fout kan leiden tot </w:t>
      </w:r>
      <w:r w:rsidR="00315A6B" w:rsidRPr="00660E99">
        <w:rPr>
          <w:rFonts w:ascii="Times New Roman" w:hAnsi="Times New Roman" w:cs="Times New Roman"/>
        </w:rPr>
        <w:t xml:space="preserve">hoge kosten en verstoord de rest van </w:t>
      </w:r>
      <w:r w:rsidR="00FB2C47" w:rsidRPr="00660E99">
        <w:rPr>
          <w:rFonts w:ascii="Times New Roman" w:hAnsi="Times New Roman" w:cs="Times New Roman"/>
        </w:rPr>
        <w:t>het proces</w:t>
      </w:r>
      <w:r w:rsidR="00315A6B" w:rsidRPr="00660E99">
        <w:rPr>
          <w:rFonts w:ascii="Times New Roman" w:hAnsi="Times New Roman" w:cs="Times New Roman"/>
        </w:rPr>
        <w:t>.</w:t>
      </w:r>
    </w:p>
    <w:p w14:paraId="08CEAA56" w14:textId="76A48023" w:rsidR="00FB2C47" w:rsidRDefault="00105C72" w:rsidP="009544E9">
      <w:pPr>
        <w:pStyle w:val="Lijstalinea"/>
        <w:numPr>
          <w:ilvl w:val="0"/>
          <w:numId w:val="7"/>
        </w:numPr>
        <w:rPr>
          <w:rFonts w:ascii="Times New Roman" w:hAnsi="Times New Roman" w:cs="Times New Roman"/>
        </w:rPr>
      </w:pPr>
      <w:r w:rsidRPr="00660E99">
        <w:rPr>
          <w:rFonts w:ascii="Times New Roman" w:hAnsi="Times New Roman" w:cs="Times New Roman"/>
        </w:rPr>
        <w:t xml:space="preserve">Bij </w:t>
      </w:r>
      <w:r w:rsidR="00B4277E" w:rsidRPr="00660E99">
        <w:rPr>
          <w:rFonts w:ascii="Times New Roman" w:hAnsi="Times New Roman" w:cs="Times New Roman"/>
        </w:rPr>
        <w:t>afdeling productie kan</w:t>
      </w:r>
      <w:r w:rsidR="004A0916" w:rsidRPr="00660E99">
        <w:rPr>
          <w:rFonts w:ascii="Times New Roman" w:hAnsi="Times New Roman" w:cs="Times New Roman"/>
        </w:rPr>
        <w:t xml:space="preserve"> productfouten voorkomen </w:t>
      </w:r>
      <w:r w:rsidR="005967EA" w:rsidRPr="00660E99">
        <w:rPr>
          <w:rFonts w:ascii="Times New Roman" w:hAnsi="Times New Roman" w:cs="Times New Roman"/>
        </w:rPr>
        <w:t>onder andere sch</w:t>
      </w:r>
      <w:r w:rsidR="005D62D8" w:rsidRPr="00660E99">
        <w:rPr>
          <w:rFonts w:ascii="Times New Roman" w:hAnsi="Times New Roman" w:cs="Times New Roman"/>
        </w:rPr>
        <w:t>euren, deuken, vlekken, montagefout</w:t>
      </w:r>
      <w:r w:rsidR="0081692D" w:rsidRPr="00660E99">
        <w:rPr>
          <w:rFonts w:ascii="Times New Roman" w:hAnsi="Times New Roman" w:cs="Times New Roman"/>
        </w:rPr>
        <w:t xml:space="preserve"> of een product wordt gemaakt die</w:t>
      </w:r>
      <w:r w:rsidR="00AF0960" w:rsidRPr="00660E99">
        <w:rPr>
          <w:rFonts w:ascii="Times New Roman" w:hAnsi="Times New Roman" w:cs="Times New Roman"/>
        </w:rPr>
        <w:t xml:space="preserve"> niet voor de markt bestemd is</w:t>
      </w:r>
      <w:r w:rsidR="0081692D" w:rsidRPr="00660E99">
        <w:rPr>
          <w:rFonts w:ascii="Times New Roman" w:hAnsi="Times New Roman" w:cs="Times New Roman"/>
        </w:rPr>
        <w:t>.</w:t>
      </w:r>
    </w:p>
    <w:p w14:paraId="1BFC5D0E" w14:textId="1A1DC7A4" w:rsidR="007241CF" w:rsidRDefault="00E72E37" w:rsidP="007241CF">
      <w:pPr>
        <w:pStyle w:val="Lijstalinea"/>
        <w:numPr>
          <w:ilvl w:val="0"/>
          <w:numId w:val="7"/>
        </w:numPr>
        <w:rPr>
          <w:rFonts w:ascii="Times New Roman" w:hAnsi="Times New Roman" w:cs="Times New Roman"/>
        </w:rPr>
      </w:pPr>
      <w:r>
        <w:rPr>
          <w:rFonts w:ascii="Times New Roman" w:hAnsi="Times New Roman" w:cs="Times New Roman"/>
        </w:rPr>
        <w:t xml:space="preserve">De </w:t>
      </w:r>
      <w:r w:rsidR="002B4103">
        <w:rPr>
          <w:rFonts w:ascii="Times New Roman" w:hAnsi="Times New Roman" w:cs="Times New Roman"/>
        </w:rPr>
        <w:t xml:space="preserve">logistiek </w:t>
      </w:r>
      <w:r w:rsidR="007241CF">
        <w:rPr>
          <w:rFonts w:ascii="Times New Roman" w:hAnsi="Times New Roman" w:cs="Times New Roman"/>
        </w:rPr>
        <w:t xml:space="preserve">afdeling </w:t>
      </w:r>
      <w:r w:rsidR="00C34963">
        <w:rPr>
          <w:rFonts w:ascii="Times New Roman" w:hAnsi="Times New Roman" w:cs="Times New Roman"/>
        </w:rPr>
        <w:t xml:space="preserve">kan </w:t>
      </w:r>
      <w:r>
        <w:rPr>
          <w:rFonts w:ascii="Times New Roman" w:hAnsi="Times New Roman" w:cs="Times New Roman"/>
        </w:rPr>
        <w:t>grote rol spelen</w:t>
      </w:r>
      <w:r w:rsidR="00963BFE">
        <w:rPr>
          <w:rFonts w:ascii="Times New Roman" w:hAnsi="Times New Roman" w:cs="Times New Roman"/>
        </w:rPr>
        <w:t xml:space="preserve"> bij het </w:t>
      </w:r>
      <w:r w:rsidR="007F32EF">
        <w:rPr>
          <w:rFonts w:ascii="Times New Roman" w:hAnsi="Times New Roman" w:cs="Times New Roman"/>
        </w:rPr>
        <w:t>proces.</w:t>
      </w:r>
      <w:r w:rsidR="00552147">
        <w:rPr>
          <w:rFonts w:ascii="Times New Roman" w:hAnsi="Times New Roman" w:cs="Times New Roman"/>
        </w:rPr>
        <w:t xml:space="preserve"> </w:t>
      </w:r>
      <w:r w:rsidR="007F32EF" w:rsidRPr="00552147">
        <w:rPr>
          <w:rFonts w:ascii="Times New Roman" w:hAnsi="Times New Roman" w:cs="Times New Roman"/>
        </w:rPr>
        <w:t>In economie</w:t>
      </w:r>
      <w:r w:rsidR="00E85712" w:rsidRPr="00552147">
        <w:rPr>
          <w:rFonts w:ascii="Times New Roman" w:hAnsi="Times New Roman" w:cs="Times New Roman"/>
        </w:rPr>
        <w:t xml:space="preserve"> zijn </w:t>
      </w:r>
      <w:r w:rsidR="006C5701" w:rsidRPr="00552147">
        <w:rPr>
          <w:rFonts w:ascii="Times New Roman" w:hAnsi="Times New Roman" w:cs="Times New Roman"/>
        </w:rPr>
        <w:t xml:space="preserve">alle processen </w:t>
      </w:r>
      <w:r w:rsidR="007F32EF" w:rsidRPr="00552147">
        <w:rPr>
          <w:rFonts w:ascii="Times New Roman" w:hAnsi="Times New Roman" w:cs="Times New Roman"/>
        </w:rPr>
        <w:t>met elkaar</w:t>
      </w:r>
      <w:r w:rsidR="00A57241" w:rsidRPr="00552147">
        <w:rPr>
          <w:rFonts w:ascii="Times New Roman" w:hAnsi="Times New Roman" w:cs="Times New Roman"/>
        </w:rPr>
        <w:t xml:space="preserve"> </w:t>
      </w:r>
      <w:r w:rsidR="00BE1AF2" w:rsidRPr="00552147">
        <w:rPr>
          <w:rFonts w:ascii="Times New Roman" w:hAnsi="Times New Roman" w:cs="Times New Roman"/>
        </w:rPr>
        <w:t>verboden</w:t>
      </w:r>
      <w:r w:rsidR="008908A6" w:rsidRPr="00552147">
        <w:rPr>
          <w:rFonts w:ascii="Times New Roman" w:hAnsi="Times New Roman" w:cs="Times New Roman"/>
        </w:rPr>
        <w:t xml:space="preserve"> en </w:t>
      </w:r>
      <w:r w:rsidR="00325F16" w:rsidRPr="00552147">
        <w:rPr>
          <w:rFonts w:ascii="Times New Roman" w:hAnsi="Times New Roman" w:cs="Times New Roman"/>
        </w:rPr>
        <w:t xml:space="preserve">verspreiden verstoringen zich razendsnel door </w:t>
      </w:r>
      <w:r w:rsidR="00CF2DE1" w:rsidRPr="00552147">
        <w:rPr>
          <w:rFonts w:ascii="Times New Roman" w:hAnsi="Times New Roman" w:cs="Times New Roman"/>
        </w:rPr>
        <w:t>het hele logistiek</w:t>
      </w:r>
      <w:r w:rsidR="00845241" w:rsidRPr="00552147">
        <w:rPr>
          <w:rFonts w:ascii="Times New Roman" w:hAnsi="Times New Roman" w:cs="Times New Roman"/>
        </w:rPr>
        <w:t xml:space="preserve"> </w:t>
      </w:r>
      <w:r w:rsidR="00FD2110" w:rsidRPr="00552147">
        <w:rPr>
          <w:rFonts w:ascii="Times New Roman" w:hAnsi="Times New Roman" w:cs="Times New Roman"/>
        </w:rPr>
        <w:t xml:space="preserve">stelsel </w:t>
      </w:r>
      <w:r w:rsidR="0076141C" w:rsidRPr="00552147">
        <w:rPr>
          <w:rFonts w:ascii="Times New Roman" w:hAnsi="Times New Roman" w:cs="Times New Roman"/>
        </w:rPr>
        <w:t>en staat de goed</w:t>
      </w:r>
      <w:r w:rsidR="00BF3591" w:rsidRPr="00552147">
        <w:rPr>
          <w:rFonts w:ascii="Times New Roman" w:hAnsi="Times New Roman" w:cs="Times New Roman"/>
        </w:rPr>
        <w:t xml:space="preserve">erenstroom plotseling stil. </w:t>
      </w:r>
      <w:r w:rsidR="00C4731D" w:rsidRPr="00552147">
        <w:rPr>
          <w:rFonts w:ascii="Times New Roman" w:hAnsi="Times New Roman" w:cs="Times New Roman"/>
        </w:rPr>
        <w:t xml:space="preserve">Door </w:t>
      </w:r>
      <w:r w:rsidR="00E80D01" w:rsidRPr="00552147">
        <w:rPr>
          <w:rFonts w:ascii="Times New Roman" w:hAnsi="Times New Roman" w:cs="Times New Roman"/>
        </w:rPr>
        <w:t>wanprestaties van leveranciers, capaciteit</w:t>
      </w:r>
      <w:r w:rsidR="00154FEF" w:rsidRPr="00552147">
        <w:rPr>
          <w:rFonts w:ascii="Times New Roman" w:hAnsi="Times New Roman" w:cs="Times New Roman"/>
        </w:rPr>
        <w:t>sproblemen in trasport</w:t>
      </w:r>
      <w:r w:rsidR="005A4ABF" w:rsidRPr="00552147">
        <w:rPr>
          <w:rFonts w:ascii="Times New Roman" w:hAnsi="Times New Roman" w:cs="Times New Roman"/>
        </w:rPr>
        <w:t xml:space="preserve">, stroomstoringen </w:t>
      </w:r>
      <w:r w:rsidR="00ED5297" w:rsidRPr="00552147">
        <w:rPr>
          <w:rFonts w:ascii="Times New Roman" w:hAnsi="Times New Roman" w:cs="Times New Roman"/>
        </w:rPr>
        <w:t xml:space="preserve">kan op langere </w:t>
      </w:r>
      <w:r w:rsidR="00F5601E" w:rsidRPr="00552147">
        <w:rPr>
          <w:rFonts w:ascii="Times New Roman" w:hAnsi="Times New Roman" w:cs="Times New Roman"/>
        </w:rPr>
        <w:t xml:space="preserve">termijn groot gevolgen hebben </w:t>
      </w:r>
      <w:r w:rsidR="00F66205" w:rsidRPr="00552147">
        <w:rPr>
          <w:rFonts w:ascii="Times New Roman" w:hAnsi="Times New Roman" w:cs="Times New Roman"/>
        </w:rPr>
        <w:t>op imagoverlies, verloren</w:t>
      </w:r>
      <w:r w:rsidR="00717656" w:rsidRPr="00552147">
        <w:rPr>
          <w:rFonts w:ascii="Times New Roman" w:hAnsi="Times New Roman" w:cs="Times New Roman"/>
        </w:rPr>
        <w:t xml:space="preserve"> klanten of zelfs </w:t>
      </w:r>
      <w:r w:rsidR="004243C8" w:rsidRPr="00552147">
        <w:rPr>
          <w:rFonts w:ascii="Times New Roman" w:hAnsi="Times New Roman" w:cs="Times New Roman"/>
        </w:rPr>
        <w:t xml:space="preserve">kan leiden </w:t>
      </w:r>
      <w:r w:rsidR="00385696" w:rsidRPr="00552147">
        <w:rPr>
          <w:rFonts w:ascii="Times New Roman" w:hAnsi="Times New Roman" w:cs="Times New Roman"/>
        </w:rPr>
        <w:t xml:space="preserve">tot </w:t>
      </w:r>
      <w:r w:rsidR="00717656" w:rsidRPr="00552147">
        <w:rPr>
          <w:rFonts w:ascii="Times New Roman" w:hAnsi="Times New Roman" w:cs="Times New Roman"/>
        </w:rPr>
        <w:t xml:space="preserve">faillissement. </w:t>
      </w:r>
      <w:r w:rsidR="00CA65F3" w:rsidRPr="00552147">
        <w:rPr>
          <w:rFonts w:ascii="Times New Roman" w:hAnsi="Times New Roman" w:cs="Times New Roman"/>
        </w:rPr>
        <w:t xml:space="preserve">Het kost de bedrijf/ </w:t>
      </w:r>
      <w:r w:rsidR="0039230F" w:rsidRPr="00552147">
        <w:rPr>
          <w:rFonts w:ascii="Times New Roman" w:hAnsi="Times New Roman" w:cs="Times New Roman"/>
        </w:rPr>
        <w:t xml:space="preserve">organisaties </w:t>
      </w:r>
      <w:r w:rsidR="00355AA3" w:rsidRPr="00552147">
        <w:rPr>
          <w:rFonts w:ascii="Times New Roman" w:hAnsi="Times New Roman" w:cs="Times New Roman"/>
        </w:rPr>
        <w:t>veel geld om de goederenstroom</w:t>
      </w:r>
      <w:r w:rsidR="00932B79" w:rsidRPr="00552147">
        <w:rPr>
          <w:rFonts w:ascii="Times New Roman" w:hAnsi="Times New Roman" w:cs="Times New Roman"/>
        </w:rPr>
        <w:t xml:space="preserve"> weer op gang te helpen en</w:t>
      </w:r>
      <w:r w:rsidR="006E4E54" w:rsidRPr="00552147">
        <w:rPr>
          <w:rFonts w:ascii="Times New Roman" w:hAnsi="Times New Roman" w:cs="Times New Roman"/>
        </w:rPr>
        <w:t xml:space="preserve"> kan leiden dat de klanten </w:t>
      </w:r>
      <w:r w:rsidR="0039230F" w:rsidRPr="00552147">
        <w:rPr>
          <w:rFonts w:ascii="Times New Roman" w:hAnsi="Times New Roman" w:cs="Times New Roman"/>
        </w:rPr>
        <w:t>tijdelijk ge</w:t>
      </w:r>
      <w:r w:rsidR="00963E4E" w:rsidRPr="00552147">
        <w:rPr>
          <w:rFonts w:ascii="Times New Roman" w:hAnsi="Times New Roman" w:cs="Times New Roman"/>
        </w:rPr>
        <w:t>en</w:t>
      </w:r>
      <w:r w:rsidR="0039230F" w:rsidRPr="00552147">
        <w:rPr>
          <w:rFonts w:ascii="Times New Roman" w:hAnsi="Times New Roman" w:cs="Times New Roman"/>
        </w:rPr>
        <w:t xml:space="preserve"> producten krijgen/ kopen.</w:t>
      </w:r>
    </w:p>
    <w:p w14:paraId="75E31B17" w14:textId="63364982" w:rsidR="00552147" w:rsidRDefault="00913BF9" w:rsidP="007241CF">
      <w:pPr>
        <w:pStyle w:val="Lijstalinea"/>
        <w:numPr>
          <w:ilvl w:val="0"/>
          <w:numId w:val="7"/>
        </w:numPr>
        <w:rPr>
          <w:rFonts w:ascii="Times New Roman" w:hAnsi="Times New Roman" w:cs="Times New Roman"/>
        </w:rPr>
      </w:pPr>
      <w:r>
        <w:rPr>
          <w:rFonts w:ascii="Times New Roman" w:hAnsi="Times New Roman" w:cs="Times New Roman"/>
        </w:rPr>
        <w:t xml:space="preserve">Bij afdeling </w:t>
      </w:r>
      <w:r w:rsidR="008C6DF8">
        <w:rPr>
          <w:rFonts w:ascii="Times New Roman" w:hAnsi="Times New Roman" w:cs="Times New Roman"/>
        </w:rPr>
        <w:t xml:space="preserve">verkoop </w:t>
      </w:r>
      <w:r w:rsidR="00CD5E9C">
        <w:rPr>
          <w:rFonts w:ascii="Times New Roman" w:hAnsi="Times New Roman" w:cs="Times New Roman"/>
        </w:rPr>
        <w:t>kan ook afwijkingen voorkomen die kan leiden tot hoge kosten</w:t>
      </w:r>
      <w:r w:rsidR="005D3035">
        <w:rPr>
          <w:rFonts w:ascii="Times New Roman" w:hAnsi="Times New Roman" w:cs="Times New Roman"/>
        </w:rPr>
        <w:t xml:space="preserve"> of geen winst. Je moet producten boven inkoopsprijs verkopen</w:t>
      </w:r>
      <w:r w:rsidR="001D344C">
        <w:rPr>
          <w:rFonts w:ascii="Times New Roman" w:hAnsi="Times New Roman" w:cs="Times New Roman"/>
        </w:rPr>
        <w:t xml:space="preserve"> maar soms bij afwijkende klanten moet </w:t>
      </w:r>
      <w:r w:rsidR="003F4739">
        <w:rPr>
          <w:rFonts w:ascii="Times New Roman" w:hAnsi="Times New Roman" w:cs="Times New Roman"/>
        </w:rPr>
        <w:t>je boven minimale verkoopsprijs verkopen en da</w:t>
      </w:r>
      <w:r w:rsidR="005D01EC">
        <w:rPr>
          <w:rFonts w:ascii="Times New Roman" w:hAnsi="Times New Roman" w:cs="Times New Roman"/>
        </w:rPr>
        <w:t xml:space="preserve">t kost je geld. Je maakt </w:t>
      </w:r>
      <w:r w:rsidR="00CD7294">
        <w:rPr>
          <w:rFonts w:ascii="Times New Roman" w:hAnsi="Times New Roman" w:cs="Times New Roman"/>
        </w:rPr>
        <w:t xml:space="preserve">verlies. </w:t>
      </w:r>
      <w:r w:rsidR="00A37CD7">
        <w:rPr>
          <w:rFonts w:ascii="Times New Roman" w:hAnsi="Times New Roman" w:cs="Times New Roman"/>
        </w:rPr>
        <w:t>“Nee verkopen”</w:t>
      </w:r>
      <w:r w:rsidR="00032C95">
        <w:rPr>
          <w:rFonts w:ascii="Times New Roman" w:hAnsi="Times New Roman" w:cs="Times New Roman"/>
        </w:rPr>
        <w:t xml:space="preserve"> is ook een afwijking die gaat je </w:t>
      </w:r>
      <w:r w:rsidR="009242D0">
        <w:rPr>
          <w:rFonts w:ascii="Times New Roman" w:hAnsi="Times New Roman" w:cs="Times New Roman"/>
        </w:rPr>
        <w:t>kosten geld.</w:t>
      </w:r>
    </w:p>
    <w:p w14:paraId="4EA7F1A7" w14:textId="3241DE1E" w:rsidR="002224B1" w:rsidRDefault="00D969F6" w:rsidP="00D969F6">
      <w:pPr>
        <w:rPr>
          <w:rFonts w:ascii="Times New Roman" w:hAnsi="Times New Roman" w:cs="Times New Roman"/>
          <w:b/>
          <w:bCs/>
        </w:rPr>
      </w:pPr>
      <w:r>
        <w:rPr>
          <w:rFonts w:ascii="Times New Roman" w:hAnsi="Times New Roman" w:cs="Times New Roman"/>
          <w:b/>
          <w:bCs/>
        </w:rPr>
        <w:t xml:space="preserve">4.19 Noem bij elke </w:t>
      </w:r>
      <w:r w:rsidR="009D5424">
        <w:rPr>
          <w:rFonts w:ascii="Times New Roman" w:hAnsi="Times New Roman" w:cs="Times New Roman"/>
          <w:b/>
          <w:bCs/>
        </w:rPr>
        <w:t>hoofdoorzaak vier mogelijke oorzaken die voor kunnen komen bij het probleem van te grote voorraden.</w:t>
      </w:r>
    </w:p>
    <w:p w14:paraId="6B54D1D6" w14:textId="280E44CE" w:rsidR="00BA2BBF" w:rsidRDefault="00596D46" w:rsidP="00EE5D8B">
      <w:pPr>
        <w:rPr>
          <w:rFonts w:ascii="Times New Roman" w:hAnsi="Times New Roman" w:cs="Times New Roman"/>
        </w:rPr>
      </w:pPr>
      <w:r>
        <w:rPr>
          <w:rFonts w:ascii="Times New Roman" w:hAnsi="Times New Roman" w:cs="Times New Roman"/>
          <w:b/>
          <w:bCs/>
        </w:rPr>
        <w:t>O</w:t>
      </w:r>
      <w:r w:rsidR="002224B1">
        <w:rPr>
          <w:rFonts w:ascii="Times New Roman" w:hAnsi="Times New Roman" w:cs="Times New Roman"/>
          <w:b/>
          <w:bCs/>
        </w:rPr>
        <w:t>mgeving</w:t>
      </w:r>
      <w:r>
        <w:rPr>
          <w:rFonts w:ascii="Times New Roman" w:hAnsi="Times New Roman" w:cs="Times New Roman"/>
          <w:b/>
          <w:bCs/>
        </w:rPr>
        <w:t xml:space="preserve"> – vergunning</w:t>
      </w:r>
      <w:r w:rsidR="007B04DD">
        <w:rPr>
          <w:rFonts w:ascii="Times New Roman" w:hAnsi="Times New Roman" w:cs="Times New Roman"/>
          <w:b/>
          <w:bCs/>
        </w:rPr>
        <w:br/>
      </w:r>
      <w:r w:rsidR="007B04DD">
        <w:rPr>
          <w:rFonts w:ascii="Times New Roman" w:hAnsi="Times New Roman" w:cs="Times New Roman"/>
          <w:b/>
          <w:bCs/>
        </w:rPr>
        <w:tab/>
      </w:r>
      <w:r w:rsidR="007B04DD">
        <w:rPr>
          <w:rFonts w:ascii="Times New Roman" w:hAnsi="Times New Roman" w:cs="Times New Roman"/>
          <w:b/>
          <w:bCs/>
        </w:rPr>
        <w:tab/>
      </w:r>
      <w:r w:rsidR="007B04DD">
        <w:rPr>
          <w:rFonts w:ascii="Times New Roman" w:hAnsi="Times New Roman" w:cs="Times New Roman"/>
        </w:rPr>
        <w:t xml:space="preserve">temperatuur </w:t>
      </w:r>
      <w:r w:rsidR="007B04DD">
        <w:rPr>
          <w:rFonts w:ascii="Times New Roman" w:hAnsi="Times New Roman" w:cs="Times New Roman"/>
        </w:rPr>
        <w:br/>
      </w:r>
      <w:r w:rsidR="007B04DD">
        <w:rPr>
          <w:rFonts w:ascii="Times New Roman" w:hAnsi="Times New Roman" w:cs="Times New Roman"/>
        </w:rPr>
        <w:tab/>
      </w:r>
      <w:r w:rsidR="007B04DD">
        <w:rPr>
          <w:rFonts w:ascii="Times New Roman" w:hAnsi="Times New Roman" w:cs="Times New Roman"/>
        </w:rPr>
        <w:tab/>
      </w:r>
      <w:r w:rsidR="00DD3C6B">
        <w:rPr>
          <w:rFonts w:ascii="Times New Roman" w:hAnsi="Times New Roman" w:cs="Times New Roman"/>
        </w:rPr>
        <w:t xml:space="preserve">viesheid </w:t>
      </w:r>
      <w:r w:rsidR="00302E7A">
        <w:rPr>
          <w:rFonts w:ascii="Times New Roman" w:hAnsi="Times New Roman" w:cs="Times New Roman"/>
        </w:rPr>
        <w:br/>
      </w:r>
      <w:r w:rsidR="00302E7A">
        <w:rPr>
          <w:rFonts w:ascii="Times New Roman" w:hAnsi="Times New Roman" w:cs="Times New Roman"/>
        </w:rPr>
        <w:tab/>
      </w:r>
      <w:r w:rsidR="00302E7A">
        <w:rPr>
          <w:rFonts w:ascii="Times New Roman" w:hAnsi="Times New Roman" w:cs="Times New Roman"/>
        </w:rPr>
        <w:tab/>
      </w:r>
      <w:r w:rsidR="00BA2BBF">
        <w:rPr>
          <w:rFonts w:ascii="Times New Roman" w:hAnsi="Times New Roman" w:cs="Times New Roman"/>
        </w:rPr>
        <w:t>wanordelijk</w:t>
      </w:r>
      <w:r w:rsidR="00A21ED1">
        <w:rPr>
          <w:rFonts w:ascii="Times New Roman" w:hAnsi="Times New Roman" w:cs="Times New Roman"/>
        </w:rPr>
        <w:br/>
      </w:r>
      <w:r w:rsidR="00BA2BBF">
        <w:rPr>
          <w:rFonts w:ascii="Times New Roman" w:hAnsi="Times New Roman" w:cs="Times New Roman"/>
        </w:rPr>
        <w:tab/>
      </w:r>
      <w:r w:rsidR="00BA2BBF">
        <w:rPr>
          <w:rFonts w:ascii="Times New Roman" w:hAnsi="Times New Roman" w:cs="Times New Roman"/>
        </w:rPr>
        <w:tab/>
      </w:r>
      <w:r w:rsidR="00442A9C">
        <w:rPr>
          <w:rFonts w:ascii="Times New Roman" w:hAnsi="Times New Roman" w:cs="Times New Roman"/>
        </w:rPr>
        <w:t xml:space="preserve">meer </w:t>
      </w:r>
      <w:r w:rsidR="00A21ED1">
        <w:rPr>
          <w:rFonts w:ascii="Times New Roman" w:hAnsi="Times New Roman" w:cs="Times New Roman"/>
        </w:rPr>
        <w:t>personeel is nodig</w:t>
      </w:r>
    </w:p>
    <w:p w14:paraId="6EFE36E8" w14:textId="1EB9C254" w:rsidR="00302E7A" w:rsidRDefault="00A21ED1" w:rsidP="00EE5D8B">
      <w:pPr>
        <w:rPr>
          <w:rFonts w:ascii="Times New Roman" w:hAnsi="Times New Roman" w:cs="Times New Roman"/>
        </w:rPr>
      </w:pPr>
      <w:r>
        <w:rPr>
          <w:rFonts w:ascii="Times New Roman" w:hAnsi="Times New Roman" w:cs="Times New Roman"/>
          <w:b/>
          <w:bCs/>
        </w:rPr>
        <w:t xml:space="preserve">Machines </w:t>
      </w:r>
      <w:r w:rsidR="00122136">
        <w:rPr>
          <w:rFonts w:ascii="Times New Roman" w:hAnsi="Times New Roman" w:cs="Times New Roman"/>
          <w:b/>
          <w:bCs/>
        </w:rPr>
        <w:t>–</w:t>
      </w:r>
      <w:r>
        <w:rPr>
          <w:rFonts w:ascii="Times New Roman" w:hAnsi="Times New Roman" w:cs="Times New Roman"/>
          <w:b/>
          <w:bCs/>
        </w:rPr>
        <w:t xml:space="preserve"> </w:t>
      </w:r>
      <w:r w:rsidR="00674A9E">
        <w:rPr>
          <w:rFonts w:ascii="Times New Roman" w:hAnsi="Times New Roman" w:cs="Times New Roman"/>
        </w:rPr>
        <w:t>conditionering</w:t>
      </w:r>
      <w:r w:rsidR="00122136">
        <w:rPr>
          <w:rFonts w:ascii="Times New Roman" w:hAnsi="Times New Roman" w:cs="Times New Roman"/>
        </w:rPr>
        <w:t>- temperatuur</w:t>
      </w:r>
      <w:r w:rsidR="00122136">
        <w:rPr>
          <w:rFonts w:ascii="Times New Roman" w:hAnsi="Times New Roman" w:cs="Times New Roman"/>
        </w:rPr>
        <w:br/>
      </w:r>
      <w:r w:rsidR="00122136">
        <w:rPr>
          <w:rFonts w:ascii="Times New Roman" w:hAnsi="Times New Roman" w:cs="Times New Roman"/>
        </w:rPr>
        <w:tab/>
      </w:r>
      <w:r w:rsidR="00122136">
        <w:rPr>
          <w:rFonts w:ascii="Times New Roman" w:hAnsi="Times New Roman" w:cs="Times New Roman"/>
        </w:rPr>
        <w:tab/>
        <w:t>onderhoudt</w:t>
      </w:r>
      <w:r w:rsidR="00122136">
        <w:rPr>
          <w:rFonts w:ascii="Times New Roman" w:hAnsi="Times New Roman" w:cs="Times New Roman"/>
        </w:rPr>
        <w:br/>
      </w:r>
      <w:r w:rsidR="00122136">
        <w:rPr>
          <w:rFonts w:ascii="Times New Roman" w:hAnsi="Times New Roman" w:cs="Times New Roman"/>
        </w:rPr>
        <w:tab/>
      </w:r>
      <w:r w:rsidR="00122136">
        <w:rPr>
          <w:rFonts w:ascii="Times New Roman" w:hAnsi="Times New Roman" w:cs="Times New Roman"/>
        </w:rPr>
        <w:tab/>
      </w:r>
      <w:r w:rsidR="004F4C7F">
        <w:rPr>
          <w:rFonts w:ascii="Times New Roman" w:hAnsi="Times New Roman" w:cs="Times New Roman"/>
        </w:rPr>
        <w:t>onderdelen</w:t>
      </w:r>
      <w:r w:rsidR="004F4C7F">
        <w:rPr>
          <w:rFonts w:ascii="Times New Roman" w:hAnsi="Times New Roman" w:cs="Times New Roman"/>
        </w:rPr>
        <w:br/>
      </w:r>
      <w:r w:rsidR="004F4C7F">
        <w:rPr>
          <w:rFonts w:ascii="Times New Roman" w:hAnsi="Times New Roman" w:cs="Times New Roman"/>
        </w:rPr>
        <w:tab/>
      </w:r>
      <w:r w:rsidR="004F4C7F">
        <w:rPr>
          <w:rFonts w:ascii="Times New Roman" w:hAnsi="Times New Roman" w:cs="Times New Roman"/>
        </w:rPr>
        <w:tab/>
      </w:r>
      <w:r w:rsidR="006870F9">
        <w:rPr>
          <w:rFonts w:ascii="Times New Roman" w:hAnsi="Times New Roman" w:cs="Times New Roman"/>
        </w:rPr>
        <w:t>slijtage</w:t>
      </w:r>
    </w:p>
    <w:p w14:paraId="6BF1AB1D" w14:textId="0EC1864E" w:rsidR="007D6C18" w:rsidRDefault="00905401" w:rsidP="00EE5D8B">
      <w:pPr>
        <w:rPr>
          <w:rFonts w:ascii="Times New Roman" w:hAnsi="Times New Roman" w:cs="Times New Roman"/>
        </w:rPr>
      </w:pPr>
      <w:r>
        <w:rPr>
          <w:rFonts w:ascii="Times New Roman" w:hAnsi="Times New Roman" w:cs="Times New Roman"/>
          <w:b/>
          <w:bCs/>
        </w:rPr>
        <w:t xml:space="preserve">Methode </w:t>
      </w:r>
      <w:r w:rsidR="00BB7ACB">
        <w:rPr>
          <w:rFonts w:ascii="Times New Roman" w:hAnsi="Times New Roman" w:cs="Times New Roman"/>
          <w:b/>
          <w:bCs/>
        </w:rPr>
        <w:t>–</w:t>
      </w:r>
      <w:r>
        <w:rPr>
          <w:rFonts w:ascii="Times New Roman" w:hAnsi="Times New Roman" w:cs="Times New Roman"/>
          <w:b/>
          <w:bCs/>
        </w:rPr>
        <w:t xml:space="preserve"> </w:t>
      </w:r>
      <w:r w:rsidR="00BB7ACB">
        <w:rPr>
          <w:rFonts w:ascii="Times New Roman" w:hAnsi="Times New Roman" w:cs="Times New Roman"/>
        </w:rPr>
        <w:t>Bewaking</w:t>
      </w:r>
      <w:r w:rsidR="00BB7ACB">
        <w:rPr>
          <w:rFonts w:ascii="Times New Roman" w:hAnsi="Times New Roman" w:cs="Times New Roman"/>
        </w:rPr>
        <w:br/>
      </w:r>
      <w:r w:rsidR="00BB7ACB">
        <w:rPr>
          <w:rFonts w:ascii="Times New Roman" w:hAnsi="Times New Roman" w:cs="Times New Roman"/>
        </w:rPr>
        <w:tab/>
      </w:r>
      <w:r w:rsidR="00BB7ACB">
        <w:rPr>
          <w:rFonts w:ascii="Times New Roman" w:hAnsi="Times New Roman" w:cs="Times New Roman"/>
        </w:rPr>
        <w:tab/>
      </w:r>
      <w:r w:rsidR="007D6C18">
        <w:rPr>
          <w:rFonts w:ascii="Times New Roman" w:hAnsi="Times New Roman" w:cs="Times New Roman"/>
        </w:rPr>
        <w:t>beheersing</w:t>
      </w:r>
      <w:r w:rsidR="007D6C18">
        <w:rPr>
          <w:rFonts w:ascii="Times New Roman" w:hAnsi="Times New Roman" w:cs="Times New Roman"/>
        </w:rPr>
        <w:br/>
      </w:r>
      <w:r w:rsidR="007D6C18">
        <w:rPr>
          <w:rFonts w:ascii="Times New Roman" w:hAnsi="Times New Roman" w:cs="Times New Roman"/>
        </w:rPr>
        <w:tab/>
      </w:r>
      <w:r w:rsidR="007D6C18">
        <w:rPr>
          <w:rFonts w:ascii="Times New Roman" w:hAnsi="Times New Roman" w:cs="Times New Roman"/>
        </w:rPr>
        <w:tab/>
      </w:r>
      <w:r w:rsidR="00B81D56">
        <w:rPr>
          <w:rFonts w:ascii="Times New Roman" w:hAnsi="Times New Roman" w:cs="Times New Roman"/>
        </w:rPr>
        <w:t>onderhoudt van de voorraad</w:t>
      </w:r>
      <w:r w:rsidR="00B81D56">
        <w:rPr>
          <w:rFonts w:ascii="Times New Roman" w:hAnsi="Times New Roman" w:cs="Times New Roman"/>
        </w:rPr>
        <w:br/>
      </w:r>
      <w:r w:rsidR="00B81D56">
        <w:rPr>
          <w:rFonts w:ascii="Times New Roman" w:hAnsi="Times New Roman" w:cs="Times New Roman"/>
        </w:rPr>
        <w:tab/>
      </w:r>
      <w:r w:rsidR="00B81D56">
        <w:rPr>
          <w:rFonts w:ascii="Times New Roman" w:hAnsi="Times New Roman" w:cs="Times New Roman"/>
        </w:rPr>
        <w:tab/>
      </w:r>
      <w:r w:rsidR="00E246A5">
        <w:rPr>
          <w:rFonts w:ascii="Times New Roman" w:hAnsi="Times New Roman" w:cs="Times New Roman"/>
        </w:rPr>
        <w:t>hoge kosten</w:t>
      </w:r>
    </w:p>
    <w:p w14:paraId="5B73C2EB" w14:textId="508ADA49" w:rsidR="00CD5685" w:rsidRDefault="00CE0451" w:rsidP="00EE5D8B">
      <w:pPr>
        <w:rPr>
          <w:rFonts w:ascii="Times New Roman" w:hAnsi="Times New Roman" w:cs="Times New Roman"/>
        </w:rPr>
      </w:pPr>
      <w:r>
        <w:rPr>
          <w:rFonts w:ascii="Times New Roman" w:hAnsi="Times New Roman" w:cs="Times New Roman"/>
          <w:b/>
          <w:bCs/>
        </w:rPr>
        <w:t>O</w:t>
      </w:r>
      <w:r w:rsidR="00C93D3C">
        <w:rPr>
          <w:rFonts w:ascii="Times New Roman" w:hAnsi="Times New Roman" w:cs="Times New Roman"/>
          <w:b/>
          <w:bCs/>
        </w:rPr>
        <w:t>rganisatie</w:t>
      </w:r>
      <w:r>
        <w:rPr>
          <w:rFonts w:ascii="Times New Roman" w:hAnsi="Times New Roman" w:cs="Times New Roman"/>
          <w:b/>
          <w:bCs/>
        </w:rPr>
        <w:t xml:space="preserve"> -</w:t>
      </w:r>
      <w:r>
        <w:rPr>
          <w:rFonts w:ascii="Times New Roman" w:hAnsi="Times New Roman" w:cs="Times New Roman"/>
          <w:b/>
          <w:bCs/>
        </w:rPr>
        <w:tab/>
        <w:t>onrealistische planning</w:t>
      </w:r>
      <w:r>
        <w:rPr>
          <w:rFonts w:ascii="Times New Roman" w:hAnsi="Times New Roman" w:cs="Times New Roman"/>
          <w:b/>
          <w:bCs/>
        </w:rPr>
        <w:br/>
      </w:r>
      <w:r>
        <w:rPr>
          <w:rFonts w:ascii="Times New Roman" w:hAnsi="Times New Roman" w:cs="Times New Roman"/>
          <w:b/>
          <w:bCs/>
        </w:rPr>
        <w:tab/>
      </w:r>
      <w:r>
        <w:rPr>
          <w:rFonts w:ascii="Times New Roman" w:hAnsi="Times New Roman" w:cs="Times New Roman"/>
          <w:b/>
          <w:bCs/>
        </w:rPr>
        <w:tab/>
      </w:r>
      <w:r w:rsidR="00687184">
        <w:rPr>
          <w:rFonts w:ascii="Times New Roman" w:hAnsi="Times New Roman" w:cs="Times New Roman"/>
        </w:rPr>
        <w:t xml:space="preserve">chaotisch </w:t>
      </w:r>
      <w:r w:rsidR="00687184">
        <w:rPr>
          <w:rFonts w:ascii="Times New Roman" w:hAnsi="Times New Roman" w:cs="Times New Roman"/>
        </w:rPr>
        <w:br/>
      </w:r>
      <w:r w:rsidR="00687184">
        <w:rPr>
          <w:rFonts w:ascii="Times New Roman" w:hAnsi="Times New Roman" w:cs="Times New Roman"/>
        </w:rPr>
        <w:tab/>
      </w:r>
      <w:r w:rsidR="00687184">
        <w:rPr>
          <w:rFonts w:ascii="Times New Roman" w:hAnsi="Times New Roman" w:cs="Times New Roman"/>
        </w:rPr>
        <w:tab/>
      </w:r>
      <w:r w:rsidR="00CB46FE">
        <w:rPr>
          <w:rFonts w:ascii="Times New Roman" w:hAnsi="Times New Roman" w:cs="Times New Roman"/>
        </w:rPr>
        <w:t>kommunicatie</w:t>
      </w:r>
      <w:r w:rsidR="00CB46FE">
        <w:rPr>
          <w:rFonts w:ascii="Times New Roman" w:hAnsi="Times New Roman" w:cs="Times New Roman"/>
        </w:rPr>
        <w:br/>
      </w:r>
      <w:r w:rsidR="00CB46FE">
        <w:rPr>
          <w:rFonts w:ascii="Times New Roman" w:hAnsi="Times New Roman" w:cs="Times New Roman"/>
        </w:rPr>
        <w:tab/>
      </w:r>
      <w:r w:rsidR="00CB46FE">
        <w:rPr>
          <w:rFonts w:ascii="Times New Roman" w:hAnsi="Times New Roman" w:cs="Times New Roman"/>
        </w:rPr>
        <w:tab/>
      </w:r>
      <w:r w:rsidR="006B5F78">
        <w:rPr>
          <w:rFonts w:ascii="Times New Roman" w:hAnsi="Times New Roman" w:cs="Times New Roman"/>
        </w:rPr>
        <w:t>te veel bestelling</w:t>
      </w:r>
      <w:r w:rsidR="006B5F78">
        <w:rPr>
          <w:rFonts w:ascii="Times New Roman" w:hAnsi="Times New Roman" w:cs="Times New Roman"/>
        </w:rPr>
        <w:br/>
      </w:r>
      <w:r w:rsidR="006B5F78">
        <w:rPr>
          <w:rFonts w:ascii="Times New Roman" w:hAnsi="Times New Roman" w:cs="Times New Roman"/>
        </w:rPr>
        <w:tab/>
      </w:r>
      <w:r w:rsidR="006B5F78">
        <w:rPr>
          <w:rFonts w:ascii="Times New Roman" w:hAnsi="Times New Roman" w:cs="Times New Roman"/>
        </w:rPr>
        <w:tab/>
      </w:r>
      <w:r w:rsidR="00CD5685">
        <w:rPr>
          <w:rFonts w:ascii="Times New Roman" w:hAnsi="Times New Roman" w:cs="Times New Roman"/>
        </w:rPr>
        <w:t>tijdgebrek</w:t>
      </w:r>
    </w:p>
    <w:p w14:paraId="06236EAE" w14:textId="77777777" w:rsidR="00AF1F90" w:rsidRDefault="005E7E54" w:rsidP="00951A93">
      <w:pPr>
        <w:rPr>
          <w:rFonts w:ascii="Times New Roman" w:hAnsi="Times New Roman" w:cs="Times New Roman"/>
        </w:rPr>
      </w:pPr>
      <w:r>
        <w:rPr>
          <w:rFonts w:ascii="Times New Roman" w:hAnsi="Times New Roman" w:cs="Times New Roman"/>
          <w:b/>
          <w:bCs/>
        </w:rPr>
        <w:t xml:space="preserve">Management – </w:t>
      </w:r>
      <w:r w:rsidRPr="00AF1F90">
        <w:rPr>
          <w:rFonts w:ascii="Times New Roman" w:hAnsi="Times New Roman" w:cs="Times New Roman"/>
        </w:rPr>
        <w:t>Geen beleid voor bestellingen</w:t>
      </w:r>
      <w:r>
        <w:rPr>
          <w:rFonts w:ascii="Times New Roman" w:hAnsi="Times New Roman" w:cs="Times New Roman"/>
          <w:b/>
          <w:bCs/>
        </w:rPr>
        <w:br/>
      </w:r>
      <w:r>
        <w:rPr>
          <w:rFonts w:ascii="Times New Roman" w:hAnsi="Times New Roman" w:cs="Times New Roman"/>
          <w:b/>
          <w:bCs/>
        </w:rPr>
        <w:tab/>
      </w:r>
      <w:r>
        <w:rPr>
          <w:rFonts w:ascii="Times New Roman" w:hAnsi="Times New Roman" w:cs="Times New Roman"/>
          <w:b/>
          <w:bCs/>
        </w:rPr>
        <w:tab/>
      </w:r>
      <w:r w:rsidR="00730EC2">
        <w:rPr>
          <w:rFonts w:ascii="Times New Roman" w:hAnsi="Times New Roman" w:cs="Times New Roman"/>
        </w:rPr>
        <w:t>onderschatting</w:t>
      </w:r>
      <w:r w:rsidR="00730EC2">
        <w:rPr>
          <w:rFonts w:ascii="Times New Roman" w:hAnsi="Times New Roman" w:cs="Times New Roman"/>
        </w:rPr>
        <w:br/>
      </w:r>
      <w:r w:rsidR="00730EC2">
        <w:rPr>
          <w:rFonts w:ascii="Times New Roman" w:hAnsi="Times New Roman" w:cs="Times New Roman"/>
        </w:rPr>
        <w:tab/>
      </w:r>
      <w:r w:rsidR="00730EC2">
        <w:rPr>
          <w:rFonts w:ascii="Times New Roman" w:hAnsi="Times New Roman" w:cs="Times New Roman"/>
        </w:rPr>
        <w:tab/>
      </w:r>
      <w:r w:rsidR="00280A64">
        <w:rPr>
          <w:rFonts w:ascii="Times New Roman" w:hAnsi="Times New Roman" w:cs="Times New Roman"/>
        </w:rPr>
        <w:t xml:space="preserve">foute productie </w:t>
      </w:r>
      <w:r w:rsidR="00C530CE">
        <w:rPr>
          <w:rFonts w:ascii="Times New Roman" w:hAnsi="Times New Roman" w:cs="Times New Roman"/>
        </w:rPr>
        <w:t>keuze</w:t>
      </w:r>
      <w:r w:rsidR="00B70AEF">
        <w:rPr>
          <w:rFonts w:ascii="Times New Roman" w:hAnsi="Times New Roman" w:cs="Times New Roman"/>
        </w:rPr>
        <w:t xml:space="preserve"> </w:t>
      </w:r>
      <w:r w:rsidR="00951A93">
        <w:rPr>
          <w:rFonts w:ascii="Times New Roman" w:hAnsi="Times New Roman" w:cs="Times New Roman"/>
        </w:rPr>
        <w:t xml:space="preserve"> </w:t>
      </w:r>
      <w:r w:rsidR="00951A93">
        <w:rPr>
          <w:rFonts w:ascii="Times New Roman" w:hAnsi="Times New Roman" w:cs="Times New Roman"/>
        </w:rPr>
        <w:br/>
      </w:r>
      <w:r w:rsidR="00951A93">
        <w:rPr>
          <w:rFonts w:ascii="Times New Roman" w:hAnsi="Times New Roman" w:cs="Times New Roman"/>
        </w:rPr>
        <w:tab/>
      </w:r>
      <w:r w:rsidR="00951A93">
        <w:rPr>
          <w:rFonts w:ascii="Times New Roman" w:hAnsi="Times New Roman" w:cs="Times New Roman"/>
        </w:rPr>
        <w:tab/>
      </w:r>
      <w:r w:rsidR="006B1AF5">
        <w:rPr>
          <w:rFonts w:ascii="Times New Roman" w:hAnsi="Times New Roman" w:cs="Times New Roman"/>
        </w:rPr>
        <w:t>onvoldoende</w:t>
      </w:r>
      <w:r w:rsidR="00EC09D6">
        <w:rPr>
          <w:rFonts w:ascii="Times New Roman" w:hAnsi="Times New Roman" w:cs="Times New Roman"/>
        </w:rPr>
        <w:t xml:space="preserve"> inzicht in ket</w:t>
      </w:r>
      <w:r w:rsidR="006B1AF5">
        <w:rPr>
          <w:rFonts w:ascii="Times New Roman" w:hAnsi="Times New Roman" w:cs="Times New Roman"/>
        </w:rPr>
        <w:t>envoorraad</w:t>
      </w:r>
    </w:p>
    <w:p w14:paraId="461666E8" w14:textId="77777777" w:rsidR="00E27A00" w:rsidRDefault="00B17982" w:rsidP="00B17982">
      <w:pPr>
        <w:ind w:left="708" w:hanging="708"/>
        <w:rPr>
          <w:rFonts w:ascii="Times New Roman" w:hAnsi="Times New Roman" w:cs="Times New Roman"/>
        </w:rPr>
      </w:pPr>
      <w:r>
        <w:rPr>
          <w:rFonts w:ascii="Times New Roman" w:hAnsi="Times New Roman" w:cs="Times New Roman"/>
          <w:b/>
          <w:bCs/>
        </w:rPr>
        <w:t xml:space="preserve">Mens - </w:t>
      </w:r>
      <w:r>
        <w:rPr>
          <w:rFonts w:ascii="Times New Roman" w:hAnsi="Times New Roman" w:cs="Times New Roman"/>
          <w:b/>
          <w:bCs/>
        </w:rPr>
        <w:tab/>
        <w:t>Te veel besteld</w:t>
      </w:r>
      <w:r>
        <w:rPr>
          <w:rFonts w:ascii="Times New Roman" w:hAnsi="Times New Roman" w:cs="Times New Roman"/>
          <w:b/>
          <w:bCs/>
        </w:rPr>
        <w:br/>
      </w:r>
      <w:r w:rsidR="000B22E5">
        <w:rPr>
          <w:rFonts w:ascii="Times New Roman" w:hAnsi="Times New Roman" w:cs="Times New Roman"/>
        </w:rPr>
        <w:t>motivatie</w:t>
      </w:r>
      <w:r w:rsidR="000B22E5">
        <w:rPr>
          <w:rFonts w:ascii="Times New Roman" w:hAnsi="Times New Roman" w:cs="Times New Roman"/>
        </w:rPr>
        <w:br/>
        <w:t>werkbelasting</w:t>
      </w:r>
      <w:r w:rsidR="000B22E5">
        <w:rPr>
          <w:rFonts w:ascii="Times New Roman" w:hAnsi="Times New Roman" w:cs="Times New Roman"/>
        </w:rPr>
        <w:br/>
        <w:t>instructie</w:t>
      </w:r>
      <w:r w:rsidR="000B22E5">
        <w:rPr>
          <w:rFonts w:ascii="Times New Roman" w:hAnsi="Times New Roman" w:cs="Times New Roman"/>
        </w:rPr>
        <w:br/>
      </w:r>
      <w:r w:rsidR="00E27A00">
        <w:rPr>
          <w:rFonts w:ascii="Times New Roman" w:hAnsi="Times New Roman" w:cs="Times New Roman"/>
        </w:rPr>
        <w:t>zorgvuldigheid</w:t>
      </w:r>
    </w:p>
    <w:p w14:paraId="7A288318" w14:textId="74141C16" w:rsidR="00F73937" w:rsidRDefault="00F73937" w:rsidP="00B17982">
      <w:pPr>
        <w:ind w:left="708" w:hanging="708"/>
        <w:rPr>
          <w:rFonts w:ascii="Times New Roman" w:hAnsi="Times New Roman" w:cs="Times New Roman"/>
          <w:b/>
          <w:bCs/>
        </w:rPr>
      </w:pPr>
      <w:r>
        <w:rPr>
          <w:rFonts w:ascii="Times New Roman" w:hAnsi="Times New Roman" w:cs="Times New Roman"/>
          <w:b/>
          <w:bCs/>
        </w:rPr>
        <w:t>Opdrachten</w:t>
      </w:r>
    </w:p>
    <w:p w14:paraId="1D0ED456" w14:textId="77777777" w:rsidR="00000AE5" w:rsidRDefault="00F73937" w:rsidP="00B17982">
      <w:pPr>
        <w:ind w:left="708" w:hanging="708"/>
        <w:rPr>
          <w:rFonts w:ascii="Times New Roman" w:hAnsi="Times New Roman" w:cs="Times New Roman"/>
          <w:b/>
          <w:bCs/>
        </w:rPr>
      </w:pPr>
      <w:r>
        <w:rPr>
          <w:rFonts w:ascii="Times New Roman" w:hAnsi="Times New Roman" w:cs="Times New Roman"/>
          <w:b/>
          <w:bCs/>
        </w:rPr>
        <w:t xml:space="preserve">4.20 </w:t>
      </w:r>
      <w:r w:rsidR="0089094C">
        <w:rPr>
          <w:rFonts w:ascii="Times New Roman" w:hAnsi="Times New Roman" w:cs="Times New Roman"/>
          <w:b/>
          <w:bCs/>
        </w:rPr>
        <w:t>I</w:t>
      </w:r>
      <w:r>
        <w:rPr>
          <w:rFonts w:ascii="Times New Roman" w:hAnsi="Times New Roman" w:cs="Times New Roman"/>
          <w:b/>
          <w:bCs/>
        </w:rPr>
        <w:t>n een industrië</w:t>
      </w:r>
      <w:r w:rsidR="001D0FC8">
        <w:rPr>
          <w:rFonts w:ascii="Times New Roman" w:hAnsi="Times New Roman" w:cs="Times New Roman"/>
          <w:b/>
          <w:bCs/>
        </w:rPr>
        <w:t>le onderneming is de tijd die nodig is voor de bewerking van een product</w:t>
      </w:r>
      <w:r w:rsidR="00834AC0">
        <w:rPr>
          <w:rFonts w:ascii="Times New Roman" w:hAnsi="Times New Roman" w:cs="Times New Roman"/>
          <w:b/>
          <w:bCs/>
        </w:rPr>
        <w:t xml:space="preserve"> </w:t>
      </w:r>
      <w:r w:rsidR="001D0FC8">
        <w:rPr>
          <w:rFonts w:ascii="Times New Roman" w:hAnsi="Times New Roman" w:cs="Times New Roman"/>
          <w:b/>
          <w:bCs/>
        </w:rPr>
        <w:t>afh</w:t>
      </w:r>
      <w:r w:rsidR="00834AC0">
        <w:rPr>
          <w:rFonts w:ascii="Times New Roman" w:hAnsi="Times New Roman" w:cs="Times New Roman"/>
          <w:b/>
          <w:bCs/>
        </w:rPr>
        <w:t xml:space="preserve">ankelijk </w:t>
      </w:r>
      <w:r w:rsidR="007364C7">
        <w:rPr>
          <w:rFonts w:ascii="Times New Roman" w:hAnsi="Times New Roman" w:cs="Times New Roman"/>
          <w:b/>
          <w:bCs/>
        </w:rPr>
        <w:t>van de lengte van dat product. Voor zeven bewerkingen is zowel</w:t>
      </w:r>
      <w:r w:rsidR="003A5214">
        <w:rPr>
          <w:rFonts w:ascii="Times New Roman" w:hAnsi="Times New Roman" w:cs="Times New Roman"/>
          <w:b/>
          <w:bCs/>
        </w:rPr>
        <w:t xml:space="preserve"> de lengte van het product</w:t>
      </w:r>
      <w:r w:rsidR="00000AE5">
        <w:rPr>
          <w:rFonts w:ascii="Times New Roman" w:hAnsi="Times New Roman" w:cs="Times New Roman"/>
          <w:b/>
          <w:bCs/>
        </w:rPr>
        <w:t xml:space="preserve"> </w:t>
      </w:r>
      <w:proofErr w:type="spellStart"/>
      <w:r w:rsidR="00000AE5">
        <w:rPr>
          <w:rFonts w:ascii="Times New Roman" w:hAnsi="Times New Roman" w:cs="Times New Roman"/>
          <w:b/>
          <w:bCs/>
        </w:rPr>
        <w:t>ald</w:t>
      </w:r>
      <w:proofErr w:type="spellEnd"/>
      <w:r w:rsidR="00000AE5">
        <w:rPr>
          <w:rFonts w:ascii="Times New Roman" w:hAnsi="Times New Roman" w:cs="Times New Roman"/>
          <w:b/>
          <w:bCs/>
        </w:rPr>
        <w:t xml:space="preserve"> de bewerkingstijd </w:t>
      </w:r>
      <w:proofErr w:type="spellStart"/>
      <w:r w:rsidR="00000AE5">
        <w:rPr>
          <w:rFonts w:ascii="Times New Roman" w:hAnsi="Times New Roman" w:cs="Times New Roman"/>
          <w:b/>
          <w:bCs/>
        </w:rPr>
        <w:t>vastgeledgd</w:t>
      </w:r>
      <w:proofErr w:type="spellEnd"/>
      <w:r w:rsidR="00000AE5">
        <w:rPr>
          <w:rFonts w:ascii="Times New Roman" w:hAnsi="Times New Roman" w:cs="Times New Roman"/>
          <w:b/>
          <w:bCs/>
        </w:rPr>
        <w:t>.</w:t>
      </w:r>
    </w:p>
    <w:p w14:paraId="48C9F8B7" w14:textId="77777777" w:rsidR="007D05F8" w:rsidRDefault="00000AE5" w:rsidP="00B17982">
      <w:pPr>
        <w:ind w:left="708" w:hanging="708"/>
        <w:rPr>
          <w:rFonts w:ascii="Times New Roman" w:hAnsi="Times New Roman" w:cs="Times New Roman"/>
          <w:b/>
          <w:bCs/>
        </w:rPr>
      </w:pPr>
      <w:proofErr w:type="gramStart"/>
      <w:r>
        <w:rPr>
          <w:rFonts w:ascii="Times New Roman" w:hAnsi="Times New Roman" w:cs="Times New Roman"/>
          <w:b/>
          <w:bCs/>
        </w:rPr>
        <w:t>a</w:t>
      </w:r>
      <w:proofErr w:type="gramEnd"/>
      <w:r w:rsidR="00684EAA">
        <w:rPr>
          <w:rFonts w:ascii="Times New Roman" w:hAnsi="Times New Roman" w:cs="Times New Roman"/>
          <w:b/>
          <w:bCs/>
        </w:rPr>
        <w:tab/>
      </w:r>
      <w:r>
        <w:rPr>
          <w:rFonts w:ascii="Times New Roman" w:hAnsi="Times New Roman" w:cs="Times New Roman"/>
          <w:b/>
          <w:bCs/>
        </w:rPr>
        <w:t xml:space="preserve"> Laat door </w:t>
      </w:r>
      <w:r w:rsidR="00211F48">
        <w:rPr>
          <w:rFonts w:ascii="Times New Roman" w:hAnsi="Times New Roman" w:cs="Times New Roman"/>
          <w:b/>
          <w:bCs/>
        </w:rPr>
        <w:t xml:space="preserve">middel van een spreidingsdiagram zien dat er </w:t>
      </w:r>
      <w:r w:rsidR="00E71D1E">
        <w:rPr>
          <w:rFonts w:ascii="Times New Roman" w:hAnsi="Times New Roman" w:cs="Times New Roman"/>
          <w:b/>
          <w:bCs/>
        </w:rPr>
        <w:t>verband bestaat tussen de lengte van het product en de daarbij beho</w:t>
      </w:r>
      <w:r w:rsidR="00684EAA">
        <w:rPr>
          <w:rFonts w:ascii="Times New Roman" w:hAnsi="Times New Roman" w:cs="Times New Roman"/>
          <w:b/>
          <w:bCs/>
        </w:rPr>
        <w:t>rende bewerkingstijd.</w:t>
      </w:r>
    </w:p>
    <w:p w14:paraId="17C59E67" w14:textId="1B00E88A" w:rsidR="00B81D56" w:rsidRDefault="006B1AF5" w:rsidP="009764C9">
      <w:pPr>
        <w:ind w:left="708" w:hanging="708"/>
        <w:rPr>
          <w:rFonts w:ascii="Times New Roman" w:hAnsi="Times New Roman" w:cs="Times New Roman"/>
        </w:rPr>
      </w:pPr>
      <w:r>
        <w:rPr>
          <w:rFonts w:ascii="Times New Roman" w:hAnsi="Times New Roman" w:cs="Times New Roman"/>
        </w:rPr>
        <w:br/>
      </w:r>
      <w:r>
        <w:rPr>
          <w:rFonts w:ascii="Times New Roman" w:hAnsi="Times New Roman" w:cs="Times New Roman"/>
        </w:rPr>
        <w:tab/>
      </w:r>
      <w:r>
        <w:rPr>
          <w:rFonts w:ascii="Times New Roman" w:hAnsi="Times New Roman" w:cs="Times New Roman"/>
        </w:rPr>
        <w:tab/>
      </w:r>
      <w:r w:rsidR="00F416DF">
        <w:rPr>
          <w:rFonts w:ascii="Times New Roman" w:hAnsi="Times New Roman" w:cs="Times New Roman"/>
          <w:noProof/>
        </w:rPr>
        <w:drawing>
          <wp:inline distT="0" distB="0" distL="0" distR="0" wp14:anchorId="0CE5C02A" wp14:editId="6F3E4307">
            <wp:extent cx="3884879" cy="2143290"/>
            <wp:effectExtent l="0" t="0" r="1905" b="9525"/>
            <wp:docPr id="614171395"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766B51" w14:textId="4C099EB2" w:rsidR="007929F0" w:rsidRDefault="00E63FA5" w:rsidP="009764C9">
      <w:pPr>
        <w:ind w:left="708" w:hanging="708"/>
        <w:rPr>
          <w:rFonts w:ascii="Times New Roman" w:hAnsi="Times New Roman" w:cs="Times New Roman"/>
          <w:b/>
          <w:bCs/>
        </w:rPr>
      </w:pPr>
      <w:proofErr w:type="gramStart"/>
      <w:r>
        <w:rPr>
          <w:rFonts w:ascii="Times New Roman" w:hAnsi="Times New Roman" w:cs="Times New Roman"/>
          <w:b/>
          <w:bCs/>
        </w:rPr>
        <w:t>b</w:t>
      </w:r>
      <w:proofErr w:type="gramEnd"/>
      <w:r>
        <w:rPr>
          <w:rFonts w:ascii="Times New Roman" w:hAnsi="Times New Roman" w:cs="Times New Roman"/>
          <w:b/>
          <w:bCs/>
        </w:rPr>
        <w:t xml:space="preserve"> Is er sprake van een positieve of negatieve corre</w:t>
      </w:r>
      <w:r w:rsidR="00047A8F">
        <w:rPr>
          <w:rFonts w:ascii="Times New Roman" w:hAnsi="Times New Roman" w:cs="Times New Roman"/>
          <w:b/>
          <w:bCs/>
        </w:rPr>
        <w:t>latie?</w:t>
      </w:r>
    </w:p>
    <w:p w14:paraId="04CF6B55" w14:textId="07C5D8BD" w:rsidR="00C422AB" w:rsidRDefault="007B6FC9" w:rsidP="00225E06">
      <w:pPr>
        <w:ind w:left="708" w:hanging="708"/>
        <w:rPr>
          <w:rFonts w:ascii="Times New Roman" w:hAnsi="Times New Roman" w:cs="Times New Roman"/>
        </w:rPr>
      </w:pPr>
      <w:r>
        <w:rPr>
          <w:rFonts w:ascii="Times New Roman" w:hAnsi="Times New Roman" w:cs="Times New Roman"/>
        </w:rPr>
        <w:t xml:space="preserve">Ik denk er is sprake van een positieve correlatie. </w:t>
      </w:r>
      <w:r w:rsidR="005437BB">
        <w:rPr>
          <w:rFonts w:ascii="Times New Roman" w:hAnsi="Times New Roman" w:cs="Times New Roman"/>
        </w:rPr>
        <w:t xml:space="preserve">Je ziet een </w:t>
      </w:r>
      <w:proofErr w:type="gramStart"/>
      <w:r w:rsidR="00CF4D34">
        <w:rPr>
          <w:rFonts w:ascii="Times New Roman" w:hAnsi="Times New Roman" w:cs="Times New Roman"/>
        </w:rPr>
        <w:t>stabiele</w:t>
      </w:r>
      <w:proofErr w:type="gramEnd"/>
      <w:r w:rsidR="00CF4D34">
        <w:rPr>
          <w:rFonts w:ascii="Times New Roman" w:hAnsi="Times New Roman" w:cs="Times New Roman"/>
        </w:rPr>
        <w:t xml:space="preserve"> diagram </w:t>
      </w:r>
      <w:r w:rsidR="00FF470A">
        <w:rPr>
          <w:rFonts w:ascii="Times New Roman" w:hAnsi="Times New Roman" w:cs="Times New Roman"/>
        </w:rPr>
        <w:t xml:space="preserve">groeien </w:t>
      </w:r>
      <w:r w:rsidR="003E77AD">
        <w:rPr>
          <w:rFonts w:ascii="Times New Roman" w:hAnsi="Times New Roman" w:cs="Times New Roman"/>
        </w:rPr>
        <w:t xml:space="preserve">en de samenhang tussen </w:t>
      </w:r>
      <w:r w:rsidR="00225E06">
        <w:rPr>
          <w:rFonts w:ascii="Times New Roman" w:hAnsi="Times New Roman" w:cs="Times New Roman"/>
        </w:rPr>
        <w:t xml:space="preserve">lengte </w:t>
      </w:r>
      <w:r w:rsidR="003E36DF">
        <w:rPr>
          <w:rFonts w:ascii="Times New Roman" w:hAnsi="Times New Roman" w:cs="Times New Roman"/>
        </w:rPr>
        <w:t xml:space="preserve">van het product en de bewerkingstijd </w:t>
      </w:r>
      <w:r w:rsidR="004627C7">
        <w:rPr>
          <w:rFonts w:ascii="Times New Roman" w:hAnsi="Times New Roman" w:cs="Times New Roman"/>
        </w:rPr>
        <w:t xml:space="preserve">blijft </w:t>
      </w:r>
      <w:r w:rsidR="00115DCE">
        <w:rPr>
          <w:rFonts w:ascii="Times New Roman" w:hAnsi="Times New Roman" w:cs="Times New Roman"/>
        </w:rPr>
        <w:t>verbonden.</w:t>
      </w:r>
    </w:p>
    <w:p w14:paraId="632770D3" w14:textId="28930085" w:rsidR="00115DCE" w:rsidRDefault="00115DCE" w:rsidP="00225E06">
      <w:pPr>
        <w:ind w:left="708" w:hanging="708"/>
        <w:rPr>
          <w:rFonts w:ascii="Times New Roman" w:hAnsi="Times New Roman" w:cs="Times New Roman"/>
          <w:b/>
          <w:bCs/>
        </w:rPr>
      </w:pPr>
      <w:r>
        <w:rPr>
          <w:rFonts w:ascii="Times New Roman" w:hAnsi="Times New Roman" w:cs="Times New Roman"/>
          <w:b/>
          <w:bCs/>
        </w:rPr>
        <w:t xml:space="preserve">4.21 </w:t>
      </w:r>
      <w:r w:rsidR="00C4456F">
        <w:rPr>
          <w:rFonts w:ascii="Times New Roman" w:hAnsi="Times New Roman" w:cs="Times New Roman"/>
          <w:b/>
          <w:bCs/>
        </w:rPr>
        <w:tab/>
      </w:r>
      <w:r w:rsidR="00671CF2">
        <w:rPr>
          <w:rFonts w:ascii="Times New Roman" w:hAnsi="Times New Roman" w:cs="Times New Roman"/>
          <w:b/>
          <w:bCs/>
        </w:rPr>
        <w:t>B</w:t>
      </w:r>
      <w:r>
        <w:rPr>
          <w:rFonts w:ascii="Times New Roman" w:hAnsi="Times New Roman" w:cs="Times New Roman"/>
          <w:b/>
          <w:bCs/>
        </w:rPr>
        <w:t>eden</w:t>
      </w:r>
      <w:r w:rsidR="00671CF2">
        <w:rPr>
          <w:rFonts w:ascii="Times New Roman" w:hAnsi="Times New Roman" w:cs="Times New Roman"/>
          <w:b/>
          <w:bCs/>
        </w:rPr>
        <w:t>k een voorbeeld van het toevoegen van waarde door middel van Su</w:t>
      </w:r>
      <w:r w:rsidR="00C4456F">
        <w:rPr>
          <w:rFonts w:ascii="Times New Roman" w:hAnsi="Times New Roman" w:cs="Times New Roman"/>
          <w:b/>
          <w:bCs/>
        </w:rPr>
        <w:t xml:space="preserve">pply Chain Management in de vleesindustrie. </w:t>
      </w:r>
    </w:p>
    <w:p w14:paraId="55BD2F7B" w14:textId="75753856" w:rsidR="00941D46" w:rsidRPr="00DD4C60" w:rsidRDefault="00DD4C60" w:rsidP="00225E06">
      <w:pPr>
        <w:ind w:left="708" w:hanging="708"/>
        <w:rPr>
          <w:rFonts w:ascii="Times New Roman" w:hAnsi="Times New Roman" w:cs="Times New Roman"/>
          <w:b/>
          <w:bCs/>
        </w:rPr>
      </w:pPr>
      <w:r>
        <w:rPr>
          <w:rFonts w:ascii="Times New Roman" w:hAnsi="Times New Roman" w:cs="Times New Roman"/>
          <w:b/>
          <w:bCs/>
        </w:rPr>
        <w:t xml:space="preserve">4.22 a Maak </w:t>
      </w:r>
      <w:r w:rsidR="003A0A07">
        <w:rPr>
          <w:rFonts w:ascii="Times New Roman" w:hAnsi="Times New Roman" w:cs="Times New Roman"/>
          <w:b/>
          <w:bCs/>
        </w:rPr>
        <w:t xml:space="preserve">van de resultaten een </w:t>
      </w:r>
      <w:proofErr w:type="spellStart"/>
      <w:r w:rsidR="003A0A07">
        <w:rPr>
          <w:rFonts w:ascii="Times New Roman" w:hAnsi="Times New Roman" w:cs="Times New Roman"/>
          <w:b/>
          <w:bCs/>
        </w:rPr>
        <w:t>Pareto</w:t>
      </w:r>
      <w:proofErr w:type="spellEnd"/>
      <w:r w:rsidR="003A0A07">
        <w:rPr>
          <w:rFonts w:ascii="Times New Roman" w:hAnsi="Times New Roman" w:cs="Times New Roman"/>
          <w:b/>
          <w:bCs/>
        </w:rPr>
        <w:t xml:space="preserve">-analyse. Je begint met de </w:t>
      </w:r>
      <w:proofErr w:type="spellStart"/>
      <w:r w:rsidR="003A0A07">
        <w:rPr>
          <w:rFonts w:ascii="Times New Roman" w:hAnsi="Times New Roman" w:cs="Times New Roman"/>
          <w:b/>
          <w:bCs/>
        </w:rPr>
        <w:t>doutoorzaken</w:t>
      </w:r>
      <w:proofErr w:type="spellEnd"/>
      <w:r w:rsidR="003A0A07">
        <w:rPr>
          <w:rFonts w:ascii="Times New Roman" w:hAnsi="Times New Roman" w:cs="Times New Roman"/>
          <w:b/>
          <w:bCs/>
        </w:rPr>
        <w:t xml:space="preserve"> in een tabel te plaatsen in volgorde van belang</w:t>
      </w:r>
      <w:r w:rsidR="005405AC">
        <w:rPr>
          <w:rFonts w:ascii="Times New Roman" w:hAnsi="Times New Roman" w:cs="Times New Roman"/>
          <w:b/>
          <w:bCs/>
        </w:rPr>
        <w:t xml:space="preserve">rijkheid. Vervolgens vermeld je hierin de relatieve en cumulatieve </w:t>
      </w:r>
      <w:r w:rsidR="00891089">
        <w:rPr>
          <w:rFonts w:ascii="Times New Roman" w:hAnsi="Times New Roman" w:cs="Times New Roman"/>
          <w:b/>
          <w:bCs/>
        </w:rPr>
        <w:t>afkeur. Uiteindelijk teken je met behulp van de gehele</w:t>
      </w:r>
      <w:r w:rsidR="00D931BD">
        <w:rPr>
          <w:rFonts w:ascii="Times New Roman" w:hAnsi="Times New Roman" w:cs="Times New Roman"/>
          <w:b/>
          <w:bCs/>
        </w:rPr>
        <w:t xml:space="preserve"> tabel een </w:t>
      </w:r>
      <w:proofErr w:type="spellStart"/>
      <w:r w:rsidR="00D931BD">
        <w:rPr>
          <w:rFonts w:ascii="Times New Roman" w:hAnsi="Times New Roman" w:cs="Times New Roman"/>
          <w:b/>
          <w:bCs/>
        </w:rPr>
        <w:t>Pareto</w:t>
      </w:r>
      <w:proofErr w:type="spellEnd"/>
      <w:r w:rsidR="00D931BD">
        <w:rPr>
          <w:rFonts w:ascii="Times New Roman" w:hAnsi="Times New Roman" w:cs="Times New Roman"/>
          <w:b/>
          <w:bCs/>
        </w:rPr>
        <w:t>-diagram.</w:t>
      </w:r>
    </w:p>
    <w:p w14:paraId="283FD74B" w14:textId="59B989AB" w:rsidR="00941D46" w:rsidRDefault="000A7A35" w:rsidP="00225E06">
      <w:pPr>
        <w:ind w:left="708" w:hanging="708"/>
        <w:rPr>
          <w:rFonts w:ascii="Times New Roman" w:hAnsi="Times New Roman" w:cs="Times New Roman"/>
          <w:b/>
          <w:bCs/>
        </w:rPr>
      </w:pPr>
      <w:r>
        <w:rPr>
          <w:rFonts w:ascii="Times New Roman" w:hAnsi="Times New Roman" w:cs="Times New Roman"/>
          <w:b/>
          <w:bCs/>
          <w:noProof/>
        </w:rPr>
        <mc:AlternateContent>
          <mc:Choice Requires="cx1">
            <w:drawing>
              <wp:inline distT="0" distB="0" distL="0" distR="0" wp14:anchorId="3DE34C00" wp14:editId="28CCB480">
                <wp:extent cx="3768597" cy="2130076"/>
                <wp:effectExtent l="0" t="0" r="3810" b="3810"/>
                <wp:docPr id="315675501" name="Grafiek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3DE34C00" wp14:editId="28CCB480">
                <wp:extent cx="3768597" cy="2130076"/>
                <wp:effectExtent l="0" t="0" r="3810" b="3810"/>
                <wp:docPr id="315675501" name="Grafiek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15675501" name="Grafiek 1"/>
                        <pic:cNvPicPr>
                          <a:picLocks noGrp="1" noRot="1" noChangeAspect="1" noMove="1" noResize="1" noEditPoints="1" noAdjustHandles="1" noChangeArrowheads="1" noChangeShapeType="1"/>
                        </pic:cNvPicPr>
                      </pic:nvPicPr>
                      <pic:blipFill>
                        <a:blip r:embed="rId8"/>
                        <a:stretch>
                          <a:fillRect/>
                        </a:stretch>
                      </pic:blipFill>
                      <pic:spPr>
                        <a:xfrm>
                          <a:off x="0" y="0"/>
                          <a:ext cx="3768090" cy="2129790"/>
                        </a:xfrm>
                        <a:prstGeom prst="rect">
                          <a:avLst/>
                        </a:prstGeom>
                      </pic:spPr>
                    </pic:pic>
                  </a:graphicData>
                </a:graphic>
              </wp:inline>
            </w:drawing>
          </mc:Fallback>
        </mc:AlternateContent>
      </w:r>
    </w:p>
    <w:p w14:paraId="56113C2A" w14:textId="4BACBE7B" w:rsidR="00D931BD" w:rsidRDefault="00D931BD" w:rsidP="00225E06">
      <w:pPr>
        <w:ind w:left="708" w:hanging="708"/>
        <w:rPr>
          <w:rFonts w:ascii="Times New Roman" w:hAnsi="Times New Roman" w:cs="Times New Roman"/>
          <w:b/>
          <w:bCs/>
        </w:rPr>
      </w:pPr>
      <w:proofErr w:type="gramStart"/>
      <w:r>
        <w:rPr>
          <w:rFonts w:ascii="Times New Roman" w:hAnsi="Times New Roman" w:cs="Times New Roman"/>
          <w:b/>
          <w:bCs/>
        </w:rPr>
        <w:t>b</w:t>
      </w:r>
      <w:proofErr w:type="gramEnd"/>
      <w:r>
        <w:rPr>
          <w:rFonts w:ascii="Times New Roman" w:hAnsi="Times New Roman" w:cs="Times New Roman"/>
          <w:b/>
          <w:bCs/>
        </w:rPr>
        <w:t xml:space="preserve"> Welke fouten zou je het eerst aanp</w:t>
      </w:r>
      <w:r w:rsidR="00573B66">
        <w:rPr>
          <w:rFonts w:ascii="Times New Roman" w:hAnsi="Times New Roman" w:cs="Times New Roman"/>
          <w:b/>
          <w:bCs/>
        </w:rPr>
        <w:t>akken en waarom?</w:t>
      </w:r>
    </w:p>
    <w:p w14:paraId="2333CF96" w14:textId="3AF4136A" w:rsidR="00D50466" w:rsidRDefault="000B6355" w:rsidP="00225E06">
      <w:pPr>
        <w:ind w:left="708" w:hanging="708"/>
        <w:rPr>
          <w:rFonts w:ascii="Times New Roman" w:hAnsi="Times New Roman" w:cs="Times New Roman"/>
        </w:rPr>
      </w:pPr>
      <w:r>
        <w:rPr>
          <w:rFonts w:ascii="Times New Roman" w:hAnsi="Times New Roman" w:cs="Times New Roman"/>
        </w:rPr>
        <w:t>Uit het diagram kan ik concluderen dat het schoonmaken probleem de meest voorkomende probleem i</w:t>
      </w:r>
      <w:r w:rsidR="00B01DF0">
        <w:rPr>
          <w:rFonts w:ascii="Times New Roman" w:hAnsi="Times New Roman" w:cs="Times New Roman"/>
        </w:rPr>
        <w:t>s</w:t>
      </w:r>
      <w:r>
        <w:rPr>
          <w:rFonts w:ascii="Times New Roman" w:hAnsi="Times New Roman" w:cs="Times New Roman"/>
        </w:rPr>
        <w:t>.</w:t>
      </w:r>
      <w:r w:rsidR="00886B07">
        <w:rPr>
          <w:rFonts w:ascii="Times New Roman" w:hAnsi="Times New Roman" w:cs="Times New Roman"/>
        </w:rPr>
        <w:t xml:space="preserve"> </w:t>
      </w:r>
      <w:r w:rsidR="00B01DF0">
        <w:rPr>
          <w:rFonts w:ascii="Times New Roman" w:hAnsi="Times New Roman" w:cs="Times New Roman"/>
        </w:rPr>
        <w:t>Daarom</w:t>
      </w:r>
      <w:r w:rsidR="00886B07">
        <w:rPr>
          <w:rFonts w:ascii="Times New Roman" w:hAnsi="Times New Roman" w:cs="Times New Roman"/>
        </w:rPr>
        <w:t xml:space="preserve"> zou</w:t>
      </w:r>
      <w:r w:rsidR="00B01DF0">
        <w:rPr>
          <w:rFonts w:ascii="Times New Roman" w:hAnsi="Times New Roman" w:cs="Times New Roman"/>
        </w:rPr>
        <w:t xml:space="preserve"> ik</w:t>
      </w:r>
      <w:r w:rsidR="00886B07">
        <w:rPr>
          <w:rFonts w:ascii="Times New Roman" w:hAnsi="Times New Roman" w:cs="Times New Roman"/>
        </w:rPr>
        <w:t xml:space="preserve"> als eerst</w:t>
      </w:r>
      <w:r w:rsidR="0041030F">
        <w:rPr>
          <w:rFonts w:ascii="Times New Roman" w:hAnsi="Times New Roman" w:cs="Times New Roman"/>
        </w:rPr>
        <w:t xml:space="preserve"> </w:t>
      </w:r>
      <w:r w:rsidR="00367DE4">
        <w:rPr>
          <w:rFonts w:ascii="Times New Roman" w:hAnsi="Times New Roman" w:cs="Times New Roman"/>
        </w:rPr>
        <w:t xml:space="preserve">het </w:t>
      </w:r>
      <w:r w:rsidR="0041030F">
        <w:rPr>
          <w:rFonts w:ascii="Times New Roman" w:hAnsi="Times New Roman" w:cs="Times New Roman"/>
        </w:rPr>
        <w:t>schoonmaken</w:t>
      </w:r>
      <w:r w:rsidR="00006F6C">
        <w:rPr>
          <w:rFonts w:ascii="Times New Roman" w:hAnsi="Times New Roman" w:cs="Times New Roman"/>
        </w:rPr>
        <w:t xml:space="preserve"> </w:t>
      </w:r>
      <w:r w:rsidR="00A2646E">
        <w:rPr>
          <w:rFonts w:ascii="Times New Roman" w:hAnsi="Times New Roman" w:cs="Times New Roman"/>
        </w:rPr>
        <w:t>pr</w:t>
      </w:r>
      <w:r w:rsidR="00367DE4">
        <w:rPr>
          <w:rFonts w:ascii="Times New Roman" w:hAnsi="Times New Roman" w:cs="Times New Roman"/>
        </w:rPr>
        <w:t>oblematiek</w:t>
      </w:r>
      <w:r w:rsidR="00A2646E">
        <w:rPr>
          <w:rFonts w:ascii="Times New Roman" w:hAnsi="Times New Roman" w:cs="Times New Roman"/>
        </w:rPr>
        <w:t xml:space="preserve"> </w:t>
      </w:r>
      <w:r w:rsidR="007D5AB5">
        <w:rPr>
          <w:rFonts w:ascii="Times New Roman" w:hAnsi="Times New Roman" w:cs="Times New Roman"/>
        </w:rPr>
        <w:t xml:space="preserve">oppakken </w:t>
      </w:r>
      <w:r w:rsidR="000B08D1">
        <w:rPr>
          <w:rFonts w:ascii="Times New Roman" w:hAnsi="Times New Roman" w:cs="Times New Roman"/>
        </w:rPr>
        <w:t xml:space="preserve">en daarna </w:t>
      </w:r>
      <w:r w:rsidR="00E0480E">
        <w:rPr>
          <w:rFonts w:ascii="Times New Roman" w:hAnsi="Times New Roman" w:cs="Times New Roman"/>
        </w:rPr>
        <w:t xml:space="preserve">het </w:t>
      </w:r>
      <w:r w:rsidR="000B08D1">
        <w:rPr>
          <w:rFonts w:ascii="Times New Roman" w:hAnsi="Times New Roman" w:cs="Times New Roman"/>
        </w:rPr>
        <w:t>ga</w:t>
      </w:r>
      <w:r w:rsidR="00023A73">
        <w:rPr>
          <w:rFonts w:ascii="Times New Roman" w:hAnsi="Times New Roman" w:cs="Times New Roman"/>
        </w:rPr>
        <w:t>a</w:t>
      </w:r>
      <w:r w:rsidR="00C64E1F">
        <w:rPr>
          <w:rFonts w:ascii="Times New Roman" w:hAnsi="Times New Roman" w:cs="Times New Roman"/>
        </w:rPr>
        <w:t>tjes</w:t>
      </w:r>
      <w:r w:rsidR="002A2CC9">
        <w:rPr>
          <w:rFonts w:ascii="Times New Roman" w:hAnsi="Times New Roman" w:cs="Times New Roman"/>
        </w:rPr>
        <w:t xml:space="preserve"> pro</w:t>
      </w:r>
      <w:r w:rsidR="00303012">
        <w:rPr>
          <w:rFonts w:ascii="Times New Roman" w:hAnsi="Times New Roman" w:cs="Times New Roman"/>
        </w:rPr>
        <w:t xml:space="preserve">blematiek </w:t>
      </w:r>
      <w:r w:rsidR="002A2CC9">
        <w:rPr>
          <w:rFonts w:ascii="Times New Roman" w:hAnsi="Times New Roman" w:cs="Times New Roman"/>
        </w:rPr>
        <w:t xml:space="preserve">oplossen en vervolgens </w:t>
      </w:r>
      <w:r w:rsidR="00E470FF">
        <w:rPr>
          <w:rFonts w:ascii="Times New Roman" w:hAnsi="Times New Roman" w:cs="Times New Roman"/>
        </w:rPr>
        <w:t>het meest relevante</w:t>
      </w:r>
      <w:r w:rsidR="00DE59BA">
        <w:rPr>
          <w:rFonts w:ascii="Times New Roman" w:hAnsi="Times New Roman" w:cs="Times New Roman"/>
        </w:rPr>
        <w:t xml:space="preserve"> problemen</w:t>
      </w:r>
      <w:r w:rsidR="00E470FF">
        <w:rPr>
          <w:rFonts w:ascii="Times New Roman" w:hAnsi="Times New Roman" w:cs="Times New Roman"/>
        </w:rPr>
        <w:t xml:space="preserve"> </w:t>
      </w:r>
      <w:r w:rsidR="008D61E9">
        <w:rPr>
          <w:rFonts w:ascii="Times New Roman" w:hAnsi="Times New Roman" w:cs="Times New Roman"/>
        </w:rPr>
        <w:t xml:space="preserve">stap voor stap </w:t>
      </w:r>
      <w:r w:rsidR="00DE59BA">
        <w:rPr>
          <w:rFonts w:ascii="Times New Roman" w:hAnsi="Times New Roman" w:cs="Times New Roman"/>
        </w:rPr>
        <w:t xml:space="preserve">oppakken. </w:t>
      </w:r>
    </w:p>
    <w:p w14:paraId="569D1187" w14:textId="77777777" w:rsidR="004D58CC" w:rsidRDefault="004D58CC" w:rsidP="00225E06">
      <w:pPr>
        <w:ind w:left="708" w:hanging="708"/>
        <w:rPr>
          <w:rFonts w:ascii="Times New Roman" w:hAnsi="Times New Roman" w:cs="Times New Roman"/>
        </w:rPr>
      </w:pPr>
    </w:p>
    <w:p w14:paraId="03EDB995" w14:textId="45F810F1" w:rsidR="004D58CC" w:rsidRDefault="004D58CC" w:rsidP="00D10C38">
      <w:pPr>
        <w:rPr>
          <w:rFonts w:ascii="Times New Roman" w:hAnsi="Times New Roman" w:cs="Times New Roman"/>
        </w:rPr>
      </w:pPr>
    </w:p>
    <w:p w14:paraId="2851AF89" w14:textId="77777777" w:rsidR="003C16C8" w:rsidRDefault="003C16C8" w:rsidP="00225E06">
      <w:pPr>
        <w:ind w:left="708" w:hanging="708"/>
        <w:rPr>
          <w:rFonts w:ascii="Times New Roman" w:hAnsi="Times New Roman" w:cs="Times New Roman"/>
        </w:rPr>
      </w:pPr>
    </w:p>
    <w:p w14:paraId="704DC9DF" w14:textId="77777777" w:rsidR="003C16C8" w:rsidRDefault="003C16C8" w:rsidP="00225E06">
      <w:pPr>
        <w:ind w:left="708" w:hanging="708"/>
        <w:rPr>
          <w:rFonts w:ascii="Times New Roman" w:hAnsi="Times New Roman" w:cs="Times New Roman"/>
        </w:rPr>
      </w:pPr>
    </w:p>
    <w:p w14:paraId="7BA772CA" w14:textId="77777777" w:rsidR="003C16C8" w:rsidRPr="00886B07" w:rsidRDefault="003C16C8" w:rsidP="00225E06">
      <w:pPr>
        <w:ind w:left="708" w:hanging="708"/>
        <w:rPr>
          <w:rFonts w:ascii="Times New Roman" w:hAnsi="Times New Roman" w:cs="Times New Roman"/>
        </w:rPr>
      </w:pPr>
    </w:p>
    <w:p w14:paraId="28C8022D" w14:textId="77777777" w:rsidR="00941D46" w:rsidRPr="00115DCE" w:rsidRDefault="00941D46" w:rsidP="00225E06">
      <w:pPr>
        <w:ind w:left="708" w:hanging="708"/>
        <w:rPr>
          <w:rFonts w:ascii="Times New Roman" w:hAnsi="Times New Roman" w:cs="Times New Roman"/>
          <w:b/>
          <w:bCs/>
        </w:rPr>
      </w:pPr>
    </w:p>
    <w:sectPr w:rsidR="00941D46" w:rsidRPr="00115D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4A9D"/>
    <w:multiLevelType w:val="multilevel"/>
    <w:tmpl w:val="6F8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E1378"/>
    <w:multiLevelType w:val="multilevel"/>
    <w:tmpl w:val="2A2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C2A3A"/>
    <w:multiLevelType w:val="multilevel"/>
    <w:tmpl w:val="75A8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15357"/>
    <w:multiLevelType w:val="multilevel"/>
    <w:tmpl w:val="C9DA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D15D47"/>
    <w:multiLevelType w:val="multilevel"/>
    <w:tmpl w:val="6C8CB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572CEF"/>
    <w:multiLevelType w:val="hybridMultilevel"/>
    <w:tmpl w:val="0158FAE0"/>
    <w:lvl w:ilvl="0" w:tplc="C886504C">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82505AE"/>
    <w:multiLevelType w:val="hybridMultilevel"/>
    <w:tmpl w:val="0EEA6C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71385947">
    <w:abstractNumId w:val="2"/>
  </w:num>
  <w:num w:numId="2" w16cid:durableId="2012296889">
    <w:abstractNumId w:val="0"/>
  </w:num>
  <w:num w:numId="3" w16cid:durableId="710344922">
    <w:abstractNumId w:val="4"/>
  </w:num>
  <w:num w:numId="4" w16cid:durableId="860364694">
    <w:abstractNumId w:val="3"/>
  </w:num>
  <w:num w:numId="5" w16cid:durableId="1769735077">
    <w:abstractNumId w:val="6"/>
  </w:num>
  <w:num w:numId="6" w16cid:durableId="1273242663">
    <w:abstractNumId w:val="1"/>
  </w:num>
  <w:num w:numId="7" w16cid:durableId="9000960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00"/>
    <w:rsid w:val="00000AE5"/>
    <w:rsid w:val="00006F6C"/>
    <w:rsid w:val="0001493C"/>
    <w:rsid w:val="00015CF0"/>
    <w:rsid w:val="00021911"/>
    <w:rsid w:val="00023A73"/>
    <w:rsid w:val="00032C95"/>
    <w:rsid w:val="0003436A"/>
    <w:rsid w:val="00041000"/>
    <w:rsid w:val="00041E01"/>
    <w:rsid w:val="00045D52"/>
    <w:rsid w:val="00047A8F"/>
    <w:rsid w:val="00054AD6"/>
    <w:rsid w:val="00063352"/>
    <w:rsid w:val="00065024"/>
    <w:rsid w:val="000763C9"/>
    <w:rsid w:val="00086B1A"/>
    <w:rsid w:val="000918AE"/>
    <w:rsid w:val="000A7A35"/>
    <w:rsid w:val="000B08D1"/>
    <w:rsid w:val="000B22E5"/>
    <w:rsid w:val="000B6355"/>
    <w:rsid w:val="000C337D"/>
    <w:rsid w:val="000D465C"/>
    <w:rsid w:val="000E1886"/>
    <w:rsid w:val="000E40E8"/>
    <w:rsid w:val="000F1978"/>
    <w:rsid w:val="000F596D"/>
    <w:rsid w:val="00105B3F"/>
    <w:rsid w:val="00105C72"/>
    <w:rsid w:val="00115DCE"/>
    <w:rsid w:val="00122136"/>
    <w:rsid w:val="00122694"/>
    <w:rsid w:val="00126341"/>
    <w:rsid w:val="00126529"/>
    <w:rsid w:val="001269E7"/>
    <w:rsid w:val="001341B5"/>
    <w:rsid w:val="00135639"/>
    <w:rsid w:val="0015324C"/>
    <w:rsid w:val="00154FEF"/>
    <w:rsid w:val="00162063"/>
    <w:rsid w:val="00163A94"/>
    <w:rsid w:val="00165C34"/>
    <w:rsid w:val="00175C5A"/>
    <w:rsid w:val="00180367"/>
    <w:rsid w:val="00182DAB"/>
    <w:rsid w:val="00186070"/>
    <w:rsid w:val="00186B96"/>
    <w:rsid w:val="001A1EB0"/>
    <w:rsid w:val="001A2063"/>
    <w:rsid w:val="001A241A"/>
    <w:rsid w:val="001A43AB"/>
    <w:rsid w:val="001A7E0A"/>
    <w:rsid w:val="001B0834"/>
    <w:rsid w:val="001B764C"/>
    <w:rsid w:val="001C68E8"/>
    <w:rsid w:val="001D00DC"/>
    <w:rsid w:val="001D0B70"/>
    <w:rsid w:val="001D0FC8"/>
    <w:rsid w:val="001D2B79"/>
    <w:rsid w:val="001D344C"/>
    <w:rsid w:val="001E2532"/>
    <w:rsid w:val="001E26C9"/>
    <w:rsid w:val="001E3643"/>
    <w:rsid w:val="00203A70"/>
    <w:rsid w:val="00206329"/>
    <w:rsid w:val="00211F48"/>
    <w:rsid w:val="002224B1"/>
    <w:rsid w:val="002234ED"/>
    <w:rsid w:val="00225E06"/>
    <w:rsid w:val="002346E6"/>
    <w:rsid w:val="00247139"/>
    <w:rsid w:val="00253FB4"/>
    <w:rsid w:val="0026412A"/>
    <w:rsid w:val="00272982"/>
    <w:rsid w:val="00280A64"/>
    <w:rsid w:val="00281FCE"/>
    <w:rsid w:val="0028201C"/>
    <w:rsid w:val="00284932"/>
    <w:rsid w:val="002864C7"/>
    <w:rsid w:val="0028706B"/>
    <w:rsid w:val="00287289"/>
    <w:rsid w:val="00290B64"/>
    <w:rsid w:val="002944A7"/>
    <w:rsid w:val="00297054"/>
    <w:rsid w:val="002A10E1"/>
    <w:rsid w:val="002A2CC9"/>
    <w:rsid w:val="002A62CA"/>
    <w:rsid w:val="002B4103"/>
    <w:rsid w:val="002C276B"/>
    <w:rsid w:val="002C6CE1"/>
    <w:rsid w:val="002D2FEF"/>
    <w:rsid w:val="002E0722"/>
    <w:rsid w:val="002E2793"/>
    <w:rsid w:val="002E60F1"/>
    <w:rsid w:val="002F417B"/>
    <w:rsid w:val="002F6EE7"/>
    <w:rsid w:val="002F7141"/>
    <w:rsid w:val="00302E7A"/>
    <w:rsid w:val="00303012"/>
    <w:rsid w:val="003049CB"/>
    <w:rsid w:val="00315A30"/>
    <w:rsid w:val="00315A6B"/>
    <w:rsid w:val="00317BF7"/>
    <w:rsid w:val="00325F16"/>
    <w:rsid w:val="003345A5"/>
    <w:rsid w:val="003352CB"/>
    <w:rsid w:val="003428B8"/>
    <w:rsid w:val="00343BCC"/>
    <w:rsid w:val="003513A3"/>
    <w:rsid w:val="00355AA3"/>
    <w:rsid w:val="00356B7E"/>
    <w:rsid w:val="00360DD8"/>
    <w:rsid w:val="003612B4"/>
    <w:rsid w:val="0036350A"/>
    <w:rsid w:val="00367DE4"/>
    <w:rsid w:val="00380AA8"/>
    <w:rsid w:val="00383A3D"/>
    <w:rsid w:val="00385696"/>
    <w:rsid w:val="0039152F"/>
    <w:rsid w:val="0039230F"/>
    <w:rsid w:val="00396C54"/>
    <w:rsid w:val="00397072"/>
    <w:rsid w:val="003A0A07"/>
    <w:rsid w:val="003A19A0"/>
    <w:rsid w:val="003A5214"/>
    <w:rsid w:val="003A5A84"/>
    <w:rsid w:val="003C16C8"/>
    <w:rsid w:val="003C20C2"/>
    <w:rsid w:val="003D22F3"/>
    <w:rsid w:val="003E36DF"/>
    <w:rsid w:val="003E465D"/>
    <w:rsid w:val="003E77AD"/>
    <w:rsid w:val="003F4739"/>
    <w:rsid w:val="003F78AB"/>
    <w:rsid w:val="00405524"/>
    <w:rsid w:val="0041030F"/>
    <w:rsid w:val="0042296B"/>
    <w:rsid w:val="004243C8"/>
    <w:rsid w:val="00442A9C"/>
    <w:rsid w:val="00447626"/>
    <w:rsid w:val="00453E2A"/>
    <w:rsid w:val="004627C7"/>
    <w:rsid w:val="004647DC"/>
    <w:rsid w:val="00475667"/>
    <w:rsid w:val="00484A11"/>
    <w:rsid w:val="00484D6A"/>
    <w:rsid w:val="0049333C"/>
    <w:rsid w:val="00495799"/>
    <w:rsid w:val="00496265"/>
    <w:rsid w:val="004A0916"/>
    <w:rsid w:val="004A210C"/>
    <w:rsid w:val="004A31CB"/>
    <w:rsid w:val="004B0D66"/>
    <w:rsid w:val="004B55BF"/>
    <w:rsid w:val="004C328E"/>
    <w:rsid w:val="004C5FF3"/>
    <w:rsid w:val="004D58CC"/>
    <w:rsid w:val="004E5DF8"/>
    <w:rsid w:val="004F4C7F"/>
    <w:rsid w:val="00505509"/>
    <w:rsid w:val="005206D3"/>
    <w:rsid w:val="00526CAC"/>
    <w:rsid w:val="00531F98"/>
    <w:rsid w:val="005405AC"/>
    <w:rsid w:val="005437BB"/>
    <w:rsid w:val="00552147"/>
    <w:rsid w:val="00554AFE"/>
    <w:rsid w:val="005645A3"/>
    <w:rsid w:val="00573B66"/>
    <w:rsid w:val="00574AA9"/>
    <w:rsid w:val="00574EFF"/>
    <w:rsid w:val="0058655A"/>
    <w:rsid w:val="00587656"/>
    <w:rsid w:val="005912F7"/>
    <w:rsid w:val="00594EF8"/>
    <w:rsid w:val="005967EA"/>
    <w:rsid w:val="00596D46"/>
    <w:rsid w:val="00597F45"/>
    <w:rsid w:val="005A4ABF"/>
    <w:rsid w:val="005C011D"/>
    <w:rsid w:val="005C1B5E"/>
    <w:rsid w:val="005C7E3B"/>
    <w:rsid w:val="005D01EC"/>
    <w:rsid w:val="005D3035"/>
    <w:rsid w:val="005D58E0"/>
    <w:rsid w:val="005D62D8"/>
    <w:rsid w:val="005E0137"/>
    <w:rsid w:val="005E700B"/>
    <w:rsid w:val="005E7E54"/>
    <w:rsid w:val="005F4463"/>
    <w:rsid w:val="005F5752"/>
    <w:rsid w:val="00612584"/>
    <w:rsid w:val="00613605"/>
    <w:rsid w:val="00616328"/>
    <w:rsid w:val="0062472C"/>
    <w:rsid w:val="006370F5"/>
    <w:rsid w:val="00654A5C"/>
    <w:rsid w:val="00656ACC"/>
    <w:rsid w:val="00656C8E"/>
    <w:rsid w:val="00657523"/>
    <w:rsid w:val="00660E99"/>
    <w:rsid w:val="00662C49"/>
    <w:rsid w:val="00671CF2"/>
    <w:rsid w:val="00674A9E"/>
    <w:rsid w:val="00683652"/>
    <w:rsid w:val="00684EAA"/>
    <w:rsid w:val="006850B6"/>
    <w:rsid w:val="00686400"/>
    <w:rsid w:val="006866B4"/>
    <w:rsid w:val="006870F9"/>
    <w:rsid w:val="00687184"/>
    <w:rsid w:val="006938C9"/>
    <w:rsid w:val="006A7609"/>
    <w:rsid w:val="006B12DC"/>
    <w:rsid w:val="006B1AF5"/>
    <w:rsid w:val="006B2A89"/>
    <w:rsid w:val="006B4791"/>
    <w:rsid w:val="006B52AF"/>
    <w:rsid w:val="006B5F78"/>
    <w:rsid w:val="006C5701"/>
    <w:rsid w:val="006C5CC0"/>
    <w:rsid w:val="006D0EB2"/>
    <w:rsid w:val="006D1A2F"/>
    <w:rsid w:val="006D573F"/>
    <w:rsid w:val="006E4E54"/>
    <w:rsid w:val="00704571"/>
    <w:rsid w:val="00712760"/>
    <w:rsid w:val="00715253"/>
    <w:rsid w:val="00715BA5"/>
    <w:rsid w:val="00716679"/>
    <w:rsid w:val="00717656"/>
    <w:rsid w:val="007241CF"/>
    <w:rsid w:val="00730EC2"/>
    <w:rsid w:val="007364C7"/>
    <w:rsid w:val="0073708D"/>
    <w:rsid w:val="00740D23"/>
    <w:rsid w:val="007445D4"/>
    <w:rsid w:val="00744C43"/>
    <w:rsid w:val="0075142A"/>
    <w:rsid w:val="0076141C"/>
    <w:rsid w:val="00762B12"/>
    <w:rsid w:val="00767109"/>
    <w:rsid w:val="00767424"/>
    <w:rsid w:val="00773AF7"/>
    <w:rsid w:val="007805E8"/>
    <w:rsid w:val="00780BE8"/>
    <w:rsid w:val="00785A2A"/>
    <w:rsid w:val="007929F0"/>
    <w:rsid w:val="00793187"/>
    <w:rsid w:val="00795F61"/>
    <w:rsid w:val="00796E3E"/>
    <w:rsid w:val="007B04DD"/>
    <w:rsid w:val="007B6FC9"/>
    <w:rsid w:val="007B7004"/>
    <w:rsid w:val="007C02E3"/>
    <w:rsid w:val="007C0BF1"/>
    <w:rsid w:val="007D05F8"/>
    <w:rsid w:val="007D5AB5"/>
    <w:rsid w:val="007D6C18"/>
    <w:rsid w:val="007E6BDD"/>
    <w:rsid w:val="007F32EF"/>
    <w:rsid w:val="0080559E"/>
    <w:rsid w:val="0081692D"/>
    <w:rsid w:val="00822C02"/>
    <w:rsid w:val="00834AC0"/>
    <w:rsid w:val="00837264"/>
    <w:rsid w:val="00842132"/>
    <w:rsid w:val="00842E6F"/>
    <w:rsid w:val="00845241"/>
    <w:rsid w:val="008501B7"/>
    <w:rsid w:val="00852296"/>
    <w:rsid w:val="00853781"/>
    <w:rsid w:val="00857E57"/>
    <w:rsid w:val="00860363"/>
    <w:rsid w:val="00865742"/>
    <w:rsid w:val="008663E0"/>
    <w:rsid w:val="008726B4"/>
    <w:rsid w:val="00885707"/>
    <w:rsid w:val="00886B07"/>
    <w:rsid w:val="00887849"/>
    <w:rsid w:val="008908A6"/>
    <w:rsid w:val="0089094C"/>
    <w:rsid w:val="00891089"/>
    <w:rsid w:val="008A1C34"/>
    <w:rsid w:val="008A27C1"/>
    <w:rsid w:val="008B20FC"/>
    <w:rsid w:val="008C6D71"/>
    <w:rsid w:val="008C6DF8"/>
    <w:rsid w:val="008C7FEC"/>
    <w:rsid w:val="008D61E9"/>
    <w:rsid w:val="00903E95"/>
    <w:rsid w:val="0090411B"/>
    <w:rsid w:val="009041A4"/>
    <w:rsid w:val="00905401"/>
    <w:rsid w:val="00913BF9"/>
    <w:rsid w:val="009242D0"/>
    <w:rsid w:val="00931708"/>
    <w:rsid w:val="00932B79"/>
    <w:rsid w:val="00936CE5"/>
    <w:rsid w:val="00941D46"/>
    <w:rsid w:val="00946D03"/>
    <w:rsid w:val="00951A93"/>
    <w:rsid w:val="009538ED"/>
    <w:rsid w:val="009544E9"/>
    <w:rsid w:val="0096304D"/>
    <w:rsid w:val="00963BFE"/>
    <w:rsid w:val="00963E4E"/>
    <w:rsid w:val="00972AEA"/>
    <w:rsid w:val="009764C9"/>
    <w:rsid w:val="0098349E"/>
    <w:rsid w:val="00994511"/>
    <w:rsid w:val="00995ADD"/>
    <w:rsid w:val="00995EC5"/>
    <w:rsid w:val="00996359"/>
    <w:rsid w:val="009A1105"/>
    <w:rsid w:val="009C780D"/>
    <w:rsid w:val="009D506D"/>
    <w:rsid w:val="009D5424"/>
    <w:rsid w:val="009D656E"/>
    <w:rsid w:val="009E3E50"/>
    <w:rsid w:val="009F1BA8"/>
    <w:rsid w:val="009F27CD"/>
    <w:rsid w:val="00A00D2B"/>
    <w:rsid w:val="00A03913"/>
    <w:rsid w:val="00A079DA"/>
    <w:rsid w:val="00A07B19"/>
    <w:rsid w:val="00A102DF"/>
    <w:rsid w:val="00A11B21"/>
    <w:rsid w:val="00A13520"/>
    <w:rsid w:val="00A154D6"/>
    <w:rsid w:val="00A21ED1"/>
    <w:rsid w:val="00A2513D"/>
    <w:rsid w:val="00A2646E"/>
    <w:rsid w:val="00A316AE"/>
    <w:rsid w:val="00A31EE1"/>
    <w:rsid w:val="00A347D2"/>
    <w:rsid w:val="00A36DBA"/>
    <w:rsid w:val="00A37CD7"/>
    <w:rsid w:val="00A4365A"/>
    <w:rsid w:val="00A45CD5"/>
    <w:rsid w:val="00A46532"/>
    <w:rsid w:val="00A54708"/>
    <w:rsid w:val="00A57241"/>
    <w:rsid w:val="00A64BE7"/>
    <w:rsid w:val="00A70C0A"/>
    <w:rsid w:val="00A71DED"/>
    <w:rsid w:val="00A73618"/>
    <w:rsid w:val="00A73F97"/>
    <w:rsid w:val="00A7503B"/>
    <w:rsid w:val="00A8516D"/>
    <w:rsid w:val="00A8734E"/>
    <w:rsid w:val="00A94237"/>
    <w:rsid w:val="00A9764E"/>
    <w:rsid w:val="00AA070F"/>
    <w:rsid w:val="00AA41B5"/>
    <w:rsid w:val="00AB136C"/>
    <w:rsid w:val="00AC0376"/>
    <w:rsid w:val="00AC1930"/>
    <w:rsid w:val="00AC3B94"/>
    <w:rsid w:val="00AC53FE"/>
    <w:rsid w:val="00AD02A6"/>
    <w:rsid w:val="00AD1B61"/>
    <w:rsid w:val="00AE02A7"/>
    <w:rsid w:val="00AF0960"/>
    <w:rsid w:val="00AF1615"/>
    <w:rsid w:val="00AF1F7F"/>
    <w:rsid w:val="00AF1F90"/>
    <w:rsid w:val="00B01DF0"/>
    <w:rsid w:val="00B1604E"/>
    <w:rsid w:val="00B17982"/>
    <w:rsid w:val="00B21D5F"/>
    <w:rsid w:val="00B224CF"/>
    <w:rsid w:val="00B242DF"/>
    <w:rsid w:val="00B25463"/>
    <w:rsid w:val="00B34E0F"/>
    <w:rsid w:val="00B363D8"/>
    <w:rsid w:val="00B4277E"/>
    <w:rsid w:val="00B45B91"/>
    <w:rsid w:val="00B47040"/>
    <w:rsid w:val="00B50446"/>
    <w:rsid w:val="00B505FA"/>
    <w:rsid w:val="00B611B8"/>
    <w:rsid w:val="00B6432D"/>
    <w:rsid w:val="00B70AEF"/>
    <w:rsid w:val="00B81D56"/>
    <w:rsid w:val="00B8204D"/>
    <w:rsid w:val="00B95521"/>
    <w:rsid w:val="00BA2BBF"/>
    <w:rsid w:val="00BA7734"/>
    <w:rsid w:val="00BB7ACB"/>
    <w:rsid w:val="00BC0C40"/>
    <w:rsid w:val="00BD65E1"/>
    <w:rsid w:val="00BE1AF2"/>
    <w:rsid w:val="00BE2B62"/>
    <w:rsid w:val="00BF3591"/>
    <w:rsid w:val="00C031C3"/>
    <w:rsid w:val="00C077E9"/>
    <w:rsid w:val="00C225C2"/>
    <w:rsid w:val="00C252E3"/>
    <w:rsid w:val="00C317D9"/>
    <w:rsid w:val="00C325A0"/>
    <w:rsid w:val="00C34963"/>
    <w:rsid w:val="00C40DAD"/>
    <w:rsid w:val="00C412B5"/>
    <w:rsid w:val="00C422AB"/>
    <w:rsid w:val="00C42FEF"/>
    <w:rsid w:val="00C4456F"/>
    <w:rsid w:val="00C452F0"/>
    <w:rsid w:val="00C45FDA"/>
    <w:rsid w:val="00C4731D"/>
    <w:rsid w:val="00C530CE"/>
    <w:rsid w:val="00C54811"/>
    <w:rsid w:val="00C64E1F"/>
    <w:rsid w:val="00C817DC"/>
    <w:rsid w:val="00C93D3C"/>
    <w:rsid w:val="00CA1157"/>
    <w:rsid w:val="00CA52BF"/>
    <w:rsid w:val="00CA65F3"/>
    <w:rsid w:val="00CB46FE"/>
    <w:rsid w:val="00CB727A"/>
    <w:rsid w:val="00CC20FD"/>
    <w:rsid w:val="00CC4EB0"/>
    <w:rsid w:val="00CC5E41"/>
    <w:rsid w:val="00CD1735"/>
    <w:rsid w:val="00CD5685"/>
    <w:rsid w:val="00CD5E9C"/>
    <w:rsid w:val="00CD7294"/>
    <w:rsid w:val="00CE0451"/>
    <w:rsid w:val="00CE20C7"/>
    <w:rsid w:val="00CE2880"/>
    <w:rsid w:val="00CE51BC"/>
    <w:rsid w:val="00CF2DE1"/>
    <w:rsid w:val="00CF4D34"/>
    <w:rsid w:val="00D01343"/>
    <w:rsid w:val="00D07B58"/>
    <w:rsid w:val="00D10C38"/>
    <w:rsid w:val="00D11095"/>
    <w:rsid w:val="00D1307C"/>
    <w:rsid w:val="00D13AE3"/>
    <w:rsid w:val="00D332E5"/>
    <w:rsid w:val="00D3450C"/>
    <w:rsid w:val="00D35E90"/>
    <w:rsid w:val="00D50466"/>
    <w:rsid w:val="00D535D7"/>
    <w:rsid w:val="00D54E60"/>
    <w:rsid w:val="00D6309B"/>
    <w:rsid w:val="00D72691"/>
    <w:rsid w:val="00D77B57"/>
    <w:rsid w:val="00D8400F"/>
    <w:rsid w:val="00D931BD"/>
    <w:rsid w:val="00D969F6"/>
    <w:rsid w:val="00D97EB1"/>
    <w:rsid w:val="00D97FF0"/>
    <w:rsid w:val="00DA7A2A"/>
    <w:rsid w:val="00DB0738"/>
    <w:rsid w:val="00DB3EE8"/>
    <w:rsid w:val="00DB6F1C"/>
    <w:rsid w:val="00DD3C6B"/>
    <w:rsid w:val="00DD4C60"/>
    <w:rsid w:val="00DE1E6D"/>
    <w:rsid w:val="00DE3035"/>
    <w:rsid w:val="00DE59BA"/>
    <w:rsid w:val="00DF060D"/>
    <w:rsid w:val="00DF268B"/>
    <w:rsid w:val="00E02A5D"/>
    <w:rsid w:val="00E0480E"/>
    <w:rsid w:val="00E05EAF"/>
    <w:rsid w:val="00E11BC6"/>
    <w:rsid w:val="00E211C6"/>
    <w:rsid w:val="00E246A5"/>
    <w:rsid w:val="00E24F8D"/>
    <w:rsid w:val="00E27A00"/>
    <w:rsid w:val="00E470FF"/>
    <w:rsid w:val="00E47A23"/>
    <w:rsid w:val="00E57830"/>
    <w:rsid w:val="00E57E2B"/>
    <w:rsid w:val="00E639FD"/>
    <w:rsid w:val="00E63FA5"/>
    <w:rsid w:val="00E64F33"/>
    <w:rsid w:val="00E663C9"/>
    <w:rsid w:val="00E71D1E"/>
    <w:rsid w:val="00E72E37"/>
    <w:rsid w:val="00E7685D"/>
    <w:rsid w:val="00E80D01"/>
    <w:rsid w:val="00E81456"/>
    <w:rsid w:val="00E85712"/>
    <w:rsid w:val="00E85BA0"/>
    <w:rsid w:val="00EA1384"/>
    <w:rsid w:val="00EA2947"/>
    <w:rsid w:val="00EB06BF"/>
    <w:rsid w:val="00EC09D6"/>
    <w:rsid w:val="00EC1E9F"/>
    <w:rsid w:val="00ED404F"/>
    <w:rsid w:val="00ED5297"/>
    <w:rsid w:val="00EE5D8B"/>
    <w:rsid w:val="00EF48C6"/>
    <w:rsid w:val="00F01804"/>
    <w:rsid w:val="00F0304F"/>
    <w:rsid w:val="00F03DB4"/>
    <w:rsid w:val="00F03EFA"/>
    <w:rsid w:val="00F04F57"/>
    <w:rsid w:val="00F127A9"/>
    <w:rsid w:val="00F35BAE"/>
    <w:rsid w:val="00F36113"/>
    <w:rsid w:val="00F36B00"/>
    <w:rsid w:val="00F416DF"/>
    <w:rsid w:val="00F46539"/>
    <w:rsid w:val="00F519F8"/>
    <w:rsid w:val="00F5601E"/>
    <w:rsid w:val="00F56494"/>
    <w:rsid w:val="00F66205"/>
    <w:rsid w:val="00F7262B"/>
    <w:rsid w:val="00F72820"/>
    <w:rsid w:val="00F73937"/>
    <w:rsid w:val="00F82FB2"/>
    <w:rsid w:val="00F86140"/>
    <w:rsid w:val="00F93031"/>
    <w:rsid w:val="00F95E48"/>
    <w:rsid w:val="00F9713A"/>
    <w:rsid w:val="00FA6059"/>
    <w:rsid w:val="00FB2C47"/>
    <w:rsid w:val="00FC1F9D"/>
    <w:rsid w:val="00FC3C05"/>
    <w:rsid w:val="00FD2110"/>
    <w:rsid w:val="00FD3D3E"/>
    <w:rsid w:val="00FE5FBB"/>
    <w:rsid w:val="00FF47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2965"/>
  <w15:chartTrackingRefBased/>
  <w15:docId w15:val="{C11A8EAF-3B25-4153-A59E-F728AEC55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86400"/>
  </w:style>
  <w:style w:type="paragraph" w:styleId="Kop2">
    <w:name w:val="heading 2"/>
    <w:basedOn w:val="Standaard"/>
    <w:next w:val="Standaard"/>
    <w:link w:val="Kop2Char"/>
    <w:uiPriority w:val="9"/>
    <w:semiHidden/>
    <w:unhideWhenUsed/>
    <w:qFormat/>
    <w:rsid w:val="009544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75142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8640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wpj-jtoc--title-label">
    <w:name w:val="wpj-jtoc--title-label"/>
    <w:basedOn w:val="Standaardalinea-lettertype"/>
    <w:rsid w:val="00686400"/>
  </w:style>
  <w:style w:type="character" w:styleId="Zwaar">
    <w:name w:val="Strong"/>
    <w:basedOn w:val="Standaardalinea-lettertype"/>
    <w:uiPriority w:val="22"/>
    <w:qFormat/>
    <w:rsid w:val="000E1886"/>
    <w:rPr>
      <w:b/>
      <w:bCs/>
    </w:rPr>
  </w:style>
  <w:style w:type="character" w:styleId="Hyperlink">
    <w:name w:val="Hyperlink"/>
    <w:basedOn w:val="Standaardalinea-lettertype"/>
    <w:uiPriority w:val="99"/>
    <w:semiHidden/>
    <w:unhideWhenUsed/>
    <w:rsid w:val="000E1886"/>
    <w:rPr>
      <w:color w:val="0000FF"/>
      <w:u w:val="single"/>
    </w:rPr>
  </w:style>
  <w:style w:type="character" w:customStyle="1" w:styleId="Kop3Char">
    <w:name w:val="Kop 3 Char"/>
    <w:basedOn w:val="Standaardalinea-lettertype"/>
    <w:link w:val="Kop3"/>
    <w:uiPriority w:val="9"/>
    <w:rsid w:val="0075142A"/>
    <w:rPr>
      <w:rFonts w:ascii="Times New Roman" w:eastAsia="Times New Roman" w:hAnsi="Times New Roman" w:cs="Times New Roman"/>
      <w:b/>
      <w:bCs/>
      <w:kern w:val="0"/>
      <w:sz w:val="27"/>
      <w:szCs w:val="27"/>
      <w:lang w:eastAsia="nl-NL"/>
      <w14:ligatures w14:val="none"/>
    </w:rPr>
  </w:style>
  <w:style w:type="paragraph" w:customStyle="1" w:styleId="rich-text-component">
    <w:name w:val="rich-text-component"/>
    <w:basedOn w:val="Standaard"/>
    <w:rsid w:val="0075142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cskcde">
    <w:name w:val="cskcde"/>
    <w:basedOn w:val="Standaardalinea-lettertype"/>
    <w:rsid w:val="00AC53FE"/>
  </w:style>
  <w:style w:type="character" w:customStyle="1" w:styleId="hgkelc">
    <w:name w:val="hgkelc"/>
    <w:basedOn w:val="Standaardalinea-lettertype"/>
    <w:rsid w:val="00AC53FE"/>
  </w:style>
  <w:style w:type="paragraph" w:customStyle="1" w:styleId="trt0xe">
    <w:name w:val="trt0xe"/>
    <w:basedOn w:val="Standaard"/>
    <w:rsid w:val="00A07B19"/>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Nadruk">
    <w:name w:val="Emphasis"/>
    <w:basedOn w:val="Standaardalinea-lettertype"/>
    <w:uiPriority w:val="20"/>
    <w:qFormat/>
    <w:rsid w:val="00126341"/>
    <w:rPr>
      <w:i/>
      <w:iCs/>
    </w:rPr>
  </w:style>
  <w:style w:type="paragraph" w:styleId="Lijstalinea">
    <w:name w:val="List Paragraph"/>
    <w:basedOn w:val="Standaard"/>
    <w:uiPriority w:val="34"/>
    <w:qFormat/>
    <w:rsid w:val="00E64F33"/>
    <w:pPr>
      <w:ind w:left="720"/>
      <w:contextualSpacing/>
    </w:pPr>
  </w:style>
  <w:style w:type="character" w:customStyle="1" w:styleId="Kop2Char">
    <w:name w:val="Kop 2 Char"/>
    <w:basedOn w:val="Standaardalinea-lettertype"/>
    <w:link w:val="Kop2"/>
    <w:uiPriority w:val="9"/>
    <w:semiHidden/>
    <w:rsid w:val="009544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7418">
      <w:bodyDiv w:val="1"/>
      <w:marLeft w:val="0"/>
      <w:marRight w:val="0"/>
      <w:marTop w:val="0"/>
      <w:marBottom w:val="0"/>
      <w:divBdr>
        <w:top w:val="none" w:sz="0" w:space="0" w:color="auto"/>
        <w:left w:val="none" w:sz="0" w:space="0" w:color="auto"/>
        <w:bottom w:val="none" w:sz="0" w:space="0" w:color="auto"/>
        <w:right w:val="none" w:sz="0" w:space="0" w:color="auto"/>
      </w:divBdr>
      <w:divsChild>
        <w:div w:id="95372255">
          <w:marLeft w:val="0"/>
          <w:marRight w:val="0"/>
          <w:marTop w:val="0"/>
          <w:marBottom w:val="0"/>
          <w:divBdr>
            <w:top w:val="none" w:sz="0" w:space="0" w:color="auto"/>
            <w:left w:val="none" w:sz="0" w:space="0" w:color="auto"/>
            <w:bottom w:val="none" w:sz="0" w:space="0" w:color="auto"/>
            <w:right w:val="none" w:sz="0" w:space="0" w:color="auto"/>
          </w:divBdr>
          <w:divsChild>
            <w:div w:id="1948341978">
              <w:marLeft w:val="0"/>
              <w:marRight w:val="0"/>
              <w:marTop w:val="0"/>
              <w:marBottom w:val="0"/>
              <w:divBdr>
                <w:top w:val="none" w:sz="0" w:space="0" w:color="auto"/>
                <w:left w:val="none" w:sz="0" w:space="0" w:color="auto"/>
                <w:bottom w:val="none" w:sz="0" w:space="0" w:color="auto"/>
                <w:right w:val="none" w:sz="0" w:space="0" w:color="auto"/>
              </w:divBdr>
              <w:divsChild>
                <w:div w:id="141316088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50502934">
          <w:marLeft w:val="0"/>
          <w:marRight w:val="0"/>
          <w:marTop w:val="0"/>
          <w:marBottom w:val="0"/>
          <w:divBdr>
            <w:top w:val="none" w:sz="0" w:space="0" w:color="auto"/>
            <w:left w:val="none" w:sz="0" w:space="0" w:color="auto"/>
            <w:bottom w:val="none" w:sz="0" w:space="0" w:color="auto"/>
            <w:right w:val="none" w:sz="0" w:space="0" w:color="auto"/>
          </w:divBdr>
          <w:divsChild>
            <w:div w:id="1436485290">
              <w:marLeft w:val="0"/>
              <w:marRight w:val="0"/>
              <w:marTop w:val="0"/>
              <w:marBottom w:val="0"/>
              <w:divBdr>
                <w:top w:val="none" w:sz="0" w:space="0" w:color="auto"/>
                <w:left w:val="none" w:sz="0" w:space="0" w:color="auto"/>
                <w:bottom w:val="none" w:sz="0" w:space="0" w:color="auto"/>
                <w:right w:val="none" w:sz="0" w:space="0" w:color="auto"/>
              </w:divBdr>
              <w:divsChild>
                <w:div w:id="767505180">
                  <w:marLeft w:val="0"/>
                  <w:marRight w:val="0"/>
                  <w:marTop w:val="0"/>
                  <w:marBottom w:val="0"/>
                  <w:divBdr>
                    <w:top w:val="none" w:sz="0" w:space="0" w:color="auto"/>
                    <w:left w:val="none" w:sz="0" w:space="0" w:color="auto"/>
                    <w:bottom w:val="none" w:sz="0" w:space="0" w:color="auto"/>
                    <w:right w:val="none" w:sz="0" w:space="0" w:color="auto"/>
                  </w:divBdr>
                  <w:divsChild>
                    <w:div w:id="793714058">
                      <w:marLeft w:val="0"/>
                      <w:marRight w:val="0"/>
                      <w:marTop w:val="0"/>
                      <w:marBottom w:val="0"/>
                      <w:divBdr>
                        <w:top w:val="none" w:sz="0" w:space="0" w:color="auto"/>
                        <w:left w:val="none" w:sz="0" w:space="0" w:color="auto"/>
                        <w:bottom w:val="none" w:sz="0" w:space="0" w:color="auto"/>
                        <w:right w:val="none" w:sz="0" w:space="0" w:color="auto"/>
                      </w:divBdr>
                      <w:divsChild>
                        <w:div w:id="1648437646">
                          <w:marLeft w:val="0"/>
                          <w:marRight w:val="0"/>
                          <w:marTop w:val="0"/>
                          <w:marBottom w:val="0"/>
                          <w:divBdr>
                            <w:top w:val="none" w:sz="0" w:space="0" w:color="auto"/>
                            <w:left w:val="none" w:sz="0" w:space="0" w:color="auto"/>
                            <w:bottom w:val="none" w:sz="0" w:space="0" w:color="auto"/>
                            <w:right w:val="none" w:sz="0" w:space="0" w:color="auto"/>
                          </w:divBdr>
                          <w:divsChild>
                            <w:div w:id="2072340406">
                              <w:marLeft w:val="300"/>
                              <w:marRight w:val="0"/>
                              <w:marTop w:val="0"/>
                              <w:marBottom w:val="0"/>
                              <w:divBdr>
                                <w:top w:val="none" w:sz="0" w:space="0" w:color="auto"/>
                                <w:left w:val="none" w:sz="0" w:space="0" w:color="auto"/>
                                <w:bottom w:val="none" w:sz="0" w:space="0" w:color="auto"/>
                                <w:right w:val="none" w:sz="0" w:space="0" w:color="auto"/>
                              </w:divBdr>
                              <w:divsChild>
                                <w:div w:id="588663559">
                                  <w:marLeft w:val="0"/>
                                  <w:marRight w:val="0"/>
                                  <w:marTop w:val="0"/>
                                  <w:marBottom w:val="0"/>
                                  <w:divBdr>
                                    <w:top w:val="none" w:sz="0" w:space="0" w:color="auto"/>
                                    <w:left w:val="none" w:sz="0" w:space="0" w:color="auto"/>
                                    <w:bottom w:val="none" w:sz="0" w:space="0" w:color="auto"/>
                                    <w:right w:val="none" w:sz="0" w:space="0" w:color="auto"/>
                                  </w:divBdr>
                                  <w:divsChild>
                                    <w:div w:id="1759905163">
                                      <w:marLeft w:val="0"/>
                                      <w:marRight w:val="0"/>
                                      <w:marTop w:val="0"/>
                                      <w:marBottom w:val="0"/>
                                      <w:divBdr>
                                        <w:top w:val="none" w:sz="0" w:space="0" w:color="auto"/>
                                        <w:left w:val="none" w:sz="0" w:space="0" w:color="auto"/>
                                        <w:bottom w:val="none" w:sz="0" w:space="0" w:color="auto"/>
                                        <w:right w:val="none" w:sz="0" w:space="0" w:color="auto"/>
                                      </w:divBdr>
                                      <w:divsChild>
                                        <w:div w:id="1971938083">
                                          <w:marLeft w:val="0"/>
                                          <w:marRight w:val="0"/>
                                          <w:marTop w:val="0"/>
                                          <w:marBottom w:val="0"/>
                                          <w:divBdr>
                                            <w:top w:val="none" w:sz="0" w:space="0" w:color="auto"/>
                                            <w:left w:val="none" w:sz="0" w:space="0" w:color="auto"/>
                                            <w:bottom w:val="none" w:sz="0" w:space="0" w:color="auto"/>
                                            <w:right w:val="none" w:sz="0" w:space="0" w:color="auto"/>
                                          </w:divBdr>
                                          <w:divsChild>
                                            <w:div w:id="532227488">
                                              <w:marLeft w:val="0"/>
                                              <w:marRight w:val="0"/>
                                              <w:marTop w:val="0"/>
                                              <w:marBottom w:val="0"/>
                                              <w:divBdr>
                                                <w:top w:val="none" w:sz="0" w:space="0" w:color="auto"/>
                                                <w:left w:val="none" w:sz="0" w:space="0" w:color="auto"/>
                                                <w:bottom w:val="none" w:sz="0" w:space="0" w:color="auto"/>
                                                <w:right w:val="none" w:sz="0" w:space="0" w:color="auto"/>
                                              </w:divBdr>
                                              <w:divsChild>
                                                <w:div w:id="1567061108">
                                                  <w:marLeft w:val="0"/>
                                                  <w:marRight w:val="0"/>
                                                  <w:marTop w:val="0"/>
                                                  <w:marBottom w:val="0"/>
                                                  <w:divBdr>
                                                    <w:top w:val="none" w:sz="0" w:space="0" w:color="auto"/>
                                                    <w:left w:val="none" w:sz="0" w:space="0" w:color="auto"/>
                                                    <w:bottom w:val="none" w:sz="0" w:space="0" w:color="auto"/>
                                                    <w:right w:val="none" w:sz="0" w:space="0" w:color="auto"/>
                                                  </w:divBdr>
                                                  <w:divsChild>
                                                    <w:div w:id="213195937">
                                                      <w:marLeft w:val="0"/>
                                                      <w:marRight w:val="0"/>
                                                      <w:marTop w:val="0"/>
                                                      <w:marBottom w:val="0"/>
                                                      <w:divBdr>
                                                        <w:top w:val="none" w:sz="0" w:space="0" w:color="auto"/>
                                                        <w:left w:val="none" w:sz="0" w:space="0" w:color="auto"/>
                                                        <w:bottom w:val="none" w:sz="0" w:space="0" w:color="auto"/>
                                                        <w:right w:val="none" w:sz="0" w:space="0" w:color="auto"/>
                                                      </w:divBdr>
                                                      <w:divsChild>
                                                        <w:div w:id="780685925">
                                                          <w:marLeft w:val="0"/>
                                                          <w:marRight w:val="0"/>
                                                          <w:marTop w:val="0"/>
                                                          <w:marBottom w:val="0"/>
                                                          <w:divBdr>
                                                            <w:top w:val="none" w:sz="0" w:space="0" w:color="auto"/>
                                                            <w:left w:val="none" w:sz="0" w:space="0" w:color="auto"/>
                                                            <w:bottom w:val="none" w:sz="0" w:space="0" w:color="auto"/>
                                                            <w:right w:val="none" w:sz="0" w:space="0" w:color="auto"/>
                                                          </w:divBdr>
                                                          <w:divsChild>
                                                            <w:div w:id="1694962413">
                                                              <w:marLeft w:val="0"/>
                                                              <w:marRight w:val="0"/>
                                                              <w:marTop w:val="0"/>
                                                              <w:marBottom w:val="0"/>
                                                              <w:divBdr>
                                                                <w:top w:val="none" w:sz="0" w:space="0" w:color="auto"/>
                                                                <w:left w:val="none" w:sz="0" w:space="0" w:color="auto"/>
                                                                <w:bottom w:val="none" w:sz="0" w:space="0" w:color="auto"/>
                                                                <w:right w:val="none" w:sz="0" w:space="0" w:color="auto"/>
                                                              </w:divBdr>
                                                              <w:divsChild>
                                                                <w:div w:id="168524998">
                                                                  <w:marLeft w:val="0"/>
                                                                  <w:marRight w:val="0"/>
                                                                  <w:marTop w:val="0"/>
                                                                  <w:marBottom w:val="0"/>
                                                                  <w:divBdr>
                                                                    <w:top w:val="none" w:sz="0" w:space="0" w:color="auto"/>
                                                                    <w:left w:val="none" w:sz="0" w:space="0" w:color="auto"/>
                                                                    <w:bottom w:val="none" w:sz="0" w:space="0" w:color="auto"/>
                                                                    <w:right w:val="none" w:sz="0" w:space="0" w:color="auto"/>
                                                                  </w:divBdr>
                                                                  <w:divsChild>
                                                                    <w:div w:id="16164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8814736">
                      <w:marLeft w:val="0"/>
                      <w:marRight w:val="0"/>
                      <w:marTop w:val="0"/>
                      <w:marBottom w:val="0"/>
                      <w:divBdr>
                        <w:top w:val="none" w:sz="0" w:space="0" w:color="auto"/>
                        <w:left w:val="none" w:sz="0" w:space="0" w:color="auto"/>
                        <w:bottom w:val="none" w:sz="0" w:space="0" w:color="auto"/>
                        <w:right w:val="none" w:sz="0" w:space="0" w:color="auto"/>
                      </w:divBdr>
                      <w:divsChild>
                        <w:div w:id="323777793">
                          <w:marLeft w:val="0"/>
                          <w:marRight w:val="0"/>
                          <w:marTop w:val="0"/>
                          <w:marBottom w:val="0"/>
                          <w:divBdr>
                            <w:top w:val="none" w:sz="0" w:space="0" w:color="auto"/>
                            <w:left w:val="none" w:sz="0" w:space="0" w:color="auto"/>
                            <w:bottom w:val="none" w:sz="0" w:space="0" w:color="auto"/>
                            <w:right w:val="none" w:sz="0" w:space="0" w:color="auto"/>
                          </w:divBdr>
                          <w:divsChild>
                            <w:div w:id="12155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27416">
      <w:bodyDiv w:val="1"/>
      <w:marLeft w:val="0"/>
      <w:marRight w:val="0"/>
      <w:marTop w:val="0"/>
      <w:marBottom w:val="0"/>
      <w:divBdr>
        <w:top w:val="none" w:sz="0" w:space="0" w:color="auto"/>
        <w:left w:val="none" w:sz="0" w:space="0" w:color="auto"/>
        <w:bottom w:val="none" w:sz="0" w:space="0" w:color="auto"/>
        <w:right w:val="none" w:sz="0" w:space="0" w:color="auto"/>
      </w:divBdr>
    </w:div>
    <w:div w:id="290981343">
      <w:bodyDiv w:val="1"/>
      <w:marLeft w:val="0"/>
      <w:marRight w:val="0"/>
      <w:marTop w:val="0"/>
      <w:marBottom w:val="0"/>
      <w:divBdr>
        <w:top w:val="none" w:sz="0" w:space="0" w:color="auto"/>
        <w:left w:val="none" w:sz="0" w:space="0" w:color="auto"/>
        <w:bottom w:val="none" w:sz="0" w:space="0" w:color="auto"/>
        <w:right w:val="none" w:sz="0" w:space="0" w:color="auto"/>
      </w:divBdr>
      <w:divsChild>
        <w:div w:id="761297614">
          <w:marLeft w:val="0"/>
          <w:marRight w:val="0"/>
          <w:marTop w:val="0"/>
          <w:marBottom w:val="0"/>
          <w:divBdr>
            <w:top w:val="none" w:sz="0" w:space="0" w:color="auto"/>
            <w:left w:val="none" w:sz="0" w:space="0" w:color="auto"/>
            <w:bottom w:val="none" w:sz="0" w:space="0" w:color="auto"/>
            <w:right w:val="none" w:sz="0" w:space="0" w:color="auto"/>
          </w:divBdr>
          <w:divsChild>
            <w:div w:id="96298419">
              <w:marLeft w:val="0"/>
              <w:marRight w:val="0"/>
              <w:marTop w:val="0"/>
              <w:marBottom w:val="0"/>
              <w:divBdr>
                <w:top w:val="none" w:sz="0" w:space="0" w:color="auto"/>
                <w:left w:val="none" w:sz="0" w:space="0" w:color="auto"/>
                <w:bottom w:val="none" w:sz="0" w:space="0" w:color="auto"/>
                <w:right w:val="none" w:sz="0" w:space="0" w:color="auto"/>
              </w:divBdr>
              <w:divsChild>
                <w:div w:id="195397032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20449884">
          <w:marLeft w:val="0"/>
          <w:marRight w:val="0"/>
          <w:marTop w:val="0"/>
          <w:marBottom w:val="0"/>
          <w:divBdr>
            <w:top w:val="none" w:sz="0" w:space="0" w:color="auto"/>
            <w:left w:val="none" w:sz="0" w:space="0" w:color="auto"/>
            <w:bottom w:val="none" w:sz="0" w:space="0" w:color="auto"/>
            <w:right w:val="none" w:sz="0" w:space="0" w:color="auto"/>
          </w:divBdr>
          <w:divsChild>
            <w:div w:id="600262297">
              <w:marLeft w:val="0"/>
              <w:marRight w:val="0"/>
              <w:marTop w:val="0"/>
              <w:marBottom w:val="0"/>
              <w:divBdr>
                <w:top w:val="none" w:sz="0" w:space="0" w:color="auto"/>
                <w:left w:val="none" w:sz="0" w:space="0" w:color="auto"/>
                <w:bottom w:val="none" w:sz="0" w:space="0" w:color="auto"/>
                <w:right w:val="none" w:sz="0" w:space="0" w:color="auto"/>
              </w:divBdr>
              <w:divsChild>
                <w:div w:id="1730227988">
                  <w:marLeft w:val="0"/>
                  <w:marRight w:val="0"/>
                  <w:marTop w:val="0"/>
                  <w:marBottom w:val="0"/>
                  <w:divBdr>
                    <w:top w:val="none" w:sz="0" w:space="0" w:color="auto"/>
                    <w:left w:val="none" w:sz="0" w:space="0" w:color="auto"/>
                    <w:bottom w:val="none" w:sz="0" w:space="0" w:color="auto"/>
                    <w:right w:val="none" w:sz="0" w:space="0" w:color="auto"/>
                  </w:divBdr>
                  <w:divsChild>
                    <w:div w:id="2125808744">
                      <w:marLeft w:val="0"/>
                      <w:marRight w:val="0"/>
                      <w:marTop w:val="0"/>
                      <w:marBottom w:val="0"/>
                      <w:divBdr>
                        <w:top w:val="none" w:sz="0" w:space="0" w:color="auto"/>
                        <w:left w:val="none" w:sz="0" w:space="0" w:color="auto"/>
                        <w:bottom w:val="none" w:sz="0" w:space="0" w:color="auto"/>
                        <w:right w:val="none" w:sz="0" w:space="0" w:color="auto"/>
                      </w:divBdr>
                      <w:divsChild>
                        <w:div w:id="763379323">
                          <w:marLeft w:val="0"/>
                          <w:marRight w:val="0"/>
                          <w:marTop w:val="0"/>
                          <w:marBottom w:val="0"/>
                          <w:divBdr>
                            <w:top w:val="none" w:sz="0" w:space="0" w:color="auto"/>
                            <w:left w:val="none" w:sz="0" w:space="0" w:color="auto"/>
                            <w:bottom w:val="none" w:sz="0" w:space="0" w:color="auto"/>
                            <w:right w:val="none" w:sz="0" w:space="0" w:color="auto"/>
                          </w:divBdr>
                          <w:divsChild>
                            <w:div w:id="13411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917716">
      <w:bodyDiv w:val="1"/>
      <w:marLeft w:val="0"/>
      <w:marRight w:val="0"/>
      <w:marTop w:val="0"/>
      <w:marBottom w:val="0"/>
      <w:divBdr>
        <w:top w:val="none" w:sz="0" w:space="0" w:color="auto"/>
        <w:left w:val="none" w:sz="0" w:space="0" w:color="auto"/>
        <w:bottom w:val="none" w:sz="0" w:space="0" w:color="auto"/>
        <w:right w:val="none" w:sz="0" w:space="0" w:color="auto"/>
      </w:divBdr>
    </w:div>
    <w:div w:id="405962407">
      <w:bodyDiv w:val="1"/>
      <w:marLeft w:val="0"/>
      <w:marRight w:val="0"/>
      <w:marTop w:val="0"/>
      <w:marBottom w:val="0"/>
      <w:divBdr>
        <w:top w:val="none" w:sz="0" w:space="0" w:color="auto"/>
        <w:left w:val="none" w:sz="0" w:space="0" w:color="auto"/>
        <w:bottom w:val="none" w:sz="0" w:space="0" w:color="auto"/>
        <w:right w:val="none" w:sz="0" w:space="0" w:color="auto"/>
      </w:divBdr>
      <w:divsChild>
        <w:div w:id="658655815">
          <w:marLeft w:val="0"/>
          <w:marRight w:val="0"/>
          <w:marTop w:val="0"/>
          <w:marBottom w:val="0"/>
          <w:divBdr>
            <w:top w:val="none" w:sz="0" w:space="0" w:color="auto"/>
            <w:left w:val="none" w:sz="0" w:space="0" w:color="auto"/>
            <w:bottom w:val="none" w:sz="0" w:space="0" w:color="auto"/>
            <w:right w:val="none" w:sz="0" w:space="0" w:color="auto"/>
          </w:divBdr>
          <w:divsChild>
            <w:div w:id="682438760">
              <w:marLeft w:val="0"/>
              <w:marRight w:val="0"/>
              <w:marTop w:val="0"/>
              <w:marBottom w:val="0"/>
              <w:divBdr>
                <w:top w:val="none" w:sz="0" w:space="0" w:color="auto"/>
                <w:left w:val="none" w:sz="0" w:space="0" w:color="auto"/>
                <w:bottom w:val="none" w:sz="0" w:space="0" w:color="auto"/>
                <w:right w:val="none" w:sz="0" w:space="0" w:color="auto"/>
              </w:divBdr>
              <w:divsChild>
                <w:div w:id="1458521083">
                  <w:marLeft w:val="0"/>
                  <w:marRight w:val="0"/>
                  <w:marTop w:val="0"/>
                  <w:marBottom w:val="0"/>
                  <w:divBdr>
                    <w:top w:val="none" w:sz="0" w:space="0" w:color="auto"/>
                    <w:left w:val="none" w:sz="0" w:space="0" w:color="auto"/>
                    <w:bottom w:val="none" w:sz="0" w:space="0" w:color="auto"/>
                    <w:right w:val="none" w:sz="0" w:space="0" w:color="auto"/>
                  </w:divBdr>
                  <w:divsChild>
                    <w:div w:id="972101606">
                      <w:marLeft w:val="0"/>
                      <w:marRight w:val="0"/>
                      <w:marTop w:val="0"/>
                      <w:marBottom w:val="0"/>
                      <w:divBdr>
                        <w:top w:val="none" w:sz="0" w:space="0" w:color="auto"/>
                        <w:left w:val="none" w:sz="0" w:space="0" w:color="auto"/>
                        <w:bottom w:val="none" w:sz="0" w:space="0" w:color="auto"/>
                        <w:right w:val="none" w:sz="0" w:space="0" w:color="auto"/>
                      </w:divBdr>
                      <w:divsChild>
                        <w:div w:id="1995721628">
                          <w:marLeft w:val="27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832493">
      <w:bodyDiv w:val="1"/>
      <w:marLeft w:val="0"/>
      <w:marRight w:val="0"/>
      <w:marTop w:val="0"/>
      <w:marBottom w:val="0"/>
      <w:divBdr>
        <w:top w:val="none" w:sz="0" w:space="0" w:color="auto"/>
        <w:left w:val="none" w:sz="0" w:space="0" w:color="auto"/>
        <w:bottom w:val="none" w:sz="0" w:space="0" w:color="auto"/>
        <w:right w:val="none" w:sz="0" w:space="0" w:color="auto"/>
      </w:divBdr>
    </w:div>
    <w:div w:id="544488602">
      <w:bodyDiv w:val="1"/>
      <w:marLeft w:val="0"/>
      <w:marRight w:val="0"/>
      <w:marTop w:val="0"/>
      <w:marBottom w:val="0"/>
      <w:divBdr>
        <w:top w:val="none" w:sz="0" w:space="0" w:color="auto"/>
        <w:left w:val="none" w:sz="0" w:space="0" w:color="auto"/>
        <w:bottom w:val="none" w:sz="0" w:space="0" w:color="auto"/>
        <w:right w:val="none" w:sz="0" w:space="0" w:color="auto"/>
      </w:divBdr>
      <w:divsChild>
        <w:div w:id="1111389790">
          <w:marLeft w:val="0"/>
          <w:marRight w:val="0"/>
          <w:marTop w:val="0"/>
          <w:marBottom w:val="0"/>
          <w:divBdr>
            <w:top w:val="none" w:sz="0" w:space="0" w:color="auto"/>
            <w:left w:val="none" w:sz="0" w:space="0" w:color="auto"/>
            <w:bottom w:val="none" w:sz="0" w:space="0" w:color="auto"/>
            <w:right w:val="none" w:sz="0" w:space="0" w:color="auto"/>
          </w:divBdr>
          <w:divsChild>
            <w:div w:id="1919319447">
              <w:marLeft w:val="0"/>
              <w:marRight w:val="0"/>
              <w:marTop w:val="0"/>
              <w:marBottom w:val="0"/>
              <w:divBdr>
                <w:top w:val="none" w:sz="0" w:space="0" w:color="auto"/>
                <w:left w:val="none" w:sz="0" w:space="0" w:color="auto"/>
                <w:bottom w:val="none" w:sz="0" w:space="0" w:color="auto"/>
                <w:right w:val="none" w:sz="0" w:space="0" w:color="auto"/>
              </w:divBdr>
              <w:divsChild>
                <w:div w:id="42600015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62339083">
          <w:marLeft w:val="0"/>
          <w:marRight w:val="0"/>
          <w:marTop w:val="0"/>
          <w:marBottom w:val="0"/>
          <w:divBdr>
            <w:top w:val="none" w:sz="0" w:space="0" w:color="auto"/>
            <w:left w:val="none" w:sz="0" w:space="0" w:color="auto"/>
            <w:bottom w:val="none" w:sz="0" w:space="0" w:color="auto"/>
            <w:right w:val="none" w:sz="0" w:space="0" w:color="auto"/>
          </w:divBdr>
          <w:divsChild>
            <w:div w:id="588542453">
              <w:marLeft w:val="0"/>
              <w:marRight w:val="0"/>
              <w:marTop w:val="0"/>
              <w:marBottom w:val="0"/>
              <w:divBdr>
                <w:top w:val="none" w:sz="0" w:space="0" w:color="auto"/>
                <w:left w:val="none" w:sz="0" w:space="0" w:color="auto"/>
                <w:bottom w:val="none" w:sz="0" w:space="0" w:color="auto"/>
                <w:right w:val="none" w:sz="0" w:space="0" w:color="auto"/>
              </w:divBdr>
              <w:divsChild>
                <w:div w:id="206141796">
                  <w:marLeft w:val="0"/>
                  <w:marRight w:val="0"/>
                  <w:marTop w:val="0"/>
                  <w:marBottom w:val="0"/>
                  <w:divBdr>
                    <w:top w:val="none" w:sz="0" w:space="0" w:color="auto"/>
                    <w:left w:val="none" w:sz="0" w:space="0" w:color="auto"/>
                    <w:bottom w:val="none" w:sz="0" w:space="0" w:color="auto"/>
                    <w:right w:val="none" w:sz="0" w:space="0" w:color="auto"/>
                  </w:divBdr>
                  <w:divsChild>
                    <w:div w:id="349452292">
                      <w:marLeft w:val="0"/>
                      <w:marRight w:val="0"/>
                      <w:marTop w:val="0"/>
                      <w:marBottom w:val="0"/>
                      <w:divBdr>
                        <w:top w:val="none" w:sz="0" w:space="0" w:color="auto"/>
                        <w:left w:val="none" w:sz="0" w:space="0" w:color="auto"/>
                        <w:bottom w:val="none" w:sz="0" w:space="0" w:color="auto"/>
                        <w:right w:val="none" w:sz="0" w:space="0" w:color="auto"/>
                      </w:divBdr>
                      <w:divsChild>
                        <w:div w:id="1151168427">
                          <w:marLeft w:val="0"/>
                          <w:marRight w:val="0"/>
                          <w:marTop w:val="0"/>
                          <w:marBottom w:val="0"/>
                          <w:divBdr>
                            <w:top w:val="none" w:sz="0" w:space="0" w:color="auto"/>
                            <w:left w:val="none" w:sz="0" w:space="0" w:color="auto"/>
                            <w:bottom w:val="none" w:sz="0" w:space="0" w:color="auto"/>
                            <w:right w:val="none" w:sz="0" w:space="0" w:color="auto"/>
                          </w:divBdr>
                          <w:divsChild>
                            <w:div w:id="4885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207291">
      <w:bodyDiv w:val="1"/>
      <w:marLeft w:val="0"/>
      <w:marRight w:val="0"/>
      <w:marTop w:val="0"/>
      <w:marBottom w:val="0"/>
      <w:divBdr>
        <w:top w:val="none" w:sz="0" w:space="0" w:color="auto"/>
        <w:left w:val="none" w:sz="0" w:space="0" w:color="auto"/>
        <w:bottom w:val="none" w:sz="0" w:space="0" w:color="auto"/>
        <w:right w:val="none" w:sz="0" w:space="0" w:color="auto"/>
      </w:divBdr>
      <w:divsChild>
        <w:div w:id="697972943">
          <w:marLeft w:val="0"/>
          <w:marRight w:val="0"/>
          <w:marTop w:val="0"/>
          <w:marBottom w:val="0"/>
          <w:divBdr>
            <w:top w:val="none" w:sz="0" w:space="0" w:color="auto"/>
            <w:left w:val="none" w:sz="0" w:space="0" w:color="auto"/>
            <w:bottom w:val="none" w:sz="0" w:space="0" w:color="auto"/>
            <w:right w:val="none" w:sz="0" w:space="0" w:color="auto"/>
          </w:divBdr>
          <w:divsChild>
            <w:div w:id="854804162">
              <w:marLeft w:val="0"/>
              <w:marRight w:val="0"/>
              <w:marTop w:val="0"/>
              <w:marBottom w:val="0"/>
              <w:divBdr>
                <w:top w:val="none" w:sz="0" w:space="0" w:color="auto"/>
                <w:left w:val="none" w:sz="0" w:space="0" w:color="auto"/>
                <w:bottom w:val="none" w:sz="0" w:space="0" w:color="auto"/>
                <w:right w:val="none" w:sz="0" w:space="0" w:color="auto"/>
              </w:divBdr>
              <w:divsChild>
                <w:div w:id="19571295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18533307">
          <w:marLeft w:val="0"/>
          <w:marRight w:val="0"/>
          <w:marTop w:val="0"/>
          <w:marBottom w:val="0"/>
          <w:divBdr>
            <w:top w:val="none" w:sz="0" w:space="0" w:color="auto"/>
            <w:left w:val="none" w:sz="0" w:space="0" w:color="auto"/>
            <w:bottom w:val="none" w:sz="0" w:space="0" w:color="auto"/>
            <w:right w:val="none" w:sz="0" w:space="0" w:color="auto"/>
          </w:divBdr>
          <w:divsChild>
            <w:div w:id="366444514">
              <w:marLeft w:val="0"/>
              <w:marRight w:val="0"/>
              <w:marTop w:val="0"/>
              <w:marBottom w:val="0"/>
              <w:divBdr>
                <w:top w:val="none" w:sz="0" w:space="0" w:color="auto"/>
                <w:left w:val="none" w:sz="0" w:space="0" w:color="auto"/>
                <w:bottom w:val="none" w:sz="0" w:space="0" w:color="auto"/>
                <w:right w:val="none" w:sz="0" w:space="0" w:color="auto"/>
              </w:divBdr>
              <w:divsChild>
                <w:div w:id="1834645216">
                  <w:marLeft w:val="0"/>
                  <w:marRight w:val="0"/>
                  <w:marTop w:val="0"/>
                  <w:marBottom w:val="0"/>
                  <w:divBdr>
                    <w:top w:val="none" w:sz="0" w:space="0" w:color="auto"/>
                    <w:left w:val="none" w:sz="0" w:space="0" w:color="auto"/>
                    <w:bottom w:val="none" w:sz="0" w:space="0" w:color="auto"/>
                    <w:right w:val="none" w:sz="0" w:space="0" w:color="auto"/>
                  </w:divBdr>
                  <w:divsChild>
                    <w:div w:id="1992755714">
                      <w:marLeft w:val="0"/>
                      <w:marRight w:val="0"/>
                      <w:marTop w:val="0"/>
                      <w:marBottom w:val="0"/>
                      <w:divBdr>
                        <w:top w:val="none" w:sz="0" w:space="0" w:color="auto"/>
                        <w:left w:val="none" w:sz="0" w:space="0" w:color="auto"/>
                        <w:bottom w:val="none" w:sz="0" w:space="0" w:color="auto"/>
                        <w:right w:val="none" w:sz="0" w:space="0" w:color="auto"/>
                      </w:divBdr>
                      <w:divsChild>
                        <w:div w:id="1329597651">
                          <w:marLeft w:val="0"/>
                          <w:marRight w:val="0"/>
                          <w:marTop w:val="0"/>
                          <w:marBottom w:val="0"/>
                          <w:divBdr>
                            <w:top w:val="none" w:sz="0" w:space="0" w:color="auto"/>
                            <w:left w:val="none" w:sz="0" w:space="0" w:color="auto"/>
                            <w:bottom w:val="none" w:sz="0" w:space="0" w:color="auto"/>
                            <w:right w:val="none" w:sz="0" w:space="0" w:color="auto"/>
                          </w:divBdr>
                          <w:divsChild>
                            <w:div w:id="1220022519">
                              <w:marLeft w:val="300"/>
                              <w:marRight w:val="0"/>
                              <w:marTop w:val="0"/>
                              <w:marBottom w:val="0"/>
                              <w:divBdr>
                                <w:top w:val="none" w:sz="0" w:space="0" w:color="auto"/>
                                <w:left w:val="none" w:sz="0" w:space="0" w:color="auto"/>
                                <w:bottom w:val="none" w:sz="0" w:space="0" w:color="auto"/>
                                <w:right w:val="none" w:sz="0" w:space="0" w:color="auto"/>
                              </w:divBdr>
                              <w:divsChild>
                                <w:div w:id="122581399">
                                  <w:marLeft w:val="0"/>
                                  <w:marRight w:val="0"/>
                                  <w:marTop w:val="0"/>
                                  <w:marBottom w:val="0"/>
                                  <w:divBdr>
                                    <w:top w:val="none" w:sz="0" w:space="0" w:color="auto"/>
                                    <w:left w:val="none" w:sz="0" w:space="0" w:color="auto"/>
                                    <w:bottom w:val="none" w:sz="0" w:space="0" w:color="auto"/>
                                    <w:right w:val="none" w:sz="0" w:space="0" w:color="auto"/>
                                  </w:divBdr>
                                  <w:divsChild>
                                    <w:div w:id="2134470787">
                                      <w:marLeft w:val="0"/>
                                      <w:marRight w:val="0"/>
                                      <w:marTop w:val="0"/>
                                      <w:marBottom w:val="0"/>
                                      <w:divBdr>
                                        <w:top w:val="none" w:sz="0" w:space="0" w:color="auto"/>
                                        <w:left w:val="none" w:sz="0" w:space="0" w:color="auto"/>
                                        <w:bottom w:val="none" w:sz="0" w:space="0" w:color="auto"/>
                                        <w:right w:val="none" w:sz="0" w:space="0" w:color="auto"/>
                                      </w:divBdr>
                                      <w:divsChild>
                                        <w:div w:id="1635062982">
                                          <w:marLeft w:val="0"/>
                                          <w:marRight w:val="0"/>
                                          <w:marTop w:val="0"/>
                                          <w:marBottom w:val="0"/>
                                          <w:divBdr>
                                            <w:top w:val="none" w:sz="0" w:space="0" w:color="auto"/>
                                            <w:left w:val="none" w:sz="0" w:space="0" w:color="auto"/>
                                            <w:bottom w:val="none" w:sz="0" w:space="0" w:color="auto"/>
                                            <w:right w:val="none" w:sz="0" w:space="0" w:color="auto"/>
                                          </w:divBdr>
                                          <w:divsChild>
                                            <w:div w:id="42602049">
                                              <w:marLeft w:val="0"/>
                                              <w:marRight w:val="0"/>
                                              <w:marTop w:val="0"/>
                                              <w:marBottom w:val="0"/>
                                              <w:divBdr>
                                                <w:top w:val="none" w:sz="0" w:space="0" w:color="auto"/>
                                                <w:left w:val="none" w:sz="0" w:space="0" w:color="auto"/>
                                                <w:bottom w:val="none" w:sz="0" w:space="0" w:color="auto"/>
                                                <w:right w:val="none" w:sz="0" w:space="0" w:color="auto"/>
                                              </w:divBdr>
                                              <w:divsChild>
                                                <w:div w:id="858006384">
                                                  <w:marLeft w:val="0"/>
                                                  <w:marRight w:val="0"/>
                                                  <w:marTop w:val="0"/>
                                                  <w:marBottom w:val="0"/>
                                                  <w:divBdr>
                                                    <w:top w:val="none" w:sz="0" w:space="0" w:color="auto"/>
                                                    <w:left w:val="none" w:sz="0" w:space="0" w:color="auto"/>
                                                    <w:bottom w:val="none" w:sz="0" w:space="0" w:color="auto"/>
                                                    <w:right w:val="none" w:sz="0" w:space="0" w:color="auto"/>
                                                  </w:divBdr>
                                                  <w:divsChild>
                                                    <w:div w:id="1741247862">
                                                      <w:marLeft w:val="0"/>
                                                      <w:marRight w:val="0"/>
                                                      <w:marTop w:val="0"/>
                                                      <w:marBottom w:val="0"/>
                                                      <w:divBdr>
                                                        <w:top w:val="none" w:sz="0" w:space="0" w:color="auto"/>
                                                        <w:left w:val="none" w:sz="0" w:space="0" w:color="auto"/>
                                                        <w:bottom w:val="none" w:sz="0" w:space="0" w:color="auto"/>
                                                        <w:right w:val="none" w:sz="0" w:space="0" w:color="auto"/>
                                                      </w:divBdr>
                                                      <w:divsChild>
                                                        <w:div w:id="1511020783">
                                                          <w:marLeft w:val="0"/>
                                                          <w:marRight w:val="0"/>
                                                          <w:marTop w:val="0"/>
                                                          <w:marBottom w:val="0"/>
                                                          <w:divBdr>
                                                            <w:top w:val="none" w:sz="0" w:space="0" w:color="auto"/>
                                                            <w:left w:val="none" w:sz="0" w:space="0" w:color="auto"/>
                                                            <w:bottom w:val="none" w:sz="0" w:space="0" w:color="auto"/>
                                                            <w:right w:val="none" w:sz="0" w:space="0" w:color="auto"/>
                                                          </w:divBdr>
                                                          <w:divsChild>
                                                            <w:div w:id="1926959127">
                                                              <w:marLeft w:val="0"/>
                                                              <w:marRight w:val="0"/>
                                                              <w:marTop w:val="0"/>
                                                              <w:marBottom w:val="0"/>
                                                              <w:divBdr>
                                                                <w:top w:val="none" w:sz="0" w:space="0" w:color="auto"/>
                                                                <w:left w:val="none" w:sz="0" w:space="0" w:color="auto"/>
                                                                <w:bottom w:val="none" w:sz="0" w:space="0" w:color="auto"/>
                                                                <w:right w:val="none" w:sz="0" w:space="0" w:color="auto"/>
                                                              </w:divBdr>
                                                              <w:divsChild>
                                                                <w:div w:id="1648902885">
                                                                  <w:marLeft w:val="0"/>
                                                                  <w:marRight w:val="0"/>
                                                                  <w:marTop w:val="0"/>
                                                                  <w:marBottom w:val="0"/>
                                                                  <w:divBdr>
                                                                    <w:top w:val="none" w:sz="0" w:space="0" w:color="auto"/>
                                                                    <w:left w:val="none" w:sz="0" w:space="0" w:color="auto"/>
                                                                    <w:bottom w:val="none" w:sz="0" w:space="0" w:color="auto"/>
                                                                    <w:right w:val="none" w:sz="0" w:space="0" w:color="auto"/>
                                                                  </w:divBdr>
                                                                  <w:divsChild>
                                                                    <w:div w:id="762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5667528">
                      <w:marLeft w:val="0"/>
                      <w:marRight w:val="0"/>
                      <w:marTop w:val="0"/>
                      <w:marBottom w:val="0"/>
                      <w:divBdr>
                        <w:top w:val="none" w:sz="0" w:space="0" w:color="auto"/>
                        <w:left w:val="none" w:sz="0" w:space="0" w:color="auto"/>
                        <w:bottom w:val="none" w:sz="0" w:space="0" w:color="auto"/>
                        <w:right w:val="none" w:sz="0" w:space="0" w:color="auto"/>
                      </w:divBdr>
                      <w:divsChild>
                        <w:div w:id="151604108">
                          <w:marLeft w:val="0"/>
                          <w:marRight w:val="0"/>
                          <w:marTop w:val="0"/>
                          <w:marBottom w:val="0"/>
                          <w:divBdr>
                            <w:top w:val="none" w:sz="0" w:space="0" w:color="auto"/>
                            <w:left w:val="none" w:sz="0" w:space="0" w:color="auto"/>
                            <w:bottom w:val="none" w:sz="0" w:space="0" w:color="auto"/>
                            <w:right w:val="none" w:sz="0" w:space="0" w:color="auto"/>
                          </w:divBdr>
                          <w:divsChild>
                            <w:div w:id="19082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145601">
      <w:bodyDiv w:val="1"/>
      <w:marLeft w:val="0"/>
      <w:marRight w:val="0"/>
      <w:marTop w:val="0"/>
      <w:marBottom w:val="0"/>
      <w:divBdr>
        <w:top w:val="none" w:sz="0" w:space="0" w:color="auto"/>
        <w:left w:val="none" w:sz="0" w:space="0" w:color="auto"/>
        <w:bottom w:val="none" w:sz="0" w:space="0" w:color="auto"/>
        <w:right w:val="none" w:sz="0" w:space="0" w:color="auto"/>
      </w:divBdr>
    </w:div>
    <w:div w:id="1014842259">
      <w:bodyDiv w:val="1"/>
      <w:marLeft w:val="0"/>
      <w:marRight w:val="0"/>
      <w:marTop w:val="0"/>
      <w:marBottom w:val="0"/>
      <w:divBdr>
        <w:top w:val="none" w:sz="0" w:space="0" w:color="auto"/>
        <w:left w:val="none" w:sz="0" w:space="0" w:color="auto"/>
        <w:bottom w:val="none" w:sz="0" w:space="0" w:color="auto"/>
        <w:right w:val="none" w:sz="0" w:space="0" w:color="auto"/>
      </w:divBdr>
    </w:div>
    <w:div w:id="1403135150">
      <w:bodyDiv w:val="1"/>
      <w:marLeft w:val="0"/>
      <w:marRight w:val="0"/>
      <w:marTop w:val="0"/>
      <w:marBottom w:val="0"/>
      <w:divBdr>
        <w:top w:val="none" w:sz="0" w:space="0" w:color="auto"/>
        <w:left w:val="none" w:sz="0" w:space="0" w:color="auto"/>
        <w:bottom w:val="none" w:sz="0" w:space="0" w:color="auto"/>
        <w:right w:val="none" w:sz="0" w:space="0" w:color="auto"/>
      </w:divBdr>
    </w:div>
    <w:div w:id="1622805700">
      <w:bodyDiv w:val="1"/>
      <w:marLeft w:val="0"/>
      <w:marRight w:val="0"/>
      <w:marTop w:val="0"/>
      <w:marBottom w:val="0"/>
      <w:divBdr>
        <w:top w:val="none" w:sz="0" w:space="0" w:color="auto"/>
        <w:left w:val="none" w:sz="0" w:space="0" w:color="auto"/>
        <w:bottom w:val="none" w:sz="0" w:space="0" w:color="auto"/>
        <w:right w:val="none" w:sz="0" w:space="0" w:color="auto"/>
      </w:divBdr>
    </w:div>
    <w:div w:id="1669557106">
      <w:bodyDiv w:val="1"/>
      <w:marLeft w:val="0"/>
      <w:marRight w:val="0"/>
      <w:marTop w:val="0"/>
      <w:marBottom w:val="0"/>
      <w:divBdr>
        <w:top w:val="none" w:sz="0" w:space="0" w:color="auto"/>
        <w:left w:val="none" w:sz="0" w:space="0" w:color="auto"/>
        <w:bottom w:val="none" w:sz="0" w:space="0" w:color="auto"/>
        <w:right w:val="none" w:sz="0" w:space="0" w:color="auto"/>
      </w:divBdr>
    </w:div>
    <w:div w:id="1696880800">
      <w:bodyDiv w:val="1"/>
      <w:marLeft w:val="0"/>
      <w:marRight w:val="0"/>
      <w:marTop w:val="0"/>
      <w:marBottom w:val="0"/>
      <w:divBdr>
        <w:top w:val="none" w:sz="0" w:space="0" w:color="auto"/>
        <w:left w:val="none" w:sz="0" w:space="0" w:color="auto"/>
        <w:bottom w:val="none" w:sz="0" w:space="0" w:color="auto"/>
        <w:right w:val="none" w:sz="0" w:space="0" w:color="auto"/>
      </w:divBdr>
    </w:div>
    <w:div w:id="1715040410">
      <w:bodyDiv w:val="1"/>
      <w:marLeft w:val="0"/>
      <w:marRight w:val="0"/>
      <w:marTop w:val="0"/>
      <w:marBottom w:val="0"/>
      <w:divBdr>
        <w:top w:val="none" w:sz="0" w:space="0" w:color="auto"/>
        <w:left w:val="none" w:sz="0" w:space="0" w:color="auto"/>
        <w:bottom w:val="none" w:sz="0" w:space="0" w:color="auto"/>
        <w:right w:val="none" w:sz="0" w:space="0" w:color="auto"/>
      </w:divBdr>
    </w:div>
    <w:div w:id="1796020548">
      <w:bodyDiv w:val="1"/>
      <w:marLeft w:val="0"/>
      <w:marRight w:val="0"/>
      <w:marTop w:val="0"/>
      <w:marBottom w:val="0"/>
      <w:divBdr>
        <w:top w:val="none" w:sz="0" w:space="0" w:color="auto"/>
        <w:left w:val="none" w:sz="0" w:space="0" w:color="auto"/>
        <w:bottom w:val="none" w:sz="0" w:space="0" w:color="auto"/>
        <w:right w:val="none" w:sz="0" w:space="0" w:color="auto"/>
      </w:divBdr>
      <w:divsChild>
        <w:div w:id="302734921">
          <w:marLeft w:val="0"/>
          <w:marRight w:val="0"/>
          <w:marTop w:val="0"/>
          <w:marBottom w:val="0"/>
          <w:divBdr>
            <w:top w:val="none" w:sz="0" w:space="0" w:color="auto"/>
            <w:left w:val="none" w:sz="0" w:space="0" w:color="auto"/>
            <w:bottom w:val="none" w:sz="0" w:space="0" w:color="auto"/>
            <w:right w:val="none" w:sz="0" w:space="0" w:color="auto"/>
          </w:divBdr>
          <w:divsChild>
            <w:div w:id="13725224">
              <w:marLeft w:val="0"/>
              <w:marRight w:val="0"/>
              <w:marTop w:val="0"/>
              <w:marBottom w:val="0"/>
              <w:divBdr>
                <w:top w:val="none" w:sz="0" w:space="0" w:color="auto"/>
                <w:left w:val="none" w:sz="0" w:space="0" w:color="auto"/>
                <w:bottom w:val="none" w:sz="0" w:space="0" w:color="auto"/>
                <w:right w:val="none" w:sz="0" w:space="0" w:color="auto"/>
              </w:divBdr>
              <w:divsChild>
                <w:div w:id="75675586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77513700">
          <w:marLeft w:val="0"/>
          <w:marRight w:val="0"/>
          <w:marTop w:val="0"/>
          <w:marBottom w:val="0"/>
          <w:divBdr>
            <w:top w:val="none" w:sz="0" w:space="0" w:color="auto"/>
            <w:left w:val="none" w:sz="0" w:space="0" w:color="auto"/>
            <w:bottom w:val="none" w:sz="0" w:space="0" w:color="auto"/>
            <w:right w:val="none" w:sz="0" w:space="0" w:color="auto"/>
          </w:divBdr>
          <w:divsChild>
            <w:div w:id="1045106983">
              <w:marLeft w:val="0"/>
              <w:marRight w:val="0"/>
              <w:marTop w:val="0"/>
              <w:marBottom w:val="0"/>
              <w:divBdr>
                <w:top w:val="none" w:sz="0" w:space="0" w:color="auto"/>
                <w:left w:val="none" w:sz="0" w:space="0" w:color="auto"/>
                <w:bottom w:val="none" w:sz="0" w:space="0" w:color="auto"/>
                <w:right w:val="none" w:sz="0" w:space="0" w:color="auto"/>
              </w:divBdr>
              <w:divsChild>
                <w:div w:id="1787000318">
                  <w:marLeft w:val="0"/>
                  <w:marRight w:val="0"/>
                  <w:marTop w:val="0"/>
                  <w:marBottom w:val="0"/>
                  <w:divBdr>
                    <w:top w:val="none" w:sz="0" w:space="0" w:color="auto"/>
                    <w:left w:val="none" w:sz="0" w:space="0" w:color="auto"/>
                    <w:bottom w:val="none" w:sz="0" w:space="0" w:color="auto"/>
                    <w:right w:val="none" w:sz="0" w:space="0" w:color="auto"/>
                  </w:divBdr>
                  <w:divsChild>
                    <w:div w:id="354425092">
                      <w:marLeft w:val="0"/>
                      <w:marRight w:val="0"/>
                      <w:marTop w:val="0"/>
                      <w:marBottom w:val="0"/>
                      <w:divBdr>
                        <w:top w:val="none" w:sz="0" w:space="0" w:color="auto"/>
                        <w:left w:val="none" w:sz="0" w:space="0" w:color="auto"/>
                        <w:bottom w:val="none" w:sz="0" w:space="0" w:color="auto"/>
                        <w:right w:val="none" w:sz="0" w:space="0" w:color="auto"/>
                      </w:divBdr>
                      <w:divsChild>
                        <w:div w:id="511845302">
                          <w:marLeft w:val="0"/>
                          <w:marRight w:val="0"/>
                          <w:marTop w:val="0"/>
                          <w:marBottom w:val="0"/>
                          <w:divBdr>
                            <w:top w:val="none" w:sz="0" w:space="0" w:color="auto"/>
                            <w:left w:val="none" w:sz="0" w:space="0" w:color="auto"/>
                            <w:bottom w:val="none" w:sz="0" w:space="0" w:color="auto"/>
                            <w:right w:val="none" w:sz="0" w:space="0" w:color="auto"/>
                          </w:divBdr>
                          <w:divsChild>
                            <w:div w:id="901646497">
                              <w:marLeft w:val="300"/>
                              <w:marRight w:val="0"/>
                              <w:marTop w:val="0"/>
                              <w:marBottom w:val="0"/>
                              <w:divBdr>
                                <w:top w:val="none" w:sz="0" w:space="0" w:color="auto"/>
                                <w:left w:val="none" w:sz="0" w:space="0" w:color="auto"/>
                                <w:bottom w:val="none" w:sz="0" w:space="0" w:color="auto"/>
                                <w:right w:val="none" w:sz="0" w:space="0" w:color="auto"/>
                              </w:divBdr>
                              <w:divsChild>
                                <w:div w:id="417413112">
                                  <w:marLeft w:val="0"/>
                                  <w:marRight w:val="0"/>
                                  <w:marTop w:val="0"/>
                                  <w:marBottom w:val="0"/>
                                  <w:divBdr>
                                    <w:top w:val="none" w:sz="0" w:space="0" w:color="auto"/>
                                    <w:left w:val="none" w:sz="0" w:space="0" w:color="auto"/>
                                    <w:bottom w:val="none" w:sz="0" w:space="0" w:color="auto"/>
                                    <w:right w:val="none" w:sz="0" w:space="0" w:color="auto"/>
                                  </w:divBdr>
                                  <w:divsChild>
                                    <w:div w:id="1987396159">
                                      <w:marLeft w:val="0"/>
                                      <w:marRight w:val="0"/>
                                      <w:marTop w:val="0"/>
                                      <w:marBottom w:val="0"/>
                                      <w:divBdr>
                                        <w:top w:val="none" w:sz="0" w:space="0" w:color="auto"/>
                                        <w:left w:val="none" w:sz="0" w:space="0" w:color="auto"/>
                                        <w:bottom w:val="none" w:sz="0" w:space="0" w:color="auto"/>
                                        <w:right w:val="none" w:sz="0" w:space="0" w:color="auto"/>
                                      </w:divBdr>
                                      <w:divsChild>
                                        <w:div w:id="2111000301">
                                          <w:marLeft w:val="0"/>
                                          <w:marRight w:val="0"/>
                                          <w:marTop w:val="0"/>
                                          <w:marBottom w:val="0"/>
                                          <w:divBdr>
                                            <w:top w:val="none" w:sz="0" w:space="0" w:color="auto"/>
                                            <w:left w:val="none" w:sz="0" w:space="0" w:color="auto"/>
                                            <w:bottom w:val="none" w:sz="0" w:space="0" w:color="auto"/>
                                            <w:right w:val="none" w:sz="0" w:space="0" w:color="auto"/>
                                          </w:divBdr>
                                          <w:divsChild>
                                            <w:div w:id="1416435677">
                                              <w:marLeft w:val="0"/>
                                              <w:marRight w:val="0"/>
                                              <w:marTop w:val="0"/>
                                              <w:marBottom w:val="0"/>
                                              <w:divBdr>
                                                <w:top w:val="none" w:sz="0" w:space="0" w:color="auto"/>
                                                <w:left w:val="none" w:sz="0" w:space="0" w:color="auto"/>
                                                <w:bottom w:val="none" w:sz="0" w:space="0" w:color="auto"/>
                                                <w:right w:val="none" w:sz="0" w:space="0" w:color="auto"/>
                                              </w:divBdr>
                                              <w:divsChild>
                                                <w:div w:id="844171503">
                                                  <w:marLeft w:val="0"/>
                                                  <w:marRight w:val="0"/>
                                                  <w:marTop w:val="0"/>
                                                  <w:marBottom w:val="0"/>
                                                  <w:divBdr>
                                                    <w:top w:val="none" w:sz="0" w:space="0" w:color="auto"/>
                                                    <w:left w:val="none" w:sz="0" w:space="0" w:color="auto"/>
                                                    <w:bottom w:val="none" w:sz="0" w:space="0" w:color="auto"/>
                                                    <w:right w:val="none" w:sz="0" w:space="0" w:color="auto"/>
                                                  </w:divBdr>
                                                  <w:divsChild>
                                                    <w:div w:id="254288576">
                                                      <w:marLeft w:val="0"/>
                                                      <w:marRight w:val="0"/>
                                                      <w:marTop w:val="0"/>
                                                      <w:marBottom w:val="0"/>
                                                      <w:divBdr>
                                                        <w:top w:val="none" w:sz="0" w:space="0" w:color="auto"/>
                                                        <w:left w:val="none" w:sz="0" w:space="0" w:color="auto"/>
                                                        <w:bottom w:val="none" w:sz="0" w:space="0" w:color="auto"/>
                                                        <w:right w:val="none" w:sz="0" w:space="0" w:color="auto"/>
                                                      </w:divBdr>
                                                      <w:divsChild>
                                                        <w:div w:id="1252277960">
                                                          <w:marLeft w:val="0"/>
                                                          <w:marRight w:val="0"/>
                                                          <w:marTop w:val="0"/>
                                                          <w:marBottom w:val="0"/>
                                                          <w:divBdr>
                                                            <w:top w:val="none" w:sz="0" w:space="0" w:color="auto"/>
                                                            <w:left w:val="none" w:sz="0" w:space="0" w:color="auto"/>
                                                            <w:bottom w:val="none" w:sz="0" w:space="0" w:color="auto"/>
                                                            <w:right w:val="none" w:sz="0" w:space="0" w:color="auto"/>
                                                          </w:divBdr>
                                                          <w:divsChild>
                                                            <w:div w:id="1336150155">
                                                              <w:marLeft w:val="0"/>
                                                              <w:marRight w:val="0"/>
                                                              <w:marTop w:val="0"/>
                                                              <w:marBottom w:val="0"/>
                                                              <w:divBdr>
                                                                <w:top w:val="none" w:sz="0" w:space="0" w:color="auto"/>
                                                                <w:left w:val="none" w:sz="0" w:space="0" w:color="auto"/>
                                                                <w:bottom w:val="none" w:sz="0" w:space="0" w:color="auto"/>
                                                                <w:right w:val="none" w:sz="0" w:space="0" w:color="auto"/>
                                                              </w:divBdr>
                                                              <w:divsChild>
                                                                <w:div w:id="2034526074">
                                                                  <w:marLeft w:val="0"/>
                                                                  <w:marRight w:val="0"/>
                                                                  <w:marTop w:val="0"/>
                                                                  <w:marBottom w:val="0"/>
                                                                  <w:divBdr>
                                                                    <w:top w:val="none" w:sz="0" w:space="0" w:color="auto"/>
                                                                    <w:left w:val="none" w:sz="0" w:space="0" w:color="auto"/>
                                                                    <w:bottom w:val="none" w:sz="0" w:space="0" w:color="auto"/>
                                                                    <w:right w:val="none" w:sz="0" w:space="0" w:color="auto"/>
                                                                  </w:divBdr>
                                                                  <w:divsChild>
                                                                    <w:div w:id="10184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8471456">
                      <w:marLeft w:val="0"/>
                      <w:marRight w:val="0"/>
                      <w:marTop w:val="0"/>
                      <w:marBottom w:val="0"/>
                      <w:divBdr>
                        <w:top w:val="none" w:sz="0" w:space="0" w:color="auto"/>
                        <w:left w:val="none" w:sz="0" w:space="0" w:color="auto"/>
                        <w:bottom w:val="none" w:sz="0" w:space="0" w:color="auto"/>
                        <w:right w:val="none" w:sz="0" w:space="0" w:color="auto"/>
                      </w:divBdr>
                      <w:divsChild>
                        <w:div w:id="1842043925">
                          <w:marLeft w:val="0"/>
                          <w:marRight w:val="0"/>
                          <w:marTop w:val="0"/>
                          <w:marBottom w:val="0"/>
                          <w:divBdr>
                            <w:top w:val="none" w:sz="0" w:space="0" w:color="auto"/>
                            <w:left w:val="none" w:sz="0" w:space="0" w:color="auto"/>
                            <w:bottom w:val="none" w:sz="0" w:space="0" w:color="auto"/>
                            <w:right w:val="none" w:sz="0" w:space="0" w:color="auto"/>
                          </w:divBdr>
                          <w:divsChild>
                            <w:div w:id="335159047">
                              <w:marLeft w:val="0"/>
                              <w:marRight w:val="0"/>
                              <w:marTop w:val="0"/>
                              <w:marBottom w:val="300"/>
                              <w:divBdr>
                                <w:top w:val="none" w:sz="0" w:space="0" w:color="auto"/>
                                <w:left w:val="none" w:sz="0" w:space="0" w:color="auto"/>
                                <w:bottom w:val="none" w:sz="0" w:space="0" w:color="auto"/>
                                <w:right w:val="none" w:sz="0" w:space="0" w:color="auto"/>
                              </w:divBdr>
                              <w:divsChild>
                                <w:div w:id="1318802487">
                                  <w:marLeft w:val="0"/>
                                  <w:marRight w:val="0"/>
                                  <w:marTop w:val="0"/>
                                  <w:marBottom w:val="180"/>
                                  <w:divBdr>
                                    <w:top w:val="none" w:sz="0" w:space="0" w:color="auto"/>
                                    <w:left w:val="none" w:sz="0" w:space="0" w:color="auto"/>
                                    <w:bottom w:val="none" w:sz="0" w:space="0" w:color="auto"/>
                                    <w:right w:val="none" w:sz="0" w:space="0" w:color="auto"/>
                                  </w:divBdr>
                                </w:div>
                                <w:div w:id="18094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4/relationships/chartEx" Target="charts/chartEx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smoothMarker"/>
        <c:varyColors val="0"/>
        <c:ser>
          <c:idx val="0"/>
          <c:order val="0"/>
          <c:tx>
            <c:strRef>
              <c:f>Blad1!$B$1</c:f>
              <c:strCache>
                <c:ptCount val="1"/>
                <c:pt idx="0">
                  <c:v>Y-waarden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Blad1!$A$2:$A$9</c:f>
              <c:numCache>
                <c:formatCode>General</c:formatCode>
                <c:ptCount val="8"/>
                <c:pt idx="0">
                  <c:v>20</c:v>
                </c:pt>
                <c:pt idx="1">
                  <c:v>28</c:v>
                </c:pt>
                <c:pt idx="2">
                  <c:v>33</c:v>
                </c:pt>
                <c:pt idx="3">
                  <c:v>38</c:v>
                </c:pt>
                <c:pt idx="4">
                  <c:v>40</c:v>
                </c:pt>
                <c:pt idx="5">
                  <c:v>59</c:v>
                </c:pt>
                <c:pt idx="6">
                  <c:v>62</c:v>
                </c:pt>
              </c:numCache>
            </c:numRef>
          </c:xVal>
          <c:yVal>
            <c:numRef>
              <c:f>Blad1!$B$2:$B$9</c:f>
              <c:numCache>
                <c:formatCode>General</c:formatCode>
                <c:ptCount val="8"/>
                <c:pt idx="0">
                  <c:v>111</c:v>
                </c:pt>
                <c:pt idx="1">
                  <c:v>140</c:v>
                </c:pt>
                <c:pt idx="2">
                  <c:v>160</c:v>
                </c:pt>
                <c:pt idx="3">
                  <c:v>179</c:v>
                </c:pt>
                <c:pt idx="4">
                  <c:v>191</c:v>
                </c:pt>
                <c:pt idx="5">
                  <c:v>258</c:v>
                </c:pt>
                <c:pt idx="6">
                  <c:v>270</c:v>
                </c:pt>
              </c:numCache>
            </c:numRef>
          </c:yVal>
          <c:smooth val="1"/>
          <c:extLst>
            <c:ext xmlns:c16="http://schemas.microsoft.com/office/drawing/2014/chart" uri="{C3380CC4-5D6E-409C-BE32-E72D297353CC}">
              <c16:uniqueId val="{00000000-7318-44F7-A6FB-E09D6EB700BF}"/>
            </c:ext>
          </c:extLst>
        </c:ser>
        <c:dLbls>
          <c:showLegendKey val="0"/>
          <c:showVal val="0"/>
          <c:showCatName val="0"/>
          <c:showSerName val="0"/>
          <c:showPercent val="0"/>
          <c:showBubbleSize val="0"/>
        </c:dLbls>
        <c:axId val="2054477360"/>
        <c:axId val="2061094144"/>
      </c:scatterChart>
      <c:valAx>
        <c:axId val="2054477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61094144"/>
        <c:crosses val="autoZero"/>
        <c:crossBetween val="midCat"/>
      </c:valAx>
      <c:valAx>
        <c:axId val="2061094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054477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Blad1!$A$2:$A$51</cx:f>
        <cx:lvl ptCount="50">
          <cx:pt idx="0">Overige</cx:pt>
          <cx:pt idx="1">Breuk</cx:pt>
          <cx:pt idx="2">Schraal</cx:pt>
          <cx:pt idx="3">Beschadiging</cx:pt>
          <cx:pt idx="4">Overnafstelling</cx:pt>
          <cx:pt idx="5">Niet goed geslepen</cx:pt>
          <cx:pt idx="6">Brandfout</cx:pt>
          <cx:pt idx="7">Putjes</cx:pt>
          <cx:pt idx="8">Retour oven</cx:pt>
          <cx:pt idx="9">Niet goed gespoten</cx:pt>
          <cx:pt idx="10">Gatjes</cx:pt>
          <cx:pt idx="11">Niet schoon</cx:pt>
          <cx:pt idx="12"/>
          <cx:pt idx="13"/>
          <cx:pt idx="14"/>
          <cx:pt idx="15"/>
          <cx:pt idx="16"/>
          <cx:pt idx="17"/>
          <cx:pt idx="18"/>
          <cx:pt idx="19"/>
          <cx:pt idx="20"/>
          <cx:pt idx="21"/>
          <cx:pt idx="22"/>
          <cx:pt idx="23"/>
          <cx:pt idx="24"/>
          <cx:pt idx="25"/>
          <cx:pt idx="26"/>
          <cx:pt idx="27"/>
          <cx:pt idx="28"/>
          <cx:pt idx="29"/>
          <cx:pt idx="30"/>
          <cx:pt idx="31"/>
          <cx:pt idx="32"/>
          <cx:pt idx="33"/>
          <cx:pt idx="34"/>
          <cx:pt idx="35"/>
          <cx:pt idx="36"/>
          <cx:pt idx="37"/>
          <cx:pt idx="38"/>
          <cx:pt idx="39"/>
          <cx:pt idx="40"/>
          <cx:pt idx="41"/>
          <cx:pt idx="42"/>
          <cx:pt idx="43"/>
          <cx:pt idx="44"/>
          <cx:pt idx="45"/>
          <cx:pt idx="46"/>
          <cx:pt idx="47"/>
          <cx:pt idx="48"/>
          <cx:pt idx="49"/>
        </cx:lvl>
      </cx:strDim>
      <cx:numDim type="val">
        <cx:f>Blad1!$B$2:$B$51</cx:f>
        <cx:lvl ptCount="50" formatCode="Standaard">
          <cx:pt idx="0">2</cx:pt>
          <cx:pt idx="1">2</cx:pt>
          <cx:pt idx="2">2</cx:pt>
          <cx:pt idx="3">3</cx:pt>
          <cx:pt idx="4">3</cx:pt>
          <cx:pt idx="5">3</cx:pt>
          <cx:pt idx="6">3</cx:pt>
          <cx:pt idx="7">6</cx:pt>
          <cx:pt idx="8">8</cx:pt>
          <cx:pt idx="9">16</cx:pt>
          <cx:pt idx="10">24</cx:pt>
          <cx:pt idx="11">28</cx:pt>
        </cx:lvl>
      </cx:numDim>
    </cx:data>
  </cx:chartData>
  <cx:chart>
    <cx:title pos="t" align="ctr" overlay="0"/>
    <cx:plotArea>
      <cx:plotAreaRegion>
        <cx:series layoutId="clusteredColumn" uniqueId="{92AB7AEE-74B2-4C05-A2A0-6CCC91C7E42D}">
          <cx:tx>
            <cx:txData>
              <cx:f>Blad1!$B$1</cx:f>
              <cx:v>Reeks1</cx:v>
            </cx:txData>
          </cx:tx>
          <cx:dataId val="0"/>
          <cx:layoutPr>
            <cx:aggregation/>
          </cx:layoutPr>
          <cx:axisId val="1"/>
        </cx:series>
        <cx:series layoutId="paretoLine" ownerIdx="0" uniqueId="{DBC56DEE-C05C-4ED0-80BB-57BB9CB1CD71}">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BB133-9E16-4058-A1AF-DA4F8FE19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2706</TotalTime>
  <Pages>5</Pages>
  <Words>1632</Words>
  <Characters>8982</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Rosta Haidari</dc:creator>
  <cp:keywords/>
  <dc:description/>
  <cp:lastModifiedBy>Rosta Haidari</cp:lastModifiedBy>
  <cp:revision>519</cp:revision>
  <dcterms:created xsi:type="dcterms:W3CDTF">2023-10-16T18:18:00Z</dcterms:created>
  <dcterms:modified xsi:type="dcterms:W3CDTF">2023-10-24T21:20:00Z</dcterms:modified>
</cp:coreProperties>
</file>