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«Полтавська політехніка 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імені Юрія Кондратюка»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та інформаційних технологій і систем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7F1ECE" w:rsidRP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 w:rsidRPr="007F1ECE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Pr="007F1ECE">
        <w:rPr>
          <w:rStyle w:val="a3"/>
          <w:rFonts w:ascii="Times New Roman" w:hAnsi="Times New Roman" w:cs="Times New Roman"/>
          <w:b w:val="0"/>
          <w:color w:val="1D2125"/>
          <w:sz w:val="27"/>
          <w:szCs w:val="27"/>
          <w:shd w:val="clear" w:color="auto" w:fill="FFFFFF"/>
          <w:lang w:val="uk-UA"/>
        </w:rPr>
        <w:t xml:space="preserve">Технології розробки корпоративних </w:t>
      </w:r>
      <w:proofErr w:type="spellStart"/>
      <w:r w:rsidRPr="007F1ECE">
        <w:rPr>
          <w:rStyle w:val="a3"/>
          <w:rFonts w:ascii="Times New Roman" w:hAnsi="Times New Roman" w:cs="Times New Roman"/>
          <w:b w:val="0"/>
          <w:color w:val="1D2125"/>
          <w:sz w:val="27"/>
          <w:szCs w:val="27"/>
          <w:shd w:val="clear" w:color="auto" w:fill="FFFFFF"/>
        </w:rPr>
        <w:t>Web</w:t>
      </w:r>
      <w:proofErr w:type="spellEnd"/>
      <w:r w:rsidRPr="007F1ECE">
        <w:rPr>
          <w:rStyle w:val="a3"/>
          <w:rFonts w:ascii="Times New Roman" w:hAnsi="Times New Roman" w:cs="Times New Roman"/>
          <w:b w:val="0"/>
          <w:color w:val="1D2125"/>
          <w:sz w:val="27"/>
          <w:szCs w:val="27"/>
          <w:shd w:val="clear" w:color="auto" w:fill="FFFFFF"/>
          <w:lang w:val="uk-UA"/>
        </w:rPr>
        <w:t>-додатків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7F1ECE" w:rsidRDefault="007F1ECE" w:rsidP="007F1ECE">
      <w:pPr>
        <w:tabs>
          <w:tab w:val="left" w:pos="5273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F1ECE" w:rsidRDefault="007F1ECE" w:rsidP="007F1ECE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Кутовий А.Ю 401-ТН</w:t>
      </w:r>
    </w:p>
    <w:p w:rsidR="007F1ECE" w:rsidRDefault="007F1ECE" w:rsidP="007F1ECE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:rsidR="007F1ECE" w:rsidRPr="007F1ECE" w:rsidRDefault="007F1ECE" w:rsidP="007F1ECE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Тютюнник Б. Г</w:t>
      </w:r>
    </w:p>
    <w:p w:rsidR="007F1ECE" w:rsidRDefault="007F1ECE" w:rsidP="007F1EC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Полтава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Default="007F1ECE" w:rsidP="007F1ECE">
      <w:pPr>
        <w:jc w:val="center"/>
      </w:pPr>
    </w:p>
    <w:p w:rsidR="007F1ECE" w:rsidRDefault="007F1ECE" w:rsidP="007F1ECE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7F1ECE" w:rsidRPr="007F1ECE" w:rsidRDefault="007F1ECE" w:rsidP="007F1ECE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7F1EC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F1ECE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F1E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F1ECE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7F1ECE">
        <w:rPr>
          <w:rFonts w:ascii="Times New Roman" w:hAnsi="Times New Roman" w:cs="Times New Roman"/>
          <w:sz w:val="28"/>
          <w:szCs w:val="28"/>
        </w:rPr>
        <w:t>обрав</w:t>
      </w:r>
      <w:proofErr w:type="spellEnd"/>
      <w:r w:rsidRPr="007F1E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F1ECE">
        <w:rPr>
          <w:rFonts w:ascii="Times New Roman" w:hAnsi="Times New Roman" w:cs="Times New Roman"/>
          <w:sz w:val="28"/>
          <w:szCs w:val="28"/>
        </w:rPr>
        <w:t>тему</w:t>
      </w:r>
      <w:r w:rsidRPr="007F1ECE">
        <w:t xml:space="preserve"> </w:t>
      </w:r>
      <w:r w:rsidRPr="007F1ECE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F1E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Вебдодаток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автоматизації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сучасної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бібліотеки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F1ECE">
        <w:rPr>
          <w:rFonts w:ascii="Times New Roman" w:hAnsi="Times New Roman" w:cs="Times New Roman"/>
          <w:b/>
          <w:bCs/>
          <w:sz w:val="28"/>
          <w:szCs w:val="28"/>
        </w:rPr>
        <w:t>SmartLib</w:t>
      </w:r>
      <w:proofErr w:type="spellEnd"/>
      <w:r w:rsidRPr="007F1EC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F1ECE">
        <w:rPr>
          <w:rFonts w:ascii="Times New Roman" w:hAnsi="Times New Roman" w:cs="Times New Roman"/>
          <w:sz w:val="28"/>
          <w:szCs w:val="28"/>
        </w:rPr>
        <w:t>.</w:t>
      </w:r>
    </w:p>
    <w:p w:rsid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F1ECE" w:rsidRPr="007F1ECE" w:rsidRDefault="007F1ECE" w:rsidP="007F1ECE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Ідентифікація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зацікавлених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сторін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(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Stakeholders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>)</w:t>
      </w:r>
    </w:p>
    <w:p w:rsid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8"/>
        <w:gridCol w:w="6665"/>
      </w:tblGrid>
      <w:tr w:rsidR="007F1ECE" w:rsidRPr="007F1ECE" w:rsidTr="007F1E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proofErr w:type="spellStart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Стейкхолдер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Потреби та очікування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Читач (Клієнт)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Швидкий пошук книг, можливість онлайн-бронювання, доступ до особистого кабінету та історії читання.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Бібліотекар (Співробітник)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Облік видачі/повернення книг, контроль термінів, інвентаризація фонду.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Адміністратор системи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Управління ролями користувачів, налаштування безпеки, аудит дій у системі.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Власник/Керівництво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Звітність про популярність книг, статистика відвідуваності, мінімізація втрат фонду.</w:t>
            </w:r>
          </w:p>
        </w:tc>
      </w:tr>
    </w:tbl>
    <w:p w:rsidR="007F1ECE" w:rsidRP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:rsidR="00F74258" w:rsidRPr="007F1ECE" w:rsidRDefault="007F1ECE" w:rsidP="007F1ECE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Функціональні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вимоги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(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User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7F1ECE">
        <w:rPr>
          <w:rFonts w:ascii="Times New Roman" w:hAnsi="Times New Roman" w:cs="Times New Roman"/>
          <w:b/>
          <w:sz w:val="32"/>
          <w:szCs w:val="28"/>
        </w:rPr>
        <w:t>Stories</w:t>
      </w:r>
      <w:proofErr w:type="spellEnd"/>
      <w:r w:rsidRPr="007F1ECE">
        <w:rPr>
          <w:rFonts w:ascii="Times New Roman" w:hAnsi="Times New Roman" w:cs="Times New Roman"/>
          <w:b/>
          <w:sz w:val="32"/>
          <w:szCs w:val="28"/>
        </w:rPr>
        <w:t>)</w:t>
      </w:r>
    </w:p>
    <w:p w:rsid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1820"/>
        <w:gridCol w:w="7306"/>
      </w:tblGrid>
      <w:tr w:rsidR="007F1ECE" w:rsidRPr="007F1ECE" w:rsidTr="007F1E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Опис вимоги (</w:t>
            </w:r>
            <w:proofErr w:type="spellStart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User</w:t>
            </w:r>
            <w:proofErr w:type="spellEnd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Story</w:t>
            </w:r>
            <w:proofErr w:type="spellEnd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)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Гість / Читач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мати можливість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зареєструватися та авторизуватися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, щоб отримати доступ до особистого кабінету та історії замовлень.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Читач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здійснювати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пошук книг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за назвою, автором або ISBN, щоб швидко перевірити наявність потрібного видання.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Читач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мати можливість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забронювати книгу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онлайн, щоб вона була закріплена за мною до моменту мого візиту в бібліотеку.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Читач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переглядати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статус своїх позик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(дата видачі, термін повернення), щоб уникнути штрафів за прострочення.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Співробітник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реєструвати видачу книги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користувачу, змінюючи її статус у системі на "Видано" та фіксуючи дату повернення.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Співробітник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приймати повернення книг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, щоб автоматично оновлювати кількість доступних примірників у каталозі.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Співробітник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мати доступ до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керування каталогом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(додавання, редагування, видалення карток книг), щоб підтримувати актуальність бази.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Співробітник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отримувати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список заборгованостей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, щоб бачити перелік користувачів, які вчасно не повернули літературу.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Адміністратор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керувати обліковими записами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персоналу, щоб призначати права доступу (наприклад, роль </w:t>
            </w:r>
            <w:proofErr w:type="spellStart"/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Бібліотекаря</w:t>
            </w:r>
            <w:proofErr w:type="spellEnd"/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чи Модератора).</w:t>
            </w:r>
          </w:p>
        </w:tc>
      </w:tr>
      <w:tr w:rsidR="007F1ECE" w:rsidRPr="007F1ECE" w:rsidTr="007F1E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Адміністратор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F1ECE" w:rsidRPr="007F1ECE" w:rsidRDefault="007F1ECE" w:rsidP="007F1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uk-UA" w:eastAsia="uk-UA"/>
              </w:rPr>
            </w:pP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Я хочу переглядати </w:t>
            </w:r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журнал активності (</w:t>
            </w:r>
            <w:proofErr w:type="spellStart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Audit</w:t>
            </w:r>
            <w:proofErr w:type="spellEnd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 xml:space="preserve"> </w:t>
            </w:r>
            <w:proofErr w:type="spellStart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Log</w:t>
            </w:r>
            <w:proofErr w:type="spellEnd"/>
            <w:r w:rsidRPr="007F1E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)</w:t>
            </w:r>
            <w:r w:rsidRPr="007F1E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uk-UA" w:eastAsia="uk-UA"/>
              </w:rPr>
              <w:t>, щоб відстежувати, хто зі співробітників вносив зміни в систему.</w:t>
            </w:r>
          </w:p>
        </w:tc>
      </w:tr>
    </w:tbl>
    <w:p w:rsidR="007F1ECE" w:rsidRP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</w:p>
    <w:p w:rsidR="007F1ECE" w:rsidRPr="007F1ECE" w:rsidRDefault="007F1ECE" w:rsidP="007F1ECE">
      <w:pPr>
        <w:rPr>
          <w:rFonts w:ascii="Times New Roman" w:hAnsi="Times New Roman" w:cs="Times New Roman"/>
          <w:b/>
          <w:sz w:val="32"/>
          <w:szCs w:val="32"/>
          <w:lang w:val="uk-UA" w:eastAsia="uk-UA"/>
        </w:rPr>
      </w:pPr>
      <w:r w:rsidRPr="007F1ECE">
        <w:rPr>
          <w:rFonts w:ascii="Times New Roman" w:hAnsi="Times New Roman" w:cs="Times New Roman"/>
          <w:b/>
          <w:sz w:val="32"/>
          <w:szCs w:val="32"/>
          <w:lang w:val="uk-UA" w:eastAsia="uk-UA"/>
        </w:rPr>
        <w:t>3. Нефункціональні вимоги (НФВ)</w:t>
      </w:r>
    </w:p>
    <w:p w:rsidR="007F1ECE" w:rsidRPr="007F1ECE" w:rsidRDefault="007F1ECE" w:rsidP="007F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Продуктивність (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Performance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7F1ECE" w:rsidRPr="007F1ECE" w:rsidRDefault="007F1ECE" w:rsidP="007F1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НФВ-1: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Час відгуку системи на пошуковий запит не повинен перевищувати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1.5 секунди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при базі даних у 100 000 записів.</w:t>
      </w:r>
    </w:p>
    <w:p w:rsidR="007F1ECE" w:rsidRPr="007F1ECE" w:rsidRDefault="007F1ECE" w:rsidP="007F1E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НФВ-2: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Система повинна підтримувати до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200 одночасних сесій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користувачів без деградації швидкодії.</w:t>
      </w:r>
    </w:p>
    <w:p w:rsidR="007F1ECE" w:rsidRPr="007F1ECE" w:rsidRDefault="007F1ECE" w:rsidP="007F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Надійність (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Reliability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7F1ECE" w:rsidRPr="007F1ECE" w:rsidRDefault="007F1ECE" w:rsidP="007F1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НФВ-3: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Показник доступності системи (</w:t>
      </w:r>
      <w:proofErr w:type="spellStart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Uptime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має становити не менше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99.9%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місяць.</w:t>
      </w:r>
    </w:p>
    <w:p w:rsidR="007F1ECE" w:rsidRPr="007F1ECE" w:rsidRDefault="007F1ECE" w:rsidP="007F1E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НФВ-4: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Резервне копіювання бази даних має проводитися автоматично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кожні 24 години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(о 03:00 ночі).</w:t>
      </w:r>
    </w:p>
    <w:p w:rsidR="007F1ECE" w:rsidRPr="007F1ECE" w:rsidRDefault="007F1ECE" w:rsidP="007F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Безпека (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7F1ECE" w:rsidRPr="007F1ECE" w:rsidRDefault="007F1ECE" w:rsidP="007F1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НФВ-5: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Паролі користувачів повинні зберігатися виключно у зашифрованому вигляді з використанням алгоритму 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BCrypt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F1ECE" w:rsidRPr="007F1ECE" w:rsidRDefault="007F1ECE" w:rsidP="007F1E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НФВ-6: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Сесія користувача повинна автоматично завершуватися після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30 хвилин бездіяльності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F1ECE" w:rsidRPr="007F1ECE" w:rsidRDefault="007F1ECE" w:rsidP="007F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lastRenderedPageBreak/>
        <w:t>Зручність використання (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Usability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7F1ECE" w:rsidRPr="007F1ECE" w:rsidRDefault="007F1ECE" w:rsidP="007F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НФВ-7: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Інтерфейс повинен бути адаптивним та </w:t>
      </w:r>
      <w:proofErr w:type="spellStart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коректно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відображатися на пристроях з шириною екрана від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360px до 1920px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F1ECE" w:rsidRPr="007F1ECE" w:rsidRDefault="007F1ECE" w:rsidP="007F1E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НФВ-8: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Користувач повинен мати змогу знайти будь-яку книгу за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мінімум 3 кліки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 головної сторінки.</w:t>
      </w:r>
    </w:p>
    <w:p w:rsidR="007F1ECE" w:rsidRPr="007F1ECE" w:rsidRDefault="007F1ECE" w:rsidP="007F1E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Сумісність (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Compatibility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7F1ECE" w:rsidRPr="007F1ECE" w:rsidRDefault="007F1ECE" w:rsidP="007F1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НФВ-9: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Вебдодаток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має </w:t>
      </w:r>
      <w:proofErr w:type="spellStart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коректно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працювати в останніх версіях браузерів 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Chrome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, 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Firefox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, 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Safari</w:t>
      </w:r>
      <w:proofErr w:type="spellEnd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та </w:t>
      </w:r>
      <w:proofErr w:type="spellStart"/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Edge</w:t>
      </w:r>
      <w:proofErr w:type="spellEnd"/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F1ECE" w:rsidRPr="007F1ECE" w:rsidRDefault="007F1ECE" w:rsidP="007F1E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НФВ-10: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Система повинна підтримувати експорт звітів у формати </w:t>
      </w:r>
      <w:r w:rsidRPr="007F1EC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PDF та Excel (XLSX)</w:t>
      </w:r>
      <w:r w:rsidRPr="007F1ECE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7F1ECE" w:rsidRPr="007F1ECE" w:rsidRDefault="007F1ECE" w:rsidP="007F1ECE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sectPr w:rsidR="007F1ECE" w:rsidRPr="007F1E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4B4"/>
    <w:multiLevelType w:val="multilevel"/>
    <w:tmpl w:val="928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6BE"/>
    <w:multiLevelType w:val="multilevel"/>
    <w:tmpl w:val="4CF2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43B2E"/>
    <w:multiLevelType w:val="hybridMultilevel"/>
    <w:tmpl w:val="C48A5C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C4282"/>
    <w:multiLevelType w:val="multilevel"/>
    <w:tmpl w:val="6AE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25F0D"/>
    <w:multiLevelType w:val="multilevel"/>
    <w:tmpl w:val="710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45E27"/>
    <w:multiLevelType w:val="multilevel"/>
    <w:tmpl w:val="74C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05"/>
    <w:rsid w:val="007F1ECE"/>
    <w:rsid w:val="00EF1E05"/>
    <w:rsid w:val="00F7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CE0F6"/>
  <w15:chartTrackingRefBased/>
  <w15:docId w15:val="{A5AECC89-3EC9-449F-AF8F-13E23321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ECE"/>
    <w:pPr>
      <w:spacing w:after="200" w:line="276" w:lineRule="auto"/>
    </w:pPr>
    <w:rPr>
      <w:lang w:val="ru-RU"/>
    </w:rPr>
  </w:style>
  <w:style w:type="paragraph" w:styleId="2">
    <w:name w:val="heading 2"/>
    <w:basedOn w:val="a"/>
    <w:link w:val="20"/>
    <w:uiPriority w:val="9"/>
    <w:qFormat/>
    <w:rsid w:val="007F1E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7F1E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1ECE"/>
    <w:rPr>
      <w:b/>
      <w:bCs/>
    </w:rPr>
  </w:style>
  <w:style w:type="paragraph" w:styleId="a4">
    <w:name w:val="List Paragraph"/>
    <w:basedOn w:val="a"/>
    <w:uiPriority w:val="34"/>
    <w:qFormat/>
    <w:rsid w:val="007F1EC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F1EC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F1EC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5">
    <w:name w:val="Normal (Web)"/>
    <w:basedOn w:val="a"/>
    <w:uiPriority w:val="99"/>
    <w:semiHidden/>
    <w:unhideWhenUsed/>
    <w:rsid w:val="007F1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2229</Words>
  <Characters>1272</Characters>
  <Application>Microsoft Office Word</Application>
  <DocSecurity>0</DocSecurity>
  <Lines>10</Lines>
  <Paragraphs>6</Paragraphs>
  <ScaleCrop>false</ScaleCrop>
  <Company>SPecialiST RePack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_wanna_be_hika_ .</dc:creator>
  <cp:keywords/>
  <dc:description/>
  <cp:lastModifiedBy>_wanna_be_hika_ .</cp:lastModifiedBy>
  <cp:revision>2</cp:revision>
  <dcterms:created xsi:type="dcterms:W3CDTF">2026-03-19T17:46:00Z</dcterms:created>
  <dcterms:modified xsi:type="dcterms:W3CDTF">2026-03-19T17:57:00Z</dcterms:modified>
</cp:coreProperties>
</file>