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D741F7">
      <w:pPr>
        <w:spacing w:after="600"/>
        <w:jc w:val="center"/>
        <w:rPr>
          <w:sz w:val="52"/>
          <w:szCs w:val="52"/>
          <w:u w:val="single"/>
        </w:rPr>
      </w:pPr>
      <w:r w:rsidRPr="00D741F7">
        <w:rPr>
          <w:rFonts w:hint="eastAsia"/>
          <w:sz w:val="52"/>
          <w:szCs w:val="52"/>
          <w:u w:val="single"/>
        </w:rPr>
        <w:t>南京爱德印刷有限公司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BC366E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r w:rsidR="00826AE7">
              <w:fldChar w:fldCharType="begin"/>
            </w:r>
            <w:r w:rsidR="00826AE7">
              <w:instrText xml:space="preserve"> PAGEREF _Toc28714 </w:instrText>
            </w:r>
            <w:r w:rsidR="00826AE7">
              <w:fldChar w:fldCharType="separate"/>
            </w:r>
            <w:r>
              <w:t>3</w:t>
            </w:r>
            <w:r w:rsidR="00826AE7">
              <w:fldChar w:fldCharType="end"/>
            </w:r>
          </w:hyperlink>
        </w:p>
        <w:p w:rsidR="00087606" w:rsidRDefault="00826AE7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r>
              <w:fldChar w:fldCharType="begin"/>
            </w:r>
            <w:r>
              <w:instrText xml:space="preserve"> PAGEREF _Toc31943 </w:instrText>
            </w:r>
            <w:r>
              <w:fldChar w:fldCharType="separate"/>
            </w:r>
            <w:r w:rsidR="00CF743E">
              <w:t>4</w:t>
            </w:r>
            <w:r>
              <w:fldChar w:fldCharType="end"/>
            </w:r>
          </w:hyperlink>
        </w:p>
        <w:p w:rsidR="00087606" w:rsidRDefault="00826AE7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CF743E">
              <w:t>5</w:t>
            </w:r>
            <w:r>
              <w:fldChar w:fldCharType="end"/>
            </w:r>
          </w:hyperlink>
        </w:p>
        <w:p w:rsidR="00087606" w:rsidRDefault="00826AE7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Toc28651 </w:instrText>
            </w:r>
            <w:r>
              <w:fldChar w:fldCharType="separate"/>
            </w:r>
            <w:r w:rsidR="00CF743E">
              <w:t>6</w:t>
            </w:r>
            <w:r>
              <w:fldChar w:fldCharType="end"/>
            </w:r>
          </w:hyperlink>
        </w:p>
        <w:p w:rsidR="00087606" w:rsidRDefault="00826AE7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r>
              <w:fldChar w:fldCharType="begin"/>
            </w:r>
            <w:r>
              <w:instrText xml:space="preserve"> PAGEREF _Toc8962 </w:instrText>
            </w:r>
            <w:r>
              <w:fldChar w:fldCharType="separate"/>
            </w:r>
            <w:r w:rsidR="00CF743E">
              <w:t>7</w:t>
            </w:r>
            <w:r>
              <w:fldChar w:fldCharType="end"/>
            </w:r>
          </w:hyperlink>
        </w:p>
        <w:p w:rsidR="00087606" w:rsidRDefault="00826AE7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CF743E">
              <w:t>10</w:t>
            </w:r>
            <w:r>
              <w:fldChar w:fldCharType="end"/>
            </w:r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826AE7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826AE7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967281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967281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B4B34F2" wp14:editId="38EA694B">
                  <wp:extent cx="5267325" cy="1981200"/>
                  <wp:effectExtent l="0" t="0" r="9525" b="0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675E58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675E58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1B1A65F" wp14:editId="65A1AAC7">
                  <wp:extent cx="5274310" cy="1934210"/>
                  <wp:effectExtent l="0" t="0" r="2540" b="8890"/>
                  <wp:docPr id="5" name="图表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8F5B0D">
        <w:trPr>
          <w:trHeight w:val="3402"/>
        </w:trPr>
        <w:tc>
          <w:tcPr>
            <w:tcW w:w="8522" w:type="dxa"/>
          </w:tcPr>
          <w:p w:rsidR="00087606" w:rsidRDefault="008F5B0D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524626" wp14:editId="16983601">
                  <wp:extent cx="5274310" cy="2011045"/>
                  <wp:effectExtent l="0" t="0" r="2540" b="8255"/>
                  <wp:docPr id="6" name="图表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Pr="00BB0C6F" w:rsidRDefault="00BB0C6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4870" w:type="dxa"/>
          </w:tcPr>
          <w:p w:rsidR="00087606" w:rsidRDefault="00BB0C6F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BB0C6F"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  <w:t>有超时运行的程序，请注意检查！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BB0C6F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1AB6A96" wp14:editId="6A2A173D">
                  <wp:extent cx="5225143" cy="1804203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165" cy="180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AC0B86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738B17" wp14:editId="53BFDD1C">
                  <wp:extent cx="4976291" cy="1516511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291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0F53A5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AEC84D" wp14:editId="130DFEBD">
                  <wp:extent cx="5040086" cy="2305842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689" cy="2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0" w:name="_Toc6836"/>
    <w:bookmarkStart w:id="11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2" w:name="_Toc3318"/>
      <w:bookmarkEnd w:id="10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1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  <w:rPr>
          <w:b/>
          <w:sz w:val="18"/>
          <w:szCs w:val="18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</w:p>
    <w:p w:rsidR="00087606" w:rsidRDefault="00CF743E" w:rsidP="00A74681">
      <w:pPr>
        <w:widowControl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3" w:name="_Toc353799811"/>
      <w:bookmarkStart w:id="14" w:name="_Toc353873525"/>
      <w:bookmarkStart w:id="15" w:name="_Toc896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  <w:bookmarkStart w:id="16" w:name="_GoBack"/>
      <w:bookmarkEnd w:id="16"/>
      <w:r w:rsidR="00826AE7">
        <w:lastRenderedPageBreak/>
        <w:fldChar w:fldCharType="begin"/>
      </w:r>
      <w:r w:rsidR="00826AE7">
        <w:instrText xml:space="preserve"> HYPERLINK \l "</w:instrText>
      </w:r>
      <w:r w:rsidR="00826AE7">
        <w:instrText>目录</w:instrText>
      </w:r>
      <w:r w:rsidR="00826AE7">
        <w:instrText xml:space="preserve">" </w:instrText>
      </w:r>
      <w:r w:rsidR="00826AE7"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五、案例分享</w:t>
      </w:r>
      <w:bookmarkEnd w:id="13"/>
      <w:bookmarkEnd w:id="14"/>
      <w:r w:rsidR="00826AE7"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5"/>
    </w:p>
    <w:bookmarkEnd w:id="12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6AE7" w:rsidRDefault="00826AE7">
      <w:r>
        <w:separator/>
      </w:r>
    </w:p>
  </w:endnote>
  <w:endnote w:type="continuationSeparator" w:id="0">
    <w:p w:rsidR="00826AE7" w:rsidRDefault="00826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A74681" w:rsidRPr="00A74681">
            <w:rPr>
              <w:rFonts w:asciiTheme="majorHAnsi" w:hAnsiTheme="majorHAnsi"/>
              <w:b/>
              <w:noProof/>
              <w:lang w:val="zh-CN"/>
            </w:rPr>
            <w:t>6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6AE7" w:rsidRDefault="00826AE7">
      <w:r>
        <w:separator/>
      </w:r>
    </w:p>
  </w:footnote>
  <w:footnote w:type="continuationSeparator" w:id="0">
    <w:p w:rsidR="00826AE7" w:rsidRDefault="00826A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0F53A5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5FC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95388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75E58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26AE7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5B0D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281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681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B86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0C6F"/>
    <w:rsid w:val="00BB1442"/>
    <w:rsid w:val="00BB60C5"/>
    <w:rsid w:val="00BC1BD5"/>
    <w:rsid w:val="00BC366E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1BD4"/>
    <w:rsid w:val="00D62764"/>
    <w:rsid w:val="00D664A6"/>
    <w:rsid w:val="00D67434"/>
    <w:rsid w:val="00D70429"/>
    <w:rsid w:val="00D73867"/>
    <w:rsid w:val="00D741F7"/>
    <w:rsid w:val="00D87930"/>
    <w:rsid w:val="00D879DC"/>
    <w:rsid w:val="00D93FAE"/>
    <w:rsid w:val="00DB268A"/>
    <w:rsid w:val="00DB3E43"/>
    <w:rsid w:val="00DB74C4"/>
    <w:rsid w:val="00DC0921"/>
    <w:rsid w:val="00DC1F61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01FD8"/>
    <w:rsid w:val="00F10AB4"/>
    <w:rsid w:val="00F141AD"/>
    <w:rsid w:val="00F14809"/>
    <w:rsid w:val="00F155E7"/>
    <w:rsid w:val="00F232AC"/>
    <w:rsid w:val="00F25947"/>
    <w:rsid w:val="00F25F0B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liumina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Sheet1!$J$3:$J$8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Sheet1!$N$3:$N$8</c:f>
              <c:numCache>
                <c:formatCode>0.00%</c:formatCode>
                <c:ptCount val="6"/>
                <c:pt idx="0">
                  <c:v>0.8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0.66670000000000007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Sheet1!$J$3:$J$8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Sheet1!$P$3:$P$8</c:f>
              <c:numCache>
                <c:formatCode>0.00%</c:formatCode>
                <c:ptCount val="6"/>
                <c:pt idx="0">
                  <c:v>0.8</c:v>
                </c:pt>
                <c:pt idx="1">
                  <c:v>0.5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0.66670000000000007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35220752"/>
        <c:axId val="1235221296"/>
      </c:lineChart>
      <c:catAx>
        <c:axId val="12352207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8233868362608519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5221296"/>
        <c:crosses val="autoZero"/>
        <c:auto val="1"/>
        <c:lblAlgn val="ctr"/>
        <c:lblOffset val="100"/>
        <c:tickMarkSkip val="1"/>
        <c:noMultiLvlLbl val="0"/>
      </c:catAx>
      <c:valAx>
        <c:axId val="1235221296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5220752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Sheet1!$N$15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Sheet1!$O$15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"/>
          <c:order val="1"/>
          <c:tx>
            <c:strRef>
              <c:f>Sheet1!$N$16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"/>
          <c:order val="2"/>
          <c:tx>
            <c:strRef>
              <c:f>Sheet1!$N$17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Sheet1!$O$17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3"/>
          <c:order val="3"/>
          <c:tx>
            <c:strRef>
              <c:f>Sheet1!$N$18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Sheet1!$O$18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4"/>
          <c:order val="4"/>
          <c:tx>
            <c:strRef>
              <c:f>Sheet1!$N$19</c:f>
              <c:strCache>
                <c:ptCount val="1"/>
                <c:pt idx="0">
                  <c:v>料件库存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Sheet1!$O$19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5"/>
          <c:order val="5"/>
          <c:tx>
            <c:strRef>
              <c:f>Sheet1!$N$20</c:f>
              <c:strCache>
                <c:ptCount val="1"/>
                <c:pt idx="0">
                  <c:v>集成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Sheet1!$O$20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6"/>
          <c:order val="6"/>
          <c:tx>
            <c:strRef>
              <c:f>Sheet1!$N$21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7"/>
          <c:order val="7"/>
          <c:tx>
            <c:strRef>
              <c:f>Sheet1!$N$22</c:f>
              <c:strCache>
                <c:ptCount val="1"/>
                <c:pt idx="0">
                  <c:v>采购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Sheet1!$O$22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1235215856"/>
        <c:axId val="1235218576"/>
      </c:barChart>
      <c:catAx>
        <c:axId val="1235215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5218576"/>
        <c:crosses val="autoZero"/>
        <c:auto val="1"/>
        <c:lblAlgn val="ctr"/>
        <c:lblOffset val="100"/>
        <c:tickMarkSkip val="1"/>
        <c:noMultiLvlLbl val="0"/>
      </c:catAx>
      <c:valAx>
        <c:axId val="1235218576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521585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5653858040198627"/>
          <c:y val="5.7256923602038497E-2"/>
          <c:w val="0.12915016371809773"/>
          <c:h val="0.86396101832562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Sheet1!$L$29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1"/>
          <c:order val="1"/>
          <c:tx>
            <c:strRef>
              <c:f>Sheet1!$L$30</c:f>
              <c:strCache>
                <c:ptCount val="1"/>
                <c:pt idx="0">
                  <c:v>硬件与环境问题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2"/>
          <c:order val="2"/>
          <c:tx>
            <c:strRef>
              <c:f>Sheet1!$L$31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3"/>
          <c:order val="3"/>
          <c:tx>
            <c:strRef>
              <c:f>Sheet1!$L$32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4"/>
          <c:order val="4"/>
          <c:tx>
            <c:strRef>
              <c:f>Sheet1!$L$33</c:f>
              <c:strCache>
                <c:ptCount val="1"/>
                <c:pt idx="0">
                  <c:v>集成问题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5"/>
          <c:order val="5"/>
          <c:tx>
            <c:strRef>
              <c:f>Sheet1!$L$34</c:f>
              <c:strCache>
                <c:ptCount val="1"/>
                <c:pt idx="0">
                  <c:v>流程问题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6"/>
          <c:order val="6"/>
          <c:tx>
            <c:strRef>
              <c:f>Sheet1!$L$35</c:f>
              <c:strCache>
                <c:ptCount val="1"/>
                <c:pt idx="0">
                  <c:v>客制撰写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Sheet1!$K$26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40"/>
        <c:axId val="1235219120"/>
        <c:axId val="1235213680"/>
      </c:barChart>
      <c:catAx>
        <c:axId val="12352191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5213680"/>
        <c:crosses val="autoZero"/>
        <c:auto val="1"/>
        <c:lblAlgn val="ctr"/>
        <c:lblOffset val="100"/>
        <c:tickMarkSkip val="1"/>
        <c:noMultiLvlLbl val="0"/>
      </c:catAx>
      <c:valAx>
        <c:axId val="123521368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521912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895806189693901"/>
          <c:y val="7.2020502154211796E-2"/>
          <c:w val="0.13665344889442799"/>
          <c:h val="0.8710533353142180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83A213-A9B2-41F9-8BC2-33B61B191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294</TotalTime>
  <Pages>10</Pages>
  <Words>435</Words>
  <Characters>2485</Characters>
  <Application>Microsoft Office Word</Application>
  <DocSecurity>0</DocSecurity>
  <Lines>20</Lines>
  <Paragraphs>5</Paragraphs>
  <ScaleCrop>false</ScaleCrop>
  <Company>Sky123.Org</Company>
  <LinksUpToDate>false</LinksUpToDate>
  <CharactersWithSpaces>2915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108</cp:revision>
  <cp:lastPrinted>2015-12-25T02:28:00Z</cp:lastPrinted>
  <dcterms:created xsi:type="dcterms:W3CDTF">2015-05-27T07:59:00Z</dcterms:created>
  <dcterms:modified xsi:type="dcterms:W3CDTF">2017-10-18T07:56:00Z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